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B0B" w:rsidRPr="005A7C02" w:rsidRDefault="007D1B0B" w:rsidP="005A7C02">
      <w:pPr>
        <w:spacing w:after="0" w:line="240" w:lineRule="auto"/>
        <w:rPr>
          <w:rFonts w:ascii="Times New Roman" w:hAnsi="Times New Roman" w:cs="Times New Roman"/>
        </w:rPr>
      </w:pPr>
      <w:bookmarkStart w:id="0" w:name="_GoBack"/>
      <w:bookmarkEnd w:id="0"/>
    </w:p>
    <w:p w:rsidR="007D1B0B" w:rsidRPr="005A7C02" w:rsidRDefault="007D1B0B" w:rsidP="005A7C02">
      <w:pPr>
        <w:spacing w:after="0" w:line="240" w:lineRule="auto"/>
        <w:rPr>
          <w:rFonts w:ascii="Times New Roman" w:hAnsi="Times New Roman" w:cs="Times New Roman"/>
          <w:b/>
        </w:rPr>
      </w:pPr>
    </w:p>
    <w:p w:rsidR="007D1B0B" w:rsidRPr="005A7C02" w:rsidRDefault="007D1B0B" w:rsidP="005A7C02">
      <w:pPr>
        <w:spacing w:after="0" w:line="360" w:lineRule="auto"/>
        <w:jc w:val="center"/>
        <w:rPr>
          <w:rFonts w:ascii="Times New Roman" w:hAnsi="Times New Roman" w:cs="Times New Roman"/>
          <w:b/>
        </w:rPr>
      </w:pPr>
      <w:r w:rsidRPr="005A7C02">
        <w:rPr>
          <w:rFonts w:ascii="Times New Roman" w:hAnsi="Times New Roman" w:cs="Times New Roman"/>
          <w:b/>
        </w:rPr>
        <w:t xml:space="preserve">Engagement in a newly launched online support community for Complex Regional Pain Syndrome: membership growth, </w:t>
      </w:r>
      <w:r>
        <w:rPr>
          <w:rFonts w:ascii="Times New Roman" w:hAnsi="Times New Roman" w:cs="Times New Roman"/>
          <w:b/>
        </w:rPr>
        <w:t>header analysis</w:t>
      </w:r>
      <w:r w:rsidRPr="005A7C02">
        <w:rPr>
          <w:rFonts w:ascii="Times New Roman" w:hAnsi="Times New Roman" w:cs="Times New Roman"/>
          <w:b/>
        </w:rPr>
        <w:t xml:space="preserve"> and introductory messages.</w:t>
      </w:r>
    </w:p>
    <w:p w:rsidR="007D1B0B" w:rsidRDefault="007D1B0B" w:rsidP="005A7C02">
      <w:pPr>
        <w:spacing w:after="0" w:line="240" w:lineRule="auto"/>
        <w:rPr>
          <w:rFonts w:ascii="Times New Roman" w:hAnsi="Times New Roman" w:cs="Times New Roman"/>
        </w:rPr>
      </w:pPr>
    </w:p>
    <w:p w:rsidR="007D1B0B" w:rsidRPr="005A7C02" w:rsidRDefault="007D1B0B" w:rsidP="005A7C02">
      <w:pPr>
        <w:spacing w:after="0" w:line="240" w:lineRule="auto"/>
        <w:rPr>
          <w:rFonts w:ascii="Times New Roman" w:hAnsi="Times New Roman" w:cs="Times New Roman"/>
        </w:rPr>
      </w:pPr>
    </w:p>
    <w:p w:rsidR="007D1B0B" w:rsidRPr="005A7C02" w:rsidRDefault="007D1B0B" w:rsidP="005A7C02">
      <w:pPr>
        <w:spacing w:after="0" w:line="240" w:lineRule="auto"/>
        <w:rPr>
          <w:rFonts w:ascii="Times New Roman" w:hAnsi="Times New Roman" w:cs="Times New Roman"/>
        </w:rPr>
      </w:pPr>
    </w:p>
    <w:p w:rsidR="007D1B0B" w:rsidRPr="005A7C02" w:rsidRDefault="007D1B0B" w:rsidP="005A7C02">
      <w:pPr>
        <w:spacing w:after="0" w:line="240" w:lineRule="auto"/>
        <w:jc w:val="center"/>
        <w:rPr>
          <w:rFonts w:ascii="Times New Roman" w:hAnsi="Times New Roman" w:cs="Times New Roman"/>
          <w:vertAlign w:val="superscript"/>
        </w:rPr>
      </w:pPr>
      <w:r w:rsidRPr="005A7C02">
        <w:rPr>
          <w:rFonts w:ascii="Times New Roman" w:hAnsi="Times New Roman" w:cs="Times New Roman"/>
        </w:rPr>
        <w:t xml:space="preserve">Richard M. Smedley </w:t>
      </w:r>
      <w:r w:rsidRPr="005A7C02">
        <w:rPr>
          <w:rFonts w:ascii="Times New Roman" w:hAnsi="Times New Roman" w:cs="Times New Roman"/>
          <w:vertAlign w:val="superscript"/>
        </w:rPr>
        <w:t>a</w:t>
      </w:r>
      <w:r w:rsidRPr="005A7C02">
        <w:rPr>
          <w:rFonts w:ascii="Times New Roman" w:hAnsi="Times New Roman" w:cs="Times New Roman"/>
        </w:rPr>
        <w:t xml:space="preserve">, Neil S. Coulson </w:t>
      </w:r>
      <w:r w:rsidRPr="005A7C02">
        <w:rPr>
          <w:rFonts w:ascii="Times New Roman" w:hAnsi="Times New Roman" w:cs="Times New Roman"/>
          <w:vertAlign w:val="superscript"/>
        </w:rPr>
        <w:t>a</w:t>
      </w:r>
      <w:r w:rsidRPr="005A7C02">
        <w:rPr>
          <w:rFonts w:ascii="Times New Roman" w:hAnsi="Times New Roman" w:cs="Times New Roman"/>
        </w:rPr>
        <w:t xml:space="preserve">, Jeff Gavin </w:t>
      </w:r>
      <w:r w:rsidRPr="005A7C02">
        <w:rPr>
          <w:rFonts w:ascii="Times New Roman" w:hAnsi="Times New Roman" w:cs="Times New Roman"/>
          <w:vertAlign w:val="superscript"/>
        </w:rPr>
        <w:t>b</w:t>
      </w:r>
      <w:r w:rsidRPr="005A7C02">
        <w:rPr>
          <w:rFonts w:ascii="Times New Roman" w:hAnsi="Times New Roman" w:cs="Times New Roman"/>
        </w:rPr>
        <w:t xml:space="preserve">, Karen Rodham </w:t>
      </w:r>
      <w:r w:rsidRPr="005A7C02">
        <w:rPr>
          <w:rFonts w:ascii="Times New Roman" w:hAnsi="Times New Roman" w:cs="Times New Roman"/>
          <w:vertAlign w:val="superscript"/>
        </w:rPr>
        <w:t>c</w:t>
      </w:r>
      <w:r w:rsidRPr="005A7C02">
        <w:rPr>
          <w:rFonts w:ascii="Times New Roman" w:hAnsi="Times New Roman" w:cs="Times New Roman"/>
        </w:rPr>
        <w:t xml:space="preserve">, Leon Watts </w:t>
      </w:r>
      <w:r w:rsidRPr="005A7C02">
        <w:rPr>
          <w:rFonts w:ascii="Times New Roman" w:hAnsi="Times New Roman" w:cs="Times New Roman"/>
          <w:vertAlign w:val="superscript"/>
        </w:rPr>
        <w:t>d</w:t>
      </w:r>
    </w:p>
    <w:p w:rsidR="007D1B0B" w:rsidRDefault="007D1B0B" w:rsidP="005A7C02">
      <w:pPr>
        <w:spacing w:after="0" w:line="240" w:lineRule="auto"/>
        <w:rPr>
          <w:rFonts w:ascii="Times New Roman" w:hAnsi="Times New Roman" w:cs="Times New Roman"/>
        </w:rPr>
      </w:pPr>
    </w:p>
    <w:p w:rsidR="007D1B0B" w:rsidRPr="005A7C02" w:rsidRDefault="007D1B0B" w:rsidP="005A7C02">
      <w:pPr>
        <w:spacing w:after="0" w:line="240" w:lineRule="auto"/>
        <w:rPr>
          <w:rFonts w:ascii="Times New Roman" w:hAnsi="Times New Roman" w:cs="Times New Roman"/>
        </w:rPr>
      </w:pPr>
    </w:p>
    <w:p w:rsidR="007D1B0B" w:rsidRPr="005A7C02" w:rsidRDefault="007D1B0B" w:rsidP="005A7C02">
      <w:pPr>
        <w:spacing w:after="0" w:line="240" w:lineRule="auto"/>
        <w:rPr>
          <w:rFonts w:ascii="Times New Roman" w:hAnsi="Times New Roman" w:cs="Times New Roman"/>
        </w:rPr>
      </w:pPr>
      <w:r w:rsidRPr="005A7C02">
        <w:rPr>
          <w:rFonts w:ascii="Times New Roman" w:hAnsi="Times New Roman" w:cs="Times New Roman"/>
          <w:vertAlign w:val="superscript"/>
        </w:rPr>
        <w:t>a</w:t>
      </w:r>
      <w:r w:rsidRPr="005A7C02">
        <w:rPr>
          <w:rFonts w:ascii="Times New Roman" w:hAnsi="Times New Roman" w:cs="Times New Roman"/>
        </w:rPr>
        <w:t xml:space="preserve"> Division of Rehabilitation and Ageing, Queen’s Medical Centre, Nottingham, NG7 2UH</w:t>
      </w:r>
    </w:p>
    <w:p w:rsidR="007D1B0B" w:rsidRPr="005A7C02" w:rsidRDefault="007D1B0B" w:rsidP="005A7C02">
      <w:pPr>
        <w:spacing w:after="0" w:line="240" w:lineRule="auto"/>
        <w:rPr>
          <w:rFonts w:ascii="Times New Roman" w:hAnsi="Times New Roman" w:cs="Times New Roman"/>
        </w:rPr>
      </w:pPr>
      <w:r w:rsidRPr="005A7C02">
        <w:rPr>
          <w:rFonts w:ascii="Times New Roman" w:hAnsi="Times New Roman" w:cs="Times New Roman"/>
          <w:vertAlign w:val="superscript"/>
        </w:rPr>
        <w:t>b</w:t>
      </w:r>
      <w:r w:rsidRPr="005A7C02">
        <w:rPr>
          <w:rFonts w:ascii="Times New Roman" w:hAnsi="Times New Roman" w:cs="Times New Roman"/>
        </w:rPr>
        <w:t xml:space="preserve"> Department of Psychology, University of Bath, Bath, BA2 7AY</w:t>
      </w:r>
    </w:p>
    <w:p w:rsidR="007D1B0B" w:rsidRPr="005A7C02" w:rsidRDefault="007D1B0B" w:rsidP="005A7C02">
      <w:pPr>
        <w:spacing w:after="0" w:line="240" w:lineRule="auto"/>
        <w:rPr>
          <w:rFonts w:ascii="Times New Roman" w:hAnsi="Times New Roman" w:cs="Times New Roman"/>
        </w:rPr>
      </w:pPr>
      <w:r w:rsidRPr="005A7C02">
        <w:rPr>
          <w:rFonts w:ascii="Times New Roman" w:hAnsi="Times New Roman" w:cs="Times New Roman"/>
          <w:vertAlign w:val="superscript"/>
        </w:rPr>
        <w:t>c</w:t>
      </w:r>
      <w:r w:rsidRPr="005A7C02">
        <w:rPr>
          <w:rFonts w:ascii="Times New Roman" w:hAnsi="Times New Roman" w:cs="Times New Roman"/>
        </w:rPr>
        <w:t xml:space="preserve"> School of Psychology, Sport and Exercise, Staffordshire University, Stoke-on-Trent, ST4 2DF</w:t>
      </w:r>
    </w:p>
    <w:p w:rsidR="007D1B0B" w:rsidRPr="005A7C02" w:rsidRDefault="007D1B0B" w:rsidP="005A7C02">
      <w:pPr>
        <w:spacing w:after="0" w:line="240" w:lineRule="auto"/>
        <w:rPr>
          <w:rFonts w:ascii="Times New Roman" w:hAnsi="Times New Roman" w:cs="Times New Roman"/>
        </w:rPr>
      </w:pPr>
      <w:r w:rsidRPr="005A7C02">
        <w:rPr>
          <w:rFonts w:ascii="Times New Roman" w:hAnsi="Times New Roman" w:cs="Times New Roman"/>
          <w:vertAlign w:val="superscript"/>
        </w:rPr>
        <w:t>d</w:t>
      </w:r>
      <w:r w:rsidRPr="005A7C02">
        <w:rPr>
          <w:rFonts w:ascii="Times New Roman" w:hAnsi="Times New Roman" w:cs="Times New Roman"/>
        </w:rPr>
        <w:t xml:space="preserve"> Department of Computer Science, University of Bath, Bath, BA2 7AY</w:t>
      </w:r>
    </w:p>
    <w:p w:rsidR="007D1B0B" w:rsidRPr="005A7C02" w:rsidRDefault="007D1B0B" w:rsidP="005A7C02">
      <w:pPr>
        <w:spacing w:after="0" w:line="240" w:lineRule="auto"/>
        <w:rPr>
          <w:rFonts w:ascii="Times New Roman" w:hAnsi="Times New Roman" w:cs="Times New Roman"/>
        </w:rPr>
      </w:pPr>
    </w:p>
    <w:p w:rsidR="007D1B0B" w:rsidRDefault="007D1B0B" w:rsidP="005A7C02">
      <w:pPr>
        <w:spacing w:after="0" w:line="240" w:lineRule="auto"/>
        <w:rPr>
          <w:rFonts w:ascii="Times New Roman" w:hAnsi="Times New Roman" w:cs="Times New Roman"/>
          <w:b/>
        </w:rPr>
      </w:pPr>
    </w:p>
    <w:p w:rsidR="007D1B0B" w:rsidRDefault="007D1B0B" w:rsidP="005A7C02">
      <w:pPr>
        <w:spacing w:after="0" w:line="240" w:lineRule="auto"/>
        <w:rPr>
          <w:rFonts w:ascii="Times New Roman" w:hAnsi="Times New Roman" w:cs="Times New Roman"/>
          <w:b/>
        </w:rPr>
      </w:pPr>
    </w:p>
    <w:p w:rsidR="007D1B0B" w:rsidRDefault="007D1B0B" w:rsidP="005A7C02">
      <w:pPr>
        <w:spacing w:after="0" w:line="240" w:lineRule="auto"/>
        <w:rPr>
          <w:rFonts w:ascii="Times New Roman" w:hAnsi="Times New Roman" w:cs="Times New Roman"/>
          <w:b/>
        </w:rPr>
      </w:pPr>
      <w:r>
        <w:rPr>
          <w:rFonts w:ascii="Times New Roman" w:hAnsi="Times New Roman" w:cs="Times New Roman"/>
          <w:b/>
        </w:rPr>
        <w:t>Address for correspondence:</w:t>
      </w:r>
    </w:p>
    <w:p w:rsidR="007D1B0B" w:rsidRPr="005A7C02" w:rsidRDefault="007D1B0B" w:rsidP="005A7C02">
      <w:pPr>
        <w:spacing w:after="0" w:line="240" w:lineRule="auto"/>
        <w:rPr>
          <w:rFonts w:ascii="Times New Roman" w:hAnsi="Times New Roman" w:cs="Times New Roman"/>
          <w:b/>
        </w:rPr>
      </w:pPr>
    </w:p>
    <w:p w:rsidR="007D1B0B" w:rsidRPr="005A7C02" w:rsidRDefault="007D1B0B" w:rsidP="005A7C02">
      <w:pPr>
        <w:spacing w:after="0" w:line="240" w:lineRule="auto"/>
        <w:rPr>
          <w:rFonts w:ascii="Times New Roman" w:hAnsi="Times New Roman" w:cs="Times New Roman"/>
        </w:rPr>
      </w:pPr>
      <w:r w:rsidRPr="005A7C02">
        <w:rPr>
          <w:rFonts w:ascii="Times New Roman" w:hAnsi="Times New Roman" w:cs="Times New Roman"/>
        </w:rPr>
        <w:t>Dr Neil S. Coulson</w:t>
      </w:r>
    </w:p>
    <w:p w:rsidR="007D1B0B" w:rsidRDefault="007D1B0B" w:rsidP="005A7C02">
      <w:pPr>
        <w:spacing w:after="0" w:line="240" w:lineRule="auto"/>
        <w:rPr>
          <w:rFonts w:ascii="Times New Roman" w:hAnsi="Times New Roman" w:cs="Times New Roman"/>
        </w:rPr>
      </w:pPr>
      <w:r>
        <w:rPr>
          <w:rFonts w:ascii="Times New Roman" w:hAnsi="Times New Roman" w:cs="Times New Roman"/>
        </w:rPr>
        <w:t>Division of Rehabilitation &amp; Ageing, School of Medicine</w:t>
      </w:r>
    </w:p>
    <w:p w:rsidR="007D1B0B" w:rsidRPr="005A7C02" w:rsidRDefault="007D1B0B" w:rsidP="005A7C02">
      <w:pPr>
        <w:spacing w:after="0" w:line="240" w:lineRule="auto"/>
        <w:rPr>
          <w:rFonts w:ascii="Times New Roman" w:hAnsi="Times New Roman" w:cs="Times New Roman"/>
        </w:rPr>
      </w:pPr>
      <w:r w:rsidRPr="005A7C02">
        <w:rPr>
          <w:rFonts w:ascii="Times New Roman" w:hAnsi="Times New Roman" w:cs="Times New Roman"/>
        </w:rPr>
        <w:t>Room B113 Medical School</w:t>
      </w:r>
    </w:p>
    <w:p w:rsidR="007D1B0B" w:rsidRPr="005A7C02" w:rsidRDefault="007D1B0B" w:rsidP="005A7C02">
      <w:pPr>
        <w:spacing w:after="0" w:line="240" w:lineRule="auto"/>
        <w:rPr>
          <w:rFonts w:ascii="Times New Roman" w:hAnsi="Times New Roman" w:cs="Times New Roman"/>
        </w:rPr>
      </w:pPr>
      <w:r w:rsidRPr="005A7C02">
        <w:rPr>
          <w:rFonts w:ascii="Times New Roman" w:hAnsi="Times New Roman" w:cs="Times New Roman"/>
        </w:rPr>
        <w:t>Queen's Medical Centre</w:t>
      </w:r>
    </w:p>
    <w:p w:rsidR="007D1B0B" w:rsidRPr="005A7C02" w:rsidRDefault="007D1B0B" w:rsidP="005A7C02">
      <w:pPr>
        <w:spacing w:after="0" w:line="240" w:lineRule="auto"/>
        <w:rPr>
          <w:rFonts w:ascii="Times New Roman" w:hAnsi="Times New Roman" w:cs="Times New Roman"/>
        </w:rPr>
      </w:pPr>
      <w:r w:rsidRPr="005A7C02">
        <w:rPr>
          <w:rFonts w:ascii="Times New Roman" w:hAnsi="Times New Roman" w:cs="Times New Roman"/>
        </w:rPr>
        <w:t>Nottingham</w:t>
      </w:r>
    </w:p>
    <w:p w:rsidR="007D1B0B" w:rsidRPr="005A7C02" w:rsidRDefault="007D1B0B" w:rsidP="005A7C02">
      <w:pPr>
        <w:spacing w:after="0" w:line="240" w:lineRule="auto"/>
        <w:rPr>
          <w:rFonts w:ascii="Times New Roman" w:hAnsi="Times New Roman" w:cs="Times New Roman"/>
        </w:rPr>
      </w:pPr>
      <w:r w:rsidRPr="005A7C02">
        <w:rPr>
          <w:rFonts w:ascii="Times New Roman" w:hAnsi="Times New Roman" w:cs="Times New Roman"/>
        </w:rPr>
        <w:t>NG7 2UH</w:t>
      </w:r>
    </w:p>
    <w:p w:rsidR="007D1B0B" w:rsidRPr="005A7C02" w:rsidRDefault="007D1B0B" w:rsidP="005A7C02">
      <w:pPr>
        <w:spacing w:after="0" w:line="240" w:lineRule="auto"/>
        <w:rPr>
          <w:rFonts w:ascii="Times New Roman" w:hAnsi="Times New Roman" w:cs="Times New Roman"/>
        </w:rPr>
      </w:pPr>
      <w:r w:rsidRPr="005A7C02">
        <w:rPr>
          <w:rFonts w:ascii="Times New Roman" w:hAnsi="Times New Roman" w:cs="Times New Roman"/>
        </w:rPr>
        <w:t>UK</w:t>
      </w:r>
    </w:p>
    <w:p w:rsidR="007D1B0B" w:rsidRPr="005A7C02" w:rsidRDefault="007D1B0B" w:rsidP="005A7C02">
      <w:pPr>
        <w:spacing w:after="0" w:line="240" w:lineRule="auto"/>
        <w:rPr>
          <w:rFonts w:ascii="Times New Roman" w:hAnsi="Times New Roman" w:cs="Times New Roman"/>
        </w:rPr>
      </w:pPr>
    </w:p>
    <w:p w:rsidR="007D1B0B" w:rsidRPr="005A7C02" w:rsidRDefault="007D1B0B" w:rsidP="005A7C02">
      <w:pPr>
        <w:spacing w:after="0" w:line="240" w:lineRule="auto"/>
        <w:rPr>
          <w:rFonts w:ascii="Times New Roman" w:hAnsi="Times New Roman" w:cs="Times New Roman"/>
        </w:rPr>
      </w:pPr>
      <w:r w:rsidRPr="005A7C02">
        <w:rPr>
          <w:rFonts w:ascii="Times New Roman" w:hAnsi="Times New Roman" w:cs="Times New Roman"/>
        </w:rPr>
        <w:t>+44 115 846 6642</w:t>
      </w:r>
    </w:p>
    <w:p w:rsidR="007D1B0B" w:rsidRPr="005A7C02" w:rsidRDefault="007D1B0B" w:rsidP="005A7C02">
      <w:pPr>
        <w:spacing w:after="0" w:line="240" w:lineRule="auto"/>
        <w:rPr>
          <w:rFonts w:ascii="Times New Roman" w:hAnsi="Times New Roman" w:cs="Times New Roman"/>
        </w:rPr>
      </w:pPr>
    </w:p>
    <w:p w:rsidR="007D1B0B" w:rsidRPr="005A7C02" w:rsidRDefault="007D1B0B" w:rsidP="005A7C02">
      <w:pPr>
        <w:spacing w:after="0" w:line="240" w:lineRule="auto"/>
        <w:rPr>
          <w:rFonts w:ascii="Times New Roman" w:hAnsi="Times New Roman" w:cs="Times New Roman"/>
        </w:rPr>
      </w:pPr>
    </w:p>
    <w:p w:rsidR="007D1B0B" w:rsidRPr="005A7C02" w:rsidRDefault="007D1B0B" w:rsidP="005A7C02">
      <w:pPr>
        <w:spacing w:after="0" w:line="240" w:lineRule="auto"/>
        <w:rPr>
          <w:rFonts w:ascii="Times New Roman" w:hAnsi="Times New Roman" w:cs="Times New Roman"/>
        </w:rPr>
      </w:pPr>
      <w:r w:rsidRPr="005A7C02">
        <w:rPr>
          <w:rFonts w:ascii="Times New Roman" w:hAnsi="Times New Roman" w:cs="Times New Roman"/>
        </w:rPr>
        <w:br w:type="page"/>
      </w:r>
    </w:p>
    <w:p w:rsidR="007D1B0B" w:rsidRPr="005A7C02" w:rsidRDefault="007D1B0B" w:rsidP="005A7C02">
      <w:pPr>
        <w:spacing w:after="0" w:line="240" w:lineRule="auto"/>
        <w:rPr>
          <w:rFonts w:ascii="Times New Roman" w:hAnsi="Times New Roman" w:cs="Times New Roman"/>
        </w:rPr>
      </w:pPr>
    </w:p>
    <w:p w:rsidR="007D1B0B" w:rsidRPr="005A7C02" w:rsidRDefault="007D1B0B" w:rsidP="005A7C02">
      <w:pPr>
        <w:spacing w:line="360" w:lineRule="auto"/>
        <w:jc w:val="center"/>
        <w:rPr>
          <w:rFonts w:ascii="Times New Roman" w:hAnsi="Times New Roman" w:cs="Times New Roman"/>
          <w:b/>
        </w:rPr>
      </w:pPr>
      <w:r w:rsidRPr="005A7C02">
        <w:rPr>
          <w:rFonts w:ascii="Times New Roman" w:hAnsi="Times New Roman" w:cs="Times New Roman"/>
          <w:b/>
        </w:rPr>
        <w:t>Abstract</w:t>
      </w:r>
    </w:p>
    <w:p w:rsidR="007D1B0B" w:rsidRPr="005A7C02" w:rsidRDefault="007D1B0B" w:rsidP="005A7C02">
      <w:pPr>
        <w:spacing w:after="0" w:line="360" w:lineRule="auto"/>
        <w:rPr>
          <w:rFonts w:ascii="Times New Roman" w:hAnsi="Times New Roman" w:cs="Times New Roman"/>
        </w:rPr>
      </w:pPr>
      <w:r w:rsidRPr="005A7C02">
        <w:rPr>
          <w:rFonts w:ascii="Times New Roman" w:hAnsi="Times New Roman" w:cs="Times New Roman"/>
        </w:rPr>
        <w:t xml:space="preserve">Several studies have investigated </w:t>
      </w:r>
      <w:r>
        <w:rPr>
          <w:rFonts w:ascii="Times New Roman" w:hAnsi="Times New Roman" w:cs="Times New Roman"/>
        </w:rPr>
        <w:t>forum engagement</w:t>
      </w:r>
      <w:r w:rsidRPr="005A7C02">
        <w:rPr>
          <w:rFonts w:ascii="Times New Roman" w:hAnsi="Times New Roman" w:cs="Times New Roman"/>
        </w:rPr>
        <w:t xml:space="preserve">, with a </w:t>
      </w:r>
      <w:r>
        <w:rPr>
          <w:rFonts w:ascii="Times New Roman" w:hAnsi="Times New Roman" w:cs="Times New Roman"/>
        </w:rPr>
        <w:t>small but growing body of research</w:t>
      </w:r>
      <w:r w:rsidRPr="005A7C02">
        <w:rPr>
          <w:rFonts w:ascii="Times New Roman" w:hAnsi="Times New Roman" w:cs="Times New Roman"/>
        </w:rPr>
        <w:t xml:space="preserve"> focus</w:t>
      </w:r>
      <w:r>
        <w:rPr>
          <w:rFonts w:ascii="Times New Roman" w:hAnsi="Times New Roman" w:cs="Times New Roman"/>
        </w:rPr>
        <w:t>sing</w:t>
      </w:r>
      <w:r w:rsidRPr="005A7C02">
        <w:rPr>
          <w:rFonts w:ascii="Times New Roman" w:hAnsi="Times New Roman" w:cs="Times New Roman"/>
        </w:rPr>
        <w:t xml:space="preserve"> on</w:t>
      </w:r>
      <w:r>
        <w:rPr>
          <w:rFonts w:ascii="Times New Roman" w:hAnsi="Times New Roman" w:cs="Times New Roman"/>
        </w:rPr>
        <w:t xml:space="preserve"> </w:t>
      </w:r>
      <w:r w:rsidRPr="005A7C02">
        <w:rPr>
          <w:rFonts w:ascii="Times New Roman" w:hAnsi="Times New Roman" w:cs="Times New Roman"/>
        </w:rPr>
        <w:t>the number of people using a forum (membership growth), how they use it (</w:t>
      </w:r>
      <w:r>
        <w:rPr>
          <w:rFonts w:ascii="Times New Roman" w:hAnsi="Times New Roman" w:cs="Times New Roman"/>
        </w:rPr>
        <w:t>header analysis</w:t>
      </w:r>
      <w:r w:rsidRPr="005A7C02">
        <w:rPr>
          <w:rFonts w:ascii="Times New Roman" w:hAnsi="Times New Roman" w:cs="Times New Roman"/>
        </w:rPr>
        <w:t xml:space="preserve">) and how they introduce themselves (introductory messages). </w:t>
      </w:r>
      <w:r>
        <w:rPr>
          <w:rFonts w:ascii="Times New Roman" w:hAnsi="Times New Roman" w:cs="Times New Roman"/>
        </w:rPr>
        <w:t>Most studies use established forums and l</w:t>
      </w:r>
      <w:r w:rsidRPr="005A7C02">
        <w:rPr>
          <w:rFonts w:ascii="Times New Roman" w:hAnsi="Times New Roman" w:cs="Times New Roman"/>
        </w:rPr>
        <w:t xml:space="preserve">ittle is known </w:t>
      </w:r>
      <w:r w:rsidRPr="0031766D">
        <w:rPr>
          <w:rFonts w:ascii="Times New Roman" w:hAnsi="Times New Roman" w:cs="Times New Roman"/>
        </w:rPr>
        <w:t>about</w:t>
      </w:r>
      <w:r>
        <w:rPr>
          <w:rFonts w:ascii="Times New Roman" w:hAnsi="Times New Roman" w:cs="Times New Roman"/>
        </w:rPr>
        <w:t xml:space="preserve"> </w:t>
      </w:r>
      <w:r w:rsidRPr="005A7C02">
        <w:rPr>
          <w:rFonts w:ascii="Times New Roman" w:hAnsi="Times New Roman" w:cs="Times New Roman"/>
        </w:rPr>
        <w:t>new</w:t>
      </w:r>
      <w:r>
        <w:rPr>
          <w:rFonts w:ascii="Times New Roman" w:hAnsi="Times New Roman" w:cs="Times New Roman"/>
        </w:rPr>
        <w:t>ly launched</w:t>
      </w:r>
      <w:r w:rsidRPr="005A7C02">
        <w:rPr>
          <w:rFonts w:ascii="Times New Roman" w:hAnsi="Times New Roman" w:cs="Times New Roman"/>
        </w:rPr>
        <w:t xml:space="preserve"> forum</w:t>
      </w:r>
      <w:r>
        <w:rPr>
          <w:rFonts w:ascii="Times New Roman" w:hAnsi="Times New Roman" w:cs="Times New Roman"/>
        </w:rPr>
        <w:t>s</w:t>
      </w:r>
      <w:r w:rsidRPr="005A7C02">
        <w:rPr>
          <w:rFonts w:ascii="Times New Roman" w:hAnsi="Times New Roman" w:cs="Times New Roman"/>
        </w:rPr>
        <w:t>. This study examines engagement in a newly launched forum for Complex Regional Pain Syndrome. Results show</w:t>
      </w:r>
      <w:r>
        <w:rPr>
          <w:rFonts w:ascii="Times New Roman" w:hAnsi="Times New Roman" w:cs="Times New Roman"/>
        </w:rPr>
        <w:t>ed</w:t>
      </w:r>
      <w:r w:rsidRPr="005A7C02">
        <w:rPr>
          <w:rFonts w:ascii="Times New Roman" w:hAnsi="Times New Roman" w:cs="Times New Roman"/>
        </w:rPr>
        <w:t xml:space="preserve"> that membership growth occurred in bursts that were closely linked to promotional strategies. </w:t>
      </w:r>
      <w:r>
        <w:rPr>
          <w:rFonts w:ascii="Times New Roman" w:hAnsi="Times New Roman" w:cs="Times New Roman"/>
        </w:rPr>
        <w:t>Header analysis</w:t>
      </w:r>
      <w:r w:rsidRPr="005A7C02">
        <w:rPr>
          <w:rFonts w:ascii="Times New Roman" w:hAnsi="Times New Roman" w:cs="Times New Roman"/>
        </w:rPr>
        <w:t xml:space="preserve"> </w:t>
      </w:r>
      <w:r>
        <w:rPr>
          <w:rFonts w:ascii="Times New Roman" w:hAnsi="Times New Roman" w:cs="Times New Roman"/>
        </w:rPr>
        <w:t>showed</w:t>
      </w:r>
      <w:r w:rsidRPr="005A7C02">
        <w:rPr>
          <w:rFonts w:ascii="Times New Roman" w:hAnsi="Times New Roman" w:cs="Times New Roman"/>
        </w:rPr>
        <w:t xml:space="preserve"> the forum was used </w:t>
      </w:r>
      <w:r>
        <w:rPr>
          <w:rFonts w:ascii="Times New Roman" w:hAnsi="Times New Roman" w:cs="Times New Roman"/>
        </w:rPr>
        <w:t>throughout</w:t>
      </w:r>
      <w:r w:rsidRPr="005A7C02">
        <w:rPr>
          <w:rFonts w:ascii="Times New Roman" w:hAnsi="Times New Roman" w:cs="Times New Roman"/>
        </w:rPr>
        <w:t xml:space="preserve"> the day, evening and night, with a focus on providing support as well as receiving it. Introductory messages took the form of disease stories with six themes: personal details, precipitating event, symptoms, treatment, living with CRPS, and reasons for joining. Implications and areas for future research are discussed.</w:t>
      </w:r>
    </w:p>
    <w:p w:rsidR="007D1B0B" w:rsidRPr="005A7C02" w:rsidRDefault="007D1B0B" w:rsidP="005A7C02">
      <w:pPr>
        <w:spacing w:after="0" w:line="240" w:lineRule="auto"/>
        <w:rPr>
          <w:rFonts w:ascii="Times New Roman" w:hAnsi="Times New Roman" w:cs="Times New Roman"/>
        </w:rPr>
      </w:pPr>
    </w:p>
    <w:p w:rsidR="007D1B0B" w:rsidRPr="005A7C02" w:rsidRDefault="007D1B0B" w:rsidP="005A7C02">
      <w:pPr>
        <w:rPr>
          <w:rFonts w:ascii="Times New Roman" w:hAnsi="Times New Roman" w:cs="Times New Roman"/>
        </w:rPr>
      </w:pPr>
      <w:r w:rsidRPr="00E04DEB">
        <w:rPr>
          <w:rFonts w:ascii="Times New Roman" w:hAnsi="Times New Roman" w:cs="Times New Roman"/>
          <w:b/>
        </w:rPr>
        <w:t>Keywords</w:t>
      </w:r>
      <w:r>
        <w:rPr>
          <w:rFonts w:ascii="Times New Roman" w:hAnsi="Times New Roman" w:cs="Times New Roman"/>
        </w:rPr>
        <w:t xml:space="preserve">: </w:t>
      </w:r>
      <w:r w:rsidRPr="005A7C02">
        <w:rPr>
          <w:rFonts w:ascii="Times New Roman" w:hAnsi="Times New Roman" w:cs="Times New Roman"/>
        </w:rPr>
        <w:t xml:space="preserve">Complex Regional Pain Syndrome; Online support groups; Patient interaction; Membership growth; </w:t>
      </w:r>
      <w:r>
        <w:rPr>
          <w:rFonts w:ascii="Times New Roman" w:hAnsi="Times New Roman" w:cs="Times New Roman"/>
        </w:rPr>
        <w:t>Header analysis</w:t>
      </w:r>
      <w:r w:rsidRPr="005A7C02">
        <w:rPr>
          <w:rFonts w:ascii="Times New Roman" w:hAnsi="Times New Roman" w:cs="Times New Roman"/>
        </w:rPr>
        <w:t>; Introductory messages; Thematic analysis</w:t>
      </w:r>
    </w:p>
    <w:p w:rsidR="007D1B0B" w:rsidRPr="005A7C02" w:rsidRDefault="007D1B0B" w:rsidP="005A7C02">
      <w:pPr>
        <w:spacing w:after="0" w:line="240" w:lineRule="auto"/>
        <w:rPr>
          <w:rFonts w:ascii="Times New Roman" w:hAnsi="Times New Roman" w:cs="Times New Roman"/>
        </w:rPr>
      </w:pPr>
    </w:p>
    <w:p w:rsidR="007D1B0B" w:rsidRPr="005A7C02" w:rsidRDefault="007D1B0B" w:rsidP="005A7C02">
      <w:pPr>
        <w:spacing w:after="0" w:line="240" w:lineRule="auto"/>
        <w:rPr>
          <w:rFonts w:ascii="Times New Roman" w:hAnsi="Times New Roman" w:cs="Times New Roman"/>
        </w:rPr>
      </w:pPr>
    </w:p>
    <w:p w:rsidR="007D1B0B" w:rsidRPr="00E04DEB" w:rsidRDefault="007D1B0B" w:rsidP="007B5003">
      <w:pPr>
        <w:spacing w:line="360" w:lineRule="auto"/>
        <w:rPr>
          <w:rFonts w:ascii="Times New Roman" w:hAnsi="Times New Roman" w:cs="Times New Roman"/>
          <w:b/>
        </w:rPr>
      </w:pPr>
      <w:r w:rsidRPr="00E04DEB">
        <w:rPr>
          <w:rFonts w:ascii="Times New Roman" w:hAnsi="Times New Roman" w:cs="Times New Roman"/>
          <w:b/>
        </w:rPr>
        <w:t>1. Introduction</w:t>
      </w:r>
    </w:p>
    <w:p w:rsidR="007D1B0B" w:rsidRDefault="007D1B0B" w:rsidP="007B5003">
      <w:pPr>
        <w:spacing w:line="360" w:lineRule="auto"/>
        <w:rPr>
          <w:rFonts w:ascii="Times New Roman" w:hAnsi="Times New Roman" w:cs="Times New Roman"/>
        </w:rPr>
      </w:pPr>
      <w:r w:rsidRPr="005A7C02">
        <w:rPr>
          <w:rFonts w:ascii="Times New Roman" w:hAnsi="Times New Roman" w:cs="Times New Roman"/>
        </w:rPr>
        <w:t>Complex Regional Pain Syndrome (CRPS) is a chronic illness associated with a range of debilitating symptoms including unexplained pain, increased sensitivity to touch, motor dysfunction, and changes in skin colour and temperature</w:t>
      </w:r>
      <w:r>
        <w:rPr>
          <w:rFonts w:ascii="Times New Roman" w:hAnsi="Times New Roman" w:cs="Times New Roman"/>
        </w:rPr>
        <w:t xml:space="preserve"> </w:t>
      </w:r>
      <w:r>
        <w:rPr>
          <w:rFonts w:ascii="Times New Roman" w:hAnsi="Times New Roman" w:cs="Times New Roman"/>
          <w:noProof/>
        </w:rPr>
        <w:t>(Turner-Stokes &amp; Goebel, 2011)</w:t>
      </w:r>
      <w:r w:rsidRPr="005A7C02">
        <w:rPr>
          <w:rFonts w:ascii="Times New Roman" w:hAnsi="Times New Roman" w:cs="Times New Roman"/>
        </w:rPr>
        <w:t xml:space="preserve">, with an estimated incidence rate of </w:t>
      </w:r>
      <w:r>
        <w:rPr>
          <w:rFonts w:ascii="Times New Roman" w:hAnsi="Times New Roman" w:cs="Times New Roman"/>
        </w:rPr>
        <w:t>5.46-</w:t>
      </w:r>
      <w:r w:rsidRPr="005A7C02">
        <w:rPr>
          <w:rFonts w:ascii="Times New Roman" w:hAnsi="Times New Roman" w:cs="Times New Roman"/>
        </w:rPr>
        <w:t>26.2 new cases per 100,000 annually</w:t>
      </w:r>
      <w:r>
        <w:rPr>
          <w:rFonts w:ascii="Times New Roman" w:hAnsi="Times New Roman" w:cs="Times New Roman"/>
        </w:rPr>
        <w:t xml:space="preserve"> </w:t>
      </w:r>
      <w:r>
        <w:rPr>
          <w:rFonts w:ascii="Times New Roman" w:hAnsi="Times New Roman" w:cs="Times New Roman"/>
          <w:noProof/>
        </w:rPr>
        <w:t>(de Mos et al., 2007; Sandroni, Benrud-Larson, McClelland, &amp; Low, 2003)</w:t>
      </w:r>
      <w:r w:rsidRPr="005A7C02">
        <w:rPr>
          <w:rFonts w:ascii="Times New Roman" w:hAnsi="Times New Roman" w:cs="Times New Roman"/>
        </w:rPr>
        <w:t>. Individuals with CRPS may find it difficult to participate in social and recreational activities</w:t>
      </w:r>
      <w:r>
        <w:rPr>
          <w:rFonts w:ascii="Times New Roman" w:hAnsi="Times New Roman" w:cs="Times New Roman"/>
        </w:rPr>
        <w:t xml:space="preserve"> </w:t>
      </w:r>
      <w:r>
        <w:rPr>
          <w:rFonts w:ascii="Times New Roman" w:hAnsi="Times New Roman" w:cs="Times New Roman"/>
          <w:noProof/>
        </w:rPr>
        <w:t>(Galer, Henderson, Perander, &amp; Jensen, 2000)</w:t>
      </w:r>
      <w:r w:rsidRPr="005A7C02">
        <w:rPr>
          <w:rFonts w:ascii="Times New Roman" w:hAnsi="Times New Roman" w:cs="Times New Roman"/>
        </w:rPr>
        <w:t>, leaving them with a greatly reduced network through which they can obtain support</w:t>
      </w:r>
      <w:r>
        <w:rPr>
          <w:rFonts w:ascii="Times New Roman" w:hAnsi="Times New Roman" w:cs="Times New Roman"/>
        </w:rPr>
        <w:t xml:space="preserve"> </w:t>
      </w:r>
      <w:r>
        <w:rPr>
          <w:rFonts w:ascii="Times New Roman" w:hAnsi="Times New Roman" w:cs="Times New Roman"/>
          <w:noProof/>
        </w:rPr>
        <w:t>(Rodham, McCabe, &amp; Blake, 2009)</w:t>
      </w:r>
      <w:r w:rsidRPr="005A7C02">
        <w:rPr>
          <w:rFonts w:ascii="Times New Roman" w:hAnsi="Times New Roman" w:cs="Times New Roman"/>
        </w:rPr>
        <w:t>. Consequently, individuals with this illness may benefit from social support received over the Internet.</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The Internet</w:t>
      </w:r>
      <w:r>
        <w:rPr>
          <w:rFonts w:ascii="Times New Roman" w:hAnsi="Times New Roman" w:cs="Times New Roman"/>
        </w:rPr>
        <w:t xml:space="preserve"> and social media provide new opportunities for people to interact with like-minded individuals </w:t>
      </w:r>
      <w:r>
        <w:rPr>
          <w:rFonts w:ascii="Times New Roman" w:hAnsi="Times New Roman" w:cs="Times New Roman"/>
          <w:noProof/>
        </w:rPr>
        <w:t>(Ridings &amp; Gefen, 2004)</w:t>
      </w:r>
      <w:r>
        <w:rPr>
          <w:rFonts w:ascii="Times New Roman" w:hAnsi="Times New Roman" w:cs="Times New Roman"/>
        </w:rPr>
        <w:t xml:space="preserve">, and can be used to obtain health-related information and advice </w:t>
      </w:r>
      <w:r>
        <w:rPr>
          <w:rFonts w:ascii="Times New Roman" w:hAnsi="Times New Roman" w:cs="Times New Roman"/>
          <w:noProof/>
        </w:rPr>
        <w:t>(Leung, 2008; Powell, Darvell, &amp; Gray, 2003)</w:t>
      </w:r>
      <w:r w:rsidRPr="005A7C02">
        <w:rPr>
          <w:rFonts w:ascii="Times New Roman" w:hAnsi="Times New Roman" w:cs="Times New Roman"/>
        </w:rPr>
        <w:t>.</w:t>
      </w:r>
      <w:r>
        <w:rPr>
          <w:rFonts w:ascii="Times New Roman" w:hAnsi="Times New Roman" w:cs="Times New Roman"/>
        </w:rPr>
        <w:t xml:space="preserve"> O</w:t>
      </w:r>
      <w:r w:rsidRPr="006E0384">
        <w:rPr>
          <w:rFonts w:ascii="Times New Roman" w:hAnsi="Times New Roman" w:cs="Times New Roman"/>
        </w:rPr>
        <w:t>nline support communities</w:t>
      </w:r>
      <w:r>
        <w:rPr>
          <w:rFonts w:ascii="Times New Roman" w:hAnsi="Times New Roman" w:cs="Times New Roman"/>
        </w:rPr>
        <w:t xml:space="preserve"> allow individuals</w:t>
      </w:r>
      <w:r w:rsidRPr="006E0384">
        <w:rPr>
          <w:rFonts w:ascii="Times New Roman" w:hAnsi="Times New Roman" w:cs="Times New Roman"/>
        </w:rPr>
        <w:t xml:space="preserve"> to discuss health-related topics with others who have been through similar experiences, to support one another and talk about the unique difficulties associated with illnesses like CRPS</w:t>
      </w:r>
      <w:r>
        <w:rPr>
          <w:rFonts w:ascii="Times New Roman" w:hAnsi="Times New Roman" w:cs="Times New Roman"/>
        </w:rPr>
        <w:t xml:space="preserve"> </w:t>
      </w:r>
      <w:r>
        <w:rPr>
          <w:rFonts w:ascii="Times New Roman" w:hAnsi="Times New Roman" w:cs="Times New Roman"/>
          <w:noProof/>
        </w:rPr>
        <w:t>(Attard &amp; Coulson, 2012; Coulson, 2005; Rodham et al., 2009)</w:t>
      </w:r>
      <w:r w:rsidRPr="006E0384">
        <w:rPr>
          <w:rFonts w:ascii="Times New Roman" w:hAnsi="Times New Roman" w:cs="Times New Roman"/>
        </w:rPr>
        <w:t>.</w:t>
      </w:r>
      <w:r>
        <w:rPr>
          <w:rFonts w:ascii="Times New Roman" w:hAnsi="Times New Roman" w:cs="Times New Roman"/>
        </w:rPr>
        <w:t xml:space="preserve"> These communities use several technologies including Web forums and e-mail ListServs</w:t>
      </w:r>
      <w:r w:rsidRPr="005A7C02">
        <w:rPr>
          <w:rFonts w:ascii="Times New Roman" w:hAnsi="Times New Roman" w:cs="Times New Roman"/>
        </w:rPr>
        <w:t xml:space="preserve">, </w:t>
      </w:r>
      <w:r>
        <w:rPr>
          <w:rFonts w:ascii="Times New Roman" w:hAnsi="Times New Roman" w:cs="Times New Roman"/>
        </w:rPr>
        <w:t>with</w:t>
      </w:r>
      <w:r w:rsidRPr="005A7C02">
        <w:rPr>
          <w:rFonts w:ascii="Times New Roman" w:hAnsi="Times New Roman" w:cs="Times New Roman"/>
        </w:rPr>
        <w:t xml:space="preserve"> forums </w:t>
      </w:r>
      <w:r>
        <w:rPr>
          <w:rFonts w:ascii="Times New Roman" w:hAnsi="Times New Roman" w:cs="Times New Roman"/>
        </w:rPr>
        <w:t>being</w:t>
      </w:r>
      <w:r w:rsidRPr="005A7C02">
        <w:rPr>
          <w:rFonts w:ascii="Times New Roman" w:hAnsi="Times New Roman" w:cs="Times New Roman"/>
        </w:rPr>
        <w:t xml:space="preserve"> the most popular</w:t>
      </w:r>
      <w:r>
        <w:rPr>
          <w:rFonts w:ascii="Times New Roman" w:hAnsi="Times New Roman" w:cs="Times New Roman"/>
        </w:rPr>
        <w:t xml:space="preserve"> </w:t>
      </w:r>
      <w:r>
        <w:rPr>
          <w:rFonts w:ascii="Times New Roman" w:hAnsi="Times New Roman" w:cs="Times New Roman"/>
          <w:noProof/>
        </w:rPr>
        <w:t>(Barak, Boniel-Nissim, &amp; Suler, 2008)</w:t>
      </w:r>
      <w:r w:rsidRPr="006E0384">
        <w:rPr>
          <w:rFonts w:ascii="Times New Roman" w:hAnsi="Times New Roman" w:cs="Times New Roman"/>
        </w:rPr>
        <w:t>.</w:t>
      </w:r>
    </w:p>
    <w:p w:rsidR="007D1B0B" w:rsidRDefault="007D1B0B" w:rsidP="007B5003">
      <w:pPr>
        <w:spacing w:line="360" w:lineRule="auto"/>
        <w:rPr>
          <w:rFonts w:ascii="Times New Roman" w:hAnsi="Times New Roman" w:cs="Times New Roman"/>
        </w:rPr>
      </w:pPr>
      <w:r>
        <w:rPr>
          <w:rFonts w:ascii="Times New Roman" w:hAnsi="Times New Roman" w:cs="Times New Roman"/>
        </w:rPr>
        <w:t>F</w:t>
      </w:r>
      <w:r w:rsidRPr="005A7C02">
        <w:rPr>
          <w:rFonts w:ascii="Times New Roman" w:hAnsi="Times New Roman" w:cs="Times New Roman"/>
        </w:rPr>
        <w:t xml:space="preserve">orums </w:t>
      </w:r>
      <w:r>
        <w:rPr>
          <w:rFonts w:ascii="Times New Roman" w:hAnsi="Times New Roman" w:cs="Times New Roman"/>
        </w:rPr>
        <w:t>provide</w:t>
      </w:r>
      <w:r w:rsidRPr="005A7C02">
        <w:rPr>
          <w:rFonts w:ascii="Times New Roman" w:hAnsi="Times New Roman" w:cs="Times New Roman"/>
        </w:rPr>
        <w:t xml:space="preserve"> </w:t>
      </w:r>
      <w:r>
        <w:rPr>
          <w:rFonts w:ascii="Times New Roman" w:hAnsi="Times New Roman" w:cs="Times New Roman"/>
        </w:rPr>
        <w:t>flexible</w:t>
      </w:r>
      <w:r w:rsidRPr="005A7C02">
        <w:rPr>
          <w:rFonts w:ascii="Times New Roman" w:hAnsi="Times New Roman" w:cs="Times New Roman"/>
        </w:rPr>
        <w:t xml:space="preserve"> access</w:t>
      </w:r>
      <w:r>
        <w:rPr>
          <w:rFonts w:ascii="Times New Roman" w:hAnsi="Times New Roman" w:cs="Times New Roman"/>
        </w:rPr>
        <w:t xml:space="preserve"> to</w:t>
      </w:r>
      <w:r w:rsidRPr="005A7C02">
        <w:rPr>
          <w:rFonts w:ascii="Times New Roman" w:hAnsi="Times New Roman" w:cs="Times New Roman"/>
        </w:rPr>
        <w:t xml:space="preserve"> support at any time of the day or night</w:t>
      </w:r>
      <w:r>
        <w:rPr>
          <w:rFonts w:ascii="Times New Roman" w:hAnsi="Times New Roman" w:cs="Times New Roman"/>
        </w:rPr>
        <w:t xml:space="preserve"> </w:t>
      </w:r>
      <w:r>
        <w:rPr>
          <w:rFonts w:ascii="Times New Roman" w:hAnsi="Times New Roman" w:cs="Times New Roman"/>
          <w:noProof/>
        </w:rPr>
        <w:t>(Malik &amp; Coulson, 2008)</w:t>
      </w:r>
      <w:r w:rsidRPr="005A7C02">
        <w:rPr>
          <w:rFonts w:ascii="Times New Roman" w:hAnsi="Times New Roman" w:cs="Times New Roman"/>
        </w:rPr>
        <w:t>, making it easy to fit support needs around work, family, study or other commitments</w:t>
      </w:r>
      <w:r>
        <w:rPr>
          <w:rFonts w:ascii="Times New Roman" w:hAnsi="Times New Roman" w:cs="Times New Roman"/>
        </w:rPr>
        <w:t xml:space="preserve"> </w:t>
      </w:r>
      <w:r>
        <w:rPr>
          <w:rFonts w:ascii="Times New Roman" w:hAnsi="Times New Roman" w:cs="Times New Roman"/>
          <w:noProof/>
        </w:rPr>
        <w:t xml:space="preserve">(Coulson, 2013; </w:t>
      </w:r>
      <w:r>
        <w:rPr>
          <w:rFonts w:ascii="Times New Roman" w:hAnsi="Times New Roman" w:cs="Times New Roman"/>
          <w:noProof/>
        </w:rPr>
        <w:lastRenderedPageBreak/>
        <w:t>Coulson &amp; Knibb, 2007)</w:t>
      </w:r>
      <w:r w:rsidRPr="005A7C02">
        <w:rPr>
          <w:rFonts w:ascii="Times New Roman" w:hAnsi="Times New Roman" w:cs="Times New Roman"/>
        </w:rPr>
        <w:t>. However, the lack of physical proximity can make it difficult to develop meaningful relationships and offer physical comfort, which may leave members feeling isolated in real life</w:t>
      </w:r>
      <w:r>
        <w:rPr>
          <w:rFonts w:ascii="Times New Roman" w:hAnsi="Times New Roman" w:cs="Times New Roman"/>
        </w:rPr>
        <w:t xml:space="preserve"> </w:t>
      </w:r>
      <w:r>
        <w:rPr>
          <w:rFonts w:ascii="Times New Roman" w:hAnsi="Times New Roman" w:cs="Times New Roman"/>
          <w:noProof/>
        </w:rPr>
        <w:t>(Coulson, 2013)</w:t>
      </w:r>
      <w:r>
        <w:rPr>
          <w:rFonts w:ascii="Times New Roman" w:hAnsi="Times New Roman" w:cs="Times New Roman"/>
        </w:rPr>
        <w:t>.</w:t>
      </w:r>
    </w:p>
    <w:p w:rsidR="007D1B0B" w:rsidRPr="00E04DEB" w:rsidRDefault="007D1B0B" w:rsidP="007B5003">
      <w:pPr>
        <w:spacing w:line="360" w:lineRule="auto"/>
        <w:rPr>
          <w:rFonts w:ascii="Times New Roman" w:hAnsi="Times New Roman" w:cs="Times New Roman"/>
          <w:b/>
        </w:rPr>
      </w:pPr>
      <w:r w:rsidRPr="00E04DEB">
        <w:rPr>
          <w:rFonts w:ascii="Times New Roman" w:hAnsi="Times New Roman" w:cs="Times New Roman"/>
          <w:b/>
        </w:rPr>
        <w:t>1.1. Engagement with online support communities</w:t>
      </w:r>
    </w:p>
    <w:p w:rsidR="007D1B0B" w:rsidRPr="005A7C02" w:rsidRDefault="007D1B0B" w:rsidP="007B5003">
      <w:pPr>
        <w:spacing w:line="360" w:lineRule="auto"/>
        <w:rPr>
          <w:rFonts w:ascii="Times New Roman" w:hAnsi="Times New Roman" w:cs="Times New Roman"/>
        </w:rPr>
      </w:pPr>
      <w:r>
        <w:rPr>
          <w:rFonts w:ascii="Times New Roman" w:hAnsi="Times New Roman" w:cs="Times New Roman"/>
        </w:rPr>
        <w:t xml:space="preserve">Engagement has typically been considered in a narrow context. For example, some researchers examine how often an individual accesses a community or the time spent online in the average session </w:t>
      </w:r>
      <w:r>
        <w:rPr>
          <w:rFonts w:ascii="Times New Roman" w:hAnsi="Times New Roman" w:cs="Times New Roman"/>
          <w:noProof/>
        </w:rPr>
        <w:t>(Boberg et al., 1995; Zrebiec &amp; Jacobson, 2001)</w:t>
      </w:r>
      <w:r>
        <w:rPr>
          <w:rFonts w:ascii="Times New Roman" w:hAnsi="Times New Roman" w:cs="Times New Roman"/>
        </w:rPr>
        <w:t xml:space="preserve">, while others describe engagement in terms of ‘posters’ (individuals who post messages) and ‘lurkers’ (individuals who only read messages) </w:t>
      </w:r>
      <w:r>
        <w:rPr>
          <w:rFonts w:ascii="Times New Roman" w:hAnsi="Times New Roman" w:cs="Times New Roman"/>
          <w:noProof/>
        </w:rPr>
        <w:t>(Malinen, 2015; Mo &amp; Coulson, 2010; Nonnecke &amp; Preece, 2000)</w:t>
      </w:r>
      <w:r>
        <w:rPr>
          <w:rFonts w:ascii="Times New Roman" w:hAnsi="Times New Roman" w:cs="Times New Roman"/>
        </w:rPr>
        <w:t xml:space="preserve">. Although these are legitimate components of engagement, we argue that engagement is a broader concept requiring further elaboration. A small but growing body of research has considered engagement from alternative perspectives such as </w:t>
      </w:r>
      <w:r w:rsidRPr="005A7C02">
        <w:rPr>
          <w:rFonts w:ascii="Times New Roman" w:hAnsi="Times New Roman" w:cs="Times New Roman"/>
        </w:rPr>
        <w:t>membership growth</w:t>
      </w:r>
      <w:r>
        <w:rPr>
          <w:rFonts w:ascii="Times New Roman" w:hAnsi="Times New Roman" w:cs="Times New Roman"/>
        </w:rPr>
        <w:t xml:space="preserve"> </w:t>
      </w:r>
      <w:r>
        <w:rPr>
          <w:rFonts w:ascii="Times New Roman" w:hAnsi="Times New Roman" w:cs="Times New Roman"/>
          <w:noProof/>
        </w:rPr>
        <w:t>(Iriberri &amp; Leroy, 2009)</w:t>
      </w:r>
      <w:r w:rsidRPr="005A7C02">
        <w:rPr>
          <w:rFonts w:ascii="Times New Roman" w:hAnsi="Times New Roman" w:cs="Times New Roman"/>
        </w:rPr>
        <w:t>,</w:t>
      </w:r>
      <w:r>
        <w:rPr>
          <w:rFonts w:ascii="Times New Roman" w:hAnsi="Times New Roman" w:cs="Times New Roman"/>
        </w:rPr>
        <w:t xml:space="preserve"> header analysis </w:t>
      </w:r>
      <w:r>
        <w:rPr>
          <w:rFonts w:ascii="Times New Roman" w:hAnsi="Times New Roman" w:cs="Times New Roman"/>
          <w:noProof/>
        </w:rPr>
        <w:t>(Galegher, Sproull, &amp; Kiesler, 1998; Winzelberg, 1997)</w:t>
      </w:r>
      <w:r w:rsidRPr="005A7C02">
        <w:rPr>
          <w:rFonts w:ascii="Times New Roman" w:hAnsi="Times New Roman" w:cs="Times New Roman"/>
        </w:rPr>
        <w:t xml:space="preserve"> and introductory messages</w:t>
      </w:r>
      <w:r>
        <w:rPr>
          <w:rFonts w:ascii="Times New Roman" w:hAnsi="Times New Roman" w:cs="Times New Roman"/>
        </w:rPr>
        <w:t xml:space="preserve"> </w:t>
      </w:r>
      <w:r>
        <w:rPr>
          <w:rFonts w:ascii="Times New Roman" w:hAnsi="Times New Roman" w:cs="Times New Roman"/>
          <w:noProof/>
        </w:rPr>
        <w:t>(Barak et al., 2008; Galegher et al., 1998)</w:t>
      </w:r>
      <w:r>
        <w:rPr>
          <w:rFonts w:ascii="Times New Roman" w:hAnsi="Times New Roman" w:cs="Times New Roman"/>
        </w:rPr>
        <w:t>.</w:t>
      </w:r>
    </w:p>
    <w:p w:rsidR="007D1B0B" w:rsidRDefault="007D1B0B" w:rsidP="007B5003">
      <w:pPr>
        <w:spacing w:line="360" w:lineRule="auto"/>
        <w:rPr>
          <w:rFonts w:ascii="Times New Roman" w:hAnsi="Times New Roman" w:cs="Times New Roman"/>
        </w:rPr>
      </w:pPr>
      <w:r>
        <w:rPr>
          <w:rFonts w:ascii="Times New Roman" w:hAnsi="Times New Roman" w:cs="Times New Roman"/>
        </w:rPr>
        <w:t>Additionally, m</w:t>
      </w:r>
      <w:r w:rsidRPr="005A7C02">
        <w:rPr>
          <w:rFonts w:ascii="Times New Roman" w:hAnsi="Times New Roman" w:cs="Times New Roman"/>
        </w:rPr>
        <w:t xml:space="preserve">ost research has focussed on engagement within established forums </w:t>
      </w:r>
      <w:r>
        <w:rPr>
          <w:rFonts w:ascii="Times New Roman" w:hAnsi="Times New Roman" w:cs="Times New Roman"/>
        </w:rPr>
        <w:t>that produce large volumes of messages and</w:t>
      </w:r>
      <w:r w:rsidRPr="005A7C02">
        <w:rPr>
          <w:rFonts w:ascii="Times New Roman" w:hAnsi="Times New Roman" w:cs="Times New Roman"/>
        </w:rPr>
        <w:t xml:space="preserve"> reward </w:t>
      </w:r>
      <w:r>
        <w:rPr>
          <w:rFonts w:ascii="Times New Roman" w:hAnsi="Times New Roman" w:cs="Times New Roman"/>
        </w:rPr>
        <w:t>members</w:t>
      </w:r>
      <w:r w:rsidRPr="005A7C02">
        <w:rPr>
          <w:rFonts w:ascii="Times New Roman" w:hAnsi="Times New Roman" w:cs="Times New Roman"/>
        </w:rPr>
        <w:t xml:space="preserve"> for their contributions </w:t>
      </w:r>
      <w:r>
        <w:rPr>
          <w:rFonts w:ascii="Times New Roman" w:hAnsi="Times New Roman" w:cs="Times New Roman"/>
        </w:rPr>
        <w:t>through</w:t>
      </w:r>
      <w:r w:rsidRPr="005A7C02">
        <w:rPr>
          <w:rFonts w:ascii="Times New Roman" w:hAnsi="Times New Roman" w:cs="Times New Roman"/>
        </w:rPr>
        <w:t xml:space="preserve"> feedback and social recognition</w:t>
      </w:r>
      <w:r>
        <w:rPr>
          <w:rFonts w:ascii="Times New Roman" w:hAnsi="Times New Roman" w:cs="Times New Roman"/>
        </w:rPr>
        <w:t xml:space="preserve"> </w:t>
      </w:r>
      <w:r>
        <w:rPr>
          <w:rFonts w:ascii="Times New Roman" w:hAnsi="Times New Roman" w:cs="Times New Roman"/>
          <w:noProof/>
        </w:rPr>
        <w:t>(see Iriberri &amp; Leroy, 2009)</w:t>
      </w:r>
      <w:r w:rsidRPr="005A7C02">
        <w:rPr>
          <w:rFonts w:ascii="Times New Roman" w:hAnsi="Times New Roman" w:cs="Times New Roman"/>
        </w:rPr>
        <w:t>.</w:t>
      </w:r>
      <w:r>
        <w:rPr>
          <w:rFonts w:ascii="Times New Roman" w:hAnsi="Times New Roman" w:cs="Times New Roman"/>
        </w:rPr>
        <w:t xml:space="preserve"> L</w:t>
      </w:r>
      <w:r w:rsidRPr="005A7C02">
        <w:rPr>
          <w:rFonts w:ascii="Times New Roman" w:hAnsi="Times New Roman" w:cs="Times New Roman"/>
        </w:rPr>
        <w:t xml:space="preserve">ess is known about </w:t>
      </w:r>
      <w:r>
        <w:rPr>
          <w:rFonts w:ascii="Times New Roman" w:hAnsi="Times New Roman" w:cs="Times New Roman"/>
        </w:rPr>
        <w:t>engagement</w:t>
      </w:r>
      <w:r w:rsidRPr="005A7C02">
        <w:rPr>
          <w:rFonts w:ascii="Times New Roman" w:hAnsi="Times New Roman" w:cs="Times New Roman"/>
        </w:rPr>
        <w:t xml:space="preserve"> with new forums</w:t>
      </w:r>
      <w:r>
        <w:rPr>
          <w:rFonts w:ascii="Times New Roman" w:hAnsi="Times New Roman" w:cs="Times New Roman"/>
        </w:rPr>
        <w:t xml:space="preserve">, and few studies have examined CRPS forums </w:t>
      </w:r>
      <w:r>
        <w:rPr>
          <w:rFonts w:ascii="Times New Roman" w:hAnsi="Times New Roman" w:cs="Times New Roman"/>
          <w:noProof/>
        </w:rPr>
        <w:t>(for exceptions, see Gavin, Rodham, Coulson, &amp; Watts, 2014; Rodham et al., 2009)</w:t>
      </w:r>
      <w:r w:rsidRPr="005A7C02">
        <w:rPr>
          <w:rFonts w:ascii="Times New Roman" w:hAnsi="Times New Roman" w:cs="Times New Roman"/>
        </w:rPr>
        <w:t>. The</w:t>
      </w:r>
      <w:r>
        <w:rPr>
          <w:rFonts w:ascii="Times New Roman" w:hAnsi="Times New Roman" w:cs="Times New Roman"/>
        </w:rPr>
        <w:t>refore the</w:t>
      </w:r>
      <w:r w:rsidRPr="005A7C02">
        <w:rPr>
          <w:rFonts w:ascii="Times New Roman" w:hAnsi="Times New Roman" w:cs="Times New Roman"/>
        </w:rPr>
        <w:t xml:space="preserve"> present study </w:t>
      </w:r>
      <w:r>
        <w:rPr>
          <w:rFonts w:ascii="Times New Roman" w:hAnsi="Times New Roman" w:cs="Times New Roman"/>
        </w:rPr>
        <w:t xml:space="preserve">attempts to address some of these issues by </w:t>
      </w:r>
      <w:r w:rsidRPr="005A7C02">
        <w:rPr>
          <w:rFonts w:ascii="Times New Roman" w:hAnsi="Times New Roman" w:cs="Times New Roman"/>
        </w:rPr>
        <w:t>investigat</w:t>
      </w:r>
      <w:r>
        <w:rPr>
          <w:rFonts w:ascii="Times New Roman" w:hAnsi="Times New Roman" w:cs="Times New Roman"/>
        </w:rPr>
        <w:t>ing</w:t>
      </w:r>
      <w:r w:rsidRPr="005A7C02">
        <w:rPr>
          <w:rFonts w:ascii="Times New Roman" w:hAnsi="Times New Roman" w:cs="Times New Roman"/>
        </w:rPr>
        <w:t xml:space="preserve"> engagement within a newly launched CRPS forum.</w:t>
      </w:r>
      <w:r>
        <w:rPr>
          <w:rFonts w:ascii="Times New Roman" w:hAnsi="Times New Roman" w:cs="Times New Roman"/>
        </w:rPr>
        <w:t xml:space="preserve"> It considers engagement in terms of membership growth, header analysis, and introductory messages.</w:t>
      </w:r>
    </w:p>
    <w:p w:rsidR="007D1B0B" w:rsidRPr="00E04DEB" w:rsidRDefault="007D1B0B" w:rsidP="007B5003">
      <w:pPr>
        <w:spacing w:line="360" w:lineRule="auto"/>
        <w:rPr>
          <w:rFonts w:ascii="Times New Roman" w:hAnsi="Times New Roman" w:cs="Times New Roman"/>
          <w:b/>
        </w:rPr>
      </w:pPr>
      <w:r w:rsidRPr="00E04DEB">
        <w:rPr>
          <w:rFonts w:ascii="Times New Roman" w:hAnsi="Times New Roman" w:cs="Times New Roman"/>
          <w:b/>
        </w:rPr>
        <w:t>1.2. Membership growth</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According to</w:t>
      </w:r>
      <w:r>
        <w:rPr>
          <w:rFonts w:ascii="Times New Roman" w:hAnsi="Times New Roman" w:cs="Times New Roman"/>
        </w:rPr>
        <w:t xml:space="preserve"> </w:t>
      </w:r>
      <w:r>
        <w:rPr>
          <w:rFonts w:ascii="Times New Roman" w:hAnsi="Times New Roman" w:cs="Times New Roman"/>
          <w:noProof/>
        </w:rPr>
        <w:t>Iriberri and Leroy (2009)</w:t>
      </w:r>
      <w:r w:rsidRPr="005A7C02">
        <w:rPr>
          <w:rFonts w:ascii="Times New Roman" w:hAnsi="Times New Roman" w:cs="Times New Roman"/>
        </w:rPr>
        <w:t>, online communit</w:t>
      </w:r>
      <w:r>
        <w:rPr>
          <w:rFonts w:ascii="Times New Roman" w:hAnsi="Times New Roman" w:cs="Times New Roman"/>
        </w:rPr>
        <w:t>ies</w:t>
      </w:r>
      <w:r w:rsidRPr="005A7C02">
        <w:rPr>
          <w:rFonts w:ascii="Times New Roman" w:hAnsi="Times New Roman" w:cs="Times New Roman"/>
        </w:rPr>
        <w:t xml:space="preserve"> evolve through five stages.</w:t>
      </w:r>
      <w:r>
        <w:rPr>
          <w:rFonts w:ascii="Times New Roman" w:hAnsi="Times New Roman" w:cs="Times New Roman"/>
        </w:rPr>
        <w:t xml:space="preserve"> The first stage, </w:t>
      </w:r>
      <w:r>
        <w:rPr>
          <w:rFonts w:ascii="Times New Roman" w:hAnsi="Times New Roman" w:cs="Times New Roman"/>
          <w:i/>
        </w:rPr>
        <w:t>i</w:t>
      </w:r>
      <w:r w:rsidRPr="00701BBA">
        <w:rPr>
          <w:rFonts w:ascii="Times New Roman" w:hAnsi="Times New Roman" w:cs="Times New Roman"/>
          <w:i/>
        </w:rPr>
        <w:t>nception</w:t>
      </w:r>
      <w:r>
        <w:rPr>
          <w:rFonts w:ascii="Times New Roman" w:hAnsi="Times New Roman" w:cs="Times New Roman"/>
        </w:rPr>
        <w:t xml:space="preserve">, involves developing an idea for a new community, and the second stage, </w:t>
      </w:r>
      <w:r w:rsidRPr="00701BBA">
        <w:rPr>
          <w:rFonts w:ascii="Times New Roman" w:hAnsi="Times New Roman" w:cs="Times New Roman"/>
          <w:i/>
        </w:rPr>
        <w:t>creation</w:t>
      </w:r>
      <w:r>
        <w:rPr>
          <w:rFonts w:ascii="Times New Roman" w:hAnsi="Times New Roman" w:cs="Times New Roman"/>
        </w:rPr>
        <w:t>, entails building the technological components needed to launch it. T</w:t>
      </w:r>
      <w:r w:rsidRPr="005A7C02">
        <w:rPr>
          <w:rFonts w:ascii="Times New Roman" w:hAnsi="Times New Roman" w:cs="Times New Roman"/>
        </w:rPr>
        <w:t>he third stage</w:t>
      </w:r>
      <w:r>
        <w:rPr>
          <w:rFonts w:ascii="Times New Roman" w:hAnsi="Times New Roman" w:cs="Times New Roman"/>
        </w:rPr>
        <w:t>,</w:t>
      </w:r>
      <w:r w:rsidRPr="005A7C02">
        <w:rPr>
          <w:rFonts w:ascii="Times New Roman" w:hAnsi="Times New Roman" w:cs="Times New Roman"/>
        </w:rPr>
        <w:t xml:space="preserve"> </w:t>
      </w:r>
      <w:r w:rsidRPr="006C6683">
        <w:rPr>
          <w:rFonts w:ascii="Times New Roman" w:hAnsi="Times New Roman" w:cs="Times New Roman"/>
          <w:i/>
        </w:rPr>
        <w:t>growth</w:t>
      </w:r>
      <w:r>
        <w:rPr>
          <w:rFonts w:ascii="Times New Roman" w:hAnsi="Times New Roman" w:cs="Times New Roman"/>
        </w:rPr>
        <w:t>, is where</w:t>
      </w:r>
      <w:r w:rsidRPr="005A7C02">
        <w:rPr>
          <w:rFonts w:ascii="Times New Roman" w:hAnsi="Times New Roman" w:cs="Times New Roman"/>
        </w:rPr>
        <w:t xml:space="preserve"> new members join and post messages to request information, provide support, </w:t>
      </w:r>
      <w:r>
        <w:rPr>
          <w:rFonts w:ascii="Times New Roman" w:hAnsi="Times New Roman" w:cs="Times New Roman"/>
        </w:rPr>
        <w:t xml:space="preserve">and </w:t>
      </w:r>
      <w:r w:rsidRPr="005A7C02">
        <w:rPr>
          <w:rFonts w:ascii="Times New Roman" w:hAnsi="Times New Roman" w:cs="Times New Roman"/>
        </w:rPr>
        <w:t xml:space="preserve">enforce community etiquette. During the fourth stage, </w:t>
      </w:r>
      <w:r w:rsidRPr="006C6683">
        <w:rPr>
          <w:rFonts w:ascii="Times New Roman" w:hAnsi="Times New Roman" w:cs="Times New Roman"/>
          <w:i/>
        </w:rPr>
        <w:t>maturity</w:t>
      </w:r>
      <w:r w:rsidRPr="005A7C02">
        <w:rPr>
          <w:rFonts w:ascii="Times New Roman" w:hAnsi="Times New Roman" w:cs="Times New Roman"/>
        </w:rPr>
        <w:t>, trust develop</w:t>
      </w:r>
      <w:r>
        <w:rPr>
          <w:rFonts w:ascii="Times New Roman" w:hAnsi="Times New Roman" w:cs="Times New Roman"/>
        </w:rPr>
        <w:t>s</w:t>
      </w:r>
      <w:r w:rsidRPr="005A7C02">
        <w:rPr>
          <w:rFonts w:ascii="Times New Roman" w:hAnsi="Times New Roman" w:cs="Times New Roman"/>
        </w:rPr>
        <w:t xml:space="preserve"> among members and they develop lasting relationships. Additional members continue to join and provide fresh topics for discussion, while existing members either continue using the community or lose interest and leave. The final stage, </w:t>
      </w:r>
      <w:r w:rsidRPr="006C6683">
        <w:rPr>
          <w:rFonts w:ascii="Times New Roman" w:hAnsi="Times New Roman" w:cs="Times New Roman"/>
          <w:i/>
        </w:rPr>
        <w:t>death</w:t>
      </w:r>
      <w:r w:rsidRPr="005A7C02">
        <w:rPr>
          <w:rFonts w:ascii="Times New Roman" w:hAnsi="Times New Roman" w:cs="Times New Roman"/>
        </w:rPr>
        <w:t>, occurs if there is no longer enough content to sustain discussions.</w:t>
      </w:r>
    </w:p>
    <w:p w:rsidR="007D1B0B" w:rsidRDefault="007D1B0B" w:rsidP="007B5003">
      <w:pPr>
        <w:spacing w:line="360" w:lineRule="auto"/>
        <w:rPr>
          <w:rFonts w:ascii="Times New Roman" w:hAnsi="Times New Roman" w:cs="Times New Roman"/>
        </w:rPr>
      </w:pPr>
      <w:r w:rsidRPr="005A7C02">
        <w:rPr>
          <w:rFonts w:ascii="Times New Roman" w:hAnsi="Times New Roman" w:cs="Times New Roman"/>
        </w:rPr>
        <w:t xml:space="preserve">Consequently, the growth of a new forum plays an important role in its success or failure. Forums need to achieve a ‘critical mass’ of members who are interested in interacting with each other and can </w:t>
      </w:r>
      <w:r w:rsidRPr="005A7C02">
        <w:rPr>
          <w:rFonts w:ascii="Times New Roman" w:hAnsi="Times New Roman" w:cs="Times New Roman"/>
        </w:rPr>
        <w:lastRenderedPageBreak/>
        <w:t>produce a sufficiently diverse range of messages for discussions to become self-sustaining</w:t>
      </w:r>
      <w:r>
        <w:rPr>
          <w:rFonts w:ascii="Times New Roman" w:hAnsi="Times New Roman" w:cs="Times New Roman"/>
        </w:rPr>
        <w:t xml:space="preserve"> </w:t>
      </w:r>
      <w:r>
        <w:rPr>
          <w:rFonts w:ascii="Times New Roman" w:hAnsi="Times New Roman" w:cs="Times New Roman"/>
          <w:noProof/>
        </w:rPr>
        <w:t>(Jones, Ravid, &amp; Rafaeli, 2004; McCarty, 1992)</w:t>
      </w:r>
      <w:r>
        <w:rPr>
          <w:rFonts w:ascii="Times New Roman" w:hAnsi="Times New Roman" w:cs="Times New Roman"/>
        </w:rPr>
        <w:t>.</w:t>
      </w:r>
    </w:p>
    <w:p w:rsidR="007D1B0B" w:rsidRDefault="007D1B0B" w:rsidP="007B5003">
      <w:pPr>
        <w:spacing w:line="360" w:lineRule="auto"/>
        <w:rPr>
          <w:rFonts w:ascii="Times New Roman" w:hAnsi="Times New Roman" w:cs="Times New Roman"/>
        </w:rPr>
      </w:pPr>
      <w:r>
        <w:rPr>
          <w:rFonts w:ascii="Times New Roman" w:hAnsi="Times New Roman" w:cs="Times New Roman"/>
        </w:rPr>
        <w:t>M</w:t>
      </w:r>
      <w:r w:rsidRPr="005A7C02">
        <w:rPr>
          <w:rFonts w:ascii="Times New Roman" w:hAnsi="Times New Roman" w:cs="Times New Roman"/>
        </w:rPr>
        <w:t>embership growth could take a number of different forms</w:t>
      </w:r>
      <w:r>
        <w:rPr>
          <w:rFonts w:ascii="Times New Roman" w:hAnsi="Times New Roman" w:cs="Times New Roman"/>
        </w:rPr>
        <w:t>:</w:t>
      </w:r>
      <w:r w:rsidRPr="005A7C02">
        <w:rPr>
          <w:rFonts w:ascii="Times New Roman" w:hAnsi="Times New Roman" w:cs="Times New Roman"/>
        </w:rPr>
        <w:t xml:space="preserve"> a forum might have linear growth where a consistent number of new members join each month, exponential growth where a snowball effect causes an ever-increasing number of members to join, or burst growth where some months have a large increase in members while other months have little or no increase.</w:t>
      </w:r>
      <w:r>
        <w:rPr>
          <w:rFonts w:ascii="Times New Roman" w:hAnsi="Times New Roman" w:cs="Times New Roman"/>
        </w:rPr>
        <w:t xml:space="preserve"> Few studies have examined growth patterns, </w:t>
      </w:r>
      <w:r w:rsidRPr="005A7C02">
        <w:rPr>
          <w:rFonts w:ascii="Times New Roman" w:hAnsi="Times New Roman" w:cs="Times New Roman"/>
        </w:rPr>
        <w:t xml:space="preserve">so little is known about </w:t>
      </w:r>
      <w:r>
        <w:rPr>
          <w:rFonts w:ascii="Times New Roman" w:hAnsi="Times New Roman" w:cs="Times New Roman"/>
        </w:rPr>
        <w:t>forum</w:t>
      </w:r>
      <w:r w:rsidRPr="005A7C02">
        <w:rPr>
          <w:rFonts w:ascii="Times New Roman" w:hAnsi="Times New Roman" w:cs="Times New Roman"/>
        </w:rPr>
        <w:t xml:space="preserve"> growth and the number of people who engage with forums after they have been launched.</w:t>
      </w:r>
    </w:p>
    <w:p w:rsidR="007D1B0B" w:rsidRPr="00E04DEB" w:rsidRDefault="007D1B0B" w:rsidP="007B5003">
      <w:pPr>
        <w:spacing w:line="360" w:lineRule="auto"/>
        <w:rPr>
          <w:rFonts w:ascii="Times New Roman" w:hAnsi="Times New Roman" w:cs="Times New Roman"/>
          <w:b/>
        </w:rPr>
      </w:pPr>
      <w:r w:rsidRPr="00E04DEB">
        <w:rPr>
          <w:rFonts w:ascii="Times New Roman" w:hAnsi="Times New Roman" w:cs="Times New Roman"/>
          <w:b/>
        </w:rPr>
        <w:t>1.3. Header analysis</w:t>
      </w:r>
    </w:p>
    <w:p w:rsidR="007D1B0B" w:rsidRPr="005A7C02" w:rsidRDefault="007D1B0B" w:rsidP="007B5003">
      <w:pPr>
        <w:spacing w:line="360" w:lineRule="auto"/>
        <w:rPr>
          <w:rFonts w:ascii="Times New Roman" w:hAnsi="Times New Roman" w:cs="Times New Roman"/>
        </w:rPr>
      </w:pPr>
      <w:r>
        <w:rPr>
          <w:rFonts w:ascii="Times New Roman" w:hAnsi="Times New Roman" w:cs="Times New Roman"/>
        </w:rPr>
        <w:t>Header analysis</w:t>
      </w:r>
      <w:r w:rsidRPr="005A7C02">
        <w:rPr>
          <w:rFonts w:ascii="Times New Roman" w:hAnsi="Times New Roman" w:cs="Times New Roman"/>
        </w:rPr>
        <w:t xml:space="preserve"> reveal</w:t>
      </w:r>
      <w:r>
        <w:rPr>
          <w:rFonts w:ascii="Times New Roman" w:hAnsi="Times New Roman" w:cs="Times New Roman"/>
        </w:rPr>
        <w:t xml:space="preserve">s </w:t>
      </w:r>
      <w:r w:rsidRPr="005A7C02">
        <w:rPr>
          <w:rFonts w:ascii="Times New Roman" w:hAnsi="Times New Roman" w:cs="Times New Roman"/>
        </w:rPr>
        <w:t>how members use forums. Forum messages consist of both header information and the message body</w:t>
      </w:r>
      <w:r>
        <w:rPr>
          <w:rFonts w:ascii="Times New Roman" w:hAnsi="Times New Roman" w:cs="Times New Roman"/>
        </w:rPr>
        <w:t xml:space="preserve"> </w:t>
      </w:r>
      <w:r>
        <w:rPr>
          <w:rFonts w:ascii="Times New Roman" w:hAnsi="Times New Roman" w:cs="Times New Roman"/>
          <w:noProof/>
        </w:rPr>
        <w:t>(Petrovčič, Vehovar, &amp; Žiberna, 2012)</w:t>
      </w:r>
      <w:r w:rsidRPr="005A7C02">
        <w:rPr>
          <w:rFonts w:ascii="Times New Roman" w:hAnsi="Times New Roman" w:cs="Times New Roman"/>
        </w:rPr>
        <w:t xml:space="preserve">, and have a number of useful </w:t>
      </w:r>
      <w:r>
        <w:rPr>
          <w:rFonts w:ascii="Times New Roman" w:hAnsi="Times New Roman" w:cs="Times New Roman"/>
        </w:rPr>
        <w:t>features</w:t>
      </w:r>
      <w:r w:rsidRPr="005A7C02">
        <w:rPr>
          <w:rFonts w:ascii="Times New Roman" w:hAnsi="Times New Roman" w:cs="Times New Roman"/>
        </w:rPr>
        <w:t>. For example, header</w:t>
      </w:r>
      <w:r>
        <w:rPr>
          <w:rFonts w:ascii="Times New Roman" w:hAnsi="Times New Roman" w:cs="Times New Roman"/>
        </w:rPr>
        <w:t>s</w:t>
      </w:r>
      <w:r w:rsidRPr="005A7C02">
        <w:rPr>
          <w:rFonts w:ascii="Times New Roman" w:hAnsi="Times New Roman" w:cs="Times New Roman"/>
        </w:rPr>
        <w:t xml:space="preserve"> </w:t>
      </w:r>
      <w:r>
        <w:rPr>
          <w:rFonts w:ascii="Times New Roman" w:hAnsi="Times New Roman" w:cs="Times New Roman"/>
        </w:rPr>
        <w:t>contain</w:t>
      </w:r>
      <w:r w:rsidRPr="005A7C02">
        <w:rPr>
          <w:rFonts w:ascii="Times New Roman" w:hAnsi="Times New Roman" w:cs="Times New Roman"/>
        </w:rPr>
        <w:t xml:space="preserve"> the username of the individual who created that message, their avatar, the date </w:t>
      </w:r>
      <w:r w:rsidRPr="00D932EE">
        <w:rPr>
          <w:rFonts w:ascii="Times New Roman" w:hAnsi="Times New Roman" w:cs="Times New Roman"/>
        </w:rPr>
        <w:t>and</w:t>
      </w:r>
      <w:r w:rsidRPr="005A7C02">
        <w:rPr>
          <w:rFonts w:ascii="Times New Roman" w:hAnsi="Times New Roman" w:cs="Times New Roman"/>
        </w:rPr>
        <w:t xml:space="preserve"> time when the message was posted, and</w:t>
      </w:r>
      <w:r>
        <w:rPr>
          <w:rFonts w:ascii="Times New Roman" w:hAnsi="Times New Roman" w:cs="Times New Roman"/>
        </w:rPr>
        <w:t xml:space="preserve"> possibly</w:t>
      </w:r>
      <w:r w:rsidRPr="005A7C02">
        <w:rPr>
          <w:rFonts w:ascii="Times New Roman" w:hAnsi="Times New Roman" w:cs="Times New Roman"/>
        </w:rPr>
        <w:t xml:space="preserve"> other details such as the date they joined the forum, the number of threads</w:t>
      </w:r>
      <w:r>
        <w:rPr>
          <w:rFonts w:ascii="Times New Roman" w:hAnsi="Times New Roman" w:cs="Times New Roman"/>
        </w:rPr>
        <w:t xml:space="preserve"> they have</w:t>
      </w:r>
      <w:r w:rsidRPr="005A7C02">
        <w:rPr>
          <w:rFonts w:ascii="Times New Roman" w:hAnsi="Times New Roman" w:cs="Times New Roman"/>
        </w:rPr>
        <w:t xml:space="preserve"> created, and the total numb</w:t>
      </w:r>
      <w:r>
        <w:rPr>
          <w:rFonts w:ascii="Times New Roman" w:hAnsi="Times New Roman" w:cs="Times New Roman"/>
        </w:rPr>
        <w:t xml:space="preserve">er of messages they have posted </w:t>
      </w:r>
      <w:r>
        <w:rPr>
          <w:rFonts w:ascii="Times New Roman" w:hAnsi="Times New Roman" w:cs="Times New Roman"/>
          <w:noProof/>
        </w:rPr>
        <w:t>(Holtz, Kronberger, &amp; Wagner, 2012; Petrovčič et al., 2012)</w:t>
      </w:r>
      <w:r w:rsidRPr="005A7C02">
        <w:rPr>
          <w:rFonts w:ascii="Times New Roman" w:hAnsi="Times New Roman" w:cs="Times New Roman"/>
        </w:rPr>
        <w:t>. The message body contains the textual part of the message.</w:t>
      </w:r>
    </w:p>
    <w:p w:rsidR="007D1B0B" w:rsidRDefault="007D1B0B" w:rsidP="007B5003">
      <w:pPr>
        <w:spacing w:line="360" w:lineRule="auto"/>
        <w:rPr>
          <w:rFonts w:ascii="Times New Roman" w:hAnsi="Times New Roman" w:cs="Times New Roman"/>
        </w:rPr>
      </w:pPr>
      <w:r>
        <w:rPr>
          <w:rFonts w:ascii="Times New Roman" w:hAnsi="Times New Roman" w:cs="Times New Roman"/>
        </w:rPr>
        <w:t>A range of statistical data</w:t>
      </w:r>
      <w:r w:rsidRPr="005A7C02">
        <w:rPr>
          <w:rFonts w:ascii="Times New Roman" w:hAnsi="Times New Roman" w:cs="Times New Roman"/>
        </w:rPr>
        <w:t xml:space="preserve"> ha</w:t>
      </w:r>
      <w:r>
        <w:rPr>
          <w:rFonts w:ascii="Times New Roman" w:hAnsi="Times New Roman" w:cs="Times New Roman"/>
        </w:rPr>
        <w:t>s</w:t>
      </w:r>
      <w:r w:rsidRPr="005A7C02">
        <w:rPr>
          <w:rFonts w:ascii="Times New Roman" w:hAnsi="Times New Roman" w:cs="Times New Roman"/>
        </w:rPr>
        <w:t xml:space="preserve"> been examined including the number of messages posted each day, the number of replies received, how long it takes to receive a reply, and the time of day when messages are posted</w:t>
      </w:r>
      <w:r>
        <w:rPr>
          <w:rFonts w:ascii="Times New Roman" w:hAnsi="Times New Roman" w:cs="Times New Roman"/>
        </w:rPr>
        <w:t xml:space="preserve"> </w:t>
      </w:r>
      <w:r>
        <w:rPr>
          <w:rFonts w:ascii="Times New Roman" w:hAnsi="Times New Roman" w:cs="Times New Roman"/>
          <w:noProof/>
        </w:rPr>
        <w:t>(Boberg et al., 1995; Galegher et al., 1998; Winzelberg, 1997)</w:t>
      </w:r>
      <w:r w:rsidRPr="005A7C02">
        <w:rPr>
          <w:rFonts w:ascii="Times New Roman" w:hAnsi="Times New Roman" w:cs="Times New Roman"/>
        </w:rPr>
        <w:t>.</w:t>
      </w:r>
      <w:r>
        <w:rPr>
          <w:rFonts w:ascii="Times New Roman" w:hAnsi="Times New Roman" w:cs="Times New Roman"/>
        </w:rPr>
        <w:t xml:space="preserve"> </w:t>
      </w:r>
      <w:r w:rsidRPr="005A7C02">
        <w:rPr>
          <w:rFonts w:ascii="Times New Roman" w:hAnsi="Times New Roman" w:cs="Times New Roman"/>
        </w:rPr>
        <w:t>To date</w:t>
      </w:r>
      <w:r>
        <w:rPr>
          <w:rFonts w:ascii="Times New Roman" w:hAnsi="Times New Roman" w:cs="Times New Roman"/>
        </w:rPr>
        <w:t>, no</w:t>
      </w:r>
      <w:r w:rsidRPr="005A7C02">
        <w:rPr>
          <w:rFonts w:ascii="Times New Roman" w:hAnsi="Times New Roman" w:cs="Times New Roman"/>
        </w:rPr>
        <w:t xml:space="preserve"> studies</w:t>
      </w:r>
      <w:r>
        <w:rPr>
          <w:rFonts w:ascii="Times New Roman" w:hAnsi="Times New Roman" w:cs="Times New Roman"/>
        </w:rPr>
        <w:t xml:space="preserve"> have</w:t>
      </w:r>
      <w:r w:rsidRPr="005A7C02">
        <w:rPr>
          <w:rFonts w:ascii="Times New Roman" w:hAnsi="Times New Roman" w:cs="Times New Roman"/>
        </w:rPr>
        <w:t xml:space="preserve"> </w:t>
      </w:r>
      <w:r>
        <w:rPr>
          <w:rFonts w:ascii="Times New Roman" w:hAnsi="Times New Roman" w:cs="Times New Roman"/>
        </w:rPr>
        <w:t>analysed</w:t>
      </w:r>
      <w:r w:rsidRPr="005A7C02">
        <w:rPr>
          <w:rFonts w:ascii="Times New Roman" w:hAnsi="Times New Roman" w:cs="Times New Roman"/>
        </w:rPr>
        <w:t xml:space="preserve"> </w:t>
      </w:r>
      <w:r>
        <w:rPr>
          <w:rFonts w:ascii="Times New Roman" w:hAnsi="Times New Roman" w:cs="Times New Roman"/>
        </w:rPr>
        <w:t>header information</w:t>
      </w:r>
      <w:r w:rsidRPr="005A7C02">
        <w:rPr>
          <w:rFonts w:ascii="Times New Roman" w:hAnsi="Times New Roman" w:cs="Times New Roman"/>
        </w:rPr>
        <w:t xml:space="preserve"> in CRPS forums. Consequently, little is known about how individuals with CRPS </w:t>
      </w:r>
      <w:r>
        <w:rPr>
          <w:rFonts w:ascii="Times New Roman" w:hAnsi="Times New Roman" w:cs="Times New Roman"/>
        </w:rPr>
        <w:t>use</w:t>
      </w:r>
      <w:r w:rsidRPr="005A7C02">
        <w:rPr>
          <w:rFonts w:ascii="Times New Roman" w:hAnsi="Times New Roman" w:cs="Times New Roman"/>
        </w:rPr>
        <w:t xml:space="preserve"> forums, </w:t>
      </w:r>
      <w:r>
        <w:rPr>
          <w:rFonts w:ascii="Times New Roman" w:hAnsi="Times New Roman" w:cs="Times New Roman"/>
        </w:rPr>
        <w:t>when</w:t>
      </w:r>
      <w:r w:rsidRPr="005A7C02">
        <w:rPr>
          <w:rFonts w:ascii="Times New Roman" w:hAnsi="Times New Roman" w:cs="Times New Roman"/>
        </w:rPr>
        <w:t xml:space="preserve"> they post messages, how many messages they write, how many replies they receive, or how long it takes to receive the first reply.</w:t>
      </w:r>
    </w:p>
    <w:p w:rsidR="007D1B0B" w:rsidRPr="00E04DEB" w:rsidRDefault="007D1B0B" w:rsidP="007B5003">
      <w:pPr>
        <w:spacing w:line="360" w:lineRule="auto"/>
        <w:rPr>
          <w:rFonts w:ascii="Times New Roman" w:hAnsi="Times New Roman" w:cs="Times New Roman"/>
          <w:b/>
        </w:rPr>
      </w:pPr>
      <w:r w:rsidRPr="00E04DEB">
        <w:rPr>
          <w:rFonts w:ascii="Times New Roman" w:hAnsi="Times New Roman" w:cs="Times New Roman"/>
          <w:b/>
        </w:rPr>
        <w:t>1.4. Introductory messages</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 xml:space="preserve">When an individual </w:t>
      </w:r>
      <w:r>
        <w:rPr>
          <w:rFonts w:ascii="Times New Roman" w:hAnsi="Times New Roman" w:cs="Times New Roman"/>
        </w:rPr>
        <w:t>posts their first message</w:t>
      </w:r>
      <w:r w:rsidRPr="005A7C02">
        <w:rPr>
          <w:rFonts w:ascii="Times New Roman" w:hAnsi="Times New Roman" w:cs="Times New Roman"/>
        </w:rPr>
        <w:t xml:space="preserve">, </w:t>
      </w:r>
      <w:r>
        <w:rPr>
          <w:rFonts w:ascii="Times New Roman" w:hAnsi="Times New Roman" w:cs="Times New Roman"/>
        </w:rPr>
        <w:t>e</w:t>
      </w:r>
      <w:r w:rsidRPr="005A7C02">
        <w:rPr>
          <w:rFonts w:ascii="Times New Roman" w:hAnsi="Times New Roman" w:cs="Times New Roman"/>
        </w:rPr>
        <w:t xml:space="preserve">xisting members may respond by being supportive and welcoming, critical and off-putting, or by ignoring it completely, all of which can </w:t>
      </w:r>
      <w:r>
        <w:rPr>
          <w:rFonts w:ascii="Times New Roman" w:hAnsi="Times New Roman" w:cs="Times New Roman"/>
        </w:rPr>
        <w:t>influence</w:t>
      </w:r>
      <w:r w:rsidRPr="005A7C02">
        <w:rPr>
          <w:rFonts w:ascii="Times New Roman" w:hAnsi="Times New Roman" w:cs="Times New Roman"/>
        </w:rPr>
        <w:t xml:space="preserve"> the likelihood of the</w:t>
      </w:r>
      <w:r>
        <w:rPr>
          <w:rFonts w:ascii="Times New Roman" w:hAnsi="Times New Roman" w:cs="Times New Roman"/>
        </w:rPr>
        <w:t xml:space="preserve"> new member</w:t>
      </w:r>
      <w:r w:rsidRPr="005A7C02">
        <w:rPr>
          <w:rFonts w:ascii="Times New Roman" w:hAnsi="Times New Roman" w:cs="Times New Roman"/>
        </w:rPr>
        <w:t xml:space="preserve"> continuing to engage with the forum</w:t>
      </w:r>
      <w:r>
        <w:rPr>
          <w:rFonts w:ascii="Times New Roman" w:hAnsi="Times New Roman" w:cs="Times New Roman"/>
        </w:rPr>
        <w:t xml:space="preserve"> </w:t>
      </w:r>
      <w:r>
        <w:rPr>
          <w:rFonts w:ascii="Times New Roman" w:hAnsi="Times New Roman" w:cs="Times New Roman"/>
          <w:noProof/>
        </w:rPr>
        <w:t>(Barak et al., 2008)</w:t>
      </w:r>
      <w:r w:rsidRPr="005A7C02">
        <w:rPr>
          <w:rFonts w:ascii="Times New Roman" w:hAnsi="Times New Roman" w:cs="Times New Roman"/>
        </w:rPr>
        <w:t>. Individuals may use their first post to talk about their medical history</w:t>
      </w:r>
      <w:r>
        <w:rPr>
          <w:rFonts w:ascii="Times New Roman" w:hAnsi="Times New Roman" w:cs="Times New Roman"/>
        </w:rPr>
        <w:t xml:space="preserve"> </w:t>
      </w:r>
      <w:r>
        <w:rPr>
          <w:rFonts w:ascii="Times New Roman" w:hAnsi="Times New Roman" w:cs="Times New Roman"/>
          <w:noProof/>
        </w:rPr>
        <w:t>(Armstrong, Koteyko, &amp; Powell, 2012)</w:t>
      </w:r>
      <w:r w:rsidRPr="005A7C02">
        <w:rPr>
          <w:rFonts w:ascii="Times New Roman" w:hAnsi="Times New Roman" w:cs="Times New Roman"/>
        </w:rPr>
        <w:t xml:space="preserve">, in effect telling their ‘disease story’. This helps the </w:t>
      </w:r>
      <w:r>
        <w:rPr>
          <w:rFonts w:ascii="Times New Roman" w:hAnsi="Times New Roman" w:cs="Times New Roman"/>
        </w:rPr>
        <w:t>individual</w:t>
      </w:r>
      <w:r w:rsidRPr="005A7C02">
        <w:rPr>
          <w:rFonts w:ascii="Times New Roman" w:hAnsi="Times New Roman" w:cs="Times New Roman"/>
        </w:rPr>
        <w:t xml:space="preserve"> to establish</w:t>
      </w:r>
      <w:r>
        <w:rPr>
          <w:rFonts w:ascii="Times New Roman" w:hAnsi="Times New Roman" w:cs="Times New Roman"/>
        </w:rPr>
        <w:t xml:space="preserve"> </w:t>
      </w:r>
      <w:r w:rsidRPr="005A7C02">
        <w:rPr>
          <w:rFonts w:ascii="Times New Roman" w:hAnsi="Times New Roman" w:cs="Times New Roman"/>
        </w:rPr>
        <w:t>legitimacy</w:t>
      </w:r>
      <w:r>
        <w:rPr>
          <w:rFonts w:ascii="Times New Roman" w:hAnsi="Times New Roman" w:cs="Times New Roman"/>
        </w:rPr>
        <w:t xml:space="preserve"> (why they have joined)</w:t>
      </w:r>
      <w:r w:rsidRPr="005A7C02">
        <w:rPr>
          <w:rFonts w:ascii="Times New Roman" w:hAnsi="Times New Roman" w:cs="Times New Roman"/>
        </w:rPr>
        <w:t xml:space="preserve"> and authority</w:t>
      </w:r>
      <w:r>
        <w:rPr>
          <w:rFonts w:ascii="Times New Roman" w:hAnsi="Times New Roman" w:cs="Times New Roman"/>
        </w:rPr>
        <w:t xml:space="preserve"> (why others should listen and reply)</w:t>
      </w:r>
      <w:r w:rsidRPr="005A7C02">
        <w:rPr>
          <w:rFonts w:ascii="Times New Roman" w:hAnsi="Times New Roman" w:cs="Times New Roman"/>
        </w:rPr>
        <w:t xml:space="preserve"> within the group</w:t>
      </w:r>
      <w:r>
        <w:rPr>
          <w:rFonts w:ascii="Times New Roman" w:hAnsi="Times New Roman" w:cs="Times New Roman"/>
        </w:rPr>
        <w:t xml:space="preserve"> </w:t>
      </w:r>
      <w:r>
        <w:rPr>
          <w:rFonts w:ascii="Times New Roman" w:hAnsi="Times New Roman" w:cs="Times New Roman"/>
          <w:noProof/>
        </w:rPr>
        <w:t>(Galegher et al., 1998)</w:t>
      </w:r>
      <w:r w:rsidRPr="005A7C02">
        <w:rPr>
          <w:rFonts w:ascii="Times New Roman" w:hAnsi="Times New Roman" w:cs="Times New Roman"/>
        </w:rPr>
        <w:t>.</w:t>
      </w:r>
    </w:p>
    <w:p w:rsidR="007D1B0B" w:rsidRDefault="007D1B0B" w:rsidP="007B5003">
      <w:pPr>
        <w:spacing w:line="360" w:lineRule="auto"/>
        <w:rPr>
          <w:rFonts w:ascii="Times New Roman" w:hAnsi="Times New Roman" w:cs="Times New Roman"/>
        </w:rPr>
      </w:pPr>
      <w:r>
        <w:rPr>
          <w:rFonts w:ascii="Times New Roman" w:hAnsi="Times New Roman" w:cs="Times New Roman"/>
        </w:rPr>
        <w:t xml:space="preserve">In a recent study, </w:t>
      </w:r>
      <w:r>
        <w:rPr>
          <w:rFonts w:ascii="Times New Roman" w:hAnsi="Times New Roman" w:cs="Times New Roman"/>
          <w:noProof/>
        </w:rPr>
        <w:t>Rodham, Gavin, Coulson, Watts, and Heath (2013)</w:t>
      </w:r>
      <w:r>
        <w:rPr>
          <w:rFonts w:ascii="Times New Roman" w:hAnsi="Times New Roman" w:cs="Times New Roman"/>
        </w:rPr>
        <w:t xml:space="preserve"> looked at the role of introductory messages in establishing a new forum, using the same dataset as the present study but focussing on how identities are formed when a forum is launched. In particular, Rodham et al. found that the earlier introductory messages ‘set the tone’ for how later members subsequently introduced </w:t>
      </w:r>
      <w:r>
        <w:rPr>
          <w:rFonts w:ascii="Times New Roman" w:hAnsi="Times New Roman" w:cs="Times New Roman"/>
        </w:rPr>
        <w:lastRenderedPageBreak/>
        <w:t>themselves. The present study</w:t>
      </w:r>
      <w:r w:rsidR="00E04DEB">
        <w:rPr>
          <w:rStyle w:val="FootnoteReference"/>
          <w:rFonts w:ascii="Times New Roman" w:hAnsi="Times New Roman" w:cs="Times New Roman"/>
        </w:rPr>
        <w:footnoteReference w:id="1"/>
      </w:r>
      <w:r>
        <w:rPr>
          <w:rFonts w:ascii="Times New Roman" w:hAnsi="Times New Roman" w:cs="Times New Roman"/>
        </w:rPr>
        <w:t xml:space="preserve"> extends their findings by looking at the entire lifespan of the forum, and the wider role that introductory messages play in engagement.</w:t>
      </w:r>
    </w:p>
    <w:p w:rsidR="007D1B0B" w:rsidRPr="00E04DEB" w:rsidRDefault="007D1B0B" w:rsidP="007B5003">
      <w:pPr>
        <w:spacing w:line="360" w:lineRule="auto"/>
        <w:rPr>
          <w:rFonts w:ascii="Times New Roman" w:hAnsi="Times New Roman" w:cs="Times New Roman"/>
          <w:b/>
        </w:rPr>
      </w:pPr>
      <w:r w:rsidRPr="00E04DEB">
        <w:rPr>
          <w:rFonts w:ascii="Times New Roman" w:hAnsi="Times New Roman" w:cs="Times New Roman"/>
          <w:b/>
        </w:rPr>
        <w:t>1.5. Rationale for the study</w:t>
      </w:r>
    </w:p>
    <w:p w:rsidR="007D1B0B" w:rsidRDefault="007D1B0B" w:rsidP="007B5003">
      <w:pPr>
        <w:spacing w:line="360" w:lineRule="auto"/>
        <w:rPr>
          <w:rFonts w:ascii="Times New Roman" w:hAnsi="Times New Roman" w:cs="Times New Roman"/>
        </w:rPr>
      </w:pPr>
      <w:r w:rsidRPr="005A7C02">
        <w:rPr>
          <w:rFonts w:ascii="Times New Roman" w:hAnsi="Times New Roman" w:cs="Times New Roman"/>
        </w:rPr>
        <w:t xml:space="preserve">Most studies investigating engagement have focussed on existing forums, and little is known about how members engage with new forums. Additionally, despite the potential benefits of online social support for CRPS, few studies have investigated how individuals with </w:t>
      </w:r>
      <w:r>
        <w:rPr>
          <w:rFonts w:ascii="Times New Roman" w:hAnsi="Times New Roman" w:cs="Times New Roman"/>
        </w:rPr>
        <w:t>CRPS engage</w:t>
      </w:r>
      <w:r w:rsidRPr="005A7C02">
        <w:rPr>
          <w:rFonts w:ascii="Times New Roman" w:hAnsi="Times New Roman" w:cs="Times New Roman"/>
        </w:rPr>
        <w:t xml:space="preserve"> with forums.</w:t>
      </w:r>
      <w:r>
        <w:rPr>
          <w:rFonts w:ascii="Times New Roman" w:hAnsi="Times New Roman" w:cs="Times New Roman"/>
        </w:rPr>
        <w:t xml:space="preserve"> T</w:t>
      </w:r>
      <w:r w:rsidRPr="005A7C02">
        <w:rPr>
          <w:rFonts w:ascii="Times New Roman" w:hAnsi="Times New Roman" w:cs="Times New Roman"/>
        </w:rPr>
        <w:t>his study investigate</w:t>
      </w:r>
      <w:r>
        <w:rPr>
          <w:rFonts w:ascii="Times New Roman" w:hAnsi="Times New Roman" w:cs="Times New Roman"/>
        </w:rPr>
        <w:t>s</w:t>
      </w:r>
      <w:r w:rsidRPr="005A7C02">
        <w:rPr>
          <w:rFonts w:ascii="Times New Roman" w:hAnsi="Times New Roman" w:cs="Times New Roman"/>
        </w:rPr>
        <w:t xml:space="preserve"> engagement </w:t>
      </w:r>
      <w:r>
        <w:rPr>
          <w:rFonts w:ascii="Times New Roman" w:hAnsi="Times New Roman" w:cs="Times New Roman"/>
        </w:rPr>
        <w:t>in</w:t>
      </w:r>
      <w:r w:rsidRPr="005A7C02">
        <w:rPr>
          <w:rFonts w:ascii="Times New Roman" w:hAnsi="Times New Roman" w:cs="Times New Roman"/>
        </w:rPr>
        <w:t xml:space="preserve"> a newly launched CRPS forum</w:t>
      </w:r>
      <w:r>
        <w:rPr>
          <w:rFonts w:ascii="Times New Roman" w:hAnsi="Times New Roman" w:cs="Times New Roman"/>
        </w:rPr>
        <w:t>, with three aims</w:t>
      </w:r>
      <w:r w:rsidRPr="005A7C02">
        <w:rPr>
          <w:rFonts w:ascii="Times New Roman" w:hAnsi="Times New Roman" w:cs="Times New Roman"/>
        </w:rPr>
        <w:t>: First, to investigate the number of people who join by looking at membership growth. Second,</w:t>
      </w:r>
      <w:r>
        <w:rPr>
          <w:rFonts w:ascii="Times New Roman" w:hAnsi="Times New Roman" w:cs="Times New Roman"/>
        </w:rPr>
        <w:t xml:space="preserve"> using header analysis</w:t>
      </w:r>
      <w:r w:rsidRPr="005A7C02">
        <w:rPr>
          <w:rFonts w:ascii="Times New Roman" w:hAnsi="Times New Roman" w:cs="Times New Roman"/>
        </w:rPr>
        <w:t xml:space="preserve"> to investigate how members use the forum. Third, to investigate how members introduce themselves, the structure of these introductions, and </w:t>
      </w:r>
      <w:r>
        <w:rPr>
          <w:rFonts w:ascii="Times New Roman" w:hAnsi="Times New Roman" w:cs="Times New Roman"/>
        </w:rPr>
        <w:t>what information they disclose.</w:t>
      </w:r>
    </w:p>
    <w:p w:rsidR="007D1B0B" w:rsidRPr="00E04DEB" w:rsidRDefault="007D1B0B" w:rsidP="007B5003">
      <w:pPr>
        <w:spacing w:line="360" w:lineRule="auto"/>
        <w:rPr>
          <w:rFonts w:ascii="Times New Roman" w:hAnsi="Times New Roman" w:cs="Times New Roman"/>
          <w:b/>
        </w:rPr>
      </w:pPr>
      <w:r w:rsidRPr="00E04DEB">
        <w:rPr>
          <w:rFonts w:ascii="Times New Roman" w:hAnsi="Times New Roman" w:cs="Times New Roman"/>
          <w:b/>
        </w:rPr>
        <w:t>2. Methods</w:t>
      </w:r>
    </w:p>
    <w:p w:rsidR="007D1B0B" w:rsidRPr="00E04DEB" w:rsidRDefault="007D1B0B" w:rsidP="007B5003">
      <w:pPr>
        <w:spacing w:line="360" w:lineRule="auto"/>
        <w:rPr>
          <w:rFonts w:ascii="Times New Roman" w:hAnsi="Times New Roman" w:cs="Times New Roman"/>
          <w:b/>
        </w:rPr>
      </w:pPr>
      <w:r w:rsidRPr="00E04DEB">
        <w:rPr>
          <w:rFonts w:ascii="Times New Roman" w:hAnsi="Times New Roman" w:cs="Times New Roman"/>
          <w:b/>
        </w:rPr>
        <w:t>2.1. Data collection</w:t>
      </w:r>
    </w:p>
    <w:p w:rsidR="007D1B0B" w:rsidRDefault="007D1B0B" w:rsidP="007B5003">
      <w:pPr>
        <w:spacing w:line="360" w:lineRule="auto"/>
        <w:rPr>
          <w:rFonts w:ascii="Times New Roman" w:hAnsi="Times New Roman" w:cs="Times New Roman"/>
        </w:rPr>
      </w:pPr>
      <w:r>
        <w:rPr>
          <w:rFonts w:ascii="Times New Roman" w:hAnsi="Times New Roman" w:cs="Times New Roman"/>
        </w:rPr>
        <w:t xml:space="preserve">The data for this study was collected as part of a wider project investigating how the Internet can be used to support the needs of individuals living with CRPS </w:t>
      </w:r>
      <w:r>
        <w:rPr>
          <w:rFonts w:ascii="Times New Roman" w:hAnsi="Times New Roman" w:cs="Times New Roman"/>
          <w:noProof/>
        </w:rPr>
        <w:t>(see Gavin et al., 2014)</w:t>
      </w:r>
      <w:r>
        <w:rPr>
          <w:rFonts w:ascii="Times New Roman" w:hAnsi="Times New Roman" w:cs="Times New Roman"/>
        </w:rPr>
        <w:t>. This was an exploratory project to examine how support processes evolve and develop, and was not intended as a feasibility study. Part of the project involved creating a closed, password-protected forum that individuals could use in any way that they found helpful. On completion of the project, the intention was to offer the running and upkeep of the forum to participants, with no further involvement of the research team.</w:t>
      </w:r>
    </w:p>
    <w:p w:rsidR="007D1B0B" w:rsidRDefault="007D1B0B" w:rsidP="007B5003">
      <w:pPr>
        <w:spacing w:line="360" w:lineRule="auto"/>
        <w:rPr>
          <w:rFonts w:ascii="Times New Roman" w:hAnsi="Times New Roman" w:cs="Times New Roman"/>
        </w:rPr>
      </w:pPr>
      <w:r>
        <w:rPr>
          <w:rFonts w:ascii="Times New Roman" w:hAnsi="Times New Roman" w:cs="Times New Roman"/>
        </w:rPr>
        <w:t xml:space="preserve">Research into the sociability of online communities indicates that their success partly depends upon three factors: purpose, people and policies </w:t>
      </w:r>
      <w:r>
        <w:rPr>
          <w:rFonts w:ascii="Times New Roman" w:hAnsi="Times New Roman" w:cs="Times New Roman"/>
          <w:noProof/>
        </w:rPr>
        <w:t>(Preece, 2001)</w:t>
      </w:r>
      <w:r>
        <w:rPr>
          <w:rFonts w:ascii="Times New Roman" w:hAnsi="Times New Roman" w:cs="Times New Roman"/>
        </w:rPr>
        <w:t xml:space="preserve">. The purpose of the forum was </w:t>
      </w:r>
      <w:r w:rsidRPr="00AB22E8">
        <w:rPr>
          <w:rFonts w:ascii="Times New Roman" w:hAnsi="Times New Roman" w:cs="Times New Roman"/>
        </w:rPr>
        <w:t>to</w:t>
      </w:r>
      <w:r>
        <w:rPr>
          <w:rFonts w:ascii="Times New Roman" w:hAnsi="Times New Roman" w:cs="Times New Roman"/>
        </w:rPr>
        <w:t xml:space="preserve"> investigate what happens when a new online support community is launched, so it was inherently a scientific project rather than a self-help group created by individuals with CRPS. The people who interacted using this forum are described in section 2.2. The policies comprised site rules designed to create a supportive environment where members respected each other’s opinions and experiences, and they were not allowed to post abusive or offensive messages.</w:t>
      </w:r>
    </w:p>
    <w:p w:rsidR="007D1B0B" w:rsidRDefault="007D1B0B" w:rsidP="007B5003">
      <w:pPr>
        <w:spacing w:line="360" w:lineRule="auto"/>
        <w:rPr>
          <w:rFonts w:ascii="Times New Roman" w:hAnsi="Times New Roman" w:cs="Times New Roman"/>
        </w:rPr>
      </w:pPr>
      <w:r>
        <w:rPr>
          <w:rFonts w:ascii="Times New Roman" w:hAnsi="Times New Roman" w:cs="Times New Roman"/>
        </w:rPr>
        <w:t xml:space="preserve">Unfortunately the forum was hacked seven months into the study, which severely disrupted communication within the forum. The forum did not recover from this hacking incident and all subsequent data had to be discarded, leaving seven months of usable data for analysis. </w:t>
      </w:r>
      <w:r>
        <w:rPr>
          <w:rFonts w:ascii="Times New Roman" w:hAnsi="Times New Roman" w:cs="Times New Roman"/>
        </w:rPr>
        <w:fldChar w:fldCharType="begin"/>
      </w:r>
      <w:r>
        <w:rPr>
          <w:rFonts w:ascii="Times New Roman" w:hAnsi="Times New Roman" w:cs="Times New Roman"/>
        </w:rPr>
        <w:fldChar w:fldCharType="separate"/>
      </w:r>
      <w:r>
        <w:rPr>
          <w:rFonts w:ascii="Times New Roman" w:hAnsi="Times New Roman" w:cs="Times New Roman"/>
        </w:rPr>
        <w:t>{Gavin, 2014 #433}</w:t>
      </w:r>
      <w:r>
        <w:rPr>
          <w:rFonts w:ascii="Times New Roman" w:hAnsi="Times New Roman" w:cs="Times New Roman"/>
        </w:rPr>
        <w:fldChar w:fldCharType="end"/>
      </w:r>
      <w:r>
        <w:rPr>
          <w:rFonts w:ascii="Times New Roman" w:hAnsi="Times New Roman" w:cs="Times New Roman"/>
        </w:rPr>
        <w:t xml:space="preserve">This is </w:t>
      </w:r>
      <w:r>
        <w:rPr>
          <w:rFonts w:ascii="Times New Roman" w:hAnsi="Times New Roman" w:cs="Times New Roman"/>
        </w:rPr>
        <w:lastRenderedPageBreak/>
        <w:t>equivalent to allowing one month for new participants to register followed by six months to use the forum.</w:t>
      </w:r>
    </w:p>
    <w:p w:rsidR="007D1B0B" w:rsidRDefault="007D1B0B" w:rsidP="007B5003">
      <w:pPr>
        <w:spacing w:line="360" w:lineRule="auto"/>
        <w:rPr>
          <w:rFonts w:ascii="Times New Roman" w:hAnsi="Times New Roman" w:cs="Times New Roman"/>
        </w:rPr>
      </w:pPr>
      <w:r>
        <w:rPr>
          <w:rFonts w:ascii="Times New Roman" w:hAnsi="Times New Roman" w:cs="Times New Roman"/>
        </w:rPr>
        <w:t xml:space="preserve">Four boards were created on the forum, two were researcher-led for administrative purposes and two were member-led. </w:t>
      </w:r>
      <w:r w:rsidRPr="005A7C02">
        <w:rPr>
          <w:rFonts w:ascii="Times New Roman" w:hAnsi="Times New Roman" w:cs="Times New Roman"/>
        </w:rPr>
        <w:t>The data for this study was taken from the member-led boards</w:t>
      </w:r>
      <w:r>
        <w:rPr>
          <w:rFonts w:ascii="Times New Roman" w:hAnsi="Times New Roman" w:cs="Times New Roman"/>
        </w:rPr>
        <w:t>, where</w:t>
      </w:r>
      <w:r w:rsidRPr="005A7C02">
        <w:rPr>
          <w:rFonts w:ascii="Times New Roman" w:hAnsi="Times New Roman" w:cs="Times New Roman"/>
        </w:rPr>
        <w:t xml:space="preserve"> discussions reflected the feelings and experiences of individuals living with CRPS. All messages were included in the analysis, </w:t>
      </w:r>
      <w:r>
        <w:rPr>
          <w:rFonts w:ascii="Times New Roman" w:hAnsi="Times New Roman" w:cs="Times New Roman"/>
        </w:rPr>
        <w:t>comprising</w:t>
      </w:r>
      <w:r w:rsidRPr="005A7C02">
        <w:rPr>
          <w:rFonts w:ascii="Times New Roman" w:hAnsi="Times New Roman" w:cs="Times New Roman"/>
        </w:rPr>
        <w:t xml:space="preserve"> 76 messages (2 threads) from the ‘Welcome’ board and 145 messag</w:t>
      </w:r>
      <w:r>
        <w:rPr>
          <w:rFonts w:ascii="Times New Roman" w:hAnsi="Times New Roman" w:cs="Times New Roman"/>
        </w:rPr>
        <w:t>es (17 threads) from the ‘Your T</w:t>
      </w:r>
      <w:r w:rsidRPr="005A7C02">
        <w:rPr>
          <w:rFonts w:ascii="Times New Roman" w:hAnsi="Times New Roman" w:cs="Times New Roman"/>
        </w:rPr>
        <w:t xml:space="preserve">houghts and </w:t>
      </w:r>
      <w:r>
        <w:rPr>
          <w:rFonts w:ascii="Times New Roman" w:hAnsi="Times New Roman" w:cs="Times New Roman"/>
        </w:rPr>
        <w:t>E</w:t>
      </w:r>
      <w:r w:rsidRPr="005A7C02">
        <w:rPr>
          <w:rFonts w:ascii="Times New Roman" w:hAnsi="Times New Roman" w:cs="Times New Roman"/>
        </w:rPr>
        <w:t>xperiences’ board.</w:t>
      </w:r>
    </w:p>
    <w:p w:rsidR="007D1B0B" w:rsidRPr="00E04DEB" w:rsidRDefault="007D1B0B" w:rsidP="007B5003">
      <w:pPr>
        <w:spacing w:line="360" w:lineRule="auto"/>
        <w:rPr>
          <w:rFonts w:ascii="Times New Roman" w:hAnsi="Times New Roman" w:cs="Times New Roman"/>
          <w:b/>
        </w:rPr>
      </w:pPr>
      <w:r w:rsidRPr="00E04DEB">
        <w:rPr>
          <w:rFonts w:ascii="Times New Roman" w:hAnsi="Times New Roman" w:cs="Times New Roman"/>
          <w:b/>
        </w:rPr>
        <w:t>2.2. Participants</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An announcement about the project was sent to organisations and charities in the UK that represent individuals with CRPS, inviting their members to take part</w:t>
      </w:r>
      <w:r>
        <w:rPr>
          <w:rFonts w:ascii="Times New Roman" w:hAnsi="Times New Roman" w:cs="Times New Roman"/>
        </w:rPr>
        <w:t xml:space="preserve"> </w:t>
      </w:r>
      <w:r>
        <w:rPr>
          <w:rFonts w:ascii="Times New Roman" w:hAnsi="Times New Roman" w:cs="Times New Roman"/>
          <w:noProof/>
        </w:rPr>
        <w:t>(for more information, see Gavin et al., 2014)</w:t>
      </w:r>
      <w:r w:rsidRPr="005A7C02">
        <w:rPr>
          <w:rFonts w:ascii="Times New Roman" w:hAnsi="Times New Roman" w:cs="Times New Roman"/>
        </w:rPr>
        <w:t>.</w:t>
      </w:r>
      <w:r>
        <w:rPr>
          <w:rFonts w:ascii="Times New Roman" w:hAnsi="Times New Roman" w:cs="Times New Roman"/>
        </w:rPr>
        <w:t xml:space="preserve"> </w:t>
      </w:r>
      <w:r w:rsidRPr="005A7C02">
        <w:rPr>
          <w:rFonts w:ascii="Times New Roman" w:hAnsi="Times New Roman" w:cs="Times New Roman"/>
        </w:rPr>
        <w:t xml:space="preserve">Of the 60 </w:t>
      </w:r>
      <w:r>
        <w:rPr>
          <w:rFonts w:ascii="Times New Roman" w:hAnsi="Times New Roman" w:cs="Times New Roman"/>
        </w:rPr>
        <w:t>who joined the forum</w:t>
      </w:r>
      <w:r w:rsidRPr="005A7C02">
        <w:rPr>
          <w:rFonts w:ascii="Times New Roman" w:hAnsi="Times New Roman" w:cs="Times New Roman"/>
        </w:rPr>
        <w:t xml:space="preserve">, 23 participants (38.3%) posted messages, 2 </w:t>
      </w:r>
      <w:r>
        <w:rPr>
          <w:rFonts w:ascii="Times New Roman" w:hAnsi="Times New Roman" w:cs="Times New Roman"/>
        </w:rPr>
        <w:t xml:space="preserve">were </w:t>
      </w:r>
      <w:r w:rsidRPr="005A7C02">
        <w:rPr>
          <w:rFonts w:ascii="Times New Roman" w:hAnsi="Times New Roman" w:cs="Times New Roman"/>
        </w:rPr>
        <w:t xml:space="preserve">administrators (3.3%) involved in running the project, and 35 </w:t>
      </w:r>
      <w:r>
        <w:rPr>
          <w:rFonts w:ascii="Times New Roman" w:hAnsi="Times New Roman" w:cs="Times New Roman"/>
        </w:rPr>
        <w:t xml:space="preserve">were </w:t>
      </w:r>
      <w:r w:rsidRPr="005A7C02">
        <w:rPr>
          <w:rFonts w:ascii="Times New Roman" w:hAnsi="Times New Roman" w:cs="Times New Roman"/>
        </w:rPr>
        <w:t>‘lurkers’ (58.3%). The sample consisted of the 23 participants who posted messages.</w:t>
      </w:r>
    </w:p>
    <w:p w:rsidR="007D1B0B" w:rsidRDefault="007D1B0B" w:rsidP="007B5003">
      <w:pPr>
        <w:spacing w:line="360" w:lineRule="auto"/>
        <w:rPr>
          <w:rFonts w:ascii="Times New Roman" w:hAnsi="Times New Roman" w:cs="Times New Roman"/>
        </w:rPr>
      </w:pPr>
      <w:r w:rsidRPr="005A7C02">
        <w:rPr>
          <w:rFonts w:ascii="Times New Roman" w:hAnsi="Times New Roman" w:cs="Times New Roman"/>
        </w:rPr>
        <w:t>Demographic information was limited</w:t>
      </w:r>
      <w:r>
        <w:rPr>
          <w:rFonts w:ascii="Times New Roman" w:hAnsi="Times New Roman" w:cs="Times New Roman"/>
        </w:rPr>
        <w:t xml:space="preserve"> to</w:t>
      </w:r>
      <w:r w:rsidRPr="005A7C02">
        <w:rPr>
          <w:rFonts w:ascii="Times New Roman" w:hAnsi="Times New Roman" w:cs="Times New Roman"/>
        </w:rPr>
        <w:t xml:space="preserve"> information </w:t>
      </w:r>
      <w:r>
        <w:rPr>
          <w:rFonts w:ascii="Times New Roman" w:hAnsi="Times New Roman" w:cs="Times New Roman"/>
        </w:rPr>
        <w:t>obtained</w:t>
      </w:r>
      <w:r w:rsidRPr="005A7C02">
        <w:rPr>
          <w:rFonts w:ascii="Times New Roman" w:hAnsi="Times New Roman" w:cs="Times New Roman"/>
        </w:rPr>
        <w:t xml:space="preserve"> </w:t>
      </w:r>
      <w:r>
        <w:rPr>
          <w:rFonts w:ascii="Times New Roman" w:hAnsi="Times New Roman" w:cs="Times New Roman"/>
        </w:rPr>
        <w:t>from</w:t>
      </w:r>
      <w:r w:rsidRPr="005A7C02">
        <w:rPr>
          <w:rFonts w:ascii="Times New Roman" w:hAnsi="Times New Roman" w:cs="Times New Roman"/>
        </w:rPr>
        <w:t xml:space="preserve"> the content of messages. Gender was available for all participants, with 5 males (21.7%) and 18 females (78.3%). Age was available for 9 participants, rang</w:t>
      </w:r>
      <w:r>
        <w:rPr>
          <w:rFonts w:ascii="Times New Roman" w:hAnsi="Times New Roman" w:cs="Times New Roman"/>
        </w:rPr>
        <w:t>ing</w:t>
      </w:r>
      <w:r w:rsidRPr="005A7C02">
        <w:rPr>
          <w:rFonts w:ascii="Times New Roman" w:hAnsi="Times New Roman" w:cs="Times New Roman"/>
        </w:rPr>
        <w:t xml:space="preserve"> from 20 to 54 years with a mean age of 35.6 (13.0) years. Number of years since diagnosis was available for 14 participants, rang</w:t>
      </w:r>
      <w:r>
        <w:rPr>
          <w:rFonts w:ascii="Times New Roman" w:hAnsi="Times New Roman" w:cs="Times New Roman"/>
        </w:rPr>
        <w:t>ing</w:t>
      </w:r>
      <w:r w:rsidRPr="005A7C02">
        <w:rPr>
          <w:rFonts w:ascii="Times New Roman" w:hAnsi="Times New Roman" w:cs="Times New Roman"/>
        </w:rPr>
        <w:t xml:space="preserve"> from 5 months to 10 years with a me</w:t>
      </w:r>
      <w:r>
        <w:rPr>
          <w:rFonts w:ascii="Times New Roman" w:hAnsi="Times New Roman" w:cs="Times New Roman"/>
        </w:rPr>
        <w:t>an duration of 3.9 (3.5) years.</w:t>
      </w:r>
    </w:p>
    <w:p w:rsidR="007D1B0B" w:rsidRPr="00E04DEB" w:rsidRDefault="007D1B0B" w:rsidP="007B5003">
      <w:pPr>
        <w:spacing w:line="360" w:lineRule="auto"/>
        <w:rPr>
          <w:rFonts w:ascii="Times New Roman" w:hAnsi="Times New Roman" w:cs="Times New Roman"/>
          <w:b/>
        </w:rPr>
      </w:pPr>
      <w:r w:rsidRPr="00E04DEB">
        <w:rPr>
          <w:rFonts w:ascii="Times New Roman" w:hAnsi="Times New Roman" w:cs="Times New Roman"/>
          <w:b/>
        </w:rPr>
        <w:t>2.3. Analysis</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Membership growth</w:t>
      </w:r>
      <w:r>
        <w:rPr>
          <w:rFonts w:ascii="Times New Roman" w:hAnsi="Times New Roman" w:cs="Times New Roman"/>
        </w:rPr>
        <w:t>:</w:t>
      </w:r>
      <w:r w:rsidRPr="005A7C02">
        <w:rPr>
          <w:rFonts w:ascii="Times New Roman" w:hAnsi="Times New Roman" w:cs="Times New Roman"/>
        </w:rPr>
        <w:t xml:space="preserve"> </w:t>
      </w:r>
      <w:r>
        <w:rPr>
          <w:rFonts w:ascii="Times New Roman" w:hAnsi="Times New Roman" w:cs="Times New Roman"/>
        </w:rPr>
        <w:t>T</w:t>
      </w:r>
      <w:r w:rsidRPr="005A7C02">
        <w:rPr>
          <w:rFonts w:ascii="Times New Roman" w:hAnsi="Times New Roman" w:cs="Times New Roman"/>
        </w:rPr>
        <w:t xml:space="preserve">he date </w:t>
      </w:r>
      <w:r>
        <w:rPr>
          <w:rFonts w:ascii="Times New Roman" w:hAnsi="Times New Roman" w:cs="Times New Roman"/>
        </w:rPr>
        <w:t>of</w:t>
      </w:r>
      <w:r w:rsidRPr="005A7C02">
        <w:rPr>
          <w:rFonts w:ascii="Times New Roman" w:hAnsi="Times New Roman" w:cs="Times New Roman"/>
        </w:rPr>
        <w:t xml:space="preserve"> each participant</w:t>
      </w:r>
      <w:r>
        <w:rPr>
          <w:rFonts w:ascii="Times New Roman" w:hAnsi="Times New Roman" w:cs="Times New Roman"/>
        </w:rPr>
        <w:t>’s</w:t>
      </w:r>
      <w:r w:rsidRPr="005A7C02">
        <w:rPr>
          <w:rFonts w:ascii="Times New Roman" w:hAnsi="Times New Roman" w:cs="Times New Roman"/>
        </w:rPr>
        <w:t xml:space="preserve"> first </w:t>
      </w:r>
      <w:r>
        <w:rPr>
          <w:rFonts w:ascii="Times New Roman" w:hAnsi="Times New Roman" w:cs="Times New Roman"/>
        </w:rPr>
        <w:t>message</w:t>
      </w:r>
      <w:r w:rsidRPr="005A7C02">
        <w:rPr>
          <w:rFonts w:ascii="Times New Roman" w:hAnsi="Times New Roman" w:cs="Times New Roman"/>
        </w:rPr>
        <w:t xml:space="preserve"> </w:t>
      </w:r>
      <w:r>
        <w:rPr>
          <w:rFonts w:ascii="Times New Roman" w:hAnsi="Times New Roman" w:cs="Times New Roman"/>
        </w:rPr>
        <w:t>was</w:t>
      </w:r>
      <w:r w:rsidRPr="005A7C02">
        <w:rPr>
          <w:rFonts w:ascii="Times New Roman" w:hAnsi="Times New Roman" w:cs="Times New Roman"/>
        </w:rPr>
        <w:t xml:space="preserve"> used to calculate how many new members joined </w:t>
      </w:r>
      <w:r>
        <w:rPr>
          <w:rFonts w:ascii="Times New Roman" w:hAnsi="Times New Roman" w:cs="Times New Roman"/>
        </w:rPr>
        <w:t>the forum</w:t>
      </w:r>
      <w:r w:rsidRPr="005A7C02">
        <w:rPr>
          <w:rFonts w:ascii="Times New Roman" w:hAnsi="Times New Roman" w:cs="Times New Roman"/>
        </w:rPr>
        <w:t xml:space="preserve"> each month</w:t>
      </w:r>
      <w:r>
        <w:rPr>
          <w:rFonts w:ascii="Times New Roman" w:hAnsi="Times New Roman" w:cs="Times New Roman"/>
        </w:rPr>
        <w:t>.</w:t>
      </w:r>
    </w:p>
    <w:p w:rsidR="007D1B0B" w:rsidRPr="005A7C02" w:rsidRDefault="007D1B0B" w:rsidP="007B5003">
      <w:pPr>
        <w:spacing w:line="360" w:lineRule="auto"/>
        <w:rPr>
          <w:rFonts w:ascii="Times New Roman" w:hAnsi="Times New Roman" w:cs="Times New Roman"/>
        </w:rPr>
      </w:pPr>
      <w:r>
        <w:rPr>
          <w:rFonts w:ascii="Times New Roman" w:hAnsi="Times New Roman" w:cs="Times New Roman"/>
        </w:rPr>
        <w:t xml:space="preserve">Header analysis: </w:t>
      </w:r>
      <w:r w:rsidRPr="005A7C02">
        <w:rPr>
          <w:rFonts w:ascii="Times New Roman" w:hAnsi="Times New Roman" w:cs="Times New Roman"/>
        </w:rPr>
        <w:t xml:space="preserve">The number of messages per day, number of messages </w:t>
      </w:r>
      <w:r>
        <w:rPr>
          <w:rFonts w:ascii="Times New Roman" w:hAnsi="Times New Roman" w:cs="Times New Roman"/>
        </w:rPr>
        <w:t>per</w:t>
      </w:r>
      <w:r w:rsidRPr="005A7C02">
        <w:rPr>
          <w:rFonts w:ascii="Times New Roman" w:hAnsi="Times New Roman" w:cs="Times New Roman"/>
        </w:rPr>
        <w:t xml:space="preserve"> participant, number of threads </w:t>
      </w:r>
      <w:r>
        <w:rPr>
          <w:rFonts w:ascii="Times New Roman" w:hAnsi="Times New Roman" w:cs="Times New Roman"/>
        </w:rPr>
        <w:t>per</w:t>
      </w:r>
      <w:r w:rsidRPr="005A7C02">
        <w:rPr>
          <w:rFonts w:ascii="Times New Roman" w:hAnsi="Times New Roman" w:cs="Times New Roman"/>
        </w:rPr>
        <w:t xml:space="preserve"> participant, and time of day when each message was written were calculated using combined data from </w:t>
      </w:r>
      <w:r>
        <w:rPr>
          <w:rFonts w:ascii="Times New Roman" w:hAnsi="Times New Roman" w:cs="Times New Roman"/>
        </w:rPr>
        <w:t>both</w:t>
      </w:r>
      <w:r w:rsidRPr="005A7C02">
        <w:rPr>
          <w:rFonts w:ascii="Times New Roman" w:hAnsi="Times New Roman" w:cs="Times New Roman"/>
        </w:rPr>
        <w:t xml:space="preserve"> boards.</w:t>
      </w:r>
      <w:r>
        <w:rPr>
          <w:rFonts w:ascii="Times New Roman" w:hAnsi="Times New Roman" w:cs="Times New Roman"/>
        </w:rPr>
        <w:t xml:space="preserve"> T</w:t>
      </w:r>
      <w:r w:rsidRPr="005A7C02">
        <w:rPr>
          <w:rFonts w:ascii="Times New Roman" w:hAnsi="Times New Roman" w:cs="Times New Roman"/>
        </w:rPr>
        <w:t>he number of replies received and duration of time to receive the first reply could only be calculated for the ‘Your Thoughts and Experiences’ board because the ‘Welcome’ board only had two threads and the first message was posted three months before the forum was publically launched, creating an outlier that would have skewed the dataset.</w:t>
      </w:r>
    </w:p>
    <w:p w:rsidR="007D1B0B" w:rsidRDefault="007D1B0B" w:rsidP="007B5003">
      <w:pPr>
        <w:spacing w:line="360" w:lineRule="auto"/>
        <w:rPr>
          <w:rFonts w:ascii="Times New Roman" w:hAnsi="Times New Roman" w:cs="Times New Roman"/>
          <w:noProof/>
        </w:rPr>
      </w:pPr>
      <w:r w:rsidRPr="005A7C02">
        <w:rPr>
          <w:rFonts w:ascii="Times New Roman" w:hAnsi="Times New Roman" w:cs="Times New Roman"/>
        </w:rPr>
        <w:t>Introductory messages</w:t>
      </w:r>
      <w:r>
        <w:rPr>
          <w:rFonts w:ascii="Times New Roman" w:hAnsi="Times New Roman" w:cs="Times New Roman"/>
        </w:rPr>
        <w:t>:</w:t>
      </w:r>
      <w:r w:rsidRPr="005A7C02">
        <w:rPr>
          <w:rFonts w:ascii="Times New Roman" w:hAnsi="Times New Roman" w:cs="Times New Roman"/>
        </w:rPr>
        <w:t xml:space="preserve"> </w:t>
      </w:r>
      <w:r>
        <w:rPr>
          <w:rFonts w:ascii="Times New Roman" w:hAnsi="Times New Roman" w:cs="Times New Roman"/>
        </w:rPr>
        <w:t>Inductive t</w:t>
      </w:r>
      <w:r w:rsidRPr="005A7C02">
        <w:rPr>
          <w:rFonts w:ascii="Times New Roman" w:hAnsi="Times New Roman" w:cs="Times New Roman"/>
        </w:rPr>
        <w:t>hematic analysis</w:t>
      </w:r>
      <w:r>
        <w:rPr>
          <w:rFonts w:ascii="Times New Roman" w:hAnsi="Times New Roman" w:cs="Times New Roman"/>
        </w:rPr>
        <w:t xml:space="preserve"> </w:t>
      </w:r>
      <w:r>
        <w:rPr>
          <w:rFonts w:ascii="Times New Roman" w:hAnsi="Times New Roman" w:cs="Times New Roman"/>
          <w:noProof/>
        </w:rPr>
        <w:t>(Braun &amp; Clarke, 2006) was used</w:t>
      </w:r>
      <w:r w:rsidRPr="005A7C02">
        <w:rPr>
          <w:rFonts w:ascii="Times New Roman" w:hAnsi="Times New Roman" w:cs="Times New Roman"/>
        </w:rPr>
        <w:t xml:space="preserve"> to identify recurring patterns in the first message posted by each participant. Previous research indicate</w:t>
      </w:r>
      <w:r>
        <w:rPr>
          <w:rFonts w:ascii="Times New Roman" w:hAnsi="Times New Roman" w:cs="Times New Roman"/>
        </w:rPr>
        <w:t>s</w:t>
      </w:r>
      <w:r w:rsidRPr="005A7C02">
        <w:rPr>
          <w:rFonts w:ascii="Times New Roman" w:hAnsi="Times New Roman" w:cs="Times New Roman"/>
        </w:rPr>
        <w:t xml:space="preserve"> that individuals may use their first message to talk about their medical history and why they joined the forum</w:t>
      </w:r>
      <w:r>
        <w:rPr>
          <w:rFonts w:ascii="Times New Roman" w:hAnsi="Times New Roman" w:cs="Times New Roman"/>
        </w:rPr>
        <w:t xml:space="preserve"> </w:t>
      </w:r>
      <w:r>
        <w:rPr>
          <w:rFonts w:ascii="Times New Roman" w:hAnsi="Times New Roman" w:cs="Times New Roman"/>
          <w:noProof/>
        </w:rPr>
        <w:t>(Armstrong et al., 2012)</w:t>
      </w:r>
      <w:r w:rsidRPr="005A7C02">
        <w:rPr>
          <w:rFonts w:ascii="Times New Roman" w:hAnsi="Times New Roman" w:cs="Times New Roman"/>
        </w:rPr>
        <w:t xml:space="preserve">, so the analysis focussed on identifying the structure and key features </w:t>
      </w:r>
      <w:r w:rsidRPr="005A7C02">
        <w:rPr>
          <w:rFonts w:ascii="Times New Roman" w:hAnsi="Times New Roman" w:cs="Times New Roman"/>
        </w:rPr>
        <w:lastRenderedPageBreak/>
        <w:t>of these disease stories. Content analysis</w:t>
      </w:r>
      <w:r>
        <w:rPr>
          <w:rFonts w:ascii="Times New Roman" w:hAnsi="Times New Roman" w:cs="Times New Roman"/>
        </w:rPr>
        <w:t xml:space="preserve"> </w:t>
      </w:r>
      <w:r>
        <w:rPr>
          <w:rFonts w:ascii="Times New Roman" w:hAnsi="Times New Roman" w:cs="Times New Roman"/>
          <w:noProof/>
        </w:rPr>
        <w:t>(Pfeil &amp; Zaphiris, 2010)</w:t>
      </w:r>
      <w:r w:rsidRPr="005A7C02">
        <w:rPr>
          <w:rFonts w:ascii="Times New Roman" w:hAnsi="Times New Roman" w:cs="Times New Roman"/>
          <w:noProof/>
        </w:rPr>
        <w:t xml:space="preserve"> was used to count the number o</w:t>
      </w:r>
      <w:r>
        <w:rPr>
          <w:rFonts w:ascii="Times New Roman" w:hAnsi="Times New Roman" w:cs="Times New Roman"/>
          <w:noProof/>
        </w:rPr>
        <w:t>f occurances within each theme.</w:t>
      </w:r>
    </w:p>
    <w:p w:rsidR="007D1B0B" w:rsidRPr="00E04DEB" w:rsidRDefault="007D1B0B" w:rsidP="007B5003">
      <w:pPr>
        <w:spacing w:line="360" w:lineRule="auto"/>
        <w:rPr>
          <w:rFonts w:ascii="Times New Roman" w:hAnsi="Times New Roman" w:cs="Times New Roman"/>
          <w:b/>
        </w:rPr>
      </w:pPr>
      <w:r w:rsidRPr="00E04DEB">
        <w:rPr>
          <w:rFonts w:ascii="Times New Roman" w:hAnsi="Times New Roman" w:cs="Times New Roman"/>
          <w:b/>
        </w:rPr>
        <w:t>2.4. Ethical considerations</w:t>
      </w:r>
    </w:p>
    <w:p w:rsidR="007D1B0B" w:rsidRDefault="007D1B0B" w:rsidP="007B5003">
      <w:pPr>
        <w:spacing w:line="360" w:lineRule="auto"/>
        <w:rPr>
          <w:rFonts w:ascii="Times New Roman" w:hAnsi="Times New Roman" w:cs="Times New Roman"/>
        </w:rPr>
      </w:pPr>
      <w:r w:rsidRPr="005A7C02">
        <w:rPr>
          <w:rFonts w:ascii="Times New Roman" w:hAnsi="Times New Roman" w:cs="Times New Roman"/>
        </w:rPr>
        <w:t>The Universities of Nottingham and Bath both granted ethical permission for this study, which was conducted in accordance with the British Psychological Society’s ethical guidelines for online research</w:t>
      </w:r>
      <w:r>
        <w:rPr>
          <w:rFonts w:ascii="Times New Roman" w:hAnsi="Times New Roman" w:cs="Times New Roman"/>
        </w:rPr>
        <w:t xml:space="preserve"> </w:t>
      </w:r>
      <w:r>
        <w:rPr>
          <w:rFonts w:ascii="Times New Roman" w:hAnsi="Times New Roman" w:cs="Times New Roman"/>
          <w:noProof/>
        </w:rPr>
        <w:t>(British Psychological Society, 2013)</w:t>
      </w:r>
      <w:r w:rsidRPr="005A7C02">
        <w:rPr>
          <w:rFonts w:ascii="Times New Roman" w:hAnsi="Times New Roman" w:cs="Times New Roman"/>
        </w:rPr>
        <w:t>.</w:t>
      </w:r>
    </w:p>
    <w:p w:rsidR="007D1B0B" w:rsidRDefault="007D1B0B" w:rsidP="007B5003">
      <w:pPr>
        <w:spacing w:line="360" w:lineRule="auto"/>
        <w:rPr>
          <w:rFonts w:ascii="Times New Roman" w:hAnsi="Times New Roman" w:cs="Times New Roman"/>
        </w:rPr>
      </w:pPr>
      <w:r w:rsidRPr="005A7C02">
        <w:rPr>
          <w:rFonts w:ascii="Times New Roman" w:hAnsi="Times New Roman" w:cs="Times New Roman"/>
        </w:rPr>
        <w:t>When</w:t>
      </w:r>
      <w:r>
        <w:rPr>
          <w:rFonts w:ascii="Times New Roman" w:hAnsi="Times New Roman" w:cs="Times New Roman"/>
        </w:rPr>
        <w:t xml:space="preserve"> registering,</w:t>
      </w:r>
      <w:r w:rsidRPr="005A7C02">
        <w:rPr>
          <w:rFonts w:ascii="Times New Roman" w:hAnsi="Times New Roman" w:cs="Times New Roman"/>
        </w:rPr>
        <w:t xml:space="preserve"> all participant</w:t>
      </w:r>
      <w:r>
        <w:rPr>
          <w:rFonts w:ascii="Times New Roman" w:hAnsi="Times New Roman" w:cs="Times New Roman"/>
        </w:rPr>
        <w:t>s were notified that the forum wa</w:t>
      </w:r>
      <w:r w:rsidRPr="005A7C02">
        <w:rPr>
          <w:rFonts w:ascii="Times New Roman" w:hAnsi="Times New Roman" w:cs="Times New Roman"/>
        </w:rPr>
        <w:t>s part of a</w:t>
      </w:r>
      <w:r>
        <w:rPr>
          <w:rFonts w:ascii="Times New Roman" w:hAnsi="Times New Roman" w:cs="Times New Roman"/>
        </w:rPr>
        <w:t xml:space="preserve"> 12 month</w:t>
      </w:r>
      <w:r w:rsidRPr="005A7C02">
        <w:rPr>
          <w:rFonts w:ascii="Times New Roman" w:hAnsi="Times New Roman" w:cs="Times New Roman"/>
        </w:rPr>
        <w:t xml:space="preserve"> research project and consented to their postings being used for research purposes.</w:t>
      </w:r>
      <w:r>
        <w:rPr>
          <w:rFonts w:ascii="Times New Roman" w:hAnsi="Times New Roman" w:cs="Times New Roman"/>
        </w:rPr>
        <w:t xml:space="preserve"> Participant</w:t>
      </w:r>
      <w:r w:rsidRPr="005A7C02">
        <w:rPr>
          <w:rFonts w:ascii="Times New Roman" w:hAnsi="Times New Roman" w:cs="Times New Roman"/>
        </w:rPr>
        <w:t>s</w:t>
      </w:r>
      <w:r>
        <w:rPr>
          <w:rFonts w:ascii="Times New Roman" w:hAnsi="Times New Roman" w:cs="Times New Roman"/>
        </w:rPr>
        <w:t>’</w:t>
      </w:r>
      <w:r w:rsidRPr="005A7C02">
        <w:rPr>
          <w:rFonts w:ascii="Times New Roman" w:hAnsi="Times New Roman" w:cs="Times New Roman"/>
        </w:rPr>
        <w:t xml:space="preserve"> anonymity and privacy were protected by removing </w:t>
      </w:r>
      <w:r>
        <w:rPr>
          <w:rFonts w:ascii="Times New Roman" w:hAnsi="Times New Roman" w:cs="Times New Roman"/>
        </w:rPr>
        <w:t xml:space="preserve">any </w:t>
      </w:r>
      <w:r w:rsidRPr="005A7C02">
        <w:rPr>
          <w:rFonts w:ascii="Times New Roman" w:hAnsi="Times New Roman" w:cs="Times New Roman"/>
        </w:rPr>
        <w:t xml:space="preserve">potentially identifying information from the quoted extracts of postings. </w:t>
      </w:r>
      <w:r>
        <w:rPr>
          <w:rFonts w:ascii="Times New Roman" w:hAnsi="Times New Roman" w:cs="Times New Roman"/>
        </w:rPr>
        <w:t>T</w:t>
      </w:r>
      <w:r w:rsidRPr="005A7C02">
        <w:rPr>
          <w:rFonts w:ascii="Times New Roman" w:hAnsi="Times New Roman" w:cs="Times New Roman"/>
        </w:rPr>
        <w:t>h</w:t>
      </w:r>
      <w:r>
        <w:rPr>
          <w:rFonts w:ascii="Times New Roman" w:hAnsi="Times New Roman" w:cs="Times New Roman"/>
        </w:rPr>
        <w:t>e use of</w:t>
      </w:r>
      <w:r w:rsidRPr="005A7C02">
        <w:rPr>
          <w:rFonts w:ascii="Times New Roman" w:hAnsi="Times New Roman" w:cs="Times New Roman"/>
        </w:rPr>
        <w:t xml:space="preserve"> a closed, password-protected forum makes it impossible to trace quotes back to their original source</w:t>
      </w:r>
      <w:r>
        <w:rPr>
          <w:rFonts w:ascii="Times New Roman" w:hAnsi="Times New Roman" w:cs="Times New Roman"/>
        </w:rPr>
        <w:t>.</w:t>
      </w:r>
    </w:p>
    <w:p w:rsidR="007D1B0B" w:rsidRPr="006345A2" w:rsidRDefault="007D1B0B" w:rsidP="007B5003">
      <w:pPr>
        <w:spacing w:line="360" w:lineRule="auto"/>
        <w:rPr>
          <w:rFonts w:ascii="Times New Roman" w:hAnsi="Times New Roman" w:cs="Times New Roman"/>
          <w:b/>
        </w:rPr>
      </w:pPr>
      <w:r w:rsidRPr="006345A2">
        <w:rPr>
          <w:rFonts w:ascii="Times New Roman" w:hAnsi="Times New Roman" w:cs="Times New Roman"/>
          <w:b/>
        </w:rPr>
        <w:t>3. Results</w:t>
      </w:r>
    </w:p>
    <w:p w:rsidR="007D1B0B" w:rsidRPr="006345A2" w:rsidRDefault="007D1B0B" w:rsidP="007B5003">
      <w:pPr>
        <w:spacing w:line="360" w:lineRule="auto"/>
        <w:rPr>
          <w:rFonts w:ascii="Times New Roman" w:hAnsi="Times New Roman" w:cs="Times New Roman"/>
          <w:b/>
        </w:rPr>
      </w:pPr>
      <w:r w:rsidRPr="006345A2">
        <w:rPr>
          <w:rFonts w:ascii="Times New Roman" w:hAnsi="Times New Roman" w:cs="Times New Roman"/>
          <w:b/>
        </w:rPr>
        <w:t>3.1. Membership growth</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Table 1 shows the number of new participants who joined the forum each month.</w:t>
      </w:r>
    </w:p>
    <w:p w:rsidR="007D1B0B" w:rsidRPr="006345A2" w:rsidRDefault="007D1B0B" w:rsidP="007B5003">
      <w:pPr>
        <w:spacing w:line="360" w:lineRule="auto"/>
        <w:jc w:val="center"/>
        <w:rPr>
          <w:rFonts w:ascii="Times New Roman" w:hAnsi="Times New Roman" w:cs="Times New Roman"/>
          <w:b/>
        </w:rPr>
      </w:pPr>
      <w:r w:rsidRPr="006345A2">
        <w:rPr>
          <w:rFonts w:ascii="Times New Roman" w:hAnsi="Times New Roman" w:cs="Times New Roman"/>
          <w:b/>
        </w:rPr>
        <w:t>&lt;&lt; TABLE 1 ABOUT HERE &gt;&gt;</w:t>
      </w:r>
    </w:p>
    <w:p w:rsidR="007D1B0B" w:rsidRDefault="007D1B0B" w:rsidP="007B5003">
      <w:pPr>
        <w:spacing w:line="360" w:lineRule="auto"/>
        <w:rPr>
          <w:rFonts w:ascii="Times New Roman" w:hAnsi="Times New Roman" w:cs="Times New Roman"/>
        </w:rPr>
      </w:pPr>
      <w:r w:rsidRPr="005A7C02">
        <w:rPr>
          <w:rFonts w:ascii="Times New Roman" w:hAnsi="Times New Roman" w:cs="Times New Roman"/>
        </w:rPr>
        <w:t xml:space="preserve">Forum membership grew in bursts. The first burst occurred in June when an initial group of 7 participants joined the forum. This was followed by a second burst in September </w:t>
      </w:r>
      <w:r>
        <w:rPr>
          <w:rFonts w:ascii="Times New Roman" w:hAnsi="Times New Roman" w:cs="Times New Roman"/>
        </w:rPr>
        <w:t>and</w:t>
      </w:r>
      <w:r w:rsidRPr="005A7C02">
        <w:rPr>
          <w:rFonts w:ascii="Times New Roman" w:hAnsi="Times New Roman" w:cs="Times New Roman"/>
        </w:rPr>
        <w:t xml:space="preserve"> October </w:t>
      </w:r>
      <w:r>
        <w:rPr>
          <w:rFonts w:ascii="Times New Roman" w:hAnsi="Times New Roman" w:cs="Times New Roman"/>
        </w:rPr>
        <w:t>when</w:t>
      </w:r>
      <w:r w:rsidRPr="005A7C02">
        <w:rPr>
          <w:rFonts w:ascii="Times New Roman" w:hAnsi="Times New Roman" w:cs="Times New Roman"/>
        </w:rPr>
        <w:t xml:space="preserve"> an additional 11 participants join</w:t>
      </w:r>
      <w:r>
        <w:rPr>
          <w:rFonts w:ascii="Times New Roman" w:hAnsi="Times New Roman" w:cs="Times New Roman"/>
        </w:rPr>
        <w:t>ed</w:t>
      </w:r>
      <w:r w:rsidRPr="005A7C02">
        <w:rPr>
          <w:rFonts w:ascii="Times New Roman" w:hAnsi="Times New Roman" w:cs="Times New Roman"/>
        </w:rPr>
        <w:t>. The other months of the study experienced a consist</w:t>
      </w:r>
      <w:r>
        <w:rPr>
          <w:rFonts w:ascii="Times New Roman" w:hAnsi="Times New Roman" w:cs="Times New Roman"/>
        </w:rPr>
        <w:t>ent but much lower background</w:t>
      </w:r>
      <w:r w:rsidRPr="005A7C02">
        <w:rPr>
          <w:rFonts w:ascii="Times New Roman" w:hAnsi="Times New Roman" w:cs="Times New Roman"/>
        </w:rPr>
        <w:t xml:space="preserve"> growth, </w:t>
      </w:r>
      <w:r>
        <w:rPr>
          <w:rFonts w:ascii="Times New Roman" w:hAnsi="Times New Roman" w:cs="Times New Roman"/>
        </w:rPr>
        <w:t>where</w:t>
      </w:r>
      <w:r w:rsidRPr="005A7C02">
        <w:rPr>
          <w:rFonts w:ascii="Times New Roman" w:hAnsi="Times New Roman" w:cs="Times New Roman"/>
        </w:rPr>
        <w:t xml:space="preserve"> only one or two new members join</w:t>
      </w:r>
      <w:r>
        <w:rPr>
          <w:rFonts w:ascii="Times New Roman" w:hAnsi="Times New Roman" w:cs="Times New Roman"/>
        </w:rPr>
        <w:t>ed</w:t>
      </w:r>
      <w:r w:rsidRPr="005A7C02">
        <w:rPr>
          <w:rFonts w:ascii="Times New Roman" w:hAnsi="Times New Roman" w:cs="Times New Roman"/>
        </w:rPr>
        <w:t xml:space="preserve"> each </w:t>
      </w:r>
      <w:r>
        <w:rPr>
          <w:rFonts w:ascii="Times New Roman" w:hAnsi="Times New Roman" w:cs="Times New Roman"/>
        </w:rPr>
        <w:t>month</w:t>
      </w:r>
      <w:r w:rsidRPr="005A7C02">
        <w:rPr>
          <w:rFonts w:ascii="Times New Roman" w:hAnsi="Times New Roman" w:cs="Times New Roman"/>
        </w:rPr>
        <w:t>.</w:t>
      </w:r>
    </w:p>
    <w:p w:rsidR="007D1B0B" w:rsidRPr="006345A2" w:rsidRDefault="007D1B0B" w:rsidP="007B5003">
      <w:pPr>
        <w:spacing w:line="360" w:lineRule="auto"/>
        <w:rPr>
          <w:rFonts w:ascii="Times New Roman" w:hAnsi="Times New Roman" w:cs="Times New Roman"/>
          <w:b/>
        </w:rPr>
      </w:pPr>
      <w:r w:rsidRPr="006345A2">
        <w:rPr>
          <w:rFonts w:ascii="Times New Roman" w:hAnsi="Times New Roman" w:cs="Times New Roman"/>
          <w:b/>
        </w:rPr>
        <w:t>3.2. Header analysis</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i/>
        </w:rPr>
        <w:t>Messages per day</w:t>
      </w:r>
      <w:r w:rsidRPr="005A7C02">
        <w:rPr>
          <w:rFonts w:ascii="Times New Roman" w:hAnsi="Times New Roman" w:cs="Times New Roman"/>
        </w:rPr>
        <w:t>: The number of messages posted per day ranged from 0-13, with a me</w:t>
      </w:r>
      <w:r>
        <w:rPr>
          <w:rFonts w:ascii="Times New Roman" w:hAnsi="Times New Roman" w:cs="Times New Roman"/>
        </w:rPr>
        <w:t>an of 1.0 (2.1)</w:t>
      </w:r>
      <w:r w:rsidRPr="005A7C02">
        <w:rPr>
          <w:rFonts w:ascii="Times New Roman" w:hAnsi="Times New Roman" w:cs="Times New Roman"/>
        </w:rPr>
        <w:t>. The modal number of messages per day was 0, with 138 out of 213 days (64.8%) where no messages were posted.</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i/>
        </w:rPr>
        <w:t>Messages per participant</w:t>
      </w:r>
      <w:r w:rsidRPr="005A7C02">
        <w:rPr>
          <w:rFonts w:ascii="Times New Roman" w:hAnsi="Times New Roman" w:cs="Times New Roman"/>
        </w:rPr>
        <w:t>: The number of messages posted by each participant ranged from 1 to 51, with a mean of 9.5</w:t>
      </w:r>
      <w:r>
        <w:rPr>
          <w:rFonts w:ascii="Times New Roman" w:hAnsi="Times New Roman" w:cs="Times New Roman"/>
        </w:rPr>
        <w:t xml:space="preserve"> (12.9)</w:t>
      </w:r>
      <w:r w:rsidRPr="005A7C02">
        <w:rPr>
          <w:rFonts w:ascii="Times New Roman" w:hAnsi="Times New Roman" w:cs="Times New Roman"/>
        </w:rPr>
        <w:t>. The modal number of messages was 1, with 7 out of 23 participants (30.4%) only posting a single message.</w:t>
      </w:r>
      <w:r>
        <w:rPr>
          <w:rFonts w:ascii="Times New Roman" w:hAnsi="Times New Roman" w:cs="Times New Roman"/>
        </w:rPr>
        <w:t xml:space="preserve"> </w:t>
      </w:r>
      <w:r w:rsidRPr="005A7C02">
        <w:rPr>
          <w:rFonts w:ascii="Times New Roman" w:hAnsi="Times New Roman" w:cs="Times New Roman"/>
        </w:rPr>
        <w:t xml:space="preserve">17 participants (73.9%) were low frequency posters who each posted less than </w:t>
      </w:r>
      <w:r>
        <w:rPr>
          <w:rFonts w:ascii="Times New Roman" w:hAnsi="Times New Roman" w:cs="Times New Roman"/>
        </w:rPr>
        <w:t>9.5</w:t>
      </w:r>
      <w:r w:rsidRPr="005A7C02">
        <w:rPr>
          <w:rFonts w:ascii="Times New Roman" w:hAnsi="Times New Roman" w:cs="Times New Roman"/>
        </w:rPr>
        <w:t xml:space="preserve"> messages, </w:t>
      </w:r>
      <w:r>
        <w:rPr>
          <w:rFonts w:ascii="Times New Roman" w:hAnsi="Times New Roman" w:cs="Times New Roman"/>
        </w:rPr>
        <w:t>and</w:t>
      </w:r>
      <w:r w:rsidRPr="005A7C02">
        <w:rPr>
          <w:rFonts w:ascii="Times New Roman" w:hAnsi="Times New Roman" w:cs="Times New Roman"/>
        </w:rPr>
        <w:t xml:space="preserve"> collectively </w:t>
      </w:r>
      <w:r>
        <w:rPr>
          <w:rFonts w:ascii="Times New Roman" w:hAnsi="Times New Roman" w:cs="Times New Roman"/>
        </w:rPr>
        <w:t>wrote</w:t>
      </w:r>
      <w:r w:rsidRPr="005A7C02">
        <w:rPr>
          <w:rFonts w:ascii="Times New Roman" w:hAnsi="Times New Roman" w:cs="Times New Roman"/>
        </w:rPr>
        <w:t xml:space="preserve"> 55 out of 221 messages (24.9%). The remaining 6 participants (26.1%) were high frequency posters who each posted more than 9.5 messages, and wrote 166 out of 221 messages (75.1%).</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i/>
        </w:rPr>
        <w:lastRenderedPageBreak/>
        <w:t xml:space="preserve">Threads </w:t>
      </w:r>
      <w:r>
        <w:rPr>
          <w:rFonts w:ascii="Times New Roman" w:hAnsi="Times New Roman" w:cs="Times New Roman"/>
          <w:i/>
        </w:rPr>
        <w:t>per participant</w:t>
      </w:r>
      <w:r w:rsidRPr="005A7C02">
        <w:rPr>
          <w:rFonts w:ascii="Times New Roman" w:hAnsi="Times New Roman" w:cs="Times New Roman"/>
        </w:rPr>
        <w:t>: The number of threads created by each participant ranged from 0 to 4, with a mean of 0.7 (1.1). The modal number of threads was 0, with 13 out of 23 participants (56.5%) not creating any threads</w:t>
      </w:r>
      <w:r>
        <w:rPr>
          <w:rFonts w:ascii="Times New Roman" w:hAnsi="Times New Roman" w:cs="Times New Roman"/>
        </w:rPr>
        <w:t xml:space="preserve"> and only replying to existing </w:t>
      </w:r>
      <w:r w:rsidRPr="005A7C02">
        <w:rPr>
          <w:rFonts w:ascii="Times New Roman" w:hAnsi="Times New Roman" w:cs="Times New Roman"/>
        </w:rPr>
        <w:t>postings.</w:t>
      </w:r>
      <w:r>
        <w:rPr>
          <w:rFonts w:ascii="Times New Roman" w:hAnsi="Times New Roman" w:cs="Times New Roman"/>
        </w:rPr>
        <w:t xml:space="preserve"> </w:t>
      </w:r>
      <w:r w:rsidRPr="005A7C02">
        <w:rPr>
          <w:rFonts w:ascii="Times New Roman" w:hAnsi="Times New Roman" w:cs="Times New Roman"/>
        </w:rPr>
        <w:t>11 out of 19 threads (57.9%) were created by the 6 high frequency posters.</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i/>
        </w:rPr>
        <w:t>Replies received</w:t>
      </w:r>
      <w:r w:rsidRPr="005A7C02">
        <w:rPr>
          <w:rFonts w:ascii="Times New Roman" w:hAnsi="Times New Roman" w:cs="Times New Roman"/>
        </w:rPr>
        <w:t>: The number of replies per thread ranged from 0 to 32, with a mean of 7.5 (10.4). The modal number of replies was 1, with 5 out of 17 threads (29.4%) only receiving one reply. 3 out of 17 threads (17.6%) did not receive any replies. When a new thread was created, the duration of time before receiving the first reply ranged from 2.2 hours to 11.8 days with a mean of 2.5 (3.3) days.</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 xml:space="preserve">In longer threads where discussions continued </w:t>
      </w:r>
      <w:r>
        <w:rPr>
          <w:rFonts w:ascii="Times New Roman" w:hAnsi="Times New Roman" w:cs="Times New Roman"/>
        </w:rPr>
        <w:t>for</w:t>
      </w:r>
      <w:r w:rsidRPr="005A7C02">
        <w:rPr>
          <w:rFonts w:ascii="Times New Roman" w:hAnsi="Times New Roman" w:cs="Times New Roman"/>
        </w:rPr>
        <w:t xml:space="preserve"> weeks or months, messages were not evenly distributed over time. Typically several messages would be written within a relatively short period, followed by a pause of inactivity lasting for days or weeks, and then another burst of messages would be written. This pattern was repeated with further pauses and bursts of messages until the discussion was concluded.</w:t>
      </w:r>
    </w:p>
    <w:p w:rsidR="007D1B0B" w:rsidRDefault="007D1B0B" w:rsidP="007B5003">
      <w:pPr>
        <w:spacing w:line="360" w:lineRule="auto"/>
        <w:rPr>
          <w:rFonts w:ascii="Times New Roman" w:hAnsi="Times New Roman" w:cs="Times New Roman"/>
        </w:rPr>
      </w:pPr>
      <w:r w:rsidRPr="005A7C02">
        <w:rPr>
          <w:rFonts w:ascii="Times New Roman" w:hAnsi="Times New Roman" w:cs="Times New Roman"/>
          <w:i/>
        </w:rPr>
        <w:t>Time of day</w:t>
      </w:r>
      <w:r w:rsidRPr="005A7C02">
        <w:rPr>
          <w:rFonts w:ascii="Times New Roman" w:hAnsi="Times New Roman" w:cs="Times New Roman"/>
        </w:rPr>
        <w:t xml:space="preserve">: 116 messages (52.5%) </w:t>
      </w:r>
      <w:r>
        <w:rPr>
          <w:rFonts w:ascii="Times New Roman" w:hAnsi="Times New Roman" w:cs="Times New Roman"/>
        </w:rPr>
        <w:t xml:space="preserve">were </w:t>
      </w:r>
      <w:r w:rsidRPr="005A7C02">
        <w:rPr>
          <w:rFonts w:ascii="Times New Roman" w:hAnsi="Times New Roman" w:cs="Times New Roman"/>
        </w:rPr>
        <w:t>posted during the daytime (7:00am to 5:59pm), 57 messages (25.8%) in the evening (6:00pm to 10:59pm) and 48 messages (21.7%) at night (11:00pm to 6:59am). The time of day when participants created new threads also showed a similar pattern, with 10 threads (52.6%) created in the daytime, 5 threads (26.3%) in the evening, and 4 threads (21.1%) at night.</w:t>
      </w:r>
    </w:p>
    <w:p w:rsidR="007D1B0B" w:rsidRPr="006345A2" w:rsidRDefault="007D1B0B" w:rsidP="007B5003">
      <w:pPr>
        <w:spacing w:line="360" w:lineRule="auto"/>
        <w:rPr>
          <w:rFonts w:ascii="Times New Roman" w:hAnsi="Times New Roman" w:cs="Times New Roman"/>
          <w:b/>
        </w:rPr>
      </w:pPr>
      <w:r w:rsidRPr="006345A2">
        <w:rPr>
          <w:rFonts w:ascii="Times New Roman" w:hAnsi="Times New Roman" w:cs="Times New Roman"/>
          <w:b/>
        </w:rPr>
        <w:t>3.3. Introductory messages</w:t>
      </w:r>
    </w:p>
    <w:p w:rsidR="007D1B0B" w:rsidRPr="005A7C02" w:rsidRDefault="007D1B0B" w:rsidP="007B5003">
      <w:pPr>
        <w:spacing w:line="360" w:lineRule="auto"/>
        <w:rPr>
          <w:rFonts w:ascii="Times New Roman" w:hAnsi="Times New Roman" w:cs="Times New Roman"/>
        </w:rPr>
      </w:pPr>
      <w:r>
        <w:rPr>
          <w:rFonts w:ascii="Times New Roman" w:hAnsi="Times New Roman" w:cs="Times New Roman"/>
        </w:rPr>
        <w:t>21</w:t>
      </w:r>
      <w:r w:rsidRPr="005A7C02">
        <w:rPr>
          <w:rFonts w:ascii="Times New Roman" w:hAnsi="Times New Roman" w:cs="Times New Roman"/>
        </w:rPr>
        <w:t xml:space="preserve"> participants (91.3%) used their first message to introduce themselves and tell their disease story. </w:t>
      </w:r>
      <w:r>
        <w:rPr>
          <w:rFonts w:ascii="Times New Roman" w:hAnsi="Times New Roman" w:cs="Times New Roman"/>
        </w:rPr>
        <w:t>T</w:t>
      </w:r>
      <w:r w:rsidRPr="005A7C02">
        <w:rPr>
          <w:rFonts w:ascii="Times New Roman" w:hAnsi="Times New Roman" w:cs="Times New Roman"/>
        </w:rPr>
        <w:t>wo participants did not introduce themselves</w:t>
      </w:r>
      <w:r>
        <w:rPr>
          <w:rFonts w:ascii="Times New Roman" w:hAnsi="Times New Roman" w:cs="Times New Roman"/>
        </w:rPr>
        <w:t>, with one using</w:t>
      </w:r>
      <w:r w:rsidRPr="005A7C02">
        <w:rPr>
          <w:rFonts w:ascii="Times New Roman" w:hAnsi="Times New Roman" w:cs="Times New Roman"/>
        </w:rPr>
        <w:t xml:space="preserve"> her first message to ask for advice about disability benefits</w:t>
      </w:r>
      <w:r>
        <w:rPr>
          <w:rFonts w:ascii="Times New Roman" w:hAnsi="Times New Roman" w:cs="Times New Roman"/>
        </w:rPr>
        <w:t>,</w:t>
      </w:r>
      <w:r w:rsidRPr="005A7C02">
        <w:rPr>
          <w:rFonts w:ascii="Times New Roman" w:hAnsi="Times New Roman" w:cs="Times New Roman"/>
        </w:rPr>
        <w:t xml:space="preserve"> and the other</w:t>
      </w:r>
      <w:r>
        <w:rPr>
          <w:rFonts w:ascii="Times New Roman" w:hAnsi="Times New Roman" w:cs="Times New Roman"/>
        </w:rPr>
        <w:t xml:space="preserve"> </w:t>
      </w:r>
      <w:r w:rsidRPr="005A7C02">
        <w:rPr>
          <w:rFonts w:ascii="Times New Roman" w:hAnsi="Times New Roman" w:cs="Times New Roman"/>
        </w:rPr>
        <w:t>campaigning to increase public awareness of CRPS.</w:t>
      </w:r>
    </w:p>
    <w:p w:rsidR="007D1B0B" w:rsidRDefault="007D1B0B" w:rsidP="007B5003">
      <w:pPr>
        <w:spacing w:line="360" w:lineRule="auto"/>
        <w:rPr>
          <w:rFonts w:ascii="Times New Roman" w:hAnsi="Times New Roman" w:cs="Times New Roman"/>
        </w:rPr>
      </w:pPr>
      <w:r w:rsidRPr="005A7C02">
        <w:rPr>
          <w:rFonts w:ascii="Times New Roman" w:hAnsi="Times New Roman" w:cs="Times New Roman"/>
        </w:rPr>
        <w:t>Introductory messages were focussed around six themes: Personal details, precipitating event, symptoms, treatment, living with CRPS, and reasons for joining.</w:t>
      </w:r>
      <w:r>
        <w:rPr>
          <w:rFonts w:ascii="Times New Roman" w:hAnsi="Times New Roman" w:cs="Times New Roman"/>
        </w:rPr>
        <w:t xml:space="preserve"> All quoted extracts are presented verbatim with the original grammar, spelling and language used by participants.</w:t>
      </w:r>
    </w:p>
    <w:p w:rsidR="007D1B0B" w:rsidRPr="006345A2" w:rsidRDefault="007D1B0B" w:rsidP="007B5003">
      <w:pPr>
        <w:spacing w:line="360" w:lineRule="auto"/>
        <w:rPr>
          <w:rFonts w:ascii="Times New Roman" w:hAnsi="Times New Roman" w:cs="Times New Roman"/>
          <w:b/>
        </w:rPr>
      </w:pPr>
      <w:r w:rsidRPr="006345A2">
        <w:rPr>
          <w:rFonts w:ascii="Times New Roman" w:hAnsi="Times New Roman" w:cs="Times New Roman"/>
          <w:b/>
        </w:rPr>
        <w:t>3.3.1. Theme 1: Personal details</w:t>
      </w:r>
    </w:p>
    <w:p w:rsidR="007D1B0B" w:rsidRPr="005A7C02" w:rsidRDefault="007D1B0B" w:rsidP="007B5003">
      <w:pPr>
        <w:spacing w:line="360" w:lineRule="auto"/>
        <w:rPr>
          <w:rFonts w:ascii="Times New Roman" w:hAnsi="Times New Roman" w:cs="Times New Roman"/>
        </w:rPr>
      </w:pPr>
      <w:r>
        <w:rPr>
          <w:rFonts w:ascii="Times New Roman" w:hAnsi="Times New Roman" w:cs="Times New Roman"/>
        </w:rPr>
        <w:t>17</w:t>
      </w:r>
      <w:r w:rsidRPr="005A7C02">
        <w:rPr>
          <w:rFonts w:ascii="Times New Roman" w:hAnsi="Times New Roman" w:cs="Times New Roman"/>
        </w:rPr>
        <w:t xml:space="preserve"> participants (73.9%) provided some personal and demographic information about themselves, disclosing their name, age, geographical location, occupation, marital status and/or how many children they have. Messages typically </w:t>
      </w:r>
      <w:r>
        <w:rPr>
          <w:rFonts w:ascii="Times New Roman" w:hAnsi="Times New Roman" w:cs="Times New Roman"/>
        </w:rPr>
        <w:t>began with</w:t>
      </w:r>
      <w:r w:rsidRPr="005A7C02">
        <w:rPr>
          <w:rFonts w:ascii="Times New Roman" w:hAnsi="Times New Roman" w:cs="Times New Roman"/>
        </w:rPr>
        <w:t xml:space="preserve"> “Hi” or “Hello” followed by a brief introduction, similar to what might happen </w:t>
      </w:r>
      <w:r>
        <w:rPr>
          <w:rFonts w:ascii="Times New Roman" w:hAnsi="Times New Roman" w:cs="Times New Roman"/>
        </w:rPr>
        <w:t>in</w:t>
      </w:r>
      <w:r w:rsidRPr="005A7C02">
        <w:rPr>
          <w:rFonts w:ascii="Times New Roman" w:hAnsi="Times New Roman" w:cs="Times New Roman"/>
        </w:rPr>
        <w:t xml:space="preserve"> a face-to-face interaction:</w:t>
      </w:r>
    </w:p>
    <w:p w:rsidR="007D1B0B" w:rsidRPr="005A7C02" w:rsidRDefault="007D1B0B" w:rsidP="007B5003">
      <w:pPr>
        <w:spacing w:line="360" w:lineRule="auto"/>
        <w:ind w:left="709"/>
        <w:rPr>
          <w:rFonts w:ascii="Times New Roman" w:hAnsi="Times New Roman" w:cs="Times New Roman"/>
        </w:rPr>
      </w:pPr>
      <w:r>
        <w:rPr>
          <w:rFonts w:ascii="Times New Roman" w:hAnsi="Times New Roman" w:cs="Times New Roman"/>
        </w:rPr>
        <w:t>“</w:t>
      </w:r>
      <w:r w:rsidRPr="005A7C02">
        <w:rPr>
          <w:rFonts w:ascii="Times New Roman" w:hAnsi="Times New Roman" w:cs="Times New Roman"/>
        </w:rPr>
        <w:t>Hi I'm [name], I'm [age] years old married with [number of] kids.</w:t>
      </w:r>
      <w:r>
        <w:rPr>
          <w:rFonts w:ascii="Times New Roman" w:hAnsi="Times New Roman" w:cs="Times New Roman"/>
        </w:rPr>
        <w:t>”</w:t>
      </w:r>
      <w:r w:rsidRPr="005A7C02">
        <w:rPr>
          <w:rFonts w:ascii="Times New Roman" w:hAnsi="Times New Roman" w:cs="Times New Roman"/>
        </w:rPr>
        <w:t xml:space="preserve"> (</w:t>
      </w:r>
      <w:r>
        <w:rPr>
          <w:rFonts w:ascii="Times New Roman" w:hAnsi="Times New Roman" w:cs="Times New Roman"/>
        </w:rPr>
        <w:t>Participant 8</w:t>
      </w:r>
      <w:r w:rsidRPr="005A7C02">
        <w:rPr>
          <w:rFonts w:ascii="Times New Roman" w:hAnsi="Times New Roman" w:cs="Times New Roman"/>
        </w:rPr>
        <w:t>)</w:t>
      </w:r>
    </w:p>
    <w:p w:rsidR="007D1B0B" w:rsidRDefault="007D1B0B" w:rsidP="007B5003">
      <w:pPr>
        <w:spacing w:line="360" w:lineRule="auto"/>
        <w:ind w:left="709"/>
        <w:rPr>
          <w:rFonts w:ascii="Times New Roman" w:hAnsi="Times New Roman" w:cs="Times New Roman"/>
        </w:rPr>
      </w:pPr>
      <w:r>
        <w:rPr>
          <w:rFonts w:ascii="Times New Roman" w:hAnsi="Times New Roman" w:cs="Times New Roman"/>
        </w:rPr>
        <w:t>“</w:t>
      </w:r>
      <w:r w:rsidRPr="005A7C02">
        <w:rPr>
          <w:rFonts w:ascii="Times New Roman" w:hAnsi="Times New Roman" w:cs="Times New Roman"/>
        </w:rPr>
        <w:t>Hi all! I'm a [age] year old pharmaceu</w:t>
      </w:r>
      <w:r>
        <w:rPr>
          <w:rFonts w:ascii="Times New Roman" w:hAnsi="Times New Roman" w:cs="Times New Roman"/>
        </w:rPr>
        <w:t>tical science student in [city].”</w:t>
      </w:r>
      <w:r w:rsidRPr="005A7C02">
        <w:rPr>
          <w:rFonts w:ascii="Times New Roman" w:hAnsi="Times New Roman" w:cs="Times New Roman"/>
        </w:rPr>
        <w:t xml:space="preserve"> (</w:t>
      </w:r>
      <w:r>
        <w:rPr>
          <w:rFonts w:ascii="Times New Roman" w:hAnsi="Times New Roman" w:cs="Times New Roman"/>
        </w:rPr>
        <w:t>Participant 12)</w:t>
      </w:r>
    </w:p>
    <w:p w:rsidR="007D1B0B" w:rsidRPr="006345A2" w:rsidRDefault="007D1B0B" w:rsidP="007B5003">
      <w:pPr>
        <w:spacing w:line="360" w:lineRule="auto"/>
        <w:rPr>
          <w:rFonts w:ascii="Times New Roman" w:hAnsi="Times New Roman" w:cs="Times New Roman"/>
          <w:b/>
        </w:rPr>
      </w:pPr>
      <w:r w:rsidRPr="006345A2">
        <w:rPr>
          <w:rFonts w:ascii="Times New Roman" w:hAnsi="Times New Roman" w:cs="Times New Roman"/>
          <w:b/>
        </w:rPr>
        <w:lastRenderedPageBreak/>
        <w:t>3.3.2. Theme 2: Precipitating event</w:t>
      </w:r>
    </w:p>
    <w:p w:rsidR="007D1B0B" w:rsidRPr="005A7C02" w:rsidRDefault="007D1B0B" w:rsidP="007B5003">
      <w:pPr>
        <w:spacing w:line="360" w:lineRule="auto"/>
        <w:rPr>
          <w:rFonts w:ascii="Times New Roman" w:hAnsi="Times New Roman" w:cs="Times New Roman"/>
        </w:rPr>
      </w:pPr>
      <w:r>
        <w:rPr>
          <w:rFonts w:ascii="Times New Roman" w:hAnsi="Times New Roman" w:cs="Times New Roman"/>
        </w:rPr>
        <w:t>13</w:t>
      </w:r>
      <w:r w:rsidRPr="005A7C02">
        <w:rPr>
          <w:rFonts w:ascii="Times New Roman" w:hAnsi="Times New Roman" w:cs="Times New Roman"/>
        </w:rPr>
        <w:t xml:space="preserve"> participants (56.5%) talked about the precipitating event that triggered their </w:t>
      </w:r>
      <w:r>
        <w:rPr>
          <w:rFonts w:ascii="Times New Roman" w:hAnsi="Times New Roman" w:cs="Times New Roman"/>
        </w:rPr>
        <w:t>illness</w:t>
      </w:r>
      <w:r w:rsidRPr="005A7C02">
        <w:rPr>
          <w:rFonts w:ascii="Times New Roman" w:hAnsi="Times New Roman" w:cs="Times New Roman"/>
        </w:rPr>
        <w:t xml:space="preserve">, illustrating the diverse range of incidents that can lead to the onset of </w:t>
      </w:r>
      <w:r>
        <w:rPr>
          <w:rFonts w:ascii="Times New Roman" w:hAnsi="Times New Roman" w:cs="Times New Roman"/>
        </w:rPr>
        <w:t>CRPS</w:t>
      </w:r>
      <w:r w:rsidRPr="005A7C02">
        <w:rPr>
          <w:rFonts w:ascii="Times New Roman" w:hAnsi="Times New Roman" w:cs="Times New Roman"/>
        </w:rPr>
        <w:t>. Three participants developed CRPS following surgery, three were in a road traffic accident, three suffered a fractured or broken bone, two had either a sporting injury or impact to the affected limb, one experienced numerous medical complications making it difficult to establish what caused her illness, and one participant</w:t>
      </w:r>
      <w:r>
        <w:rPr>
          <w:rFonts w:ascii="Times New Roman" w:hAnsi="Times New Roman" w:cs="Times New Roman"/>
        </w:rPr>
        <w:t xml:space="preserve"> developed CRPS</w:t>
      </w:r>
      <w:r w:rsidRPr="005A7C02">
        <w:rPr>
          <w:rFonts w:ascii="Times New Roman" w:hAnsi="Times New Roman" w:cs="Times New Roman"/>
        </w:rPr>
        <w:t xml:space="preserve"> spontaneously.</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 xml:space="preserve">Some descriptions went into considerable detail about </w:t>
      </w:r>
      <w:r>
        <w:rPr>
          <w:rFonts w:ascii="Times New Roman" w:hAnsi="Times New Roman" w:cs="Times New Roman"/>
        </w:rPr>
        <w:t>how they were</w:t>
      </w:r>
      <w:r w:rsidRPr="005A7C02">
        <w:rPr>
          <w:rFonts w:ascii="Times New Roman" w:hAnsi="Times New Roman" w:cs="Times New Roman"/>
        </w:rPr>
        <w:t xml:space="preserve"> diagnos</w:t>
      </w:r>
      <w:r>
        <w:rPr>
          <w:rFonts w:ascii="Times New Roman" w:hAnsi="Times New Roman" w:cs="Times New Roman"/>
        </w:rPr>
        <w:t xml:space="preserve">ed, </w:t>
      </w:r>
      <w:r w:rsidRPr="005A7C02">
        <w:rPr>
          <w:rFonts w:ascii="Times New Roman" w:hAnsi="Times New Roman" w:cs="Times New Roman"/>
        </w:rPr>
        <w:t>provid</w:t>
      </w:r>
      <w:r>
        <w:rPr>
          <w:rFonts w:ascii="Times New Roman" w:hAnsi="Times New Roman" w:cs="Times New Roman"/>
        </w:rPr>
        <w:t xml:space="preserve">ing </w:t>
      </w:r>
      <w:r w:rsidRPr="005A7C02">
        <w:rPr>
          <w:rFonts w:ascii="Times New Roman" w:hAnsi="Times New Roman" w:cs="Times New Roman"/>
        </w:rPr>
        <w:t xml:space="preserve">a powerful and vivid account of the difficulties </w:t>
      </w:r>
      <w:r>
        <w:rPr>
          <w:rFonts w:ascii="Times New Roman" w:hAnsi="Times New Roman" w:cs="Times New Roman"/>
        </w:rPr>
        <w:t xml:space="preserve">they had gone through. In the following quote, </w:t>
      </w:r>
      <w:r w:rsidRPr="00572A48">
        <w:rPr>
          <w:rFonts w:ascii="Times New Roman" w:hAnsi="Times New Roman" w:cs="Times New Roman"/>
        </w:rPr>
        <w:t>RSD (Reflex Sympathetic Dystrophy) is the term typically used in the USA for CRPS</w:t>
      </w:r>
      <w:r>
        <w:rPr>
          <w:rFonts w:ascii="Times New Roman" w:hAnsi="Times New Roman" w:cs="Times New Roman"/>
        </w:rPr>
        <w:t>:</w:t>
      </w:r>
    </w:p>
    <w:p w:rsidR="007D1B0B" w:rsidRDefault="007D1B0B" w:rsidP="007B5003">
      <w:pPr>
        <w:spacing w:line="360" w:lineRule="auto"/>
        <w:ind w:left="709"/>
        <w:rPr>
          <w:rFonts w:ascii="Times New Roman" w:hAnsi="Times New Roman" w:cs="Times New Roman"/>
        </w:rPr>
      </w:pPr>
      <w:r w:rsidRPr="00EB15A0">
        <w:rPr>
          <w:rFonts w:ascii="Times New Roman" w:hAnsi="Times New Roman" w:cs="Times New Roman"/>
        </w:rPr>
        <w:t>“I had a car accident 20 years ago […] I originally hurt my left knee it smashed off the dashboard […]</w:t>
      </w:r>
      <w:r>
        <w:rPr>
          <w:rFonts w:ascii="Times New Roman" w:hAnsi="Times New Roman" w:cs="Times New Roman"/>
        </w:rPr>
        <w:t xml:space="preserve"> </w:t>
      </w:r>
      <w:r w:rsidRPr="00EB15A0">
        <w:rPr>
          <w:rFonts w:ascii="Times New Roman" w:hAnsi="Times New Roman" w:cs="Times New Roman"/>
        </w:rPr>
        <w:t>8 years ago they found I have Rsd in both my knees and each operation made my pain much much worse to a point that it isn't really controlled. I had an op on my right shoulder which has left it with Rsd and across my neck and down the other arm is playing up same symptoms as Rsd</w:t>
      </w:r>
      <w:r>
        <w:rPr>
          <w:rFonts w:ascii="Times New Roman" w:hAnsi="Times New Roman" w:cs="Times New Roman"/>
        </w:rPr>
        <w:t>.</w:t>
      </w:r>
      <w:r w:rsidRPr="00EB15A0">
        <w:rPr>
          <w:rFonts w:ascii="Times New Roman" w:hAnsi="Times New Roman" w:cs="Times New Roman"/>
        </w:rPr>
        <w:t>” (</w:t>
      </w:r>
      <w:r>
        <w:rPr>
          <w:rFonts w:ascii="Times New Roman" w:hAnsi="Times New Roman" w:cs="Times New Roman"/>
        </w:rPr>
        <w:t>P</w:t>
      </w:r>
      <w:r w:rsidRPr="00EB15A0">
        <w:rPr>
          <w:rFonts w:ascii="Times New Roman" w:hAnsi="Times New Roman" w:cs="Times New Roman"/>
        </w:rPr>
        <w:t>articipant 7)</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 xml:space="preserve">Others </w:t>
      </w:r>
      <w:r>
        <w:rPr>
          <w:rFonts w:ascii="Times New Roman" w:hAnsi="Times New Roman" w:cs="Times New Roman"/>
        </w:rPr>
        <w:t>gave</w:t>
      </w:r>
      <w:r w:rsidRPr="005A7C02">
        <w:rPr>
          <w:rFonts w:ascii="Times New Roman" w:hAnsi="Times New Roman" w:cs="Times New Roman"/>
        </w:rPr>
        <w:t xml:space="preserve"> shorter descriptions</w:t>
      </w:r>
      <w:r>
        <w:rPr>
          <w:rFonts w:ascii="Times New Roman" w:hAnsi="Times New Roman" w:cs="Times New Roman"/>
        </w:rPr>
        <w:t>,</w:t>
      </w:r>
      <w:r w:rsidRPr="005A7C02">
        <w:rPr>
          <w:rFonts w:ascii="Times New Roman" w:hAnsi="Times New Roman" w:cs="Times New Roman"/>
        </w:rPr>
        <w:t xml:space="preserve"> typically providing the minimum detail needed to convey their experiences:</w:t>
      </w:r>
    </w:p>
    <w:p w:rsidR="007D1B0B" w:rsidRPr="005A7C02" w:rsidRDefault="007D1B0B" w:rsidP="007B5003">
      <w:pPr>
        <w:spacing w:line="360" w:lineRule="auto"/>
        <w:ind w:left="709"/>
        <w:rPr>
          <w:rFonts w:ascii="Times New Roman" w:hAnsi="Times New Roman" w:cs="Times New Roman"/>
        </w:rPr>
      </w:pPr>
      <w:r>
        <w:rPr>
          <w:rFonts w:ascii="Times New Roman" w:hAnsi="Times New Roman" w:cs="Times New Roman"/>
        </w:rPr>
        <w:t>“</w:t>
      </w:r>
      <w:r w:rsidRPr="005A7C02">
        <w:rPr>
          <w:rFonts w:ascii="Times New Roman" w:hAnsi="Times New Roman" w:cs="Times New Roman"/>
        </w:rPr>
        <w:t>I came off a motorbike in [year]. I developed CRPS very quickly afterwards and was diagnosed about 6 or 7 months later.</w:t>
      </w:r>
      <w:r>
        <w:rPr>
          <w:rFonts w:ascii="Times New Roman" w:hAnsi="Times New Roman" w:cs="Times New Roman"/>
        </w:rPr>
        <w:t>”</w:t>
      </w:r>
      <w:r w:rsidRPr="005A7C02">
        <w:rPr>
          <w:rFonts w:ascii="Times New Roman" w:hAnsi="Times New Roman" w:cs="Times New Roman"/>
        </w:rPr>
        <w:t xml:space="preserve"> (</w:t>
      </w:r>
      <w:r>
        <w:rPr>
          <w:rFonts w:ascii="Times New Roman" w:hAnsi="Times New Roman" w:cs="Times New Roman"/>
        </w:rPr>
        <w:t>Participant 19)</w:t>
      </w:r>
    </w:p>
    <w:p w:rsidR="007D1B0B" w:rsidRPr="006345A2" w:rsidRDefault="007D1B0B" w:rsidP="007B5003">
      <w:pPr>
        <w:spacing w:line="360" w:lineRule="auto"/>
        <w:rPr>
          <w:rFonts w:ascii="Times New Roman" w:hAnsi="Times New Roman" w:cs="Times New Roman"/>
          <w:b/>
        </w:rPr>
      </w:pPr>
      <w:r w:rsidRPr="006345A2">
        <w:rPr>
          <w:rFonts w:ascii="Times New Roman" w:hAnsi="Times New Roman" w:cs="Times New Roman"/>
          <w:b/>
        </w:rPr>
        <w:t>3.3.3. Theme 3: Symptoms</w:t>
      </w:r>
    </w:p>
    <w:p w:rsidR="007D1B0B" w:rsidRDefault="007D1B0B" w:rsidP="007B5003">
      <w:pPr>
        <w:spacing w:line="360" w:lineRule="auto"/>
        <w:rPr>
          <w:rFonts w:ascii="Times New Roman" w:hAnsi="Times New Roman" w:cs="Times New Roman"/>
        </w:rPr>
      </w:pPr>
      <w:r>
        <w:rPr>
          <w:rFonts w:ascii="Times New Roman" w:hAnsi="Times New Roman" w:cs="Times New Roman"/>
        </w:rPr>
        <w:t>19</w:t>
      </w:r>
      <w:r w:rsidRPr="005A7C02">
        <w:rPr>
          <w:rFonts w:ascii="Times New Roman" w:hAnsi="Times New Roman" w:cs="Times New Roman"/>
        </w:rPr>
        <w:t xml:space="preserve"> participants (82.6%) described the body </w:t>
      </w:r>
      <w:r>
        <w:rPr>
          <w:rFonts w:ascii="Times New Roman" w:hAnsi="Times New Roman" w:cs="Times New Roman"/>
        </w:rPr>
        <w:t>area</w:t>
      </w:r>
      <w:r w:rsidRPr="005A7C02">
        <w:rPr>
          <w:rFonts w:ascii="Times New Roman" w:hAnsi="Times New Roman" w:cs="Times New Roman"/>
        </w:rPr>
        <w:t xml:space="preserve"> affected by CRPS and what symptoms they experience.</w:t>
      </w:r>
    </w:p>
    <w:p w:rsidR="007D1B0B" w:rsidRPr="005A7C02" w:rsidRDefault="007D1B0B" w:rsidP="007B5003">
      <w:pPr>
        <w:spacing w:line="360" w:lineRule="auto"/>
        <w:rPr>
          <w:rFonts w:ascii="Times New Roman" w:hAnsi="Times New Roman" w:cs="Times New Roman"/>
        </w:rPr>
      </w:pPr>
      <w:r>
        <w:rPr>
          <w:rFonts w:ascii="Times New Roman" w:hAnsi="Times New Roman" w:cs="Times New Roman"/>
        </w:rPr>
        <w:t>N</w:t>
      </w:r>
      <w:r w:rsidRPr="005A7C02">
        <w:rPr>
          <w:rFonts w:ascii="Times New Roman" w:hAnsi="Times New Roman" w:cs="Times New Roman"/>
        </w:rPr>
        <w:t xml:space="preserve">ine participants </w:t>
      </w:r>
      <w:r>
        <w:rPr>
          <w:rFonts w:ascii="Times New Roman" w:hAnsi="Times New Roman" w:cs="Times New Roman"/>
        </w:rPr>
        <w:t>had</w:t>
      </w:r>
      <w:r w:rsidRPr="005A7C02">
        <w:rPr>
          <w:rFonts w:ascii="Times New Roman" w:hAnsi="Times New Roman" w:cs="Times New Roman"/>
        </w:rPr>
        <w:t xml:space="preserve"> CRPS in their lower limbs, five in their upper limbs, and four in both upper &amp; lower limbs. </w:t>
      </w:r>
      <w:r>
        <w:rPr>
          <w:rFonts w:ascii="Times New Roman" w:hAnsi="Times New Roman" w:cs="Times New Roman"/>
        </w:rPr>
        <w:t>S</w:t>
      </w:r>
      <w:r w:rsidRPr="005A7C02">
        <w:rPr>
          <w:rFonts w:ascii="Times New Roman" w:hAnsi="Times New Roman" w:cs="Times New Roman"/>
        </w:rPr>
        <w:t>ix participants said their CRPS had spread, either</w:t>
      </w:r>
      <w:r>
        <w:rPr>
          <w:rFonts w:ascii="Times New Roman" w:hAnsi="Times New Roman" w:cs="Times New Roman"/>
        </w:rPr>
        <w:t xml:space="preserve"> because</w:t>
      </w:r>
      <w:r w:rsidRPr="005A7C02">
        <w:rPr>
          <w:rFonts w:ascii="Times New Roman" w:hAnsi="Times New Roman" w:cs="Times New Roman"/>
        </w:rPr>
        <w:t xml:space="preserve"> the affected area</w:t>
      </w:r>
      <w:r>
        <w:rPr>
          <w:rFonts w:ascii="Times New Roman" w:hAnsi="Times New Roman" w:cs="Times New Roman"/>
        </w:rPr>
        <w:t xml:space="preserve"> had</w:t>
      </w:r>
      <w:r w:rsidRPr="005A7C02">
        <w:rPr>
          <w:rFonts w:ascii="Times New Roman" w:hAnsi="Times New Roman" w:cs="Times New Roman"/>
        </w:rPr>
        <w:t xml:space="preserve"> expand</w:t>
      </w:r>
      <w:r>
        <w:rPr>
          <w:rFonts w:ascii="Times New Roman" w:hAnsi="Times New Roman" w:cs="Times New Roman"/>
        </w:rPr>
        <w:t>ed</w:t>
      </w:r>
      <w:r w:rsidRPr="005A7C02">
        <w:rPr>
          <w:rFonts w:ascii="Times New Roman" w:hAnsi="Times New Roman" w:cs="Times New Roman"/>
        </w:rPr>
        <w:t xml:space="preserve"> or</w:t>
      </w:r>
      <w:r>
        <w:rPr>
          <w:rFonts w:ascii="Times New Roman" w:hAnsi="Times New Roman" w:cs="Times New Roman"/>
        </w:rPr>
        <w:t xml:space="preserve"> they</w:t>
      </w:r>
      <w:r w:rsidRPr="005A7C02">
        <w:rPr>
          <w:rFonts w:ascii="Times New Roman" w:hAnsi="Times New Roman" w:cs="Times New Roman"/>
        </w:rPr>
        <w:t xml:space="preserve"> </w:t>
      </w:r>
      <w:r>
        <w:rPr>
          <w:rFonts w:ascii="Times New Roman" w:hAnsi="Times New Roman" w:cs="Times New Roman"/>
        </w:rPr>
        <w:t xml:space="preserve">had </w:t>
      </w:r>
      <w:r w:rsidRPr="005A7C02">
        <w:rPr>
          <w:rFonts w:ascii="Times New Roman" w:hAnsi="Times New Roman" w:cs="Times New Roman"/>
        </w:rPr>
        <w:t>develop</w:t>
      </w:r>
      <w:r>
        <w:rPr>
          <w:rFonts w:ascii="Times New Roman" w:hAnsi="Times New Roman" w:cs="Times New Roman"/>
        </w:rPr>
        <w:t>ed</w:t>
      </w:r>
      <w:r w:rsidRPr="005A7C02">
        <w:rPr>
          <w:rFonts w:ascii="Times New Roman" w:hAnsi="Times New Roman" w:cs="Times New Roman"/>
        </w:rPr>
        <w:t xml:space="preserve"> </w:t>
      </w:r>
      <w:r>
        <w:rPr>
          <w:rFonts w:ascii="Times New Roman" w:hAnsi="Times New Roman" w:cs="Times New Roman"/>
        </w:rPr>
        <w:t>CRPS</w:t>
      </w:r>
      <w:r w:rsidRPr="005A7C02">
        <w:rPr>
          <w:rFonts w:ascii="Times New Roman" w:hAnsi="Times New Roman" w:cs="Times New Roman"/>
        </w:rPr>
        <w:t xml:space="preserve"> in multiple regions:</w:t>
      </w:r>
    </w:p>
    <w:p w:rsidR="007D1B0B" w:rsidRPr="005A7C02" w:rsidRDefault="007D1B0B" w:rsidP="007B5003">
      <w:pPr>
        <w:spacing w:line="360" w:lineRule="auto"/>
        <w:ind w:left="709"/>
        <w:rPr>
          <w:rFonts w:ascii="Times New Roman" w:hAnsi="Times New Roman" w:cs="Times New Roman"/>
        </w:rPr>
      </w:pPr>
      <w:r>
        <w:rPr>
          <w:rFonts w:ascii="Times New Roman" w:hAnsi="Times New Roman" w:cs="Times New Roman"/>
        </w:rPr>
        <w:t>“T</w:t>
      </w:r>
      <w:r w:rsidRPr="009013AF">
        <w:rPr>
          <w:rFonts w:ascii="Times New Roman" w:hAnsi="Times New Roman" w:cs="Times New Roman"/>
        </w:rPr>
        <w:t xml:space="preserve">he initial site being my right hand/arm </w:t>
      </w:r>
      <w:r>
        <w:rPr>
          <w:rFonts w:ascii="Times New Roman" w:hAnsi="Times New Roman" w:cs="Times New Roman"/>
        </w:rPr>
        <w:t>[…]</w:t>
      </w:r>
      <w:r w:rsidRPr="009013AF">
        <w:rPr>
          <w:rFonts w:ascii="Times New Roman" w:hAnsi="Times New Roman" w:cs="Times New Roman"/>
        </w:rPr>
        <w:t>. This gradually spread to my left side although not quite as bad there. Then after 5yrs I had a fall and after a month in hospital suffered a bad spread to my right leg</w:t>
      </w:r>
      <w:r w:rsidRPr="005A7C02">
        <w:rPr>
          <w:rFonts w:ascii="Times New Roman" w:hAnsi="Times New Roman" w:cs="Times New Roman"/>
        </w:rPr>
        <w:t>.</w:t>
      </w:r>
      <w:r>
        <w:rPr>
          <w:rFonts w:ascii="Times New Roman" w:hAnsi="Times New Roman" w:cs="Times New Roman"/>
        </w:rPr>
        <w:t>”</w:t>
      </w:r>
      <w:r w:rsidRPr="005A7C02">
        <w:rPr>
          <w:rFonts w:ascii="Times New Roman" w:hAnsi="Times New Roman" w:cs="Times New Roman"/>
        </w:rPr>
        <w:t xml:space="preserve"> (</w:t>
      </w:r>
      <w:r>
        <w:rPr>
          <w:rFonts w:ascii="Times New Roman" w:hAnsi="Times New Roman" w:cs="Times New Roman"/>
        </w:rPr>
        <w:t>Participant 22</w:t>
      </w:r>
      <w:r w:rsidRPr="005A7C02">
        <w:rPr>
          <w:rFonts w:ascii="Times New Roman" w:hAnsi="Times New Roman" w:cs="Times New Roman"/>
        </w:rPr>
        <w:t>)</w:t>
      </w:r>
    </w:p>
    <w:p w:rsidR="007D1B0B" w:rsidRPr="005A7C02" w:rsidRDefault="007D1B0B" w:rsidP="007B5003">
      <w:pPr>
        <w:spacing w:line="360" w:lineRule="auto"/>
        <w:rPr>
          <w:rFonts w:ascii="Times New Roman" w:hAnsi="Times New Roman" w:cs="Times New Roman"/>
        </w:rPr>
      </w:pPr>
      <w:r>
        <w:rPr>
          <w:rFonts w:ascii="Times New Roman" w:hAnsi="Times New Roman" w:cs="Times New Roman"/>
        </w:rPr>
        <w:t>S</w:t>
      </w:r>
      <w:r w:rsidRPr="005A7C02">
        <w:rPr>
          <w:rFonts w:ascii="Times New Roman" w:hAnsi="Times New Roman" w:cs="Times New Roman"/>
        </w:rPr>
        <w:t xml:space="preserve">ymptoms included severe pain, burning sensations, heightened sensitivity and/or disproportionate pain </w:t>
      </w:r>
      <w:r>
        <w:rPr>
          <w:rFonts w:ascii="Times New Roman" w:hAnsi="Times New Roman" w:cs="Times New Roman"/>
        </w:rPr>
        <w:t>when touched</w:t>
      </w:r>
      <w:r w:rsidRPr="005A7C02">
        <w:rPr>
          <w:rFonts w:ascii="Times New Roman" w:hAnsi="Times New Roman" w:cs="Times New Roman"/>
        </w:rPr>
        <w:t>, swelling, changes in skin colour or temperature, and motor restrictions:</w:t>
      </w:r>
    </w:p>
    <w:p w:rsidR="007D1B0B" w:rsidRPr="005A7C02" w:rsidRDefault="007D1B0B" w:rsidP="007B5003">
      <w:pPr>
        <w:spacing w:line="360" w:lineRule="auto"/>
        <w:ind w:left="709"/>
        <w:rPr>
          <w:rFonts w:ascii="Times New Roman" w:hAnsi="Times New Roman" w:cs="Times New Roman"/>
        </w:rPr>
      </w:pPr>
      <w:r>
        <w:rPr>
          <w:rFonts w:ascii="Times New Roman" w:hAnsi="Times New Roman" w:cs="Times New Roman"/>
        </w:rPr>
        <w:lastRenderedPageBreak/>
        <w:t>“</w:t>
      </w:r>
      <w:r w:rsidRPr="009013AF">
        <w:rPr>
          <w:rFonts w:ascii="Times New Roman" w:hAnsi="Times New Roman" w:cs="Times New Roman"/>
        </w:rPr>
        <w:t xml:space="preserve">I have the CRPS now in both feet and legs, both hands and arms, with the mottling across my back and down my left arm and the bone changes and hand changes, swollen feet and legs, dry sore blurry eyes, and spinal pain, tinnitus, dizzyness, vertigo etc. </w:t>
      </w:r>
      <w:r>
        <w:rPr>
          <w:rFonts w:ascii="Times New Roman" w:hAnsi="Times New Roman" w:cs="Times New Roman"/>
        </w:rPr>
        <w:t>[…]</w:t>
      </w:r>
      <w:r w:rsidRPr="009013AF">
        <w:rPr>
          <w:rFonts w:ascii="Times New Roman" w:hAnsi="Times New Roman" w:cs="Times New Roman"/>
        </w:rPr>
        <w:t xml:space="preserve"> </w:t>
      </w:r>
      <w:r>
        <w:rPr>
          <w:rFonts w:ascii="Times New Roman" w:hAnsi="Times New Roman" w:cs="Times New Roman"/>
        </w:rPr>
        <w:t>I</w:t>
      </w:r>
      <w:r w:rsidRPr="009013AF">
        <w:rPr>
          <w:rFonts w:ascii="Times New Roman" w:hAnsi="Times New Roman" w:cs="Times New Roman"/>
        </w:rPr>
        <w:t xml:space="preserve">t was in </w:t>
      </w:r>
      <w:r>
        <w:rPr>
          <w:rFonts w:ascii="Times New Roman" w:hAnsi="Times New Roman" w:cs="Times New Roman"/>
        </w:rPr>
        <w:t>[year]</w:t>
      </w:r>
      <w:r w:rsidRPr="009013AF">
        <w:rPr>
          <w:rFonts w:ascii="Times New Roman" w:hAnsi="Times New Roman" w:cs="Times New Roman"/>
        </w:rPr>
        <w:t xml:space="preserve"> the CRPS symptoms of dystonia, memory problems, muscle spasms, oedema night sweats, and blinding head pains began.</w:t>
      </w:r>
      <w:r>
        <w:rPr>
          <w:rFonts w:ascii="Times New Roman" w:hAnsi="Times New Roman" w:cs="Times New Roman"/>
        </w:rPr>
        <w:t>”</w:t>
      </w:r>
      <w:r w:rsidRPr="005A7C02">
        <w:rPr>
          <w:rFonts w:ascii="Times New Roman" w:hAnsi="Times New Roman" w:cs="Times New Roman"/>
        </w:rPr>
        <w:t xml:space="preserve"> (</w:t>
      </w:r>
      <w:r>
        <w:rPr>
          <w:rFonts w:ascii="Times New Roman" w:hAnsi="Times New Roman" w:cs="Times New Roman"/>
        </w:rPr>
        <w:t>Participant 6)</w:t>
      </w:r>
    </w:p>
    <w:p w:rsidR="007D1B0B" w:rsidRPr="006345A2" w:rsidRDefault="007D1B0B" w:rsidP="007B5003">
      <w:pPr>
        <w:spacing w:line="360" w:lineRule="auto"/>
        <w:rPr>
          <w:rFonts w:ascii="Times New Roman" w:hAnsi="Times New Roman" w:cs="Times New Roman"/>
          <w:b/>
        </w:rPr>
      </w:pPr>
      <w:r w:rsidRPr="006345A2">
        <w:rPr>
          <w:rFonts w:ascii="Times New Roman" w:hAnsi="Times New Roman" w:cs="Times New Roman"/>
          <w:b/>
        </w:rPr>
        <w:t>3.3.4. Theme 4: Treatment</w:t>
      </w:r>
    </w:p>
    <w:p w:rsidR="007D1B0B" w:rsidRDefault="007D1B0B" w:rsidP="007B5003">
      <w:pPr>
        <w:spacing w:line="360" w:lineRule="auto"/>
        <w:rPr>
          <w:rFonts w:ascii="Times New Roman" w:hAnsi="Times New Roman" w:cs="Times New Roman"/>
        </w:rPr>
      </w:pPr>
      <w:r>
        <w:rPr>
          <w:rFonts w:ascii="Times New Roman" w:hAnsi="Times New Roman" w:cs="Times New Roman"/>
        </w:rPr>
        <w:t>13</w:t>
      </w:r>
      <w:r w:rsidRPr="005A7C02">
        <w:rPr>
          <w:rFonts w:ascii="Times New Roman" w:hAnsi="Times New Roman" w:cs="Times New Roman"/>
        </w:rPr>
        <w:t xml:space="preserve"> participants (56.5%) talked about treatment regimes, with most having undergone a range of treatment options including physiotherapy, drug treatment, spinal cord stimulation and specialist courses.</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Physiotherapy: Eight participants had undergone physiotherapy to help overcome motor limitations associated with CRPS. Although this approach did not work for everyone (“</w:t>
      </w:r>
      <w:r w:rsidRPr="009013AF">
        <w:rPr>
          <w:rFonts w:ascii="Times New Roman" w:hAnsi="Times New Roman" w:cs="Times New Roman"/>
        </w:rPr>
        <w:t>Physio was stopped because there was no improvement</w:t>
      </w:r>
      <w:r w:rsidRPr="005A7C02">
        <w:rPr>
          <w:rFonts w:ascii="Times New Roman" w:hAnsi="Times New Roman" w:cs="Times New Roman"/>
        </w:rPr>
        <w:t xml:space="preserve">”, </w:t>
      </w:r>
      <w:r>
        <w:rPr>
          <w:rFonts w:ascii="Times New Roman" w:hAnsi="Times New Roman" w:cs="Times New Roman"/>
        </w:rPr>
        <w:t>participant 11</w:t>
      </w:r>
      <w:r w:rsidRPr="005A7C02">
        <w:rPr>
          <w:rFonts w:ascii="Times New Roman" w:hAnsi="Times New Roman" w:cs="Times New Roman"/>
        </w:rPr>
        <w:t>), some individuals found it beneficial to use the affected limb as much as possible (“</w:t>
      </w:r>
      <w:r w:rsidRPr="009013AF">
        <w:rPr>
          <w:rFonts w:ascii="Times New Roman" w:hAnsi="Times New Roman" w:cs="Times New Roman"/>
        </w:rPr>
        <w:t>I keep as active as I can but as it is now in both legs I do use a wheelchair when I want to be out and about</w:t>
      </w:r>
      <w:r w:rsidRPr="005A7C02">
        <w:rPr>
          <w:rFonts w:ascii="Times New Roman" w:hAnsi="Times New Roman" w:cs="Times New Roman"/>
        </w:rPr>
        <w:t xml:space="preserve">”, </w:t>
      </w:r>
      <w:r>
        <w:rPr>
          <w:rFonts w:ascii="Times New Roman" w:hAnsi="Times New Roman" w:cs="Times New Roman"/>
        </w:rPr>
        <w:t>participant 12</w:t>
      </w:r>
      <w:r w:rsidRPr="005A7C02">
        <w:rPr>
          <w:rFonts w:ascii="Times New Roman" w:hAnsi="Times New Roman" w:cs="Times New Roman"/>
        </w:rPr>
        <w:t>).</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Drug treatment: Seven participants described using medications to control pain levels, with limited results. Two individuals stopped taking pain medication because it did not work for them (“</w:t>
      </w:r>
      <w:r w:rsidRPr="000746F0">
        <w:rPr>
          <w:rFonts w:ascii="Times New Roman" w:hAnsi="Times New Roman" w:cs="Times New Roman"/>
        </w:rPr>
        <w:t>I gave up trying the painkillers after them just causing side effects with no positive effects</w:t>
      </w:r>
      <w:r w:rsidRPr="005A7C02">
        <w:rPr>
          <w:rFonts w:ascii="Times New Roman" w:hAnsi="Times New Roman" w:cs="Times New Roman"/>
        </w:rPr>
        <w:t xml:space="preserve">”, </w:t>
      </w:r>
      <w:r>
        <w:rPr>
          <w:rFonts w:ascii="Times New Roman" w:hAnsi="Times New Roman" w:cs="Times New Roman"/>
        </w:rPr>
        <w:t>participant 5</w:t>
      </w:r>
      <w:r w:rsidRPr="005A7C02">
        <w:rPr>
          <w:rFonts w:ascii="Times New Roman" w:hAnsi="Times New Roman" w:cs="Times New Roman"/>
        </w:rPr>
        <w:t>). Others described their drug regime in various levels of detail, ranging from a brief summary (“</w:t>
      </w:r>
      <w:r w:rsidRPr="000746F0">
        <w:rPr>
          <w:rFonts w:ascii="Times New Roman" w:hAnsi="Times New Roman" w:cs="Times New Roman"/>
        </w:rPr>
        <w:t>I'm on all the meds, standard, all the pain, standard</w:t>
      </w:r>
      <w:r w:rsidRPr="005A7C02">
        <w:rPr>
          <w:rFonts w:ascii="Times New Roman" w:hAnsi="Times New Roman" w:cs="Times New Roman"/>
        </w:rPr>
        <w:t xml:space="preserve">”, </w:t>
      </w:r>
      <w:r>
        <w:rPr>
          <w:rFonts w:ascii="Times New Roman" w:hAnsi="Times New Roman" w:cs="Times New Roman"/>
        </w:rPr>
        <w:t>participant 17</w:t>
      </w:r>
      <w:r w:rsidRPr="005A7C02">
        <w:rPr>
          <w:rFonts w:ascii="Times New Roman" w:hAnsi="Times New Roman" w:cs="Times New Roman"/>
        </w:rPr>
        <w:t>) to longer descriptions of specific medications (“</w:t>
      </w:r>
      <w:r w:rsidRPr="000746F0">
        <w:rPr>
          <w:rFonts w:ascii="Times New Roman" w:hAnsi="Times New Roman" w:cs="Times New Roman"/>
        </w:rPr>
        <w:t>I now manage with daily paracetamol and diclofenac. Then buprenorphine on top as and when required</w:t>
      </w:r>
      <w:r w:rsidRPr="005A7C02">
        <w:rPr>
          <w:rFonts w:ascii="Times New Roman" w:hAnsi="Times New Roman" w:cs="Times New Roman"/>
        </w:rPr>
        <w:t xml:space="preserve">”, </w:t>
      </w:r>
      <w:r>
        <w:rPr>
          <w:rFonts w:ascii="Times New Roman" w:hAnsi="Times New Roman" w:cs="Times New Roman"/>
        </w:rPr>
        <w:t>participant 12</w:t>
      </w:r>
      <w:r w:rsidRPr="005A7C02">
        <w:rPr>
          <w:rFonts w:ascii="Times New Roman" w:hAnsi="Times New Roman" w:cs="Times New Roman"/>
        </w:rPr>
        <w:t>).</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Spinal cord simulation (SCS): Two participants used SCS to control their pain levels with mixed results. SCS worked for one individual (“</w:t>
      </w:r>
      <w:r w:rsidRPr="000746F0">
        <w:rPr>
          <w:rFonts w:ascii="Times New Roman" w:hAnsi="Times New Roman" w:cs="Times New Roman"/>
        </w:rPr>
        <w:t xml:space="preserve">I was referred, to </w:t>
      </w:r>
      <w:r>
        <w:rPr>
          <w:rFonts w:ascii="Times New Roman" w:hAnsi="Times New Roman" w:cs="Times New Roman"/>
        </w:rPr>
        <w:t>[hospital]</w:t>
      </w:r>
      <w:r w:rsidRPr="000746F0">
        <w:rPr>
          <w:rFonts w:ascii="Times New Roman" w:hAnsi="Times New Roman" w:cs="Times New Roman"/>
        </w:rPr>
        <w:t xml:space="preserve"> for a spinal cord stimulator. It was wonderful the day it was fitted it was turned on and my pain level went down to bearable</w:t>
      </w:r>
      <w:r w:rsidRPr="005A7C02">
        <w:rPr>
          <w:rFonts w:ascii="Times New Roman" w:hAnsi="Times New Roman" w:cs="Times New Roman"/>
        </w:rPr>
        <w:t xml:space="preserve">”, </w:t>
      </w:r>
      <w:r>
        <w:rPr>
          <w:rFonts w:ascii="Times New Roman" w:hAnsi="Times New Roman" w:cs="Times New Roman"/>
        </w:rPr>
        <w:t>participant 8</w:t>
      </w:r>
      <w:r w:rsidRPr="005A7C02">
        <w:rPr>
          <w:rFonts w:ascii="Times New Roman" w:hAnsi="Times New Roman" w:cs="Times New Roman"/>
        </w:rPr>
        <w:t>),</w:t>
      </w:r>
      <w:r>
        <w:rPr>
          <w:rFonts w:ascii="Times New Roman" w:hAnsi="Times New Roman" w:cs="Times New Roman"/>
        </w:rPr>
        <w:t xml:space="preserve"> but</w:t>
      </w:r>
      <w:r w:rsidRPr="005A7C02">
        <w:rPr>
          <w:rFonts w:ascii="Times New Roman" w:hAnsi="Times New Roman" w:cs="Times New Roman"/>
        </w:rPr>
        <w:t xml:space="preserve"> the other experienced difficulties using </w:t>
      </w:r>
      <w:r>
        <w:rPr>
          <w:rFonts w:ascii="Times New Roman" w:hAnsi="Times New Roman" w:cs="Times New Roman"/>
        </w:rPr>
        <w:t>it</w:t>
      </w:r>
      <w:r w:rsidRPr="005A7C02">
        <w:rPr>
          <w:rFonts w:ascii="Times New Roman" w:hAnsi="Times New Roman" w:cs="Times New Roman"/>
        </w:rPr>
        <w:t xml:space="preserve"> to control her pain (“[I] </w:t>
      </w:r>
      <w:r w:rsidRPr="000746F0">
        <w:rPr>
          <w:rFonts w:ascii="Times New Roman" w:hAnsi="Times New Roman" w:cs="Times New Roman"/>
        </w:rPr>
        <w:t>am having real problems with my scs. This is my second scs as I burned out the first in 5 months</w:t>
      </w:r>
      <w:r w:rsidRPr="005A7C02">
        <w:rPr>
          <w:rFonts w:ascii="Times New Roman" w:hAnsi="Times New Roman" w:cs="Times New Roman"/>
        </w:rPr>
        <w:t xml:space="preserve">”, </w:t>
      </w:r>
      <w:r>
        <w:rPr>
          <w:rFonts w:ascii="Times New Roman" w:hAnsi="Times New Roman" w:cs="Times New Roman"/>
        </w:rPr>
        <w:t>participant 19</w:t>
      </w:r>
      <w:r w:rsidRPr="005A7C02">
        <w:rPr>
          <w:rFonts w:ascii="Times New Roman" w:hAnsi="Times New Roman" w:cs="Times New Roman"/>
        </w:rPr>
        <w:t xml:space="preserve">). Additionally, a third participant </w:t>
      </w:r>
      <w:r>
        <w:rPr>
          <w:rFonts w:ascii="Times New Roman" w:hAnsi="Times New Roman" w:cs="Times New Roman"/>
        </w:rPr>
        <w:t>was</w:t>
      </w:r>
      <w:r w:rsidRPr="005A7C02">
        <w:rPr>
          <w:rFonts w:ascii="Times New Roman" w:hAnsi="Times New Roman" w:cs="Times New Roman"/>
        </w:rPr>
        <w:t xml:space="preserve"> offered SCS but declined because she wanted to keep this available as a </w:t>
      </w:r>
      <w:r>
        <w:rPr>
          <w:rFonts w:ascii="Times New Roman" w:hAnsi="Times New Roman" w:cs="Times New Roman"/>
        </w:rPr>
        <w:t>future treatment</w:t>
      </w:r>
      <w:r w:rsidRPr="005A7C02">
        <w:rPr>
          <w:rFonts w:ascii="Times New Roman" w:hAnsi="Times New Roman" w:cs="Times New Roman"/>
        </w:rPr>
        <w:t xml:space="preserve"> option (“</w:t>
      </w:r>
      <w:r w:rsidRPr="000746F0">
        <w:rPr>
          <w:rFonts w:ascii="Times New Roman" w:hAnsi="Times New Roman" w:cs="Times New Roman"/>
        </w:rPr>
        <w:t>My pain doc is in talks about giving me an SCS but I'm resisting because I'm managing and I still want options left for the future</w:t>
      </w:r>
      <w:r w:rsidRPr="005A7C02">
        <w:rPr>
          <w:rFonts w:ascii="Times New Roman" w:hAnsi="Times New Roman" w:cs="Times New Roman"/>
        </w:rPr>
        <w:t>”,</w:t>
      </w:r>
      <w:r>
        <w:rPr>
          <w:rFonts w:ascii="Times New Roman" w:hAnsi="Times New Roman" w:cs="Times New Roman"/>
        </w:rPr>
        <w:t xml:space="preserve"> participant 12</w:t>
      </w:r>
      <w:r w:rsidRPr="005A7C02">
        <w:rPr>
          <w:rFonts w:ascii="Times New Roman" w:hAnsi="Times New Roman" w:cs="Times New Roman"/>
        </w:rPr>
        <w:t>).</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Specialist courses: Six participants had attended specialist pain management and rehabilitation</w:t>
      </w:r>
      <w:r w:rsidRPr="00F712C7">
        <w:rPr>
          <w:rFonts w:ascii="Times New Roman" w:hAnsi="Times New Roman" w:cs="Times New Roman"/>
        </w:rPr>
        <w:t xml:space="preserve"> </w:t>
      </w:r>
      <w:r w:rsidRPr="005A7C02">
        <w:rPr>
          <w:rFonts w:ascii="Times New Roman" w:hAnsi="Times New Roman" w:cs="Times New Roman"/>
        </w:rPr>
        <w:t>courses. Two individuals were currently midway through a course (“</w:t>
      </w:r>
      <w:r w:rsidRPr="000746F0">
        <w:rPr>
          <w:rFonts w:ascii="Times New Roman" w:hAnsi="Times New Roman" w:cs="Times New Roman"/>
        </w:rPr>
        <w:t xml:space="preserve">I am currently at </w:t>
      </w:r>
      <w:r>
        <w:rPr>
          <w:rFonts w:ascii="Times New Roman" w:hAnsi="Times New Roman" w:cs="Times New Roman"/>
        </w:rPr>
        <w:t>[hospital]</w:t>
      </w:r>
      <w:r w:rsidRPr="000746F0">
        <w:rPr>
          <w:rFonts w:ascii="Times New Roman" w:hAnsi="Times New Roman" w:cs="Times New Roman"/>
        </w:rPr>
        <w:t xml:space="preserve"> on a four week pain management programme</w:t>
      </w:r>
      <w:r w:rsidRPr="005A7C02">
        <w:rPr>
          <w:rFonts w:ascii="Times New Roman" w:hAnsi="Times New Roman" w:cs="Times New Roman"/>
        </w:rPr>
        <w:t xml:space="preserve">”, </w:t>
      </w:r>
      <w:r>
        <w:rPr>
          <w:rFonts w:ascii="Times New Roman" w:hAnsi="Times New Roman" w:cs="Times New Roman"/>
        </w:rPr>
        <w:t>participant 1</w:t>
      </w:r>
      <w:r w:rsidRPr="005A7C02">
        <w:rPr>
          <w:rFonts w:ascii="Times New Roman" w:hAnsi="Times New Roman" w:cs="Times New Roman"/>
        </w:rPr>
        <w:t xml:space="preserve">), </w:t>
      </w:r>
      <w:r>
        <w:rPr>
          <w:rFonts w:ascii="Times New Roman" w:hAnsi="Times New Roman" w:cs="Times New Roman"/>
        </w:rPr>
        <w:t>and</w:t>
      </w:r>
      <w:r w:rsidRPr="005A7C02">
        <w:rPr>
          <w:rFonts w:ascii="Times New Roman" w:hAnsi="Times New Roman" w:cs="Times New Roman"/>
        </w:rPr>
        <w:t xml:space="preserve"> others indicated that </w:t>
      </w:r>
      <w:r>
        <w:rPr>
          <w:rFonts w:ascii="Times New Roman" w:hAnsi="Times New Roman" w:cs="Times New Roman"/>
        </w:rPr>
        <w:t>these</w:t>
      </w:r>
      <w:r w:rsidRPr="005A7C02">
        <w:rPr>
          <w:rFonts w:ascii="Times New Roman" w:hAnsi="Times New Roman" w:cs="Times New Roman"/>
        </w:rPr>
        <w:t xml:space="preserve"> had helped them learn more about controlling their illness and setting realistic goals (“</w:t>
      </w:r>
      <w:r w:rsidRPr="000746F0">
        <w:rPr>
          <w:rFonts w:ascii="Times New Roman" w:hAnsi="Times New Roman" w:cs="Times New Roman"/>
        </w:rPr>
        <w:t xml:space="preserve">I was lucky enough to ger </w:t>
      </w:r>
      <w:r w:rsidRPr="000746F0">
        <w:rPr>
          <w:rFonts w:ascii="Times New Roman" w:hAnsi="Times New Roman" w:cs="Times New Roman"/>
        </w:rPr>
        <w:lastRenderedPageBreak/>
        <w:t xml:space="preserve">funding to stay at </w:t>
      </w:r>
      <w:r>
        <w:rPr>
          <w:rFonts w:ascii="Times New Roman" w:hAnsi="Times New Roman" w:cs="Times New Roman"/>
        </w:rPr>
        <w:t>[hospital]</w:t>
      </w:r>
      <w:r w:rsidRPr="000746F0">
        <w:rPr>
          <w:rFonts w:ascii="Times New Roman" w:hAnsi="Times New Roman" w:cs="Times New Roman"/>
        </w:rPr>
        <w:t xml:space="preserve"> as an inpatient for 2 weeks. Omg it was mentally, physically, and sometimes soul destroying. But I learnt so much</w:t>
      </w:r>
      <w:r w:rsidRPr="005A7C02">
        <w:rPr>
          <w:rFonts w:ascii="Times New Roman" w:hAnsi="Times New Roman" w:cs="Times New Roman"/>
        </w:rPr>
        <w:t>”,</w:t>
      </w:r>
      <w:r>
        <w:rPr>
          <w:rFonts w:ascii="Times New Roman" w:hAnsi="Times New Roman" w:cs="Times New Roman"/>
        </w:rPr>
        <w:t xml:space="preserve"> participant 3).</w:t>
      </w:r>
    </w:p>
    <w:p w:rsidR="007D1B0B" w:rsidRPr="006345A2" w:rsidRDefault="007D1B0B" w:rsidP="007B5003">
      <w:pPr>
        <w:spacing w:line="360" w:lineRule="auto"/>
        <w:rPr>
          <w:rFonts w:ascii="Times New Roman" w:hAnsi="Times New Roman" w:cs="Times New Roman"/>
          <w:b/>
        </w:rPr>
      </w:pPr>
      <w:r w:rsidRPr="006345A2">
        <w:rPr>
          <w:rFonts w:ascii="Times New Roman" w:hAnsi="Times New Roman" w:cs="Times New Roman"/>
          <w:b/>
        </w:rPr>
        <w:t>3.3.5. Theme 5: Living with CRPS</w:t>
      </w:r>
    </w:p>
    <w:p w:rsidR="007D1B0B" w:rsidRDefault="007D1B0B" w:rsidP="007B5003">
      <w:pPr>
        <w:spacing w:line="360" w:lineRule="auto"/>
        <w:rPr>
          <w:rFonts w:ascii="Times New Roman" w:hAnsi="Times New Roman" w:cs="Times New Roman"/>
        </w:rPr>
      </w:pPr>
      <w:r>
        <w:rPr>
          <w:rFonts w:ascii="Times New Roman" w:hAnsi="Times New Roman" w:cs="Times New Roman"/>
        </w:rPr>
        <w:t>16</w:t>
      </w:r>
      <w:r w:rsidRPr="005A7C02">
        <w:rPr>
          <w:rFonts w:ascii="Times New Roman" w:hAnsi="Times New Roman" w:cs="Times New Roman"/>
        </w:rPr>
        <w:t xml:space="preserve"> participants (69.6%) talked about their experience of living with CRPS and</w:t>
      </w:r>
      <w:r>
        <w:rPr>
          <w:rFonts w:ascii="Times New Roman" w:hAnsi="Times New Roman" w:cs="Times New Roman"/>
        </w:rPr>
        <w:t xml:space="preserve"> its impact </w:t>
      </w:r>
      <w:r w:rsidRPr="005A7C02">
        <w:rPr>
          <w:rFonts w:ascii="Times New Roman" w:hAnsi="Times New Roman" w:cs="Times New Roman"/>
        </w:rPr>
        <w:t>on daily activities. There was a particular focus on good and bad days, loss of career, and the financial impact of CRPS.</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 xml:space="preserve">Good and bad days: Fourteen participants described the challenges of CRPS. Several individuals mentioned </w:t>
      </w:r>
      <w:r>
        <w:rPr>
          <w:rFonts w:ascii="Times New Roman" w:hAnsi="Times New Roman" w:cs="Times New Roman"/>
        </w:rPr>
        <w:t>pain-related difficulties</w:t>
      </w:r>
      <w:r w:rsidRPr="005A7C02">
        <w:rPr>
          <w:rFonts w:ascii="Times New Roman" w:hAnsi="Times New Roman" w:cs="Times New Roman"/>
        </w:rPr>
        <w:t xml:space="preserve"> (“</w:t>
      </w:r>
      <w:r w:rsidRPr="000746F0">
        <w:rPr>
          <w:rFonts w:ascii="Times New Roman" w:hAnsi="Times New Roman" w:cs="Times New Roman"/>
        </w:rPr>
        <w:t>I have learnt to live with my CRPS pretty well although I do have bad days when I get very frustrated and upset</w:t>
      </w:r>
      <w:r w:rsidRPr="005A7C02">
        <w:rPr>
          <w:rFonts w:ascii="Times New Roman" w:hAnsi="Times New Roman" w:cs="Times New Roman"/>
        </w:rPr>
        <w:t xml:space="preserve">”, </w:t>
      </w:r>
      <w:r>
        <w:rPr>
          <w:rFonts w:ascii="Times New Roman" w:hAnsi="Times New Roman" w:cs="Times New Roman"/>
        </w:rPr>
        <w:t>participant 13</w:t>
      </w:r>
      <w:r w:rsidRPr="005A7C02">
        <w:rPr>
          <w:rFonts w:ascii="Times New Roman" w:hAnsi="Times New Roman" w:cs="Times New Roman"/>
        </w:rPr>
        <w:t>)</w:t>
      </w:r>
      <w:r>
        <w:rPr>
          <w:rFonts w:ascii="Times New Roman" w:hAnsi="Times New Roman" w:cs="Times New Roman"/>
        </w:rPr>
        <w:t xml:space="preserve">, some </w:t>
      </w:r>
      <w:r w:rsidRPr="005A7C02">
        <w:rPr>
          <w:rFonts w:ascii="Times New Roman" w:hAnsi="Times New Roman" w:cs="Times New Roman"/>
        </w:rPr>
        <w:t>lost contact with family and friends (“</w:t>
      </w:r>
      <w:r w:rsidRPr="000746F0">
        <w:rPr>
          <w:rFonts w:ascii="Times New Roman" w:hAnsi="Times New Roman" w:cs="Times New Roman"/>
        </w:rPr>
        <w:t>CRPS ruined my marriage and friends slowly over the years dropped off</w:t>
      </w:r>
      <w:r w:rsidRPr="005A7C02">
        <w:rPr>
          <w:rFonts w:ascii="Times New Roman" w:hAnsi="Times New Roman" w:cs="Times New Roman"/>
        </w:rPr>
        <w:t xml:space="preserve">”, </w:t>
      </w:r>
      <w:r>
        <w:rPr>
          <w:rFonts w:ascii="Times New Roman" w:hAnsi="Times New Roman" w:cs="Times New Roman"/>
        </w:rPr>
        <w:t>participant 22</w:t>
      </w:r>
      <w:r w:rsidRPr="005A7C02">
        <w:rPr>
          <w:rFonts w:ascii="Times New Roman" w:hAnsi="Times New Roman" w:cs="Times New Roman"/>
        </w:rPr>
        <w:t>)</w:t>
      </w:r>
      <w:r>
        <w:rPr>
          <w:rFonts w:ascii="Times New Roman" w:hAnsi="Times New Roman" w:cs="Times New Roman"/>
        </w:rPr>
        <w:t>, and others struggled with normal activities</w:t>
      </w:r>
      <w:r w:rsidRPr="005A7C02">
        <w:rPr>
          <w:rFonts w:ascii="Times New Roman" w:hAnsi="Times New Roman" w:cs="Times New Roman"/>
        </w:rPr>
        <w:t xml:space="preserve"> (“</w:t>
      </w:r>
      <w:r>
        <w:rPr>
          <w:rFonts w:ascii="Times New Roman" w:hAnsi="Times New Roman" w:cs="Times New Roman"/>
        </w:rPr>
        <w:t>i can’t do my hobbies […]</w:t>
      </w:r>
      <w:r w:rsidRPr="000746F0">
        <w:rPr>
          <w:rFonts w:ascii="Times New Roman" w:hAnsi="Times New Roman" w:cs="Times New Roman"/>
        </w:rPr>
        <w:t xml:space="preserve"> i struggle with my gardening, i struggle with shopping and repairing my home</w:t>
      </w:r>
      <w:r w:rsidRPr="005A7C02">
        <w:rPr>
          <w:rFonts w:ascii="Times New Roman" w:hAnsi="Times New Roman" w:cs="Times New Roman"/>
        </w:rPr>
        <w:t>”,</w:t>
      </w:r>
      <w:r>
        <w:rPr>
          <w:rFonts w:ascii="Times New Roman" w:hAnsi="Times New Roman" w:cs="Times New Roman"/>
        </w:rPr>
        <w:t xml:space="preserve"> participant 6</w:t>
      </w:r>
      <w:r w:rsidRPr="005A7C02">
        <w:rPr>
          <w:rFonts w:ascii="Times New Roman" w:hAnsi="Times New Roman" w:cs="Times New Roman"/>
        </w:rPr>
        <w:t xml:space="preserve">). </w:t>
      </w:r>
      <w:r>
        <w:rPr>
          <w:rFonts w:ascii="Times New Roman" w:hAnsi="Times New Roman" w:cs="Times New Roman"/>
        </w:rPr>
        <w:t>D</w:t>
      </w:r>
      <w:r w:rsidRPr="005A7C02">
        <w:rPr>
          <w:rFonts w:ascii="Times New Roman" w:hAnsi="Times New Roman" w:cs="Times New Roman"/>
        </w:rPr>
        <w:t xml:space="preserve">espite this, participants </w:t>
      </w:r>
      <w:r>
        <w:rPr>
          <w:rFonts w:ascii="Times New Roman" w:hAnsi="Times New Roman" w:cs="Times New Roman"/>
        </w:rPr>
        <w:t>described</w:t>
      </w:r>
      <w:r w:rsidRPr="005A7C02">
        <w:rPr>
          <w:rFonts w:ascii="Times New Roman" w:hAnsi="Times New Roman" w:cs="Times New Roman"/>
        </w:rPr>
        <w:t xml:space="preserve"> the importance of staying positive and focussing on what they can do (“[I] </w:t>
      </w:r>
      <w:r w:rsidRPr="00CD7939">
        <w:rPr>
          <w:rFonts w:ascii="Times New Roman" w:hAnsi="Times New Roman" w:cs="Times New Roman"/>
        </w:rPr>
        <w:t>have stopped looking at life from the aspect of things I cannot do and now look at what I can do as an achievement</w:t>
      </w:r>
      <w:r w:rsidRPr="005A7C02">
        <w:rPr>
          <w:rFonts w:ascii="Times New Roman" w:hAnsi="Times New Roman" w:cs="Times New Roman"/>
        </w:rPr>
        <w:t xml:space="preserve">”, </w:t>
      </w:r>
      <w:r>
        <w:rPr>
          <w:rFonts w:ascii="Times New Roman" w:hAnsi="Times New Roman" w:cs="Times New Roman"/>
        </w:rPr>
        <w:t>participant 22</w:t>
      </w:r>
      <w:r w:rsidRPr="005A7C02">
        <w:rPr>
          <w:rFonts w:ascii="Times New Roman" w:hAnsi="Times New Roman" w:cs="Times New Roman"/>
        </w:rPr>
        <w:t xml:space="preserve">), </w:t>
      </w:r>
      <w:r>
        <w:rPr>
          <w:rFonts w:ascii="Times New Roman" w:hAnsi="Times New Roman" w:cs="Times New Roman"/>
        </w:rPr>
        <w:t>recognised</w:t>
      </w:r>
      <w:r w:rsidRPr="005A7C02">
        <w:rPr>
          <w:rFonts w:ascii="Times New Roman" w:hAnsi="Times New Roman" w:cs="Times New Roman"/>
        </w:rPr>
        <w:t xml:space="preserve"> how lucky they are (“</w:t>
      </w:r>
      <w:r w:rsidRPr="00CD7939">
        <w:rPr>
          <w:rFonts w:ascii="Times New Roman" w:hAnsi="Times New Roman" w:cs="Times New Roman"/>
        </w:rPr>
        <w:t>as bad as it gets I thank god I'm here because it could have been so different I may not have been alive to see my gorgeous children grow up</w:t>
      </w:r>
      <w:r w:rsidRPr="005A7C02">
        <w:rPr>
          <w:rFonts w:ascii="Times New Roman" w:hAnsi="Times New Roman" w:cs="Times New Roman"/>
        </w:rPr>
        <w:t xml:space="preserve">”, </w:t>
      </w:r>
      <w:r>
        <w:rPr>
          <w:rFonts w:ascii="Times New Roman" w:hAnsi="Times New Roman" w:cs="Times New Roman"/>
        </w:rPr>
        <w:t>participant 7</w:t>
      </w:r>
      <w:r w:rsidRPr="005A7C02">
        <w:rPr>
          <w:rFonts w:ascii="Times New Roman" w:hAnsi="Times New Roman" w:cs="Times New Roman"/>
        </w:rPr>
        <w:t xml:space="preserve">) and </w:t>
      </w:r>
      <w:r>
        <w:rPr>
          <w:rFonts w:ascii="Times New Roman" w:hAnsi="Times New Roman" w:cs="Times New Roman"/>
        </w:rPr>
        <w:t>were</w:t>
      </w:r>
      <w:r w:rsidRPr="005A7C02">
        <w:rPr>
          <w:rFonts w:ascii="Times New Roman" w:hAnsi="Times New Roman" w:cs="Times New Roman"/>
        </w:rPr>
        <w:t xml:space="preserve"> inspired to help other</w:t>
      </w:r>
      <w:r>
        <w:rPr>
          <w:rFonts w:ascii="Times New Roman" w:hAnsi="Times New Roman" w:cs="Times New Roman"/>
        </w:rPr>
        <w:t>s</w:t>
      </w:r>
      <w:r w:rsidRPr="005A7C02">
        <w:rPr>
          <w:rFonts w:ascii="Times New Roman" w:hAnsi="Times New Roman" w:cs="Times New Roman"/>
        </w:rPr>
        <w:t xml:space="preserve"> (“</w:t>
      </w:r>
      <w:r w:rsidRPr="00CD7939">
        <w:rPr>
          <w:rFonts w:ascii="Times New Roman" w:hAnsi="Times New Roman" w:cs="Times New Roman"/>
        </w:rPr>
        <w:t>I hit rock bottom and considered suicide, but then decided I'd got a fantastic wife, kids and friends and instead I am going to work towards setting up a charity</w:t>
      </w:r>
      <w:r w:rsidRPr="005A7C02">
        <w:rPr>
          <w:rFonts w:ascii="Times New Roman" w:hAnsi="Times New Roman" w:cs="Times New Roman"/>
        </w:rPr>
        <w:t xml:space="preserve">”, </w:t>
      </w:r>
      <w:r>
        <w:rPr>
          <w:rFonts w:ascii="Times New Roman" w:hAnsi="Times New Roman" w:cs="Times New Roman"/>
        </w:rPr>
        <w:t>participant 8</w:t>
      </w:r>
      <w:r w:rsidRPr="005A7C02">
        <w:rPr>
          <w:rFonts w:ascii="Times New Roman" w:hAnsi="Times New Roman" w:cs="Times New Roman"/>
        </w:rPr>
        <w:t>).</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 xml:space="preserve">Loss of career: Two participants mentioned </w:t>
      </w:r>
      <w:r>
        <w:rPr>
          <w:rFonts w:ascii="Times New Roman" w:hAnsi="Times New Roman" w:cs="Times New Roman"/>
        </w:rPr>
        <w:t>not</w:t>
      </w:r>
      <w:r w:rsidRPr="005A7C02">
        <w:rPr>
          <w:rFonts w:ascii="Times New Roman" w:hAnsi="Times New Roman" w:cs="Times New Roman"/>
        </w:rPr>
        <w:t xml:space="preserve"> being able to work. This </w:t>
      </w:r>
      <w:r>
        <w:rPr>
          <w:rFonts w:ascii="Times New Roman" w:hAnsi="Times New Roman" w:cs="Times New Roman"/>
        </w:rPr>
        <w:t>had</w:t>
      </w:r>
      <w:r w:rsidRPr="005A7C02">
        <w:rPr>
          <w:rFonts w:ascii="Times New Roman" w:hAnsi="Times New Roman" w:cs="Times New Roman"/>
        </w:rPr>
        <w:t xml:space="preserve"> a negative effect on self-identity through the loss of previously-important social roles (“</w:t>
      </w:r>
      <w:r w:rsidRPr="00CD7939">
        <w:rPr>
          <w:rFonts w:ascii="Times New Roman" w:hAnsi="Times New Roman" w:cs="Times New Roman"/>
        </w:rPr>
        <w:t>I spent the first 2yrs in depression and mourning the loss of my career and life as it was</w:t>
      </w:r>
      <w:r w:rsidRPr="005A7C02">
        <w:rPr>
          <w:rFonts w:ascii="Times New Roman" w:hAnsi="Times New Roman" w:cs="Times New Roman"/>
        </w:rPr>
        <w:t xml:space="preserve">”, </w:t>
      </w:r>
      <w:r>
        <w:rPr>
          <w:rFonts w:ascii="Times New Roman" w:hAnsi="Times New Roman" w:cs="Times New Roman"/>
        </w:rPr>
        <w:t>participant 22</w:t>
      </w:r>
      <w:r w:rsidRPr="005A7C02">
        <w:rPr>
          <w:rFonts w:ascii="Times New Roman" w:hAnsi="Times New Roman" w:cs="Times New Roman"/>
        </w:rPr>
        <w:t>)</w:t>
      </w:r>
      <w:r>
        <w:rPr>
          <w:rFonts w:ascii="Times New Roman" w:hAnsi="Times New Roman" w:cs="Times New Roman"/>
        </w:rPr>
        <w:t>, and led to</w:t>
      </w:r>
      <w:r w:rsidRPr="005A7C02">
        <w:rPr>
          <w:rFonts w:ascii="Times New Roman" w:hAnsi="Times New Roman" w:cs="Times New Roman"/>
        </w:rPr>
        <w:t xml:space="preserve"> frustration at being </w:t>
      </w:r>
      <w:r>
        <w:rPr>
          <w:rFonts w:ascii="Times New Roman" w:hAnsi="Times New Roman" w:cs="Times New Roman"/>
        </w:rPr>
        <w:t>un</w:t>
      </w:r>
      <w:r w:rsidRPr="005A7C02">
        <w:rPr>
          <w:rFonts w:ascii="Times New Roman" w:hAnsi="Times New Roman" w:cs="Times New Roman"/>
        </w:rPr>
        <w:t xml:space="preserve">able to </w:t>
      </w:r>
      <w:r>
        <w:rPr>
          <w:rFonts w:ascii="Times New Roman" w:hAnsi="Times New Roman" w:cs="Times New Roman"/>
        </w:rPr>
        <w:t>find suitable</w:t>
      </w:r>
      <w:r w:rsidRPr="005A7C02">
        <w:rPr>
          <w:rFonts w:ascii="Times New Roman" w:hAnsi="Times New Roman" w:cs="Times New Roman"/>
        </w:rPr>
        <w:t xml:space="preserve"> employment </w:t>
      </w:r>
      <w:r>
        <w:rPr>
          <w:rFonts w:ascii="Times New Roman" w:hAnsi="Times New Roman" w:cs="Times New Roman"/>
        </w:rPr>
        <w:t>(“</w:t>
      </w:r>
      <w:r w:rsidRPr="00CD7939">
        <w:rPr>
          <w:rFonts w:ascii="Times New Roman" w:hAnsi="Times New Roman" w:cs="Times New Roman"/>
        </w:rPr>
        <w:t xml:space="preserve">One of my biggest frustrations is not being able to work </w:t>
      </w:r>
      <w:r>
        <w:rPr>
          <w:rFonts w:ascii="Times New Roman" w:hAnsi="Times New Roman" w:cs="Times New Roman"/>
        </w:rPr>
        <w:t>[…]</w:t>
      </w:r>
      <w:r w:rsidRPr="00CD7939">
        <w:rPr>
          <w:rFonts w:ascii="Times New Roman" w:hAnsi="Times New Roman" w:cs="Times New Roman"/>
        </w:rPr>
        <w:t xml:space="preserve"> and not as yet being able to find a job I can sustain</w:t>
      </w:r>
      <w:r>
        <w:rPr>
          <w:rFonts w:ascii="Times New Roman" w:hAnsi="Times New Roman" w:cs="Times New Roman"/>
        </w:rPr>
        <w:t>”,</w:t>
      </w:r>
      <w:r w:rsidRPr="005A7C02">
        <w:rPr>
          <w:rFonts w:ascii="Times New Roman" w:hAnsi="Times New Roman" w:cs="Times New Roman"/>
        </w:rPr>
        <w:t xml:space="preserve"> </w:t>
      </w:r>
      <w:r>
        <w:rPr>
          <w:rFonts w:ascii="Times New Roman" w:hAnsi="Times New Roman" w:cs="Times New Roman"/>
        </w:rPr>
        <w:t xml:space="preserve">participant </w:t>
      </w:r>
      <w:r w:rsidRPr="005A7C02">
        <w:rPr>
          <w:rFonts w:ascii="Times New Roman" w:hAnsi="Times New Roman" w:cs="Times New Roman"/>
        </w:rPr>
        <w:t>9)</w:t>
      </w:r>
      <w:r>
        <w:rPr>
          <w:rFonts w:ascii="Times New Roman" w:hAnsi="Times New Roman" w:cs="Times New Roman"/>
        </w:rPr>
        <w:t>.</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Financial impact: One participant talked about the financial impact of CRPS</w:t>
      </w:r>
      <w:r>
        <w:rPr>
          <w:rFonts w:ascii="Times New Roman" w:hAnsi="Times New Roman" w:cs="Times New Roman"/>
        </w:rPr>
        <w:t>, which meant she faced higher living expenses while having a greatly reduced income:</w:t>
      </w:r>
    </w:p>
    <w:p w:rsidR="007D1B0B" w:rsidRPr="005A7C02" w:rsidRDefault="007D1B0B" w:rsidP="007B5003">
      <w:pPr>
        <w:spacing w:line="360" w:lineRule="auto"/>
        <w:ind w:left="709"/>
        <w:rPr>
          <w:rFonts w:ascii="Times New Roman" w:hAnsi="Times New Roman" w:cs="Times New Roman"/>
        </w:rPr>
      </w:pPr>
      <w:r>
        <w:rPr>
          <w:rFonts w:ascii="Times New Roman" w:hAnsi="Times New Roman" w:cs="Times New Roman"/>
        </w:rPr>
        <w:t>“</w:t>
      </w:r>
      <w:r w:rsidRPr="00CD7939">
        <w:rPr>
          <w:rFonts w:ascii="Times New Roman" w:hAnsi="Times New Roman" w:cs="Times New Roman"/>
        </w:rPr>
        <w:t xml:space="preserve">The entire illness so far as cost me all my savings in paying for diy help, decorating help, garden help. taxi fare, adaptations, heating costs, special footware </w:t>
      </w:r>
      <w:r>
        <w:rPr>
          <w:rFonts w:ascii="Times New Roman" w:hAnsi="Times New Roman" w:cs="Times New Roman"/>
        </w:rPr>
        <w:t>[…]</w:t>
      </w:r>
      <w:r w:rsidRPr="00CD7939">
        <w:rPr>
          <w:rFonts w:ascii="Times New Roman" w:hAnsi="Times New Roman" w:cs="Times New Roman"/>
        </w:rPr>
        <w:t xml:space="preserve"> and now looks like it may also cost me the family home as I can no longer afford the bills to keep warm</w:t>
      </w:r>
      <w:r>
        <w:rPr>
          <w:rFonts w:ascii="Times New Roman" w:hAnsi="Times New Roman" w:cs="Times New Roman"/>
        </w:rPr>
        <w:t xml:space="preserve"> […] T</w:t>
      </w:r>
      <w:r w:rsidRPr="00CD7939">
        <w:rPr>
          <w:rFonts w:ascii="Times New Roman" w:hAnsi="Times New Roman" w:cs="Times New Roman"/>
        </w:rPr>
        <w:t>he dwp have me living on £97 a fortnight.</w:t>
      </w:r>
      <w:r>
        <w:rPr>
          <w:rFonts w:ascii="Times New Roman" w:hAnsi="Times New Roman" w:cs="Times New Roman"/>
        </w:rPr>
        <w:t>”</w:t>
      </w:r>
      <w:r w:rsidRPr="005A7C02">
        <w:rPr>
          <w:rFonts w:ascii="Times New Roman" w:hAnsi="Times New Roman" w:cs="Times New Roman"/>
        </w:rPr>
        <w:t xml:space="preserve"> (</w:t>
      </w:r>
      <w:r>
        <w:rPr>
          <w:rFonts w:ascii="Times New Roman" w:hAnsi="Times New Roman" w:cs="Times New Roman"/>
        </w:rPr>
        <w:t>Participant 6)</w:t>
      </w:r>
    </w:p>
    <w:p w:rsidR="006345A2" w:rsidRDefault="006345A2" w:rsidP="007B5003">
      <w:pPr>
        <w:spacing w:line="360" w:lineRule="auto"/>
        <w:rPr>
          <w:rFonts w:ascii="Times New Roman" w:hAnsi="Times New Roman" w:cs="Times New Roman"/>
        </w:rPr>
      </w:pPr>
    </w:p>
    <w:p w:rsidR="006345A2" w:rsidRDefault="006345A2" w:rsidP="007B5003">
      <w:pPr>
        <w:spacing w:line="360" w:lineRule="auto"/>
        <w:rPr>
          <w:rFonts w:ascii="Times New Roman" w:hAnsi="Times New Roman" w:cs="Times New Roman"/>
        </w:rPr>
      </w:pPr>
    </w:p>
    <w:p w:rsidR="007D1B0B" w:rsidRPr="006345A2" w:rsidRDefault="007D1B0B" w:rsidP="007B5003">
      <w:pPr>
        <w:spacing w:line="360" w:lineRule="auto"/>
        <w:rPr>
          <w:rFonts w:ascii="Times New Roman" w:hAnsi="Times New Roman" w:cs="Times New Roman"/>
          <w:b/>
        </w:rPr>
      </w:pPr>
      <w:r w:rsidRPr="006345A2">
        <w:rPr>
          <w:rFonts w:ascii="Times New Roman" w:hAnsi="Times New Roman" w:cs="Times New Roman"/>
          <w:b/>
        </w:rPr>
        <w:lastRenderedPageBreak/>
        <w:t>3.3.6. Theme 6: Reason for joining</w:t>
      </w:r>
    </w:p>
    <w:p w:rsidR="007D1B0B" w:rsidRDefault="007D1B0B" w:rsidP="007B5003">
      <w:pPr>
        <w:spacing w:line="360" w:lineRule="auto"/>
        <w:rPr>
          <w:rFonts w:ascii="Times New Roman" w:hAnsi="Times New Roman" w:cs="Times New Roman"/>
        </w:rPr>
      </w:pPr>
      <w:r>
        <w:rPr>
          <w:rFonts w:ascii="Times New Roman" w:hAnsi="Times New Roman" w:cs="Times New Roman"/>
        </w:rPr>
        <w:t>7</w:t>
      </w:r>
      <w:r w:rsidRPr="005A7C02">
        <w:rPr>
          <w:rFonts w:ascii="Times New Roman" w:hAnsi="Times New Roman" w:cs="Times New Roman"/>
        </w:rPr>
        <w:t xml:space="preserve"> participants (30.4%) explicitly </w:t>
      </w:r>
      <w:r>
        <w:rPr>
          <w:rFonts w:ascii="Times New Roman" w:hAnsi="Times New Roman" w:cs="Times New Roman"/>
        </w:rPr>
        <w:t>mentioned</w:t>
      </w:r>
      <w:r w:rsidRPr="005A7C02">
        <w:rPr>
          <w:rFonts w:ascii="Times New Roman" w:hAnsi="Times New Roman" w:cs="Times New Roman"/>
        </w:rPr>
        <w:t xml:space="preserve"> their reasons for joining the forum, with two individuals giving more than one reason.</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Three participants wanted to contribute to scientific research (“</w:t>
      </w:r>
      <w:r>
        <w:rPr>
          <w:rFonts w:ascii="Times New Roman" w:hAnsi="Times New Roman" w:cs="Times New Roman"/>
        </w:rPr>
        <w:t>I</w:t>
      </w:r>
      <w:r w:rsidRPr="00CD7939">
        <w:rPr>
          <w:rFonts w:ascii="Times New Roman" w:hAnsi="Times New Roman" w:cs="Times New Roman"/>
        </w:rPr>
        <w:t>'ve joined to contribute to the research</w:t>
      </w:r>
      <w:r w:rsidRPr="005A7C02">
        <w:rPr>
          <w:rFonts w:ascii="Times New Roman" w:hAnsi="Times New Roman" w:cs="Times New Roman"/>
        </w:rPr>
        <w:t xml:space="preserve">”, </w:t>
      </w:r>
      <w:r>
        <w:rPr>
          <w:rFonts w:ascii="Times New Roman" w:hAnsi="Times New Roman" w:cs="Times New Roman"/>
        </w:rPr>
        <w:t>participant 15</w:t>
      </w:r>
      <w:r w:rsidRPr="005A7C02">
        <w:rPr>
          <w:rFonts w:ascii="Times New Roman" w:hAnsi="Times New Roman" w:cs="Times New Roman"/>
        </w:rPr>
        <w:t>), four hoped to meet other</w:t>
      </w:r>
      <w:r>
        <w:rPr>
          <w:rFonts w:ascii="Times New Roman" w:hAnsi="Times New Roman" w:cs="Times New Roman"/>
        </w:rPr>
        <w:t>s</w:t>
      </w:r>
      <w:r w:rsidRPr="005A7C02">
        <w:rPr>
          <w:rFonts w:ascii="Times New Roman" w:hAnsi="Times New Roman" w:cs="Times New Roman"/>
        </w:rPr>
        <w:t xml:space="preserve"> with CRPS (“</w:t>
      </w:r>
      <w:r w:rsidRPr="00CD7939">
        <w:rPr>
          <w:rFonts w:ascii="Times New Roman" w:hAnsi="Times New Roman" w:cs="Times New Roman"/>
        </w:rPr>
        <w:t xml:space="preserve">I live in </w:t>
      </w:r>
      <w:r>
        <w:rPr>
          <w:rFonts w:ascii="Times New Roman" w:hAnsi="Times New Roman" w:cs="Times New Roman"/>
        </w:rPr>
        <w:t>[town]</w:t>
      </w:r>
      <w:r w:rsidRPr="00CD7939">
        <w:rPr>
          <w:rFonts w:ascii="Times New Roman" w:hAnsi="Times New Roman" w:cs="Times New Roman"/>
        </w:rPr>
        <w:t xml:space="preserve"> would be interested in meeting s</w:t>
      </w:r>
      <w:r>
        <w:rPr>
          <w:rFonts w:ascii="Times New Roman" w:hAnsi="Times New Roman" w:cs="Times New Roman"/>
        </w:rPr>
        <w:t>ome more people around the area</w:t>
      </w:r>
      <w:r w:rsidRPr="005A7C02">
        <w:rPr>
          <w:rFonts w:ascii="Times New Roman" w:hAnsi="Times New Roman" w:cs="Times New Roman"/>
        </w:rPr>
        <w:t xml:space="preserve">”, </w:t>
      </w:r>
      <w:r>
        <w:rPr>
          <w:rFonts w:ascii="Times New Roman" w:hAnsi="Times New Roman" w:cs="Times New Roman"/>
        </w:rPr>
        <w:t>participant 17</w:t>
      </w:r>
      <w:r w:rsidRPr="005A7C02">
        <w:rPr>
          <w:rFonts w:ascii="Times New Roman" w:hAnsi="Times New Roman" w:cs="Times New Roman"/>
        </w:rPr>
        <w:t xml:space="preserve">), and two were looking for support and advice (“[I] </w:t>
      </w:r>
      <w:r w:rsidRPr="00CD7939">
        <w:rPr>
          <w:rFonts w:ascii="Times New Roman" w:hAnsi="Times New Roman" w:cs="Times New Roman"/>
        </w:rPr>
        <w:t>am now at a bit of a dead end</w:t>
      </w:r>
      <w:r w:rsidRPr="005A7C02">
        <w:rPr>
          <w:rFonts w:ascii="Times New Roman" w:hAnsi="Times New Roman" w:cs="Times New Roman"/>
        </w:rPr>
        <w:t>. […]</w:t>
      </w:r>
      <w:r>
        <w:rPr>
          <w:rFonts w:ascii="Times New Roman" w:hAnsi="Times New Roman" w:cs="Times New Roman"/>
        </w:rPr>
        <w:t xml:space="preserve"> </w:t>
      </w:r>
      <w:r w:rsidRPr="00CD7939">
        <w:rPr>
          <w:rFonts w:ascii="Times New Roman" w:hAnsi="Times New Roman" w:cs="Times New Roman"/>
        </w:rPr>
        <w:t>Any advise would be greatful, as I don't know where to go from here</w:t>
      </w:r>
      <w:r w:rsidRPr="005A7C02">
        <w:rPr>
          <w:rFonts w:ascii="Times New Roman" w:hAnsi="Times New Roman" w:cs="Times New Roman"/>
        </w:rPr>
        <w:t xml:space="preserve">”, </w:t>
      </w:r>
      <w:r>
        <w:rPr>
          <w:rFonts w:ascii="Times New Roman" w:hAnsi="Times New Roman" w:cs="Times New Roman"/>
        </w:rPr>
        <w:t>participant 11</w:t>
      </w:r>
      <w:r w:rsidRPr="005A7C02">
        <w:rPr>
          <w:rFonts w:ascii="Times New Roman" w:hAnsi="Times New Roman" w:cs="Times New Roman"/>
        </w:rPr>
        <w:t>).</w:t>
      </w:r>
    </w:p>
    <w:p w:rsidR="007D1B0B" w:rsidRPr="005A7C02" w:rsidRDefault="007D1B0B" w:rsidP="007B5003">
      <w:pPr>
        <w:spacing w:line="360" w:lineRule="auto"/>
        <w:rPr>
          <w:rFonts w:ascii="Times New Roman" w:hAnsi="Times New Roman" w:cs="Times New Roman"/>
        </w:rPr>
      </w:pPr>
      <w:r>
        <w:rPr>
          <w:rFonts w:ascii="Times New Roman" w:hAnsi="Times New Roman" w:cs="Times New Roman"/>
        </w:rPr>
        <w:t>I</w:t>
      </w:r>
      <w:r w:rsidRPr="005A7C02">
        <w:rPr>
          <w:rFonts w:ascii="Times New Roman" w:hAnsi="Times New Roman" w:cs="Times New Roman"/>
        </w:rPr>
        <w:t>nteract</w:t>
      </w:r>
      <w:r>
        <w:rPr>
          <w:rFonts w:ascii="Times New Roman" w:hAnsi="Times New Roman" w:cs="Times New Roman"/>
        </w:rPr>
        <w:t>ing</w:t>
      </w:r>
      <w:r w:rsidRPr="005A7C02">
        <w:rPr>
          <w:rFonts w:ascii="Times New Roman" w:hAnsi="Times New Roman" w:cs="Times New Roman"/>
        </w:rPr>
        <w:t xml:space="preserve"> with others who understand the challenges of living with CRPS appeared </w:t>
      </w:r>
      <w:r>
        <w:rPr>
          <w:rFonts w:ascii="Times New Roman" w:hAnsi="Times New Roman" w:cs="Times New Roman"/>
        </w:rPr>
        <w:t>to be particularly important</w:t>
      </w:r>
      <w:r w:rsidRPr="005A7C02">
        <w:rPr>
          <w:rFonts w:ascii="Times New Roman" w:hAnsi="Times New Roman" w:cs="Times New Roman"/>
        </w:rPr>
        <w:t>:</w:t>
      </w:r>
    </w:p>
    <w:p w:rsidR="007D1B0B" w:rsidRPr="005A7C02" w:rsidRDefault="007D1B0B" w:rsidP="007B5003">
      <w:pPr>
        <w:spacing w:line="360" w:lineRule="auto"/>
        <w:ind w:left="709"/>
        <w:rPr>
          <w:rFonts w:ascii="Times New Roman" w:hAnsi="Times New Roman" w:cs="Times New Roman"/>
        </w:rPr>
      </w:pPr>
      <w:r>
        <w:rPr>
          <w:rFonts w:ascii="Times New Roman" w:hAnsi="Times New Roman" w:cs="Times New Roman"/>
        </w:rPr>
        <w:t>“I</w:t>
      </w:r>
      <w:r w:rsidRPr="00CD7939">
        <w:rPr>
          <w:rFonts w:ascii="Times New Roman" w:hAnsi="Times New Roman" w:cs="Times New Roman"/>
        </w:rPr>
        <w:t>t is so lovely to see everyone supporting each other on here. It is a great idea to have a site where we can chat to others who truly understand what it is like to live with CRPS</w:t>
      </w:r>
      <w:r w:rsidRPr="005A7C02">
        <w:rPr>
          <w:rFonts w:ascii="Times New Roman" w:hAnsi="Times New Roman" w:cs="Times New Roman"/>
        </w:rPr>
        <w:t>.</w:t>
      </w:r>
      <w:r>
        <w:rPr>
          <w:rFonts w:ascii="Times New Roman" w:hAnsi="Times New Roman" w:cs="Times New Roman"/>
        </w:rPr>
        <w:t>”</w:t>
      </w:r>
      <w:r w:rsidRPr="005A7C02">
        <w:rPr>
          <w:rFonts w:ascii="Times New Roman" w:hAnsi="Times New Roman" w:cs="Times New Roman"/>
        </w:rPr>
        <w:t xml:space="preserve"> (</w:t>
      </w:r>
      <w:r>
        <w:rPr>
          <w:rFonts w:ascii="Times New Roman" w:hAnsi="Times New Roman" w:cs="Times New Roman"/>
        </w:rPr>
        <w:t>Participant 18)</w:t>
      </w:r>
    </w:p>
    <w:p w:rsidR="007D1B0B" w:rsidRPr="00906E58" w:rsidRDefault="007D1B0B" w:rsidP="007B5003">
      <w:pPr>
        <w:spacing w:line="360" w:lineRule="auto"/>
        <w:rPr>
          <w:rFonts w:ascii="Times New Roman" w:hAnsi="Times New Roman" w:cs="Times New Roman"/>
          <w:b/>
        </w:rPr>
      </w:pPr>
      <w:r w:rsidRPr="00906E58">
        <w:rPr>
          <w:rFonts w:ascii="Times New Roman" w:hAnsi="Times New Roman" w:cs="Times New Roman"/>
          <w:b/>
        </w:rPr>
        <w:t>4. Discussion</w:t>
      </w:r>
    </w:p>
    <w:p w:rsidR="007D1B0B" w:rsidRDefault="007D1B0B" w:rsidP="007B5003">
      <w:pPr>
        <w:spacing w:line="360" w:lineRule="auto"/>
        <w:rPr>
          <w:rFonts w:ascii="Times New Roman" w:hAnsi="Times New Roman" w:cs="Times New Roman"/>
        </w:rPr>
      </w:pPr>
      <w:r w:rsidRPr="005A7C02">
        <w:rPr>
          <w:rFonts w:ascii="Times New Roman" w:hAnsi="Times New Roman" w:cs="Times New Roman"/>
        </w:rPr>
        <w:t>This study looked at engagement in a newly launched CRPS forum, and had three aims. First</w:t>
      </w:r>
      <w:r>
        <w:rPr>
          <w:rFonts w:ascii="Times New Roman" w:hAnsi="Times New Roman" w:cs="Times New Roman"/>
        </w:rPr>
        <w:t>ly</w:t>
      </w:r>
      <w:r w:rsidRPr="005A7C02">
        <w:rPr>
          <w:rFonts w:ascii="Times New Roman" w:hAnsi="Times New Roman" w:cs="Times New Roman"/>
        </w:rPr>
        <w:t>, to investigate the number of people who join and use the forum by looking at membership growth. Second</w:t>
      </w:r>
      <w:r>
        <w:rPr>
          <w:rFonts w:ascii="Times New Roman" w:hAnsi="Times New Roman" w:cs="Times New Roman"/>
        </w:rPr>
        <w:t>ly</w:t>
      </w:r>
      <w:r w:rsidRPr="005A7C02">
        <w:rPr>
          <w:rFonts w:ascii="Times New Roman" w:hAnsi="Times New Roman" w:cs="Times New Roman"/>
        </w:rPr>
        <w:t>,</w:t>
      </w:r>
      <w:r>
        <w:rPr>
          <w:rFonts w:ascii="Times New Roman" w:hAnsi="Times New Roman" w:cs="Times New Roman"/>
        </w:rPr>
        <w:t xml:space="preserve"> using header analysis</w:t>
      </w:r>
      <w:r w:rsidRPr="005A7C02">
        <w:rPr>
          <w:rFonts w:ascii="Times New Roman" w:hAnsi="Times New Roman" w:cs="Times New Roman"/>
        </w:rPr>
        <w:t xml:space="preserve"> to investigate how members use the forum. Third</w:t>
      </w:r>
      <w:r>
        <w:rPr>
          <w:rFonts w:ascii="Times New Roman" w:hAnsi="Times New Roman" w:cs="Times New Roman"/>
        </w:rPr>
        <w:t>ly</w:t>
      </w:r>
      <w:r w:rsidRPr="005A7C02">
        <w:rPr>
          <w:rFonts w:ascii="Times New Roman" w:hAnsi="Times New Roman" w:cs="Times New Roman"/>
        </w:rPr>
        <w:t>, to investigate how members introduce themselves by looking at the structure and content of their introductory messages.</w:t>
      </w:r>
    </w:p>
    <w:p w:rsidR="007D1B0B" w:rsidRPr="00906E58" w:rsidRDefault="007D1B0B" w:rsidP="007B5003">
      <w:pPr>
        <w:spacing w:line="360" w:lineRule="auto"/>
        <w:rPr>
          <w:rFonts w:ascii="Times New Roman" w:hAnsi="Times New Roman" w:cs="Times New Roman"/>
          <w:b/>
        </w:rPr>
      </w:pPr>
      <w:r w:rsidRPr="00906E58">
        <w:rPr>
          <w:rFonts w:ascii="Times New Roman" w:hAnsi="Times New Roman" w:cs="Times New Roman"/>
          <w:b/>
        </w:rPr>
        <w:t>4.1. Membership growth</w:t>
      </w:r>
    </w:p>
    <w:p w:rsidR="007D1B0B" w:rsidRDefault="007D1B0B" w:rsidP="007B5003">
      <w:pPr>
        <w:spacing w:line="360" w:lineRule="auto"/>
        <w:rPr>
          <w:rFonts w:ascii="Times New Roman" w:hAnsi="Times New Roman" w:cs="Times New Roman"/>
        </w:rPr>
      </w:pPr>
      <w:r w:rsidRPr="005A7C02">
        <w:rPr>
          <w:rFonts w:ascii="Times New Roman" w:hAnsi="Times New Roman" w:cs="Times New Roman"/>
        </w:rPr>
        <w:t xml:space="preserve">It was anticipated that membership growth might take the form of linear, exponential or burst growth. The </w:t>
      </w:r>
      <w:r>
        <w:rPr>
          <w:rFonts w:ascii="Times New Roman" w:hAnsi="Times New Roman" w:cs="Times New Roman"/>
        </w:rPr>
        <w:t xml:space="preserve">number of participants grew in </w:t>
      </w:r>
      <w:r w:rsidRPr="005A7C02">
        <w:rPr>
          <w:rFonts w:ascii="Times New Roman" w:hAnsi="Times New Roman" w:cs="Times New Roman"/>
        </w:rPr>
        <w:t>bursts</w:t>
      </w:r>
      <w:r>
        <w:rPr>
          <w:rFonts w:ascii="Times New Roman" w:hAnsi="Times New Roman" w:cs="Times New Roman"/>
        </w:rPr>
        <w:t>,</w:t>
      </w:r>
      <w:r w:rsidRPr="005A7C02">
        <w:rPr>
          <w:rFonts w:ascii="Times New Roman" w:hAnsi="Times New Roman" w:cs="Times New Roman"/>
        </w:rPr>
        <w:t xml:space="preserve"> where some months had a large increase in membership while other months had very little increase.</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The majority of growth took place in two distinct bursts</w:t>
      </w:r>
      <w:r>
        <w:rPr>
          <w:rFonts w:ascii="Times New Roman" w:hAnsi="Times New Roman" w:cs="Times New Roman"/>
        </w:rPr>
        <w:t>, the first in June and the second in September and October</w:t>
      </w:r>
      <w:r w:rsidRPr="005A7C02">
        <w:rPr>
          <w:rFonts w:ascii="Times New Roman" w:hAnsi="Times New Roman" w:cs="Times New Roman"/>
        </w:rPr>
        <w:t xml:space="preserve">. This coincided with the launch of targeted recruitment campaigns to increase awareness of the study and attract new members. </w:t>
      </w:r>
      <w:r>
        <w:rPr>
          <w:rFonts w:ascii="Times New Roman" w:hAnsi="Times New Roman" w:cs="Times New Roman"/>
        </w:rPr>
        <w:t>T</w:t>
      </w:r>
      <w:r w:rsidRPr="005A7C02">
        <w:rPr>
          <w:rFonts w:ascii="Times New Roman" w:hAnsi="Times New Roman" w:cs="Times New Roman"/>
        </w:rPr>
        <w:t xml:space="preserve">he other months </w:t>
      </w:r>
      <w:r>
        <w:rPr>
          <w:rFonts w:ascii="Times New Roman" w:hAnsi="Times New Roman" w:cs="Times New Roman"/>
        </w:rPr>
        <w:t>saw</w:t>
      </w:r>
      <w:r w:rsidRPr="005A7C02">
        <w:rPr>
          <w:rFonts w:ascii="Times New Roman" w:hAnsi="Times New Roman" w:cs="Times New Roman"/>
        </w:rPr>
        <w:t xml:space="preserve"> a gradual background increase of one or two new members per month.</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This is consistent with research into how people discover online support communities. According to</w:t>
      </w:r>
      <w:r>
        <w:rPr>
          <w:rFonts w:ascii="Times New Roman" w:hAnsi="Times New Roman" w:cs="Times New Roman"/>
        </w:rPr>
        <w:t xml:space="preserve"> </w:t>
      </w:r>
      <w:r>
        <w:rPr>
          <w:rFonts w:ascii="Times New Roman" w:hAnsi="Times New Roman" w:cs="Times New Roman"/>
          <w:noProof/>
        </w:rPr>
        <w:t>van Uden-Kraan et al. (2008)</w:t>
      </w:r>
      <w:r w:rsidRPr="005A7C02">
        <w:rPr>
          <w:rFonts w:ascii="Times New Roman" w:hAnsi="Times New Roman" w:cs="Times New Roman"/>
        </w:rPr>
        <w:t xml:space="preserve">, most individuals discover forums by chance while searching for health-related information, by hearing about them from family members or patient organisations, or through direct marketing by the community. The two </w:t>
      </w:r>
      <w:r>
        <w:rPr>
          <w:rFonts w:ascii="Times New Roman" w:hAnsi="Times New Roman" w:cs="Times New Roman"/>
        </w:rPr>
        <w:t>growth</w:t>
      </w:r>
      <w:r w:rsidRPr="005A7C02">
        <w:rPr>
          <w:rFonts w:ascii="Times New Roman" w:hAnsi="Times New Roman" w:cs="Times New Roman"/>
        </w:rPr>
        <w:t xml:space="preserve"> bursts occurred in response to marketing </w:t>
      </w:r>
      <w:r w:rsidRPr="005A7C02">
        <w:rPr>
          <w:rFonts w:ascii="Times New Roman" w:hAnsi="Times New Roman" w:cs="Times New Roman"/>
        </w:rPr>
        <w:lastRenderedPageBreak/>
        <w:t>campaigns to recruit new members</w:t>
      </w:r>
      <w:r>
        <w:rPr>
          <w:rFonts w:ascii="Times New Roman" w:hAnsi="Times New Roman" w:cs="Times New Roman"/>
        </w:rPr>
        <w:t xml:space="preserve">, while the background growth may have been associated with </w:t>
      </w:r>
      <w:r w:rsidRPr="005A7C02">
        <w:rPr>
          <w:rFonts w:ascii="Times New Roman" w:hAnsi="Times New Roman" w:cs="Times New Roman"/>
        </w:rPr>
        <w:t>individuals discover</w:t>
      </w:r>
      <w:r>
        <w:rPr>
          <w:rFonts w:ascii="Times New Roman" w:hAnsi="Times New Roman" w:cs="Times New Roman"/>
        </w:rPr>
        <w:t>ing</w:t>
      </w:r>
      <w:r w:rsidRPr="005A7C02">
        <w:rPr>
          <w:rFonts w:ascii="Times New Roman" w:hAnsi="Times New Roman" w:cs="Times New Roman"/>
        </w:rPr>
        <w:t xml:space="preserve"> the forum by chance or </w:t>
      </w:r>
      <w:r>
        <w:rPr>
          <w:rFonts w:ascii="Times New Roman" w:hAnsi="Times New Roman" w:cs="Times New Roman"/>
        </w:rPr>
        <w:t>hearing about it</w:t>
      </w:r>
      <w:r w:rsidRPr="005A7C02">
        <w:rPr>
          <w:rFonts w:ascii="Times New Roman" w:hAnsi="Times New Roman" w:cs="Times New Roman"/>
        </w:rPr>
        <w:t xml:space="preserve"> through word-of-mouth.</w:t>
      </w:r>
    </w:p>
    <w:p w:rsidR="007D1B0B" w:rsidRDefault="007D1B0B" w:rsidP="007B5003">
      <w:pPr>
        <w:spacing w:line="360" w:lineRule="auto"/>
        <w:rPr>
          <w:rFonts w:ascii="Times New Roman" w:hAnsi="Times New Roman" w:cs="Times New Roman"/>
        </w:rPr>
      </w:pPr>
      <w:r>
        <w:rPr>
          <w:rFonts w:ascii="Times New Roman" w:hAnsi="Times New Roman" w:cs="Times New Roman"/>
        </w:rPr>
        <w:t>I</w:t>
      </w:r>
      <w:r w:rsidRPr="005A7C02">
        <w:rPr>
          <w:rFonts w:ascii="Times New Roman" w:hAnsi="Times New Roman" w:cs="Times New Roman"/>
        </w:rPr>
        <w:t xml:space="preserve">t appears that the success or failure of a new forum </w:t>
      </w:r>
      <w:r>
        <w:rPr>
          <w:rFonts w:ascii="Times New Roman" w:hAnsi="Times New Roman" w:cs="Times New Roman"/>
        </w:rPr>
        <w:t>may</w:t>
      </w:r>
      <w:r w:rsidRPr="005A7C02">
        <w:rPr>
          <w:rFonts w:ascii="Times New Roman" w:hAnsi="Times New Roman" w:cs="Times New Roman"/>
        </w:rPr>
        <w:t xml:space="preserve"> partly </w:t>
      </w:r>
      <w:r>
        <w:rPr>
          <w:rFonts w:ascii="Times New Roman" w:hAnsi="Times New Roman" w:cs="Times New Roman"/>
        </w:rPr>
        <w:t xml:space="preserve">be </w:t>
      </w:r>
      <w:r w:rsidRPr="005A7C02">
        <w:rPr>
          <w:rFonts w:ascii="Times New Roman" w:hAnsi="Times New Roman" w:cs="Times New Roman"/>
        </w:rPr>
        <w:t>influenced by the promotional strategies used to recruit members. Growth is the third of Iriberri</w:t>
      </w:r>
      <w:r>
        <w:rPr>
          <w:rFonts w:ascii="Times New Roman" w:hAnsi="Times New Roman" w:cs="Times New Roman"/>
        </w:rPr>
        <w:t xml:space="preserve"> and </w:t>
      </w:r>
      <w:r w:rsidRPr="005A7C02">
        <w:rPr>
          <w:rFonts w:ascii="Times New Roman" w:hAnsi="Times New Roman" w:cs="Times New Roman"/>
        </w:rPr>
        <w:t>Leroy’s five key stages in the lifecycle of online communities</w:t>
      </w:r>
      <w:r>
        <w:rPr>
          <w:rFonts w:ascii="Times New Roman" w:hAnsi="Times New Roman" w:cs="Times New Roman"/>
        </w:rPr>
        <w:t xml:space="preserve"> </w:t>
      </w:r>
      <w:r>
        <w:rPr>
          <w:rFonts w:ascii="Times New Roman" w:hAnsi="Times New Roman" w:cs="Times New Roman"/>
          <w:noProof/>
        </w:rPr>
        <w:t>(Iriberri &amp; Leroy, 2009)</w:t>
      </w:r>
      <w:r w:rsidRPr="005A7C02">
        <w:rPr>
          <w:rFonts w:ascii="Times New Roman" w:hAnsi="Times New Roman" w:cs="Times New Roman"/>
        </w:rPr>
        <w:t xml:space="preserve">, </w:t>
      </w:r>
      <w:r>
        <w:rPr>
          <w:rFonts w:ascii="Times New Roman" w:hAnsi="Times New Roman" w:cs="Times New Roman"/>
        </w:rPr>
        <w:t>following</w:t>
      </w:r>
      <w:r w:rsidRPr="005A7C02">
        <w:rPr>
          <w:rFonts w:ascii="Times New Roman" w:hAnsi="Times New Roman" w:cs="Times New Roman"/>
        </w:rPr>
        <w:t xml:space="preserve"> on from the group’s inception and creation. Publicity campaigns promoting a new forum </w:t>
      </w:r>
      <w:r>
        <w:rPr>
          <w:rFonts w:ascii="Times New Roman" w:hAnsi="Times New Roman" w:cs="Times New Roman"/>
        </w:rPr>
        <w:t>may</w:t>
      </w:r>
      <w:r w:rsidRPr="005A7C02">
        <w:rPr>
          <w:rFonts w:ascii="Times New Roman" w:hAnsi="Times New Roman" w:cs="Times New Roman"/>
        </w:rPr>
        <w:t xml:space="preserve"> generate interest and encourage new members to join by making them aware of the forum, its purpose, target audience, and any organisations it might be affiliated with. If enough members join then the forum </w:t>
      </w:r>
      <w:r>
        <w:rPr>
          <w:rFonts w:ascii="Times New Roman" w:hAnsi="Times New Roman" w:cs="Times New Roman"/>
        </w:rPr>
        <w:t>may</w:t>
      </w:r>
      <w:r w:rsidRPr="005A7C02">
        <w:rPr>
          <w:rFonts w:ascii="Times New Roman" w:hAnsi="Times New Roman" w:cs="Times New Roman"/>
        </w:rPr>
        <w:t xml:space="preserve"> achieve the ‘critical mass’ needed for discussions to become self-sustaining</w:t>
      </w:r>
      <w:r>
        <w:rPr>
          <w:rFonts w:ascii="Times New Roman" w:hAnsi="Times New Roman" w:cs="Times New Roman"/>
        </w:rPr>
        <w:t xml:space="preserve"> </w:t>
      </w:r>
      <w:r>
        <w:rPr>
          <w:rFonts w:ascii="Times New Roman" w:hAnsi="Times New Roman" w:cs="Times New Roman"/>
          <w:noProof/>
        </w:rPr>
        <w:t>(Jones et al., 2004; McCarty, 1992)</w:t>
      </w:r>
      <w:r>
        <w:rPr>
          <w:rFonts w:ascii="Times New Roman" w:hAnsi="Times New Roman" w:cs="Times New Roman"/>
        </w:rPr>
        <w:t>.</w:t>
      </w:r>
    </w:p>
    <w:p w:rsidR="007D1B0B" w:rsidRPr="00906E58" w:rsidRDefault="007D1B0B" w:rsidP="007B5003">
      <w:pPr>
        <w:spacing w:line="360" w:lineRule="auto"/>
        <w:rPr>
          <w:rFonts w:ascii="Times New Roman" w:hAnsi="Times New Roman" w:cs="Times New Roman"/>
          <w:b/>
        </w:rPr>
      </w:pPr>
      <w:r w:rsidRPr="00906E58">
        <w:rPr>
          <w:rFonts w:ascii="Times New Roman" w:hAnsi="Times New Roman" w:cs="Times New Roman"/>
          <w:b/>
        </w:rPr>
        <w:t>4.2. Header analysis</w:t>
      </w:r>
    </w:p>
    <w:p w:rsidR="007D1B0B" w:rsidRDefault="007D1B0B" w:rsidP="007B5003">
      <w:pPr>
        <w:spacing w:line="360" w:lineRule="auto"/>
        <w:rPr>
          <w:rFonts w:ascii="Times New Roman" w:hAnsi="Times New Roman" w:cs="Times New Roman"/>
        </w:rPr>
      </w:pPr>
      <w:r w:rsidRPr="005A7C02">
        <w:rPr>
          <w:rFonts w:ascii="Times New Roman" w:hAnsi="Times New Roman" w:cs="Times New Roman"/>
        </w:rPr>
        <w:t>This forum had 23 participants who produced a mean of 1.0 message per day and 7.5 replies per thread. Established online support communities</w:t>
      </w:r>
      <w:r>
        <w:rPr>
          <w:rFonts w:ascii="Times New Roman" w:hAnsi="Times New Roman" w:cs="Times New Roman"/>
        </w:rPr>
        <w:t xml:space="preserve"> typically have more members, may produce more messages per day, but can receive fewer replies per thread</w:t>
      </w:r>
      <w:r w:rsidRPr="005A7C02">
        <w:rPr>
          <w:rFonts w:ascii="Times New Roman" w:hAnsi="Times New Roman" w:cs="Times New Roman"/>
        </w:rPr>
        <w:t>. For example, an eating disorders group with 70 members produced 4.4 messages per day and 6.4 replies per thread</w:t>
      </w:r>
      <w:r>
        <w:rPr>
          <w:rFonts w:ascii="Times New Roman" w:hAnsi="Times New Roman" w:cs="Times New Roman"/>
        </w:rPr>
        <w:t xml:space="preserve"> </w:t>
      </w:r>
      <w:r>
        <w:rPr>
          <w:rFonts w:ascii="Times New Roman" w:hAnsi="Times New Roman" w:cs="Times New Roman"/>
          <w:noProof/>
        </w:rPr>
        <w:t>(Winzelberg, 1997)</w:t>
      </w:r>
      <w:r w:rsidRPr="005A7C02">
        <w:rPr>
          <w:rFonts w:ascii="Times New Roman" w:hAnsi="Times New Roman" w:cs="Times New Roman"/>
        </w:rPr>
        <w:t>, and groups for arthritis (16,000 members), attention deficits (18,000 members) and depression (23,000 members) produced an overall mean of 74 messages per day and 3.5 replies per thread</w:t>
      </w:r>
      <w:r>
        <w:rPr>
          <w:rFonts w:ascii="Times New Roman" w:hAnsi="Times New Roman" w:cs="Times New Roman"/>
        </w:rPr>
        <w:t xml:space="preserve"> </w:t>
      </w:r>
      <w:r>
        <w:rPr>
          <w:rFonts w:ascii="Times New Roman" w:hAnsi="Times New Roman" w:cs="Times New Roman"/>
          <w:noProof/>
        </w:rPr>
        <w:t>(Galegher et al., 1998)</w:t>
      </w:r>
      <w:r>
        <w:rPr>
          <w:rFonts w:ascii="Times New Roman" w:hAnsi="Times New Roman" w:cs="Times New Roman"/>
        </w:rPr>
        <w:t>.</w:t>
      </w:r>
    </w:p>
    <w:p w:rsidR="007D1B0B" w:rsidRPr="005A7C02" w:rsidRDefault="007D1B0B" w:rsidP="007B5003">
      <w:pPr>
        <w:spacing w:line="360" w:lineRule="auto"/>
        <w:rPr>
          <w:rFonts w:ascii="Times New Roman" w:hAnsi="Times New Roman" w:cs="Times New Roman"/>
        </w:rPr>
      </w:pPr>
      <w:r>
        <w:rPr>
          <w:rFonts w:ascii="Times New Roman" w:hAnsi="Times New Roman" w:cs="Times New Roman"/>
        </w:rPr>
        <w:t>It appears that smaller groups may produce fewer messages per day because there are less people to interact with. However, the relationship between membership size and number of replies may be more complicated</w:t>
      </w:r>
      <w:r w:rsidRPr="005A7C02">
        <w:rPr>
          <w:rFonts w:ascii="Times New Roman" w:hAnsi="Times New Roman" w:cs="Times New Roman"/>
        </w:rPr>
        <w:t xml:space="preserve">. </w:t>
      </w:r>
      <w:r>
        <w:rPr>
          <w:rFonts w:ascii="Times New Roman" w:hAnsi="Times New Roman" w:cs="Times New Roman"/>
        </w:rPr>
        <w:t>One possibility is that</w:t>
      </w:r>
      <w:r w:rsidRPr="005A7C02">
        <w:rPr>
          <w:rFonts w:ascii="Times New Roman" w:hAnsi="Times New Roman" w:cs="Times New Roman"/>
        </w:rPr>
        <w:t xml:space="preserve"> the number of replies may be unrelated to membership size </w:t>
      </w:r>
      <w:r>
        <w:rPr>
          <w:rFonts w:ascii="Times New Roman" w:hAnsi="Times New Roman" w:cs="Times New Roman"/>
        </w:rPr>
        <w:t>but</w:t>
      </w:r>
      <w:r w:rsidRPr="005A7C02">
        <w:rPr>
          <w:rFonts w:ascii="Times New Roman" w:hAnsi="Times New Roman" w:cs="Times New Roman"/>
        </w:rPr>
        <w:t xml:space="preserve"> </w:t>
      </w:r>
      <w:r>
        <w:rPr>
          <w:rFonts w:ascii="Times New Roman" w:hAnsi="Times New Roman" w:cs="Times New Roman"/>
        </w:rPr>
        <w:t xml:space="preserve">instead </w:t>
      </w:r>
      <w:r w:rsidRPr="005A7C02">
        <w:rPr>
          <w:rFonts w:ascii="Times New Roman" w:hAnsi="Times New Roman" w:cs="Times New Roman"/>
        </w:rPr>
        <w:t>reflect</w:t>
      </w:r>
      <w:r>
        <w:rPr>
          <w:rFonts w:ascii="Times New Roman" w:hAnsi="Times New Roman" w:cs="Times New Roman"/>
        </w:rPr>
        <w:t>s</w:t>
      </w:r>
      <w:r w:rsidRPr="005A7C02">
        <w:rPr>
          <w:rFonts w:ascii="Times New Roman" w:hAnsi="Times New Roman" w:cs="Times New Roman"/>
        </w:rPr>
        <w:t xml:space="preserve"> the supportive intentions and behaviours of members, where a more supportive group </w:t>
      </w:r>
      <w:r>
        <w:rPr>
          <w:rFonts w:ascii="Times New Roman" w:hAnsi="Times New Roman" w:cs="Times New Roman"/>
        </w:rPr>
        <w:t>may</w:t>
      </w:r>
      <w:r w:rsidRPr="005A7C02">
        <w:rPr>
          <w:rFonts w:ascii="Times New Roman" w:hAnsi="Times New Roman" w:cs="Times New Roman"/>
        </w:rPr>
        <w:t xml:space="preserve"> produce a greater number of replies. </w:t>
      </w:r>
      <w:r>
        <w:rPr>
          <w:rFonts w:ascii="Times New Roman" w:hAnsi="Times New Roman" w:cs="Times New Roman"/>
        </w:rPr>
        <w:t>Alternatively</w:t>
      </w:r>
      <w:r w:rsidRPr="005A7C02">
        <w:rPr>
          <w:rFonts w:ascii="Times New Roman" w:hAnsi="Times New Roman" w:cs="Times New Roman"/>
        </w:rPr>
        <w:t>, larger groups</w:t>
      </w:r>
      <w:r>
        <w:rPr>
          <w:rFonts w:ascii="Times New Roman" w:hAnsi="Times New Roman" w:cs="Times New Roman"/>
        </w:rPr>
        <w:t xml:space="preserve"> may</w:t>
      </w:r>
      <w:r w:rsidRPr="005A7C02">
        <w:rPr>
          <w:rFonts w:ascii="Times New Roman" w:hAnsi="Times New Roman" w:cs="Times New Roman"/>
        </w:rPr>
        <w:t xml:space="preserve"> produce fewer replies because of diffusion of responsibility.</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Diffusion of responsibility</w:t>
      </w:r>
      <w:r>
        <w:rPr>
          <w:rFonts w:ascii="Times New Roman" w:hAnsi="Times New Roman" w:cs="Times New Roman"/>
        </w:rPr>
        <w:t xml:space="preserve"> </w:t>
      </w:r>
      <w:r>
        <w:rPr>
          <w:rFonts w:ascii="Times New Roman" w:hAnsi="Times New Roman" w:cs="Times New Roman"/>
          <w:noProof/>
        </w:rPr>
        <w:t>(Darley &amp; Latané, 1968)</w:t>
      </w:r>
      <w:r w:rsidRPr="005A7C02">
        <w:rPr>
          <w:rFonts w:ascii="Times New Roman" w:hAnsi="Times New Roman" w:cs="Times New Roman"/>
        </w:rPr>
        <w:t xml:space="preserve"> occurs when the presence of a large number of observers leads to a reduced likelihood of someone helping, and has been found to occur on the Internet. For example, </w:t>
      </w:r>
      <w:r>
        <w:rPr>
          <w:rFonts w:ascii="Times New Roman" w:hAnsi="Times New Roman" w:cs="Times New Roman"/>
        </w:rPr>
        <w:t xml:space="preserve">help requests e-mailed to multiple recipients produce fewer and less helpful replies </w:t>
      </w:r>
      <w:r>
        <w:rPr>
          <w:rFonts w:ascii="Times New Roman" w:hAnsi="Times New Roman" w:cs="Times New Roman"/>
          <w:noProof/>
        </w:rPr>
        <w:t>(Barron &amp; Yechiam, 2002), and ListServs with a large number of members are less likely to help than those with a small number of members (Yechiam &amp; Barron, 2003). Yechiam and Barron suggest two explanations why larger groups produce fewer replies. First, larger groups need an increased time commitment to read messages and compose replies, so individuals with limited time or resources will be less likely to respond to any particular message. Second, knowing that a group has lots of members may lead to the perception that replying is less important because others could reply.</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lastRenderedPageBreak/>
        <w:t xml:space="preserve">The mode and median number of threads created was 0, showing that most participants </w:t>
      </w:r>
      <w:r>
        <w:rPr>
          <w:rFonts w:ascii="Times New Roman" w:hAnsi="Times New Roman" w:cs="Times New Roman"/>
        </w:rPr>
        <w:t>contributed to</w:t>
      </w:r>
      <w:r w:rsidRPr="005A7C02">
        <w:rPr>
          <w:rFonts w:ascii="Times New Roman" w:hAnsi="Times New Roman" w:cs="Times New Roman"/>
        </w:rPr>
        <w:t xml:space="preserve"> </w:t>
      </w:r>
      <w:r>
        <w:rPr>
          <w:rFonts w:ascii="Times New Roman" w:hAnsi="Times New Roman" w:cs="Times New Roman"/>
        </w:rPr>
        <w:t xml:space="preserve">existing </w:t>
      </w:r>
      <w:r w:rsidRPr="005A7C02">
        <w:rPr>
          <w:rFonts w:ascii="Times New Roman" w:hAnsi="Times New Roman" w:cs="Times New Roman"/>
        </w:rPr>
        <w:t xml:space="preserve">threads </w:t>
      </w:r>
      <w:r>
        <w:rPr>
          <w:rFonts w:ascii="Times New Roman" w:hAnsi="Times New Roman" w:cs="Times New Roman"/>
        </w:rPr>
        <w:t>rather than</w:t>
      </w:r>
      <w:r w:rsidRPr="005A7C02">
        <w:rPr>
          <w:rFonts w:ascii="Times New Roman" w:hAnsi="Times New Roman" w:cs="Times New Roman"/>
        </w:rPr>
        <w:t xml:space="preserve"> start</w:t>
      </w:r>
      <w:r>
        <w:rPr>
          <w:rFonts w:ascii="Times New Roman" w:hAnsi="Times New Roman" w:cs="Times New Roman"/>
        </w:rPr>
        <w:t>ing</w:t>
      </w:r>
      <w:r w:rsidRPr="005A7C02">
        <w:rPr>
          <w:rFonts w:ascii="Times New Roman" w:hAnsi="Times New Roman" w:cs="Times New Roman"/>
        </w:rPr>
        <w:t xml:space="preserve"> new threads </w:t>
      </w:r>
      <w:r>
        <w:rPr>
          <w:rFonts w:ascii="Times New Roman" w:hAnsi="Times New Roman" w:cs="Times New Roman"/>
        </w:rPr>
        <w:t>to discuss</w:t>
      </w:r>
      <w:r w:rsidRPr="005A7C02">
        <w:rPr>
          <w:rFonts w:ascii="Times New Roman" w:hAnsi="Times New Roman" w:cs="Times New Roman"/>
        </w:rPr>
        <w:t xml:space="preserve"> their own</w:t>
      </w:r>
      <w:r>
        <w:rPr>
          <w:rFonts w:ascii="Times New Roman" w:hAnsi="Times New Roman" w:cs="Times New Roman"/>
        </w:rPr>
        <w:t xml:space="preserve"> problems</w:t>
      </w:r>
      <w:r w:rsidRPr="005A7C02">
        <w:rPr>
          <w:rFonts w:ascii="Times New Roman" w:hAnsi="Times New Roman" w:cs="Times New Roman"/>
        </w:rPr>
        <w:t xml:space="preserve">. This </w:t>
      </w:r>
      <w:r>
        <w:rPr>
          <w:rFonts w:ascii="Times New Roman" w:hAnsi="Times New Roman" w:cs="Times New Roman"/>
        </w:rPr>
        <w:t>suggests</w:t>
      </w:r>
      <w:r w:rsidRPr="005A7C02">
        <w:rPr>
          <w:rFonts w:ascii="Times New Roman" w:hAnsi="Times New Roman" w:cs="Times New Roman"/>
        </w:rPr>
        <w:t xml:space="preserve"> that support</w:t>
      </w:r>
      <w:r>
        <w:rPr>
          <w:rFonts w:ascii="Times New Roman" w:hAnsi="Times New Roman" w:cs="Times New Roman"/>
        </w:rPr>
        <w:t>ing</w:t>
      </w:r>
      <w:r w:rsidRPr="005A7C02">
        <w:rPr>
          <w:rFonts w:ascii="Times New Roman" w:hAnsi="Times New Roman" w:cs="Times New Roman"/>
        </w:rPr>
        <w:t xml:space="preserve"> other</w:t>
      </w:r>
      <w:r>
        <w:rPr>
          <w:rFonts w:ascii="Times New Roman" w:hAnsi="Times New Roman" w:cs="Times New Roman"/>
        </w:rPr>
        <w:t>s</w:t>
      </w:r>
      <w:r w:rsidRPr="005A7C02">
        <w:rPr>
          <w:rFonts w:ascii="Times New Roman" w:hAnsi="Times New Roman" w:cs="Times New Roman"/>
        </w:rPr>
        <w:t xml:space="preserve"> </w:t>
      </w:r>
      <w:r>
        <w:rPr>
          <w:rFonts w:ascii="Times New Roman" w:hAnsi="Times New Roman" w:cs="Times New Roman"/>
        </w:rPr>
        <w:t>may have been</w:t>
      </w:r>
      <w:r w:rsidRPr="005A7C02">
        <w:rPr>
          <w:rFonts w:ascii="Times New Roman" w:hAnsi="Times New Roman" w:cs="Times New Roman"/>
        </w:rPr>
        <w:t xml:space="preserve"> an important part of the forum</w:t>
      </w:r>
      <w:r>
        <w:rPr>
          <w:rFonts w:ascii="Times New Roman" w:hAnsi="Times New Roman" w:cs="Times New Roman"/>
        </w:rPr>
        <w:t>;</w:t>
      </w:r>
      <w:r w:rsidRPr="005A7C02">
        <w:rPr>
          <w:rFonts w:ascii="Times New Roman" w:hAnsi="Times New Roman" w:cs="Times New Roman"/>
        </w:rPr>
        <w:t xml:space="preserve"> </w:t>
      </w:r>
      <w:r>
        <w:rPr>
          <w:rFonts w:ascii="Times New Roman" w:hAnsi="Times New Roman" w:cs="Times New Roman"/>
        </w:rPr>
        <w:t>i</w:t>
      </w:r>
      <w:r w:rsidRPr="005A7C02">
        <w:rPr>
          <w:rFonts w:ascii="Times New Roman" w:hAnsi="Times New Roman" w:cs="Times New Roman"/>
        </w:rPr>
        <w:t xml:space="preserve">ndividuals </w:t>
      </w:r>
      <w:r>
        <w:rPr>
          <w:rFonts w:ascii="Times New Roman" w:hAnsi="Times New Roman" w:cs="Times New Roman"/>
        </w:rPr>
        <w:t>may not have joined</w:t>
      </w:r>
      <w:r w:rsidRPr="005A7C02">
        <w:rPr>
          <w:rFonts w:ascii="Times New Roman" w:hAnsi="Times New Roman" w:cs="Times New Roman"/>
        </w:rPr>
        <w:t xml:space="preserve"> </w:t>
      </w:r>
      <w:r>
        <w:rPr>
          <w:rFonts w:ascii="Times New Roman" w:hAnsi="Times New Roman" w:cs="Times New Roman"/>
        </w:rPr>
        <w:t>solely</w:t>
      </w:r>
      <w:r w:rsidRPr="005A7C02">
        <w:rPr>
          <w:rFonts w:ascii="Times New Roman" w:hAnsi="Times New Roman" w:cs="Times New Roman"/>
        </w:rPr>
        <w:t xml:space="preserve"> to discuss their own problems and instead used it to </w:t>
      </w:r>
      <w:r>
        <w:rPr>
          <w:rFonts w:ascii="Times New Roman" w:hAnsi="Times New Roman" w:cs="Times New Roman"/>
        </w:rPr>
        <w:t>help</w:t>
      </w:r>
      <w:r w:rsidRPr="005A7C02">
        <w:rPr>
          <w:rFonts w:ascii="Times New Roman" w:hAnsi="Times New Roman" w:cs="Times New Roman"/>
        </w:rPr>
        <w:t xml:space="preserve"> other</w:t>
      </w:r>
      <w:r>
        <w:rPr>
          <w:rFonts w:ascii="Times New Roman" w:hAnsi="Times New Roman" w:cs="Times New Roman"/>
        </w:rPr>
        <w:t>s</w:t>
      </w:r>
      <w:r w:rsidRPr="005A7C02">
        <w:rPr>
          <w:rFonts w:ascii="Times New Roman" w:hAnsi="Times New Roman" w:cs="Times New Roman"/>
        </w:rPr>
        <w:t>.</w:t>
      </w:r>
      <w:r>
        <w:rPr>
          <w:rFonts w:ascii="Times New Roman" w:hAnsi="Times New Roman" w:cs="Times New Roman"/>
        </w:rPr>
        <w:t xml:space="preserve"> Periods of inactivity were observed within threads, but i</w:t>
      </w:r>
      <w:r w:rsidRPr="005A7C02">
        <w:rPr>
          <w:rFonts w:ascii="Times New Roman" w:hAnsi="Times New Roman" w:cs="Times New Roman"/>
        </w:rPr>
        <w:t>t is unclear what caused this or if the same phenomenon occurs in other forums.</w:t>
      </w:r>
    </w:p>
    <w:p w:rsidR="007D1B0B" w:rsidRDefault="007D1B0B" w:rsidP="007B5003">
      <w:pPr>
        <w:spacing w:line="360" w:lineRule="auto"/>
        <w:rPr>
          <w:rFonts w:ascii="Times New Roman" w:hAnsi="Times New Roman" w:cs="Times New Roman"/>
        </w:rPr>
      </w:pPr>
      <w:r>
        <w:rPr>
          <w:rFonts w:ascii="Times New Roman" w:hAnsi="Times New Roman" w:cs="Times New Roman"/>
        </w:rPr>
        <w:t xml:space="preserve">The forum was used throughout the day, evening and overnight. This finding is consistent with previous research conducted using </w:t>
      </w:r>
      <w:r w:rsidRPr="0058394B">
        <w:t xml:space="preserve"> </w:t>
      </w:r>
      <w:r w:rsidRPr="0058394B">
        <w:rPr>
          <w:rFonts w:ascii="Times New Roman" w:hAnsi="Times New Roman" w:cs="Times New Roman"/>
        </w:rPr>
        <w:t>established online support communities</w:t>
      </w:r>
      <w:r>
        <w:rPr>
          <w:rFonts w:ascii="Times New Roman" w:hAnsi="Times New Roman" w:cs="Times New Roman"/>
        </w:rPr>
        <w:t xml:space="preserve"> </w:t>
      </w:r>
      <w:r>
        <w:rPr>
          <w:rFonts w:ascii="Times New Roman" w:hAnsi="Times New Roman" w:cs="Times New Roman"/>
          <w:noProof/>
        </w:rPr>
        <w:t>(Boberg et al., 1995; Winzelberg, 1997)</w:t>
      </w:r>
      <w:r>
        <w:rPr>
          <w:rFonts w:ascii="Times New Roman" w:hAnsi="Times New Roman" w:cs="Times New Roman"/>
        </w:rPr>
        <w:t xml:space="preserve"> suggesting that members have access to information, advice and support at any time </w:t>
      </w:r>
      <w:r>
        <w:rPr>
          <w:rFonts w:ascii="Times New Roman" w:hAnsi="Times New Roman" w:cs="Times New Roman"/>
          <w:noProof/>
        </w:rPr>
        <w:t>(Malik &amp; Coulson, 2008)</w:t>
      </w:r>
      <w:r>
        <w:rPr>
          <w:rFonts w:ascii="Times New Roman" w:hAnsi="Times New Roman" w:cs="Times New Roman"/>
        </w:rPr>
        <w:t xml:space="preserve">, therefore making it possible to fit their support needs around other obligations such as family, work or study commitments </w:t>
      </w:r>
      <w:r>
        <w:rPr>
          <w:rFonts w:ascii="Times New Roman" w:hAnsi="Times New Roman" w:cs="Times New Roman"/>
          <w:noProof/>
        </w:rPr>
        <w:t>(Coulson &amp; Knibb, 2007)</w:t>
      </w:r>
      <w:r>
        <w:rPr>
          <w:rFonts w:ascii="Times New Roman" w:hAnsi="Times New Roman" w:cs="Times New Roman"/>
        </w:rPr>
        <w:t>.</w:t>
      </w:r>
    </w:p>
    <w:p w:rsidR="007D1B0B" w:rsidRPr="00906E58" w:rsidRDefault="007D1B0B" w:rsidP="007B5003">
      <w:pPr>
        <w:spacing w:line="360" w:lineRule="auto"/>
        <w:rPr>
          <w:rFonts w:ascii="Times New Roman" w:hAnsi="Times New Roman" w:cs="Times New Roman"/>
          <w:b/>
        </w:rPr>
      </w:pPr>
      <w:r w:rsidRPr="00906E58">
        <w:rPr>
          <w:rFonts w:ascii="Times New Roman" w:hAnsi="Times New Roman" w:cs="Times New Roman"/>
          <w:b/>
        </w:rPr>
        <w:t>4.3. Introductory messages</w:t>
      </w:r>
    </w:p>
    <w:p w:rsidR="007D1B0B" w:rsidRDefault="007D1B0B" w:rsidP="007B5003">
      <w:pPr>
        <w:spacing w:line="360" w:lineRule="auto"/>
        <w:rPr>
          <w:rFonts w:ascii="Times New Roman" w:hAnsi="Times New Roman" w:cs="Times New Roman"/>
        </w:rPr>
      </w:pPr>
      <w:r w:rsidRPr="005A7C02">
        <w:rPr>
          <w:rFonts w:ascii="Times New Roman" w:hAnsi="Times New Roman" w:cs="Times New Roman"/>
        </w:rPr>
        <w:t xml:space="preserve">Nearly all participants introduced themselves by </w:t>
      </w:r>
      <w:r>
        <w:rPr>
          <w:rFonts w:ascii="Times New Roman" w:hAnsi="Times New Roman" w:cs="Times New Roman"/>
        </w:rPr>
        <w:t>telling</w:t>
      </w:r>
      <w:r w:rsidRPr="005A7C02">
        <w:rPr>
          <w:rFonts w:ascii="Times New Roman" w:hAnsi="Times New Roman" w:cs="Times New Roman"/>
        </w:rPr>
        <w:t xml:space="preserve"> their disease story</w:t>
      </w:r>
      <w:r>
        <w:rPr>
          <w:rFonts w:ascii="Times New Roman" w:hAnsi="Times New Roman" w:cs="Times New Roman"/>
        </w:rPr>
        <w:t xml:space="preserve">, with earlier introductions creating a ‘how-to’ template used by subsequent members for their introductions </w:t>
      </w:r>
      <w:r>
        <w:rPr>
          <w:rFonts w:ascii="Times New Roman" w:hAnsi="Times New Roman" w:cs="Times New Roman"/>
          <w:noProof/>
        </w:rPr>
        <w:t>(Rodham et al., 2013)</w:t>
      </w:r>
      <w:r w:rsidRPr="005A7C02">
        <w:rPr>
          <w:rFonts w:ascii="Times New Roman" w:hAnsi="Times New Roman" w:cs="Times New Roman"/>
        </w:rPr>
        <w:t>. These richly detailed descriptions of CRPS-related experiences had six key features: personal details, precipitating event, symptoms, treatment, living with CRPS, and reasons for joining the forum.</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 xml:space="preserve">Personal details: </w:t>
      </w:r>
      <w:r>
        <w:rPr>
          <w:rFonts w:ascii="Times New Roman" w:hAnsi="Times New Roman" w:cs="Times New Roman"/>
        </w:rPr>
        <w:t>A limitation of forums is that n</w:t>
      </w:r>
      <w:r w:rsidRPr="005A7C02">
        <w:rPr>
          <w:rFonts w:ascii="Times New Roman" w:hAnsi="Times New Roman" w:cs="Times New Roman"/>
        </w:rPr>
        <w:t>on-verbal social cues like physical appearance, facial expressions and tone of voice are hidden</w:t>
      </w:r>
      <w:r>
        <w:rPr>
          <w:rFonts w:ascii="Times New Roman" w:hAnsi="Times New Roman" w:cs="Times New Roman"/>
        </w:rPr>
        <w:t xml:space="preserve"> </w:t>
      </w:r>
      <w:r>
        <w:rPr>
          <w:rFonts w:ascii="Times New Roman" w:hAnsi="Times New Roman" w:cs="Times New Roman"/>
          <w:noProof/>
        </w:rPr>
        <w:t>(Coulson &amp; Knibb, 2007; Finfgeld, 2000)</w:t>
      </w:r>
      <w:r w:rsidRPr="005A7C02">
        <w:rPr>
          <w:rFonts w:ascii="Times New Roman" w:hAnsi="Times New Roman" w:cs="Times New Roman"/>
        </w:rPr>
        <w:t>. Explicitly describing personal characteristics may be a substitute for not being able to observe the</w:t>
      </w:r>
      <w:r>
        <w:rPr>
          <w:rFonts w:ascii="Times New Roman" w:hAnsi="Times New Roman" w:cs="Times New Roman"/>
        </w:rPr>
        <w:t>m</w:t>
      </w:r>
      <w:r w:rsidRPr="005A7C02">
        <w:rPr>
          <w:rFonts w:ascii="Times New Roman" w:hAnsi="Times New Roman" w:cs="Times New Roman"/>
        </w:rPr>
        <w:t xml:space="preserve"> visually. Previous research indicates that </w:t>
      </w:r>
      <w:r>
        <w:rPr>
          <w:rFonts w:ascii="Times New Roman" w:hAnsi="Times New Roman" w:cs="Times New Roman"/>
        </w:rPr>
        <w:t>forum</w:t>
      </w:r>
      <w:r w:rsidRPr="005A7C02">
        <w:rPr>
          <w:rFonts w:ascii="Times New Roman" w:hAnsi="Times New Roman" w:cs="Times New Roman"/>
        </w:rPr>
        <w:t xml:space="preserve"> members sometimes find it difficult talking to strangers about their illness</w:t>
      </w:r>
      <w:r>
        <w:rPr>
          <w:rFonts w:ascii="Times New Roman" w:hAnsi="Times New Roman" w:cs="Times New Roman"/>
        </w:rPr>
        <w:t xml:space="preserve"> </w:t>
      </w:r>
      <w:r>
        <w:rPr>
          <w:rFonts w:ascii="Times New Roman" w:hAnsi="Times New Roman" w:cs="Times New Roman"/>
          <w:noProof/>
        </w:rPr>
        <w:t>(Coulson, 2013)</w:t>
      </w:r>
      <w:r w:rsidRPr="005A7C02">
        <w:rPr>
          <w:rFonts w:ascii="Times New Roman" w:hAnsi="Times New Roman" w:cs="Times New Roman"/>
        </w:rPr>
        <w:t>, so providing personal details may reduce anonymity and make it easier for participants to interact and share information about their experiences.</w:t>
      </w:r>
    </w:p>
    <w:p w:rsidR="007D1B0B" w:rsidRDefault="007D1B0B" w:rsidP="007B5003">
      <w:pPr>
        <w:spacing w:line="360" w:lineRule="auto"/>
        <w:rPr>
          <w:rFonts w:ascii="Times New Roman" w:hAnsi="Times New Roman" w:cs="Times New Roman"/>
        </w:rPr>
      </w:pPr>
      <w:r w:rsidRPr="005A7C02">
        <w:rPr>
          <w:rFonts w:ascii="Times New Roman" w:hAnsi="Times New Roman" w:cs="Times New Roman"/>
        </w:rPr>
        <w:t xml:space="preserve">Precipitating event: </w:t>
      </w:r>
      <w:r>
        <w:rPr>
          <w:rFonts w:ascii="Times New Roman" w:hAnsi="Times New Roman" w:cs="Times New Roman"/>
        </w:rPr>
        <w:t>The diverse range of causes leading to the onset of CRPS</w:t>
      </w:r>
      <w:r w:rsidRPr="005A7C02">
        <w:rPr>
          <w:rFonts w:ascii="Times New Roman" w:hAnsi="Times New Roman" w:cs="Times New Roman"/>
        </w:rPr>
        <w:t xml:space="preserve"> reflect the findings of epidemiological studies, which have identified fractures (49% of patients), soft tissue injuries such as sprains (20%), surgery (11%), tendon injuries (6%) and other types of injury (6%) as precipitating events, with 8% of cases occurring spontaneously</w:t>
      </w:r>
      <w:r>
        <w:rPr>
          <w:rFonts w:ascii="Times New Roman" w:hAnsi="Times New Roman" w:cs="Times New Roman"/>
        </w:rPr>
        <w:t xml:space="preserve"> </w:t>
      </w:r>
      <w:r>
        <w:rPr>
          <w:rFonts w:ascii="Times New Roman" w:hAnsi="Times New Roman" w:cs="Times New Roman"/>
          <w:noProof/>
        </w:rPr>
        <w:t>(de Mos et al., 2008)</w:t>
      </w:r>
      <w:r w:rsidRPr="005A7C02">
        <w:rPr>
          <w:rFonts w:ascii="Times New Roman" w:hAnsi="Times New Roman" w:cs="Times New Roman"/>
        </w:rPr>
        <w:t>.</w:t>
      </w:r>
    </w:p>
    <w:p w:rsidR="007D1B0B" w:rsidRPr="00117AFA" w:rsidRDefault="007D1B0B" w:rsidP="007B5003">
      <w:pPr>
        <w:spacing w:line="360" w:lineRule="auto"/>
        <w:rPr>
          <w:rFonts w:ascii="Times New Roman" w:hAnsi="Times New Roman" w:cs="Times New Roman"/>
          <w:sz w:val="20"/>
        </w:rPr>
      </w:pPr>
      <w:r w:rsidRPr="00117AFA">
        <w:rPr>
          <w:rFonts w:ascii="Times New Roman" w:hAnsi="Times New Roman" w:cs="Times New Roman"/>
          <w:szCs w:val="24"/>
        </w:rPr>
        <w:t xml:space="preserve">These precipitating events are similar to the concept of initiating events that </w:t>
      </w:r>
      <w:r w:rsidRPr="00117AFA">
        <w:rPr>
          <w:rFonts w:ascii="Times New Roman" w:hAnsi="Times New Roman" w:cs="Times New Roman"/>
          <w:noProof/>
          <w:szCs w:val="24"/>
        </w:rPr>
        <w:t>LaCoursiere (2001)</w:t>
      </w:r>
      <w:r w:rsidRPr="00117AFA">
        <w:rPr>
          <w:rFonts w:ascii="Times New Roman" w:hAnsi="Times New Roman" w:cs="Times New Roman"/>
          <w:szCs w:val="24"/>
        </w:rPr>
        <w:t xml:space="preserve"> described in her theory of online social support</w:t>
      </w:r>
      <w:r>
        <w:rPr>
          <w:rFonts w:ascii="Times New Roman" w:hAnsi="Times New Roman" w:cs="Times New Roman"/>
          <w:szCs w:val="24"/>
        </w:rPr>
        <w:t xml:space="preserve">. </w:t>
      </w:r>
      <w:r w:rsidRPr="00117AFA">
        <w:rPr>
          <w:rFonts w:ascii="Times New Roman" w:hAnsi="Times New Roman" w:cs="Times New Roman"/>
          <w:szCs w:val="24"/>
        </w:rPr>
        <w:t xml:space="preserve">LaCoursiere proposed that a change in either perceived or actual health status could trigger the need for support, causing the individual to join an online support community subject to mediating factors like how the health condition affects their quality of life, their coping ability, feelings of social isolation, and how comfortable they are with using the Internet for health-related purposes. The present results demonstrate how being diagnosed </w:t>
      </w:r>
      <w:r w:rsidRPr="00117AFA">
        <w:rPr>
          <w:rFonts w:ascii="Times New Roman" w:hAnsi="Times New Roman" w:cs="Times New Roman"/>
          <w:szCs w:val="24"/>
        </w:rPr>
        <w:lastRenderedPageBreak/>
        <w:t xml:space="preserve">with CRPS </w:t>
      </w:r>
      <w:r>
        <w:rPr>
          <w:rFonts w:ascii="Times New Roman" w:hAnsi="Times New Roman" w:cs="Times New Roman"/>
          <w:szCs w:val="24"/>
        </w:rPr>
        <w:t>may</w:t>
      </w:r>
      <w:r w:rsidRPr="00117AFA">
        <w:rPr>
          <w:rFonts w:ascii="Times New Roman" w:hAnsi="Times New Roman" w:cs="Times New Roman"/>
          <w:szCs w:val="24"/>
        </w:rPr>
        <w:t xml:space="preserve"> act as a trigger event that prompts the individual to join an online support community.</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Symptoms:</w:t>
      </w:r>
      <w:r>
        <w:rPr>
          <w:rFonts w:ascii="Times New Roman" w:hAnsi="Times New Roman" w:cs="Times New Roman"/>
        </w:rPr>
        <w:t xml:space="preserve"> </w:t>
      </w:r>
      <w:r w:rsidRPr="005A7C02">
        <w:rPr>
          <w:rFonts w:ascii="Times New Roman" w:hAnsi="Times New Roman" w:cs="Times New Roman"/>
        </w:rPr>
        <w:t>CRPS occur</w:t>
      </w:r>
      <w:r>
        <w:rPr>
          <w:rFonts w:ascii="Times New Roman" w:hAnsi="Times New Roman" w:cs="Times New Roman"/>
        </w:rPr>
        <w:t>s</w:t>
      </w:r>
      <w:r w:rsidRPr="005A7C02">
        <w:rPr>
          <w:rFonts w:ascii="Times New Roman" w:hAnsi="Times New Roman" w:cs="Times New Roman"/>
        </w:rPr>
        <w:t xml:space="preserve"> most commonly in the upper limbs</w:t>
      </w:r>
      <w:r>
        <w:rPr>
          <w:rFonts w:ascii="Times New Roman" w:hAnsi="Times New Roman" w:cs="Times New Roman"/>
        </w:rPr>
        <w:t xml:space="preserve"> </w:t>
      </w:r>
      <w:r>
        <w:rPr>
          <w:rFonts w:ascii="Times New Roman" w:hAnsi="Times New Roman" w:cs="Times New Roman"/>
          <w:noProof/>
        </w:rPr>
        <w:t>(de Mos et al., 2007; Sandroni et al., 2003)</w:t>
      </w:r>
      <w:r w:rsidR="00906E58">
        <w:rPr>
          <w:rFonts w:ascii="Times New Roman" w:hAnsi="Times New Roman" w:cs="Times New Roman"/>
          <w:noProof/>
        </w:rPr>
        <w:t xml:space="preserve"> however,</w:t>
      </w:r>
      <w:r w:rsidRPr="005A7C02">
        <w:rPr>
          <w:rFonts w:ascii="Times New Roman" w:hAnsi="Times New Roman" w:cs="Times New Roman"/>
        </w:rPr>
        <w:t xml:space="preserve"> </w:t>
      </w:r>
      <w:r w:rsidR="00906E58">
        <w:rPr>
          <w:rFonts w:ascii="Times New Roman" w:hAnsi="Times New Roman" w:cs="Times New Roman"/>
        </w:rPr>
        <w:t>i</w:t>
      </w:r>
      <w:r>
        <w:rPr>
          <w:rFonts w:ascii="Times New Roman" w:hAnsi="Times New Roman" w:cs="Times New Roman"/>
        </w:rPr>
        <w:t>n the present study, CRPS occurred more commonly in the lower limbs</w:t>
      </w:r>
      <w:r w:rsidRPr="005A7C02">
        <w:rPr>
          <w:rFonts w:ascii="Times New Roman" w:hAnsi="Times New Roman" w:cs="Times New Roman"/>
        </w:rPr>
        <w:t xml:space="preserve">, although the reasons for this are unclear. </w:t>
      </w:r>
      <w:r w:rsidR="00906E58">
        <w:rPr>
          <w:rFonts w:ascii="Times New Roman" w:hAnsi="Times New Roman" w:cs="Times New Roman"/>
        </w:rPr>
        <w:t>Nevertheless, t</w:t>
      </w:r>
      <w:r w:rsidRPr="005A7C02">
        <w:rPr>
          <w:rFonts w:ascii="Times New Roman" w:hAnsi="Times New Roman" w:cs="Times New Roman"/>
        </w:rPr>
        <w:t>he symptoms described by participants are typical of those normally associated with this illness</w:t>
      </w:r>
      <w:r>
        <w:rPr>
          <w:rFonts w:ascii="Times New Roman" w:hAnsi="Times New Roman" w:cs="Times New Roman"/>
        </w:rPr>
        <w:t xml:space="preserve"> </w:t>
      </w:r>
      <w:r>
        <w:rPr>
          <w:rFonts w:ascii="Times New Roman" w:hAnsi="Times New Roman" w:cs="Times New Roman"/>
          <w:noProof/>
        </w:rPr>
        <w:t>(Turner-Stokes &amp; Goebel, 2011)</w:t>
      </w:r>
      <w:r w:rsidRPr="005A7C02">
        <w:rPr>
          <w:rFonts w:ascii="Times New Roman" w:hAnsi="Times New Roman" w:cs="Times New Roman"/>
        </w:rPr>
        <w:t>.</w:t>
      </w:r>
      <w:r>
        <w:rPr>
          <w:rFonts w:ascii="Times New Roman" w:hAnsi="Times New Roman" w:cs="Times New Roman"/>
        </w:rPr>
        <w:t xml:space="preserve"> </w:t>
      </w:r>
      <w:r w:rsidRPr="00257B4C">
        <w:rPr>
          <w:rFonts w:ascii="Times New Roman" w:hAnsi="Times New Roman" w:cs="Times New Roman"/>
        </w:rPr>
        <w:t>This could suggest that individuals who have CRPS in their upper limbs may experience greater difficulties accessing online support communities, which rely on being able to type and operate a computer. Further research could explore whether this is an impediment to accessing support, and whether individuals might benefit from technical solutions such as using speech recognition software packages to allow them to operate a computer using voice commands.</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 xml:space="preserve">Treatment: </w:t>
      </w:r>
      <w:r>
        <w:rPr>
          <w:rFonts w:ascii="Times New Roman" w:hAnsi="Times New Roman" w:cs="Times New Roman"/>
        </w:rPr>
        <w:t>Participants described</w:t>
      </w:r>
      <w:r w:rsidRPr="005A7C02">
        <w:rPr>
          <w:rFonts w:ascii="Times New Roman" w:hAnsi="Times New Roman" w:cs="Times New Roman"/>
        </w:rPr>
        <w:t xml:space="preserve"> physiotherapy, drug treatment, spinal cord stimulation, and specialist courses</w:t>
      </w:r>
      <w:r>
        <w:rPr>
          <w:rFonts w:ascii="Times New Roman" w:hAnsi="Times New Roman" w:cs="Times New Roman"/>
        </w:rPr>
        <w:t>, which</w:t>
      </w:r>
      <w:r w:rsidRPr="005A7C02">
        <w:rPr>
          <w:rFonts w:ascii="Times New Roman" w:hAnsi="Times New Roman" w:cs="Times New Roman"/>
        </w:rPr>
        <w:t xml:space="preserve"> closely reflects the literature on CRPS treatment</w:t>
      </w:r>
      <w:r>
        <w:rPr>
          <w:rFonts w:ascii="Times New Roman" w:hAnsi="Times New Roman" w:cs="Times New Roman"/>
        </w:rPr>
        <w:t>. R</w:t>
      </w:r>
      <w:r w:rsidRPr="005A7C02">
        <w:rPr>
          <w:rFonts w:ascii="Times New Roman" w:hAnsi="Times New Roman" w:cs="Times New Roman"/>
        </w:rPr>
        <w:t>eviews of potential treatment strategies indicat</w:t>
      </w:r>
      <w:r>
        <w:rPr>
          <w:rFonts w:ascii="Times New Roman" w:hAnsi="Times New Roman" w:cs="Times New Roman"/>
        </w:rPr>
        <w:t>e</w:t>
      </w:r>
      <w:r w:rsidRPr="005A7C02">
        <w:rPr>
          <w:rFonts w:ascii="Times New Roman" w:hAnsi="Times New Roman" w:cs="Times New Roman"/>
        </w:rPr>
        <w:t xml:space="preserve"> that paramedical interventions like physiotherapy can be effective, drug treatment is often used but there is mixed evidence </w:t>
      </w:r>
      <w:r>
        <w:rPr>
          <w:rFonts w:ascii="Times New Roman" w:hAnsi="Times New Roman" w:cs="Times New Roman"/>
        </w:rPr>
        <w:t>for</w:t>
      </w:r>
      <w:r w:rsidRPr="005A7C02">
        <w:rPr>
          <w:rFonts w:ascii="Times New Roman" w:hAnsi="Times New Roman" w:cs="Times New Roman"/>
        </w:rPr>
        <w:t xml:space="preserve"> its effectiveness, and invasive treatments like spinal cord stimulation can reduce pain but do not improve functioning</w:t>
      </w:r>
      <w:r>
        <w:rPr>
          <w:rFonts w:ascii="Times New Roman" w:hAnsi="Times New Roman" w:cs="Times New Roman"/>
        </w:rPr>
        <w:t xml:space="preserve"> </w:t>
      </w:r>
      <w:r>
        <w:rPr>
          <w:rFonts w:ascii="Times New Roman" w:hAnsi="Times New Roman" w:cs="Times New Roman"/>
          <w:noProof/>
        </w:rPr>
        <w:t>(Cossins et al., 2013; Hord &amp; Oaklander, 2003; Perez et al., 2010)</w:t>
      </w:r>
      <w:r>
        <w:rPr>
          <w:rFonts w:ascii="Times New Roman" w:hAnsi="Times New Roman" w:cs="Times New Roman"/>
        </w:rPr>
        <w:t>.</w:t>
      </w:r>
      <w:r w:rsidRPr="005A7C02">
        <w:rPr>
          <w:rFonts w:ascii="Times New Roman" w:hAnsi="Times New Roman" w:cs="Times New Roman"/>
        </w:rPr>
        <w:t xml:space="preserve"> </w:t>
      </w:r>
      <w:r>
        <w:rPr>
          <w:rFonts w:ascii="Times New Roman" w:hAnsi="Times New Roman" w:cs="Times New Roman"/>
        </w:rPr>
        <w:t>S</w:t>
      </w:r>
      <w:r w:rsidRPr="005A7C02">
        <w:rPr>
          <w:rFonts w:ascii="Times New Roman" w:hAnsi="Times New Roman" w:cs="Times New Roman"/>
        </w:rPr>
        <w:t>pecialist rehabilitation programmes may be particularly beneficial to help individuals control their CRPS</w:t>
      </w:r>
      <w:r>
        <w:rPr>
          <w:rFonts w:ascii="Times New Roman" w:hAnsi="Times New Roman" w:cs="Times New Roman"/>
        </w:rPr>
        <w:t xml:space="preserve"> </w:t>
      </w:r>
      <w:r>
        <w:rPr>
          <w:rFonts w:ascii="Times New Roman" w:hAnsi="Times New Roman" w:cs="Times New Roman"/>
          <w:noProof/>
        </w:rPr>
        <w:t>(Rodham, Boxell, McCabe, Cockburn, &amp; Waller, 2012)</w:t>
      </w:r>
      <w:r w:rsidRPr="005A7C02">
        <w:rPr>
          <w:rFonts w:ascii="Times New Roman" w:hAnsi="Times New Roman" w:cs="Times New Roman"/>
        </w:rPr>
        <w:t>.</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t xml:space="preserve">Living with CRPS: </w:t>
      </w:r>
      <w:r>
        <w:rPr>
          <w:rFonts w:ascii="Times New Roman" w:hAnsi="Times New Roman" w:cs="Times New Roman"/>
        </w:rPr>
        <w:t>The difficulties of being in constant pain reflect the</w:t>
      </w:r>
      <w:r w:rsidRPr="005A7C02">
        <w:rPr>
          <w:rFonts w:ascii="Times New Roman" w:hAnsi="Times New Roman" w:cs="Times New Roman"/>
        </w:rPr>
        <w:t xml:space="preserve"> severe impact </w:t>
      </w:r>
      <w:r>
        <w:rPr>
          <w:rFonts w:ascii="Times New Roman" w:hAnsi="Times New Roman" w:cs="Times New Roman"/>
        </w:rPr>
        <w:t>that CRPS can have on</w:t>
      </w:r>
      <w:r w:rsidRPr="005A7C02">
        <w:rPr>
          <w:rFonts w:ascii="Times New Roman" w:hAnsi="Times New Roman" w:cs="Times New Roman"/>
        </w:rPr>
        <w:t xml:space="preserve"> quality of life</w:t>
      </w:r>
      <w:r>
        <w:rPr>
          <w:rFonts w:ascii="Times New Roman" w:hAnsi="Times New Roman" w:cs="Times New Roman"/>
        </w:rPr>
        <w:t xml:space="preserve"> </w:t>
      </w:r>
      <w:r>
        <w:rPr>
          <w:rFonts w:ascii="Times New Roman" w:hAnsi="Times New Roman" w:cs="Times New Roman"/>
          <w:noProof/>
        </w:rPr>
        <w:t>(Galer et al., 2000), and show how it</w:t>
      </w:r>
      <w:r w:rsidRPr="005A7C02">
        <w:rPr>
          <w:rFonts w:ascii="Times New Roman" w:hAnsi="Times New Roman" w:cs="Times New Roman"/>
        </w:rPr>
        <w:t xml:space="preserve"> can lead to social isolation</w:t>
      </w:r>
      <w:r>
        <w:rPr>
          <w:rFonts w:ascii="Times New Roman" w:hAnsi="Times New Roman" w:cs="Times New Roman"/>
        </w:rPr>
        <w:t xml:space="preserve"> </w:t>
      </w:r>
      <w:r>
        <w:rPr>
          <w:rFonts w:ascii="Times New Roman" w:hAnsi="Times New Roman" w:cs="Times New Roman"/>
          <w:noProof/>
        </w:rPr>
        <w:t>(Rodham et al., 2009). Participants highlighted the importance of staying positive and focussing on what they can do (Rodham et al., 2009), but some individuals still mourned the loss of their career and suffered financial difficulties as a result of their illness (Kemler &amp; Furnée, 2002)</w:t>
      </w:r>
      <w:r w:rsidRPr="005A7C02">
        <w:rPr>
          <w:rFonts w:ascii="Times New Roman" w:hAnsi="Times New Roman" w:cs="Times New Roman"/>
        </w:rPr>
        <w:t>.</w:t>
      </w:r>
    </w:p>
    <w:p w:rsidR="007D1B0B" w:rsidRDefault="007D1B0B" w:rsidP="007B5003">
      <w:pPr>
        <w:spacing w:line="360" w:lineRule="auto"/>
        <w:rPr>
          <w:rFonts w:ascii="Times New Roman" w:hAnsi="Times New Roman" w:cs="Times New Roman"/>
        </w:rPr>
      </w:pPr>
      <w:r w:rsidRPr="005A7C02">
        <w:rPr>
          <w:rFonts w:ascii="Times New Roman" w:hAnsi="Times New Roman" w:cs="Times New Roman"/>
        </w:rPr>
        <w:t>Reason for joining: CRPS is an unpleasant and debilitating illness, and some</w:t>
      </w:r>
      <w:r>
        <w:rPr>
          <w:rFonts w:ascii="Times New Roman" w:hAnsi="Times New Roman" w:cs="Times New Roman"/>
        </w:rPr>
        <w:t xml:space="preserve"> participants expressed a clear desire </w:t>
      </w:r>
      <w:r w:rsidRPr="005A7C02">
        <w:rPr>
          <w:rFonts w:ascii="Times New Roman" w:hAnsi="Times New Roman" w:cs="Times New Roman"/>
        </w:rPr>
        <w:t xml:space="preserve">to contribute to research studies. </w:t>
      </w:r>
      <w:r>
        <w:rPr>
          <w:rFonts w:ascii="Times New Roman" w:hAnsi="Times New Roman" w:cs="Times New Roman"/>
        </w:rPr>
        <w:t>M</w:t>
      </w:r>
      <w:r w:rsidRPr="005A7C02">
        <w:rPr>
          <w:rFonts w:ascii="Times New Roman" w:hAnsi="Times New Roman" w:cs="Times New Roman"/>
        </w:rPr>
        <w:t>eet</w:t>
      </w:r>
      <w:r>
        <w:rPr>
          <w:rFonts w:ascii="Times New Roman" w:hAnsi="Times New Roman" w:cs="Times New Roman"/>
        </w:rPr>
        <w:t>ing</w:t>
      </w:r>
      <w:r w:rsidRPr="005A7C02">
        <w:rPr>
          <w:rFonts w:ascii="Times New Roman" w:hAnsi="Times New Roman" w:cs="Times New Roman"/>
        </w:rPr>
        <w:t xml:space="preserve"> others </w:t>
      </w:r>
      <w:r>
        <w:rPr>
          <w:rFonts w:ascii="Times New Roman" w:hAnsi="Times New Roman" w:cs="Times New Roman"/>
        </w:rPr>
        <w:t>and</w:t>
      </w:r>
      <w:r w:rsidRPr="005A7C02">
        <w:rPr>
          <w:rFonts w:ascii="Times New Roman" w:hAnsi="Times New Roman" w:cs="Times New Roman"/>
        </w:rPr>
        <w:t xml:space="preserve"> seek</w:t>
      </w:r>
      <w:r>
        <w:rPr>
          <w:rFonts w:ascii="Times New Roman" w:hAnsi="Times New Roman" w:cs="Times New Roman"/>
        </w:rPr>
        <w:t>ing</w:t>
      </w:r>
      <w:r w:rsidRPr="005A7C02">
        <w:rPr>
          <w:rFonts w:ascii="Times New Roman" w:hAnsi="Times New Roman" w:cs="Times New Roman"/>
        </w:rPr>
        <w:t xml:space="preserve"> support </w:t>
      </w:r>
      <w:r>
        <w:rPr>
          <w:rFonts w:ascii="Times New Roman" w:hAnsi="Times New Roman" w:cs="Times New Roman"/>
        </w:rPr>
        <w:t>are</w:t>
      </w:r>
      <w:r w:rsidRPr="005A7C02">
        <w:rPr>
          <w:rFonts w:ascii="Times New Roman" w:hAnsi="Times New Roman" w:cs="Times New Roman"/>
        </w:rPr>
        <w:t xml:space="preserve"> acknowledged in the literature as common reasons for joining online communities</w:t>
      </w:r>
      <w:r>
        <w:rPr>
          <w:rFonts w:ascii="Times New Roman" w:hAnsi="Times New Roman" w:cs="Times New Roman"/>
        </w:rPr>
        <w:t xml:space="preserve"> </w:t>
      </w:r>
      <w:r>
        <w:rPr>
          <w:rFonts w:ascii="Times New Roman" w:hAnsi="Times New Roman" w:cs="Times New Roman"/>
          <w:noProof/>
        </w:rPr>
        <w:t>(Coulson, 2013)</w:t>
      </w:r>
      <w:r w:rsidRPr="005A7C02">
        <w:rPr>
          <w:rFonts w:ascii="Times New Roman" w:hAnsi="Times New Roman" w:cs="Times New Roman"/>
        </w:rPr>
        <w:t>.</w:t>
      </w:r>
    </w:p>
    <w:p w:rsidR="007D1B0B" w:rsidRPr="007A02EA" w:rsidRDefault="007D1B0B" w:rsidP="007B5003">
      <w:pPr>
        <w:spacing w:line="360" w:lineRule="auto"/>
        <w:rPr>
          <w:rFonts w:ascii="Times New Roman" w:hAnsi="Times New Roman" w:cs="Times New Roman"/>
          <w:sz w:val="20"/>
        </w:rPr>
      </w:pPr>
      <w:r>
        <w:rPr>
          <w:rFonts w:ascii="Times New Roman" w:hAnsi="Times New Roman" w:cs="Times New Roman"/>
          <w:szCs w:val="24"/>
        </w:rPr>
        <w:t>These r</w:t>
      </w:r>
      <w:r w:rsidRPr="007A02EA">
        <w:rPr>
          <w:rFonts w:ascii="Times New Roman" w:hAnsi="Times New Roman" w:cs="Times New Roman"/>
          <w:szCs w:val="24"/>
        </w:rPr>
        <w:t xml:space="preserve">easons for joining an online support community appear to be distinct from the precipitating event of being diagnosed with a chronic illness. This expands the concept of initiating events that was introduced by </w:t>
      </w:r>
      <w:r w:rsidRPr="007A02EA">
        <w:rPr>
          <w:rFonts w:ascii="Times New Roman" w:hAnsi="Times New Roman" w:cs="Times New Roman"/>
          <w:noProof/>
          <w:szCs w:val="24"/>
        </w:rPr>
        <w:t>LaCoursiere (2001)</w:t>
      </w:r>
      <w:r w:rsidRPr="007A02EA">
        <w:rPr>
          <w:rFonts w:ascii="Times New Roman" w:hAnsi="Times New Roman" w:cs="Times New Roman"/>
          <w:szCs w:val="24"/>
        </w:rPr>
        <w:t>, b</w:t>
      </w:r>
      <w:r>
        <w:rPr>
          <w:rFonts w:ascii="Times New Roman" w:hAnsi="Times New Roman" w:cs="Times New Roman"/>
          <w:szCs w:val="24"/>
        </w:rPr>
        <w:t>y</w:t>
      </w:r>
      <w:r w:rsidRPr="007A02EA">
        <w:rPr>
          <w:rFonts w:ascii="Times New Roman" w:hAnsi="Times New Roman" w:cs="Times New Roman"/>
          <w:szCs w:val="24"/>
        </w:rPr>
        <w:t xml:space="preserve"> suggesting that there could be at least two distinct trigger events that lead the individual to join an online support community: the precipitating event that causes them to suffer a particular health condition, and their subsequent reasons for deciding to join the forum.</w:t>
      </w:r>
    </w:p>
    <w:p w:rsidR="007D1B0B" w:rsidRPr="005A7C02" w:rsidRDefault="007D1B0B" w:rsidP="007B5003">
      <w:pPr>
        <w:spacing w:line="360" w:lineRule="auto"/>
        <w:rPr>
          <w:rFonts w:ascii="Times New Roman" w:hAnsi="Times New Roman" w:cs="Times New Roman"/>
        </w:rPr>
      </w:pPr>
      <w:r w:rsidRPr="005A7C02">
        <w:rPr>
          <w:rFonts w:ascii="Times New Roman" w:hAnsi="Times New Roman" w:cs="Times New Roman"/>
        </w:rPr>
        <w:lastRenderedPageBreak/>
        <w:t xml:space="preserve">Overall, telling their disease story </w:t>
      </w:r>
      <w:r>
        <w:rPr>
          <w:rFonts w:ascii="Times New Roman" w:hAnsi="Times New Roman" w:cs="Times New Roman"/>
        </w:rPr>
        <w:t xml:space="preserve">may have </w:t>
      </w:r>
      <w:r w:rsidRPr="005A7C02">
        <w:rPr>
          <w:rFonts w:ascii="Times New Roman" w:hAnsi="Times New Roman" w:cs="Times New Roman"/>
        </w:rPr>
        <w:t>served the wider purpose of creating legitimacy and establishing authority within the forum</w:t>
      </w:r>
      <w:r>
        <w:rPr>
          <w:rFonts w:ascii="Times New Roman" w:hAnsi="Times New Roman" w:cs="Times New Roman"/>
        </w:rPr>
        <w:t xml:space="preserve"> </w:t>
      </w:r>
      <w:r>
        <w:rPr>
          <w:rFonts w:ascii="Times New Roman" w:hAnsi="Times New Roman" w:cs="Times New Roman"/>
          <w:noProof/>
        </w:rPr>
        <w:t>(Armstrong et al., 2012; Galegher et al., 1998)</w:t>
      </w:r>
      <w:r w:rsidRPr="005A7C02">
        <w:rPr>
          <w:rFonts w:ascii="Times New Roman" w:hAnsi="Times New Roman" w:cs="Times New Roman"/>
        </w:rPr>
        <w:t xml:space="preserve">. According to Galeghar et al., anybody can join an online community but nobody has a duty to acknowledge or help new members. This means new members </w:t>
      </w:r>
      <w:r>
        <w:rPr>
          <w:rFonts w:ascii="Times New Roman" w:hAnsi="Times New Roman" w:cs="Times New Roman"/>
        </w:rPr>
        <w:t xml:space="preserve">may </w:t>
      </w:r>
      <w:r w:rsidRPr="005A7C02">
        <w:rPr>
          <w:rFonts w:ascii="Times New Roman" w:hAnsi="Times New Roman" w:cs="Times New Roman"/>
        </w:rPr>
        <w:t xml:space="preserve">need to demonstrate their legitimacy and show why they should be accepted by expressing real and genuine concerns. Telling their disease stories </w:t>
      </w:r>
      <w:r>
        <w:rPr>
          <w:rFonts w:ascii="Times New Roman" w:hAnsi="Times New Roman" w:cs="Times New Roman"/>
        </w:rPr>
        <w:t xml:space="preserve">may have </w:t>
      </w:r>
      <w:r w:rsidRPr="005A7C02">
        <w:rPr>
          <w:rFonts w:ascii="Times New Roman" w:hAnsi="Times New Roman" w:cs="Times New Roman"/>
        </w:rPr>
        <w:t xml:space="preserve">allowed participants to provide personal details about themselves to show they are real people, and also claim membership through behavioural statements about how they were diagnosed, what symptoms they experience, their treatment regime, the impact it has on their lives, and their reasons for joining the forum. Establishing their credentials in this way </w:t>
      </w:r>
      <w:r>
        <w:rPr>
          <w:rFonts w:ascii="Times New Roman" w:hAnsi="Times New Roman" w:cs="Times New Roman"/>
        </w:rPr>
        <w:t>may have helped</w:t>
      </w:r>
      <w:r w:rsidRPr="005A7C02">
        <w:rPr>
          <w:rFonts w:ascii="Times New Roman" w:hAnsi="Times New Roman" w:cs="Times New Roman"/>
        </w:rPr>
        <w:t xml:space="preserve"> demonstrate authority, showing why others should read their messages, listen to their advice and take their comments seriously.</w:t>
      </w:r>
    </w:p>
    <w:p w:rsidR="007D1B0B" w:rsidRDefault="007D1B0B" w:rsidP="007B5003">
      <w:pPr>
        <w:spacing w:line="360" w:lineRule="auto"/>
        <w:rPr>
          <w:rFonts w:ascii="Times New Roman" w:hAnsi="Times New Roman" w:cs="Times New Roman"/>
        </w:rPr>
      </w:pPr>
      <w:r>
        <w:rPr>
          <w:rFonts w:ascii="Times New Roman" w:hAnsi="Times New Roman" w:cs="Times New Roman"/>
        </w:rPr>
        <w:t xml:space="preserve">These results extend the findings of a previous study that examined introductory messages in the context of identity formation </w:t>
      </w:r>
      <w:r>
        <w:rPr>
          <w:rFonts w:ascii="Times New Roman" w:hAnsi="Times New Roman" w:cs="Times New Roman"/>
          <w:noProof/>
        </w:rPr>
        <w:t>(Rodham et al., 2013)</w:t>
      </w:r>
      <w:r>
        <w:rPr>
          <w:rFonts w:ascii="Times New Roman" w:hAnsi="Times New Roman" w:cs="Times New Roman"/>
        </w:rPr>
        <w:t>, which identified five themes: journey to diagnosis, treatment, contact with health care professionals, looking for the positive, and hobbies. Most of the themes from Rodham et al.’s study are reflected in the current findings. Their ‘journey to diagnosis’ theme is conceptually very similar to our ‘precipitating event’ theme. Both themes describe the events leading up to the individual being diagnosed, with our theme building upon this by also looking at the precipitating event that triggered the illness. Their ‘treatment’ and ‘contact with health care professionals’ themes examined participants’ experiences of various treatment methods and their encounters with healthcare professionals, while the present study focusses in greater depth on the different treatment options undertaken by participants. Their ‘looking for the positive’ theme was expanded to form part of our wider theme ‘living with CRPS’. However, their final theme ‘hobbies’ is not reflected in the present findings because, although this was an important component of building a shared identity, it did not form an integral part of participants’ disease stories.</w:t>
      </w:r>
    </w:p>
    <w:p w:rsidR="007D1B0B" w:rsidRPr="00906E58" w:rsidRDefault="007D1B0B" w:rsidP="007B5003">
      <w:pPr>
        <w:spacing w:line="360" w:lineRule="auto"/>
        <w:rPr>
          <w:rFonts w:ascii="Times New Roman" w:hAnsi="Times New Roman" w:cs="Times New Roman"/>
          <w:b/>
        </w:rPr>
      </w:pPr>
      <w:r w:rsidRPr="00906E58">
        <w:rPr>
          <w:rFonts w:ascii="Times New Roman" w:hAnsi="Times New Roman" w:cs="Times New Roman"/>
          <w:b/>
        </w:rPr>
        <w:t>4.4. Limitations and future research</w:t>
      </w:r>
    </w:p>
    <w:p w:rsidR="007D1B0B" w:rsidRDefault="007D1B0B" w:rsidP="007B5003">
      <w:pPr>
        <w:spacing w:line="360" w:lineRule="auto"/>
        <w:rPr>
          <w:rFonts w:ascii="Times New Roman" w:hAnsi="Times New Roman" w:cs="Times New Roman"/>
          <w:noProof/>
        </w:rPr>
      </w:pPr>
      <w:r>
        <w:rPr>
          <w:rFonts w:ascii="Times New Roman" w:hAnsi="Times New Roman" w:cs="Times New Roman"/>
        </w:rPr>
        <w:t xml:space="preserve">This study has some limitations which lead to areas for future research. First, the number of members who joined each month was calculated from the date of their first message. Some participants might join the forum and ‘lurk’ until they feel comfortable posting </w:t>
      </w:r>
      <w:r>
        <w:rPr>
          <w:rFonts w:ascii="Times New Roman" w:hAnsi="Times New Roman" w:cs="Times New Roman"/>
          <w:noProof/>
        </w:rPr>
        <w:t>(Colvin, Chenoweth, Bold, &amp; Harding, 2004; Winzelberg, 1997), so the date of their first message might differ from the date they joined. Future research needs to examine membership growth using the date of registration.</w:t>
      </w:r>
    </w:p>
    <w:p w:rsidR="007D1B0B" w:rsidRDefault="007D1B0B" w:rsidP="007B5003">
      <w:pPr>
        <w:spacing w:line="360" w:lineRule="auto"/>
        <w:rPr>
          <w:rFonts w:ascii="Times New Roman" w:hAnsi="Times New Roman" w:cs="Times New Roman"/>
        </w:rPr>
      </w:pPr>
      <w:r>
        <w:rPr>
          <w:rFonts w:ascii="Times New Roman" w:hAnsi="Times New Roman" w:cs="Times New Roman"/>
          <w:noProof/>
        </w:rPr>
        <w:t xml:space="preserve">Second, only a relatively small number of participants joined the forum, which can be partly explained in terms of sociability. The sociability of online communities depends on three factors: purpose, people and policies (Preece, 2001). The purpose of the forum was a research project, and while some participants cited this as a reason for joining, others may have been reluctant to join because they were not comfortable with being ‘studied’ (Eysenbach &amp; Till, 2001). The policy of using </w:t>
      </w:r>
      <w:r>
        <w:rPr>
          <w:rFonts w:ascii="Times New Roman" w:hAnsi="Times New Roman" w:cs="Times New Roman"/>
          <w:noProof/>
        </w:rPr>
        <w:lastRenderedPageBreak/>
        <w:t xml:space="preserve">a closed forum meant individuals had to register before they could view messages and assess whether the forum was suitable for their needs, which may also have discouraged some individuals from joining. In relation to people, activity levels were lower than what has been observed in other groups (Galegher et al., 1998; Winzelberg, 1997), indicating that the forum failed to develop into a true community. This failure may have been partly due to low uptake, with the forum failing to achieve the ‘critical mass’ of members needed for discussions to become self-sustaining (Jones et al., 2004; McCarty, 1992), and partly because of the hacking incident that occurred midway through the study. The hacking incident severly disrupted communication within the forum, illustrating how incidents of this type may have an impact on members. Participants may have subsequently felt that the forum was no longer a ‘safe’ place for them to use, and the forum did not recover. </w:t>
      </w:r>
      <w:r>
        <w:rPr>
          <w:rFonts w:ascii="Times New Roman" w:hAnsi="Times New Roman" w:cs="Times New Roman"/>
        </w:rPr>
        <w:t xml:space="preserve">Most group activity was produced </w:t>
      </w:r>
      <w:r w:rsidRPr="005A7C02">
        <w:rPr>
          <w:rFonts w:ascii="Times New Roman" w:hAnsi="Times New Roman" w:cs="Times New Roman"/>
        </w:rPr>
        <w:t>by a core group of 6 high frequency posters</w:t>
      </w:r>
      <w:r>
        <w:rPr>
          <w:rFonts w:ascii="Times New Roman" w:hAnsi="Times New Roman" w:cs="Times New Roman"/>
        </w:rPr>
        <w:t>. I</w:t>
      </w:r>
      <w:r w:rsidRPr="005A7C02">
        <w:rPr>
          <w:rFonts w:ascii="Times New Roman" w:hAnsi="Times New Roman" w:cs="Times New Roman"/>
        </w:rPr>
        <w:t xml:space="preserve">t is unclear how </w:t>
      </w:r>
      <w:r>
        <w:rPr>
          <w:rFonts w:ascii="Times New Roman" w:hAnsi="Times New Roman" w:cs="Times New Roman"/>
        </w:rPr>
        <w:t>closely</w:t>
      </w:r>
      <w:r w:rsidRPr="005A7C02">
        <w:rPr>
          <w:rFonts w:ascii="Times New Roman" w:hAnsi="Times New Roman" w:cs="Times New Roman"/>
        </w:rPr>
        <w:t xml:space="preserve"> the data from these participants reflects the online activities of all participants</w:t>
      </w:r>
      <w:r>
        <w:rPr>
          <w:rFonts w:ascii="Times New Roman" w:hAnsi="Times New Roman" w:cs="Times New Roman"/>
        </w:rPr>
        <w:t>,</w:t>
      </w:r>
      <w:r w:rsidRPr="005A7C02">
        <w:rPr>
          <w:rFonts w:ascii="Times New Roman" w:hAnsi="Times New Roman" w:cs="Times New Roman"/>
        </w:rPr>
        <w:t xml:space="preserve"> or </w:t>
      </w:r>
      <w:r>
        <w:rPr>
          <w:rFonts w:ascii="Times New Roman" w:hAnsi="Times New Roman" w:cs="Times New Roman"/>
        </w:rPr>
        <w:t>if the</w:t>
      </w:r>
      <w:r w:rsidRPr="005A7C02">
        <w:rPr>
          <w:rFonts w:ascii="Times New Roman" w:hAnsi="Times New Roman" w:cs="Times New Roman"/>
        </w:rPr>
        <w:t xml:space="preserve"> results </w:t>
      </w:r>
      <w:r>
        <w:rPr>
          <w:rFonts w:ascii="Times New Roman" w:hAnsi="Times New Roman" w:cs="Times New Roman"/>
        </w:rPr>
        <w:t>generalise</w:t>
      </w:r>
      <w:r w:rsidRPr="005A7C02">
        <w:rPr>
          <w:rFonts w:ascii="Times New Roman" w:hAnsi="Times New Roman" w:cs="Times New Roman"/>
        </w:rPr>
        <w:t xml:space="preserve"> to other </w:t>
      </w:r>
      <w:r>
        <w:rPr>
          <w:rFonts w:ascii="Times New Roman" w:hAnsi="Times New Roman" w:cs="Times New Roman"/>
        </w:rPr>
        <w:t>forums.</w:t>
      </w:r>
    </w:p>
    <w:p w:rsidR="007D1B0B" w:rsidRDefault="007D1B0B" w:rsidP="007B5003">
      <w:pPr>
        <w:spacing w:line="360" w:lineRule="auto"/>
        <w:rPr>
          <w:rFonts w:ascii="Times New Roman" w:hAnsi="Times New Roman" w:cs="Times New Roman"/>
        </w:rPr>
      </w:pPr>
      <w:r>
        <w:rPr>
          <w:rFonts w:ascii="Times New Roman" w:hAnsi="Times New Roman" w:cs="Times New Roman"/>
        </w:rPr>
        <w:t>Third, this study provided tentative evidence for diffusion of responsibility in forums, and r</w:t>
      </w:r>
      <w:r>
        <w:rPr>
          <w:rFonts w:ascii="Times New Roman" w:hAnsi="Times New Roman" w:cs="Times New Roman"/>
          <w:noProof/>
        </w:rPr>
        <w:t>esearch is needed to further explore</w:t>
      </w:r>
      <w:r w:rsidRPr="005A7C02">
        <w:rPr>
          <w:rFonts w:ascii="Times New Roman" w:hAnsi="Times New Roman" w:cs="Times New Roman"/>
        </w:rPr>
        <w:t xml:space="preserve"> how th</w:t>
      </w:r>
      <w:r>
        <w:rPr>
          <w:rFonts w:ascii="Times New Roman" w:hAnsi="Times New Roman" w:cs="Times New Roman"/>
        </w:rPr>
        <w:t>i</w:t>
      </w:r>
      <w:r w:rsidRPr="005A7C02">
        <w:rPr>
          <w:rFonts w:ascii="Times New Roman" w:hAnsi="Times New Roman" w:cs="Times New Roman"/>
        </w:rPr>
        <w:t>s might be expressed within forums.</w:t>
      </w:r>
      <w:r>
        <w:rPr>
          <w:rFonts w:ascii="Times New Roman" w:hAnsi="Times New Roman" w:cs="Times New Roman"/>
        </w:rPr>
        <w:t xml:space="preserve"> Fourth, participants used other social media outlets like Facebook groups alongside the forum. After the study ended they were offered the opportunity to continue running the forum but chose not to do this. This is partly because the forum did not recover from the hacking incident, but there might also be another explanation: individuals may have preferred the convenience of using Facebook on their mobile phone or tablet computer, rather than logging onto a PC to use the forum. Future research should investigate what social media platforms people prefer, and how this influences engagement with those platforms and what kind of online support that they receive.</w:t>
      </w:r>
    </w:p>
    <w:p w:rsidR="007D1B0B" w:rsidRPr="00906E58" w:rsidRDefault="007D1B0B" w:rsidP="007B5003">
      <w:pPr>
        <w:spacing w:line="360" w:lineRule="auto"/>
        <w:rPr>
          <w:rFonts w:ascii="Times New Roman" w:hAnsi="Times New Roman" w:cs="Times New Roman"/>
          <w:b/>
        </w:rPr>
      </w:pPr>
      <w:r w:rsidRPr="00906E58">
        <w:rPr>
          <w:rFonts w:ascii="Times New Roman" w:hAnsi="Times New Roman" w:cs="Times New Roman"/>
          <w:b/>
        </w:rPr>
        <w:t>4.5. Conclusions</w:t>
      </w:r>
    </w:p>
    <w:p w:rsidR="007D1B0B" w:rsidRDefault="007D1B0B" w:rsidP="007B5003">
      <w:pPr>
        <w:spacing w:line="360" w:lineRule="auto"/>
        <w:rPr>
          <w:rFonts w:ascii="Times New Roman" w:hAnsi="Times New Roman" w:cs="Times New Roman"/>
        </w:rPr>
      </w:pPr>
      <w:r>
        <w:rPr>
          <w:rFonts w:ascii="Times New Roman" w:hAnsi="Times New Roman" w:cs="Times New Roman"/>
        </w:rPr>
        <w:t xml:space="preserve">Three aspects of engagement were examined in a newly launched CRPS forum. </w:t>
      </w:r>
      <w:r w:rsidRPr="005A7C02">
        <w:rPr>
          <w:rFonts w:ascii="Times New Roman" w:hAnsi="Times New Roman" w:cs="Times New Roman"/>
        </w:rPr>
        <w:t xml:space="preserve">Membership growth occurred in bursts closely linked to the promotional strategies used to increase awareness of the forum, indicating that successful marketing </w:t>
      </w:r>
      <w:r>
        <w:rPr>
          <w:rFonts w:ascii="Times New Roman" w:hAnsi="Times New Roman" w:cs="Times New Roman"/>
        </w:rPr>
        <w:t>may</w:t>
      </w:r>
      <w:r w:rsidRPr="005A7C02">
        <w:rPr>
          <w:rFonts w:ascii="Times New Roman" w:hAnsi="Times New Roman" w:cs="Times New Roman"/>
        </w:rPr>
        <w:t xml:space="preserve"> </w:t>
      </w:r>
      <w:r>
        <w:rPr>
          <w:rFonts w:ascii="Times New Roman" w:hAnsi="Times New Roman" w:cs="Times New Roman"/>
        </w:rPr>
        <w:t>be</w:t>
      </w:r>
      <w:r w:rsidRPr="005A7C02">
        <w:rPr>
          <w:rFonts w:ascii="Times New Roman" w:hAnsi="Times New Roman" w:cs="Times New Roman"/>
        </w:rPr>
        <w:t xml:space="preserve"> crucial </w:t>
      </w:r>
      <w:r>
        <w:rPr>
          <w:rFonts w:ascii="Times New Roman" w:hAnsi="Times New Roman" w:cs="Times New Roman"/>
        </w:rPr>
        <w:t>for</w:t>
      </w:r>
      <w:r w:rsidRPr="005A7C02">
        <w:rPr>
          <w:rFonts w:ascii="Times New Roman" w:hAnsi="Times New Roman" w:cs="Times New Roman"/>
        </w:rPr>
        <w:t xml:space="preserve"> </w:t>
      </w:r>
      <w:r>
        <w:rPr>
          <w:rFonts w:ascii="Times New Roman" w:hAnsi="Times New Roman" w:cs="Times New Roman"/>
        </w:rPr>
        <w:t>membership growth</w:t>
      </w:r>
      <w:r w:rsidRPr="005A7C02">
        <w:rPr>
          <w:rFonts w:ascii="Times New Roman" w:hAnsi="Times New Roman" w:cs="Times New Roman"/>
        </w:rPr>
        <w:t>.</w:t>
      </w:r>
      <w:r>
        <w:rPr>
          <w:rFonts w:ascii="Times New Roman" w:hAnsi="Times New Roman" w:cs="Times New Roman"/>
        </w:rPr>
        <w:t xml:space="preserve"> Header analysis showed that members joined to provide support as well as receiving it, they accessed support at all times of the day or night, and indicated that diffusion of responsibility may occur in forums. Introductory messages may be crucial for engagement, and took the forum of disease stories with six key themes: </w:t>
      </w:r>
      <w:r w:rsidRPr="005A7C02">
        <w:rPr>
          <w:rFonts w:ascii="Times New Roman" w:hAnsi="Times New Roman" w:cs="Times New Roman"/>
        </w:rPr>
        <w:t>personal details, precipitating event, symptoms, treatment, living with CRPS, and reasons for joining</w:t>
      </w:r>
      <w:r>
        <w:rPr>
          <w:rFonts w:ascii="Times New Roman" w:hAnsi="Times New Roman" w:cs="Times New Roman"/>
        </w:rPr>
        <w:t>.</w:t>
      </w:r>
    </w:p>
    <w:p w:rsidR="007D1B0B" w:rsidRDefault="007D1B0B" w:rsidP="007B5003">
      <w:pPr>
        <w:spacing w:line="360" w:lineRule="auto"/>
        <w:rPr>
          <w:rFonts w:ascii="Times New Roman" w:hAnsi="Times New Roman" w:cs="Times New Roman"/>
        </w:rPr>
      </w:pPr>
    </w:p>
    <w:p w:rsidR="00906E58" w:rsidRDefault="00906E58" w:rsidP="007B5003">
      <w:pPr>
        <w:spacing w:line="360" w:lineRule="auto"/>
        <w:rPr>
          <w:rFonts w:ascii="Times New Roman" w:hAnsi="Times New Roman" w:cs="Times New Roman"/>
        </w:rPr>
      </w:pPr>
    </w:p>
    <w:p w:rsidR="00906E58" w:rsidRPr="005A7C02" w:rsidRDefault="00906E58" w:rsidP="007B5003">
      <w:pPr>
        <w:spacing w:line="360" w:lineRule="auto"/>
        <w:rPr>
          <w:rFonts w:ascii="Times New Roman" w:hAnsi="Times New Roman" w:cs="Times New Roman"/>
        </w:rPr>
      </w:pPr>
    </w:p>
    <w:p w:rsidR="007D1B0B" w:rsidRPr="00906E58" w:rsidRDefault="007D1B0B" w:rsidP="004A0A72">
      <w:pPr>
        <w:spacing w:line="360" w:lineRule="auto"/>
        <w:rPr>
          <w:rFonts w:ascii="Times New Roman" w:hAnsi="Times New Roman" w:cs="Times New Roman"/>
          <w:b/>
        </w:rPr>
      </w:pPr>
      <w:r w:rsidRPr="00906E58">
        <w:rPr>
          <w:rFonts w:ascii="Times New Roman" w:hAnsi="Times New Roman" w:cs="Times New Roman"/>
          <w:b/>
        </w:rPr>
        <w:lastRenderedPageBreak/>
        <w:t>5. References</w:t>
      </w:r>
    </w:p>
    <w:p w:rsidR="007D1B0B" w:rsidRPr="004A0A72" w:rsidRDefault="007D1B0B" w:rsidP="00AB523B">
      <w:pPr>
        <w:spacing w:after="0" w:line="360" w:lineRule="auto"/>
        <w:ind w:left="142" w:hanging="142"/>
        <w:rPr>
          <w:rFonts w:ascii="Times New Roman" w:hAnsi="Times New Roman" w:cs="Times New Roman"/>
          <w:noProof/>
        </w:rPr>
      </w:pPr>
      <w:bookmarkStart w:id="1" w:name="_ENREF_1"/>
      <w:r w:rsidRPr="004A0A72">
        <w:rPr>
          <w:rFonts w:ascii="Times New Roman" w:hAnsi="Times New Roman" w:cs="Times New Roman"/>
          <w:noProof/>
        </w:rPr>
        <w:t xml:space="preserve">Armstrong, N., Koteyko, N., &amp; Powell, J. (2012). 'Oh dear, should I really be saying that on here?': Issues of identity and authority in an online diabetes community. </w:t>
      </w:r>
      <w:r w:rsidRPr="004A0A72">
        <w:rPr>
          <w:rFonts w:ascii="Times New Roman" w:hAnsi="Times New Roman" w:cs="Times New Roman"/>
          <w:i/>
          <w:noProof/>
        </w:rPr>
        <w:t>Health, 16</w:t>
      </w:r>
      <w:r w:rsidRPr="004A0A72">
        <w:rPr>
          <w:rFonts w:ascii="Times New Roman" w:hAnsi="Times New Roman" w:cs="Times New Roman"/>
          <w:noProof/>
        </w:rPr>
        <w:t>(4), 347-365.</w:t>
      </w:r>
      <w:bookmarkEnd w:id="1"/>
    </w:p>
    <w:p w:rsidR="007D1B0B" w:rsidRPr="004A0A72" w:rsidRDefault="007D1B0B" w:rsidP="00AB523B">
      <w:pPr>
        <w:spacing w:after="0" w:line="360" w:lineRule="auto"/>
        <w:ind w:left="142" w:hanging="142"/>
        <w:rPr>
          <w:rFonts w:ascii="Times New Roman" w:hAnsi="Times New Roman" w:cs="Times New Roman"/>
          <w:noProof/>
        </w:rPr>
      </w:pPr>
      <w:bookmarkStart w:id="2" w:name="_ENREF_2"/>
      <w:r w:rsidRPr="004A0A72">
        <w:rPr>
          <w:rFonts w:ascii="Times New Roman" w:hAnsi="Times New Roman" w:cs="Times New Roman"/>
          <w:noProof/>
        </w:rPr>
        <w:t xml:space="preserve">Attard, A., &amp; Coulson, N. S. (2012). A thematic analysis of patient communication in Parkinson’s disease online support group discussion forums. </w:t>
      </w:r>
      <w:r w:rsidRPr="004A0A72">
        <w:rPr>
          <w:rFonts w:ascii="Times New Roman" w:hAnsi="Times New Roman" w:cs="Times New Roman"/>
          <w:i/>
          <w:noProof/>
        </w:rPr>
        <w:t>Computers in Human Behavior, 28</w:t>
      </w:r>
      <w:r w:rsidRPr="004A0A72">
        <w:rPr>
          <w:rFonts w:ascii="Times New Roman" w:hAnsi="Times New Roman" w:cs="Times New Roman"/>
          <w:noProof/>
        </w:rPr>
        <w:t>(2), 500-506.</w:t>
      </w:r>
      <w:bookmarkEnd w:id="2"/>
    </w:p>
    <w:p w:rsidR="007D1B0B" w:rsidRPr="004A0A72" w:rsidRDefault="007D1B0B" w:rsidP="00AB523B">
      <w:pPr>
        <w:spacing w:after="0" w:line="360" w:lineRule="auto"/>
        <w:ind w:left="142" w:hanging="142"/>
        <w:rPr>
          <w:rFonts w:ascii="Times New Roman" w:hAnsi="Times New Roman" w:cs="Times New Roman"/>
          <w:noProof/>
        </w:rPr>
      </w:pPr>
      <w:bookmarkStart w:id="3" w:name="_ENREF_3"/>
      <w:r w:rsidRPr="004A0A72">
        <w:rPr>
          <w:rFonts w:ascii="Times New Roman" w:hAnsi="Times New Roman" w:cs="Times New Roman"/>
          <w:noProof/>
        </w:rPr>
        <w:t xml:space="preserve">Barak, A., Boniel-Nissim, M., &amp; Suler, J. (2008). Fostering empowerment in online support groups. </w:t>
      </w:r>
      <w:r w:rsidRPr="004A0A72">
        <w:rPr>
          <w:rFonts w:ascii="Times New Roman" w:hAnsi="Times New Roman" w:cs="Times New Roman"/>
          <w:i/>
          <w:noProof/>
        </w:rPr>
        <w:t>Computers in Human Behavior, 24</w:t>
      </w:r>
      <w:r w:rsidRPr="004A0A72">
        <w:rPr>
          <w:rFonts w:ascii="Times New Roman" w:hAnsi="Times New Roman" w:cs="Times New Roman"/>
          <w:noProof/>
        </w:rPr>
        <w:t>(5), 1867-1883.</w:t>
      </w:r>
      <w:bookmarkEnd w:id="3"/>
    </w:p>
    <w:p w:rsidR="007D1B0B" w:rsidRPr="004A0A72" w:rsidRDefault="007D1B0B" w:rsidP="00AB523B">
      <w:pPr>
        <w:spacing w:after="0" w:line="360" w:lineRule="auto"/>
        <w:ind w:left="142" w:hanging="142"/>
        <w:rPr>
          <w:rFonts w:ascii="Times New Roman" w:hAnsi="Times New Roman" w:cs="Times New Roman"/>
          <w:noProof/>
        </w:rPr>
      </w:pPr>
      <w:bookmarkStart w:id="4" w:name="_ENREF_4"/>
      <w:r w:rsidRPr="004A0A72">
        <w:rPr>
          <w:rFonts w:ascii="Times New Roman" w:hAnsi="Times New Roman" w:cs="Times New Roman"/>
          <w:noProof/>
        </w:rPr>
        <w:t xml:space="preserve">Barron, G., &amp; Yechiam, E. (2002). Private e-mail requests and the diffusion of responsibility. </w:t>
      </w:r>
      <w:r w:rsidRPr="004A0A72">
        <w:rPr>
          <w:rFonts w:ascii="Times New Roman" w:hAnsi="Times New Roman" w:cs="Times New Roman"/>
          <w:i/>
          <w:noProof/>
        </w:rPr>
        <w:t>Computers in Human Behavior, 18</w:t>
      </w:r>
      <w:r w:rsidRPr="004A0A72">
        <w:rPr>
          <w:rFonts w:ascii="Times New Roman" w:hAnsi="Times New Roman" w:cs="Times New Roman"/>
          <w:noProof/>
        </w:rPr>
        <w:t>(5), 507-520.</w:t>
      </w:r>
      <w:bookmarkEnd w:id="4"/>
    </w:p>
    <w:p w:rsidR="007D1B0B" w:rsidRPr="004A0A72" w:rsidRDefault="007D1B0B" w:rsidP="00AB523B">
      <w:pPr>
        <w:spacing w:after="0" w:line="360" w:lineRule="auto"/>
        <w:ind w:left="142" w:hanging="142"/>
        <w:rPr>
          <w:rFonts w:ascii="Times New Roman" w:hAnsi="Times New Roman" w:cs="Times New Roman"/>
          <w:noProof/>
        </w:rPr>
      </w:pPr>
      <w:bookmarkStart w:id="5" w:name="_ENREF_5"/>
      <w:r w:rsidRPr="004A0A72">
        <w:rPr>
          <w:rFonts w:ascii="Times New Roman" w:hAnsi="Times New Roman" w:cs="Times New Roman"/>
          <w:noProof/>
        </w:rPr>
        <w:t xml:space="preserve">Boberg, E. W., Gustafson, D. H., Hawkins, R. P., Chan, C.-L., Bricker, E., Pingree, S., . . . Peressini, A. (1995). Development, acceptance, and use patterns of a computer-based education and social support system for people living with AIDS/HIV infection. </w:t>
      </w:r>
      <w:r w:rsidRPr="004A0A72">
        <w:rPr>
          <w:rFonts w:ascii="Times New Roman" w:hAnsi="Times New Roman" w:cs="Times New Roman"/>
          <w:i/>
          <w:noProof/>
        </w:rPr>
        <w:t>Computers in Human Behavior, 11</w:t>
      </w:r>
      <w:r w:rsidRPr="004A0A72">
        <w:rPr>
          <w:rFonts w:ascii="Times New Roman" w:hAnsi="Times New Roman" w:cs="Times New Roman"/>
          <w:noProof/>
        </w:rPr>
        <w:t>(2), 289-311.</w:t>
      </w:r>
      <w:bookmarkEnd w:id="5"/>
    </w:p>
    <w:p w:rsidR="007D1B0B" w:rsidRPr="004A0A72" w:rsidRDefault="007D1B0B" w:rsidP="00AB523B">
      <w:pPr>
        <w:spacing w:after="0" w:line="360" w:lineRule="auto"/>
        <w:ind w:left="142" w:hanging="142"/>
        <w:rPr>
          <w:rFonts w:ascii="Times New Roman" w:hAnsi="Times New Roman" w:cs="Times New Roman"/>
          <w:noProof/>
        </w:rPr>
      </w:pPr>
      <w:bookmarkStart w:id="6" w:name="_ENREF_6"/>
      <w:r w:rsidRPr="004A0A72">
        <w:rPr>
          <w:rFonts w:ascii="Times New Roman" w:hAnsi="Times New Roman" w:cs="Times New Roman"/>
          <w:noProof/>
        </w:rPr>
        <w:t xml:space="preserve">Braun, V., &amp; Clarke, V. (2006). Using thematic analysis in psychology. </w:t>
      </w:r>
      <w:r w:rsidRPr="004A0A72">
        <w:rPr>
          <w:rFonts w:ascii="Times New Roman" w:hAnsi="Times New Roman" w:cs="Times New Roman"/>
          <w:i/>
          <w:noProof/>
        </w:rPr>
        <w:t>Qualitative Research in Psychology, 3</w:t>
      </w:r>
      <w:r w:rsidRPr="004A0A72">
        <w:rPr>
          <w:rFonts w:ascii="Times New Roman" w:hAnsi="Times New Roman" w:cs="Times New Roman"/>
          <w:noProof/>
        </w:rPr>
        <w:t>(2), 77-101.</w:t>
      </w:r>
      <w:bookmarkEnd w:id="6"/>
    </w:p>
    <w:p w:rsidR="007D1B0B" w:rsidRPr="004A0A72" w:rsidRDefault="007D1B0B" w:rsidP="00AB523B">
      <w:pPr>
        <w:spacing w:after="0" w:line="360" w:lineRule="auto"/>
        <w:ind w:left="142" w:hanging="142"/>
        <w:rPr>
          <w:rFonts w:ascii="Times New Roman" w:hAnsi="Times New Roman" w:cs="Times New Roman"/>
          <w:noProof/>
        </w:rPr>
      </w:pPr>
      <w:bookmarkStart w:id="7" w:name="_ENREF_7"/>
      <w:r w:rsidRPr="004A0A72">
        <w:rPr>
          <w:rFonts w:ascii="Times New Roman" w:hAnsi="Times New Roman" w:cs="Times New Roman"/>
          <w:noProof/>
        </w:rPr>
        <w:t xml:space="preserve">British Psychological Society. (2013). Ethical Guidelines for Internet-mediated Research. Retrieved from </w:t>
      </w:r>
      <w:r w:rsidRPr="007D1B0B">
        <w:rPr>
          <w:rFonts w:ascii="Times New Roman" w:hAnsi="Times New Roman" w:cs="Times New Roman"/>
          <w:noProof/>
        </w:rPr>
        <w:t>http://www.bps.org.uk/system/files/Public%20files/inf206-guidelines-for-internet-mediated-research.pdf</w:t>
      </w:r>
      <w:bookmarkEnd w:id="7"/>
    </w:p>
    <w:p w:rsidR="007D1B0B" w:rsidRPr="004A0A72" w:rsidRDefault="007D1B0B" w:rsidP="00AB523B">
      <w:pPr>
        <w:spacing w:after="0" w:line="360" w:lineRule="auto"/>
        <w:ind w:left="142" w:hanging="142"/>
        <w:rPr>
          <w:rFonts w:ascii="Times New Roman" w:hAnsi="Times New Roman" w:cs="Times New Roman"/>
          <w:noProof/>
        </w:rPr>
      </w:pPr>
      <w:bookmarkStart w:id="8" w:name="_ENREF_8"/>
      <w:r w:rsidRPr="004A0A72">
        <w:rPr>
          <w:rFonts w:ascii="Times New Roman" w:hAnsi="Times New Roman" w:cs="Times New Roman"/>
          <w:noProof/>
        </w:rPr>
        <w:t xml:space="preserve">Colvin, J., Chenoweth, L., Bold, M., &amp; Harding, C. (2004). Caregivers of Older Adults: Advantages and Disadvantages of Internet-based Social Support. </w:t>
      </w:r>
      <w:r w:rsidRPr="004A0A72">
        <w:rPr>
          <w:rFonts w:ascii="Times New Roman" w:hAnsi="Times New Roman" w:cs="Times New Roman"/>
          <w:i/>
          <w:noProof/>
        </w:rPr>
        <w:t>Family Relations, 53</w:t>
      </w:r>
      <w:r w:rsidRPr="004A0A72">
        <w:rPr>
          <w:rFonts w:ascii="Times New Roman" w:hAnsi="Times New Roman" w:cs="Times New Roman"/>
          <w:noProof/>
        </w:rPr>
        <w:t>(1), 49-57.</w:t>
      </w:r>
      <w:bookmarkEnd w:id="8"/>
    </w:p>
    <w:p w:rsidR="007D1B0B" w:rsidRPr="004A0A72" w:rsidRDefault="007D1B0B" w:rsidP="00AB523B">
      <w:pPr>
        <w:spacing w:after="0" w:line="360" w:lineRule="auto"/>
        <w:ind w:left="142" w:hanging="142"/>
        <w:rPr>
          <w:rFonts w:ascii="Times New Roman" w:hAnsi="Times New Roman" w:cs="Times New Roman"/>
          <w:noProof/>
        </w:rPr>
      </w:pPr>
      <w:bookmarkStart w:id="9" w:name="_ENREF_9"/>
      <w:r w:rsidRPr="004A0A72">
        <w:rPr>
          <w:rFonts w:ascii="Times New Roman" w:hAnsi="Times New Roman" w:cs="Times New Roman"/>
          <w:noProof/>
        </w:rPr>
        <w:t xml:space="preserve">Cossins, L., Okell, R. W., Cameron, H., Simpson, B., Poole, H. M., &amp; Goebel, A. (2013). Treatment of complex regional pain syndrome in adults: A systematic review of randomized controlled trials published from June 2000 to February 2012. </w:t>
      </w:r>
      <w:r w:rsidRPr="004A0A72">
        <w:rPr>
          <w:rFonts w:ascii="Times New Roman" w:hAnsi="Times New Roman" w:cs="Times New Roman"/>
          <w:i/>
          <w:noProof/>
        </w:rPr>
        <w:t>European Journal of Pain, 17</w:t>
      </w:r>
      <w:r w:rsidRPr="004A0A72">
        <w:rPr>
          <w:rFonts w:ascii="Times New Roman" w:hAnsi="Times New Roman" w:cs="Times New Roman"/>
          <w:noProof/>
        </w:rPr>
        <w:t>(2), 158-173.</w:t>
      </w:r>
      <w:bookmarkEnd w:id="9"/>
    </w:p>
    <w:p w:rsidR="007D1B0B" w:rsidRPr="004A0A72" w:rsidRDefault="007D1B0B" w:rsidP="00AB523B">
      <w:pPr>
        <w:spacing w:after="0" w:line="360" w:lineRule="auto"/>
        <w:ind w:left="142" w:hanging="142"/>
        <w:rPr>
          <w:rFonts w:ascii="Times New Roman" w:hAnsi="Times New Roman" w:cs="Times New Roman"/>
          <w:noProof/>
        </w:rPr>
      </w:pPr>
      <w:bookmarkStart w:id="10" w:name="_ENREF_10"/>
      <w:r w:rsidRPr="004A0A72">
        <w:rPr>
          <w:rFonts w:ascii="Times New Roman" w:hAnsi="Times New Roman" w:cs="Times New Roman"/>
          <w:noProof/>
        </w:rPr>
        <w:t xml:space="preserve">Coulson, N. S. (2005). Receiving social support online: An analysis of a computer-mediated support group for individuals living with irritable bowel syndrome. </w:t>
      </w:r>
      <w:r w:rsidRPr="004A0A72">
        <w:rPr>
          <w:rFonts w:ascii="Times New Roman" w:hAnsi="Times New Roman" w:cs="Times New Roman"/>
          <w:i/>
          <w:noProof/>
        </w:rPr>
        <w:t>CyberPsychology &amp; Behavior, 8</w:t>
      </w:r>
      <w:r w:rsidRPr="004A0A72">
        <w:rPr>
          <w:rFonts w:ascii="Times New Roman" w:hAnsi="Times New Roman" w:cs="Times New Roman"/>
          <w:noProof/>
        </w:rPr>
        <w:t>(6), 580-584.</w:t>
      </w:r>
      <w:bookmarkEnd w:id="10"/>
    </w:p>
    <w:p w:rsidR="007D1B0B" w:rsidRPr="004A0A72" w:rsidRDefault="007D1B0B" w:rsidP="00AB523B">
      <w:pPr>
        <w:spacing w:after="0" w:line="360" w:lineRule="auto"/>
        <w:ind w:left="142" w:hanging="142"/>
        <w:rPr>
          <w:rFonts w:ascii="Times New Roman" w:hAnsi="Times New Roman" w:cs="Times New Roman"/>
          <w:noProof/>
        </w:rPr>
      </w:pPr>
      <w:bookmarkStart w:id="11" w:name="_ENREF_11"/>
      <w:r w:rsidRPr="004A0A72">
        <w:rPr>
          <w:rFonts w:ascii="Times New Roman" w:hAnsi="Times New Roman" w:cs="Times New Roman"/>
          <w:noProof/>
        </w:rPr>
        <w:t xml:space="preserve">Coulson, N. S. (2013). How do online patient support communities affect the experience of inflammatory bowel disease? An online survey. </w:t>
      </w:r>
      <w:r w:rsidRPr="004A0A72">
        <w:rPr>
          <w:rFonts w:ascii="Times New Roman" w:hAnsi="Times New Roman" w:cs="Times New Roman"/>
          <w:i/>
          <w:noProof/>
        </w:rPr>
        <w:t>JRSM Short Reports, 4</w:t>
      </w:r>
      <w:r w:rsidRPr="004A0A72">
        <w:rPr>
          <w:rFonts w:ascii="Times New Roman" w:hAnsi="Times New Roman" w:cs="Times New Roman"/>
          <w:noProof/>
        </w:rPr>
        <w:t>(8), 1-8.</w:t>
      </w:r>
      <w:bookmarkEnd w:id="11"/>
    </w:p>
    <w:p w:rsidR="007D1B0B" w:rsidRPr="004A0A72" w:rsidRDefault="007D1B0B" w:rsidP="00AB523B">
      <w:pPr>
        <w:spacing w:after="0" w:line="360" w:lineRule="auto"/>
        <w:ind w:left="142" w:hanging="142"/>
        <w:rPr>
          <w:rFonts w:ascii="Times New Roman" w:hAnsi="Times New Roman" w:cs="Times New Roman"/>
          <w:noProof/>
        </w:rPr>
      </w:pPr>
      <w:bookmarkStart w:id="12" w:name="_ENREF_12"/>
      <w:r w:rsidRPr="004A0A72">
        <w:rPr>
          <w:rFonts w:ascii="Times New Roman" w:hAnsi="Times New Roman" w:cs="Times New Roman"/>
          <w:noProof/>
        </w:rPr>
        <w:t xml:space="preserve">Coulson, N. S., &amp; Knibb, R. C. (2007). Coping with food allergy: Exploring the role of the online support group. </w:t>
      </w:r>
      <w:r w:rsidRPr="004A0A72">
        <w:rPr>
          <w:rFonts w:ascii="Times New Roman" w:hAnsi="Times New Roman" w:cs="Times New Roman"/>
          <w:i/>
          <w:noProof/>
        </w:rPr>
        <w:t>CyberPsychology &amp; Behavior, 10</w:t>
      </w:r>
      <w:r w:rsidRPr="004A0A72">
        <w:rPr>
          <w:rFonts w:ascii="Times New Roman" w:hAnsi="Times New Roman" w:cs="Times New Roman"/>
          <w:noProof/>
        </w:rPr>
        <w:t>(1), 145-148.</w:t>
      </w:r>
      <w:bookmarkEnd w:id="12"/>
    </w:p>
    <w:p w:rsidR="007D1B0B" w:rsidRPr="004A0A72" w:rsidRDefault="007D1B0B" w:rsidP="00AB523B">
      <w:pPr>
        <w:spacing w:after="0" w:line="360" w:lineRule="auto"/>
        <w:ind w:left="142" w:hanging="142"/>
        <w:rPr>
          <w:rFonts w:ascii="Times New Roman" w:hAnsi="Times New Roman" w:cs="Times New Roman"/>
          <w:noProof/>
        </w:rPr>
      </w:pPr>
      <w:bookmarkStart w:id="13" w:name="_ENREF_13"/>
      <w:r w:rsidRPr="004A0A72">
        <w:rPr>
          <w:rFonts w:ascii="Times New Roman" w:hAnsi="Times New Roman" w:cs="Times New Roman"/>
          <w:noProof/>
        </w:rPr>
        <w:t xml:space="preserve">Darley, J. M., &amp; Latané, B. (1968). Bystander intervention in emergencies: Diffusion of responsibility. </w:t>
      </w:r>
      <w:r w:rsidRPr="004A0A72">
        <w:rPr>
          <w:rFonts w:ascii="Times New Roman" w:hAnsi="Times New Roman" w:cs="Times New Roman"/>
          <w:i/>
          <w:noProof/>
        </w:rPr>
        <w:t>Journal of Personality and Social Psychology, 8</w:t>
      </w:r>
      <w:r w:rsidRPr="004A0A72">
        <w:rPr>
          <w:rFonts w:ascii="Times New Roman" w:hAnsi="Times New Roman" w:cs="Times New Roman"/>
          <w:noProof/>
        </w:rPr>
        <w:t>(4), 377-383.</w:t>
      </w:r>
      <w:bookmarkEnd w:id="13"/>
    </w:p>
    <w:p w:rsidR="007D1B0B" w:rsidRPr="004A0A72" w:rsidRDefault="007D1B0B" w:rsidP="00AB523B">
      <w:pPr>
        <w:spacing w:after="0" w:line="360" w:lineRule="auto"/>
        <w:ind w:left="142" w:hanging="142"/>
        <w:rPr>
          <w:rFonts w:ascii="Times New Roman" w:hAnsi="Times New Roman" w:cs="Times New Roman"/>
          <w:noProof/>
        </w:rPr>
      </w:pPr>
      <w:bookmarkStart w:id="14" w:name="_ENREF_14"/>
      <w:r w:rsidRPr="004A0A72">
        <w:rPr>
          <w:rFonts w:ascii="Times New Roman" w:hAnsi="Times New Roman" w:cs="Times New Roman"/>
          <w:noProof/>
        </w:rPr>
        <w:t xml:space="preserve">de Mos, M., de Bruijn, A. G. J., Huygen, F. J. P. M., Dieleman, J. P., Stricker, B. H. C., &amp; Sturkenboom, M. C. J. M. (2007). The incidence of complex regional pain syndrome: A population-based study. </w:t>
      </w:r>
      <w:r w:rsidRPr="004A0A72">
        <w:rPr>
          <w:rFonts w:ascii="Times New Roman" w:hAnsi="Times New Roman" w:cs="Times New Roman"/>
          <w:i/>
          <w:noProof/>
        </w:rPr>
        <w:t>Pain, 129</w:t>
      </w:r>
      <w:r w:rsidRPr="004A0A72">
        <w:rPr>
          <w:rFonts w:ascii="Times New Roman" w:hAnsi="Times New Roman" w:cs="Times New Roman"/>
          <w:noProof/>
        </w:rPr>
        <w:t>(1–2), 12-20.</w:t>
      </w:r>
      <w:bookmarkEnd w:id="14"/>
    </w:p>
    <w:p w:rsidR="007D1B0B" w:rsidRPr="004A0A72" w:rsidRDefault="007D1B0B" w:rsidP="00AB523B">
      <w:pPr>
        <w:spacing w:after="0" w:line="360" w:lineRule="auto"/>
        <w:ind w:left="142" w:hanging="142"/>
        <w:rPr>
          <w:rFonts w:ascii="Times New Roman" w:hAnsi="Times New Roman" w:cs="Times New Roman"/>
          <w:noProof/>
        </w:rPr>
      </w:pPr>
      <w:bookmarkStart w:id="15" w:name="_ENREF_15"/>
      <w:r w:rsidRPr="004A0A72">
        <w:rPr>
          <w:rFonts w:ascii="Times New Roman" w:hAnsi="Times New Roman" w:cs="Times New Roman"/>
          <w:noProof/>
        </w:rPr>
        <w:lastRenderedPageBreak/>
        <w:t xml:space="preserve">de Mos, M., Huygen, F. J. P. M., Dieleman, J. P., Koopman, J. S. H. A., Stricker, B. H. C., &amp; Sturkenboom, M. C. J. M. (2008). Medical history and the onset of complex regional pain syndrome (CRPS). </w:t>
      </w:r>
      <w:r w:rsidRPr="004A0A72">
        <w:rPr>
          <w:rFonts w:ascii="Times New Roman" w:hAnsi="Times New Roman" w:cs="Times New Roman"/>
          <w:i/>
          <w:noProof/>
        </w:rPr>
        <w:t>Pain, 139</w:t>
      </w:r>
      <w:r w:rsidRPr="004A0A72">
        <w:rPr>
          <w:rFonts w:ascii="Times New Roman" w:hAnsi="Times New Roman" w:cs="Times New Roman"/>
          <w:noProof/>
        </w:rPr>
        <w:t>(2), 458-466.</w:t>
      </w:r>
      <w:bookmarkEnd w:id="15"/>
    </w:p>
    <w:p w:rsidR="007D1B0B" w:rsidRPr="004A0A72" w:rsidRDefault="007D1B0B" w:rsidP="00AB523B">
      <w:pPr>
        <w:spacing w:after="0" w:line="360" w:lineRule="auto"/>
        <w:ind w:left="142" w:hanging="142"/>
        <w:rPr>
          <w:rFonts w:ascii="Times New Roman" w:hAnsi="Times New Roman" w:cs="Times New Roman"/>
          <w:noProof/>
        </w:rPr>
      </w:pPr>
      <w:bookmarkStart w:id="16" w:name="_ENREF_16"/>
      <w:r w:rsidRPr="004A0A72">
        <w:rPr>
          <w:rFonts w:ascii="Times New Roman" w:hAnsi="Times New Roman" w:cs="Times New Roman"/>
          <w:noProof/>
        </w:rPr>
        <w:t xml:space="preserve">Eysenbach, G., &amp; Till, J. E. (2001). Ethical issues in qualitative research on internet communities. </w:t>
      </w:r>
      <w:r w:rsidRPr="004A0A72">
        <w:rPr>
          <w:rFonts w:ascii="Times New Roman" w:hAnsi="Times New Roman" w:cs="Times New Roman"/>
          <w:i/>
          <w:noProof/>
        </w:rPr>
        <w:t>British Medical Journal, 323</w:t>
      </w:r>
      <w:r w:rsidRPr="004A0A72">
        <w:rPr>
          <w:rFonts w:ascii="Times New Roman" w:hAnsi="Times New Roman" w:cs="Times New Roman"/>
          <w:noProof/>
        </w:rPr>
        <w:t>(7321), 1103-1105.</w:t>
      </w:r>
      <w:bookmarkEnd w:id="16"/>
    </w:p>
    <w:p w:rsidR="007D1B0B" w:rsidRPr="004A0A72" w:rsidRDefault="007D1B0B" w:rsidP="00AB523B">
      <w:pPr>
        <w:spacing w:after="0" w:line="360" w:lineRule="auto"/>
        <w:ind w:left="142" w:hanging="142"/>
        <w:rPr>
          <w:rFonts w:ascii="Times New Roman" w:hAnsi="Times New Roman" w:cs="Times New Roman"/>
          <w:noProof/>
        </w:rPr>
      </w:pPr>
      <w:bookmarkStart w:id="17" w:name="_ENREF_17"/>
      <w:r w:rsidRPr="004A0A72">
        <w:rPr>
          <w:rFonts w:ascii="Times New Roman" w:hAnsi="Times New Roman" w:cs="Times New Roman"/>
          <w:noProof/>
        </w:rPr>
        <w:t xml:space="preserve">Finfgeld, D. L. (2000). Therapeutic groups online: the good, the bad, and the unknown. </w:t>
      </w:r>
      <w:r w:rsidRPr="004A0A72">
        <w:rPr>
          <w:rFonts w:ascii="Times New Roman" w:hAnsi="Times New Roman" w:cs="Times New Roman"/>
          <w:i/>
          <w:noProof/>
        </w:rPr>
        <w:t>Issues in mental health nursing, 21</w:t>
      </w:r>
      <w:r w:rsidRPr="004A0A72">
        <w:rPr>
          <w:rFonts w:ascii="Times New Roman" w:hAnsi="Times New Roman" w:cs="Times New Roman"/>
          <w:noProof/>
        </w:rPr>
        <w:t>(3), 241-255.</w:t>
      </w:r>
      <w:bookmarkEnd w:id="17"/>
    </w:p>
    <w:p w:rsidR="007D1B0B" w:rsidRPr="004A0A72" w:rsidRDefault="007D1B0B" w:rsidP="00AB523B">
      <w:pPr>
        <w:spacing w:after="0" w:line="360" w:lineRule="auto"/>
        <w:ind w:left="142" w:hanging="142"/>
        <w:rPr>
          <w:rFonts w:ascii="Times New Roman" w:hAnsi="Times New Roman" w:cs="Times New Roman"/>
          <w:noProof/>
        </w:rPr>
      </w:pPr>
      <w:bookmarkStart w:id="18" w:name="_ENREF_18"/>
      <w:r w:rsidRPr="004A0A72">
        <w:rPr>
          <w:rFonts w:ascii="Times New Roman" w:hAnsi="Times New Roman" w:cs="Times New Roman"/>
          <w:noProof/>
        </w:rPr>
        <w:t xml:space="preserve">Galegher, J., Sproull, L., &amp; Kiesler, S. (1998). Legitimacy, Authority, and Community in Electronic Support Groups. </w:t>
      </w:r>
      <w:r w:rsidRPr="004A0A72">
        <w:rPr>
          <w:rFonts w:ascii="Times New Roman" w:hAnsi="Times New Roman" w:cs="Times New Roman"/>
          <w:i/>
          <w:noProof/>
        </w:rPr>
        <w:t>Written Communication, 15</w:t>
      </w:r>
      <w:r w:rsidRPr="004A0A72">
        <w:rPr>
          <w:rFonts w:ascii="Times New Roman" w:hAnsi="Times New Roman" w:cs="Times New Roman"/>
          <w:noProof/>
        </w:rPr>
        <w:t>(4), 493-530.</w:t>
      </w:r>
      <w:bookmarkEnd w:id="18"/>
    </w:p>
    <w:p w:rsidR="007D1B0B" w:rsidRPr="004A0A72" w:rsidRDefault="007D1B0B" w:rsidP="00AB523B">
      <w:pPr>
        <w:spacing w:after="0" w:line="360" w:lineRule="auto"/>
        <w:ind w:left="142" w:hanging="142"/>
        <w:rPr>
          <w:rFonts w:ascii="Times New Roman" w:hAnsi="Times New Roman" w:cs="Times New Roman"/>
          <w:noProof/>
        </w:rPr>
      </w:pPr>
      <w:bookmarkStart w:id="19" w:name="_ENREF_19"/>
      <w:r w:rsidRPr="004A0A72">
        <w:rPr>
          <w:rFonts w:ascii="Times New Roman" w:hAnsi="Times New Roman" w:cs="Times New Roman"/>
          <w:noProof/>
        </w:rPr>
        <w:t xml:space="preserve">Galer, B. S., Henderson, J., Perander, J., &amp; Jensen, M. P. (2000). Course of Symptoms and Quality of Life Measurement in Complex Regional Pain Syndrome: A Pilot Survey. </w:t>
      </w:r>
      <w:r w:rsidRPr="004A0A72">
        <w:rPr>
          <w:rFonts w:ascii="Times New Roman" w:hAnsi="Times New Roman" w:cs="Times New Roman"/>
          <w:i/>
          <w:noProof/>
        </w:rPr>
        <w:t>Journal of Pain and Symptom Management, 20</w:t>
      </w:r>
      <w:r w:rsidRPr="004A0A72">
        <w:rPr>
          <w:rFonts w:ascii="Times New Roman" w:hAnsi="Times New Roman" w:cs="Times New Roman"/>
          <w:noProof/>
        </w:rPr>
        <w:t>(4), 286-292.</w:t>
      </w:r>
      <w:bookmarkEnd w:id="19"/>
    </w:p>
    <w:p w:rsidR="007D1B0B" w:rsidRPr="004A0A72" w:rsidRDefault="007D1B0B" w:rsidP="00AB523B">
      <w:pPr>
        <w:spacing w:after="0" w:line="360" w:lineRule="auto"/>
        <w:ind w:left="142" w:hanging="142"/>
        <w:rPr>
          <w:rFonts w:ascii="Times New Roman" w:hAnsi="Times New Roman" w:cs="Times New Roman"/>
          <w:noProof/>
        </w:rPr>
      </w:pPr>
      <w:bookmarkStart w:id="20" w:name="_ENREF_20"/>
      <w:r w:rsidRPr="004A0A72">
        <w:rPr>
          <w:rFonts w:ascii="Times New Roman" w:hAnsi="Times New Roman" w:cs="Times New Roman"/>
          <w:noProof/>
        </w:rPr>
        <w:t xml:space="preserve">Gavin, J., Rodham, K., Coulson, N., &amp; Watts, L. (2014). Meeting the support needs of patients with complex regional pain syndrome through innovative use of wiki technology: a mixed-methods study. </w:t>
      </w:r>
      <w:r w:rsidRPr="004A0A72">
        <w:rPr>
          <w:rFonts w:ascii="Times New Roman" w:hAnsi="Times New Roman" w:cs="Times New Roman"/>
          <w:i/>
          <w:noProof/>
        </w:rPr>
        <w:t>Health Services and Delivery Research, 2</w:t>
      </w:r>
      <w:r w:rsidRPr="004A0A72">
        <w:rPr>
          <w:rFonts w:ascii="Times New Roman" w:hAnsi="Times New Roman" w:cs="Times New Roman"/>
          <w:noProof/>
        </w:rPr>
        <w:t>(24).</w:t>
      </w:r>
      <w:bookmarkEnd w:id="20"/>
    </w:p>
    <w:p w:rsidR="007D1B0B" w:rsidRPr="004A0A72" w:rsidRDefault="007D1B0B" w:rsidP="00AB523B">
      <w:pPr>
        <w:spacing w:after="0" w:line="360" w:lineRule="auto"/>
        <w:ind w:left="142" w:hanging="142"/>
        <w:rPr>
          <w:rFonts w:ascii="Times New Roman" w:hAnsi="Times New Roman" w:cs="Times New Roman"/>
          <w:noProof/>
        </w:rPr>
      </w:pPr>
      <w:bookmarkStart w:id="21" w:name="_ENREF_21"/>
      <w:r w:rsidRPr="004A0A72">
        <w:rPr>
          <w:rFonts w:ascii="Times New Roman" w:hAnsi="Times New Roman" w:cs="Times New Roman"/>
          <w:noProof/>
        </w:rPr>
        <w:t xml:space="preserve">Holtz, P., Kronberger, N., &amp; Wagner, W. (2012). Analyzing internet forums: A practical guide. </w:t>
      </w:r>
      <w:r w:rsidRPr="004A0A72">
        <w:rPr>
          <w:rFonts w:ascii="Times New Roman" w:hAnsi="Times New Roman" w:cs="Times New Roman"/>
          <w:i/>
          <w:noProof/>
        </w:rPr>
        <w:t>Journal of Media Psychology: Theories, Methods, and Applications, 24</w:t>
      </w:r>
      <w:r w:rsidRPr="004A0A72">
        <w:rPr>
          <w:rFonts w:ascii="Times New Roman" w:hAnsi="Times New Roman" w:cs="Times New Roman"/>
          <w:noProof/>
        </w:rPr>
        <w:t>(2), 55-66.</w:t>
      </w:r>
      <w:bookmarkEnd w:id="21"/>
    </w:p>
    <w:p w:rsidR="007D1B0B" w:rsidRPr="004A0A72" w:rsidRDefault="007D1B0B" w:rsidP="00AB523B">
      <w:pPr>
        <w:spacing w:after="0" w:line="360" w:lineRule="auto"/>
        <w:ind w:left="142" w:hanging="142"/>
        <w:rPr>
          <w:rFonts w:ascii="Times New Roman" w:hAnsi="Times New Roman" w:cs="Times New Roman"/>
          <w:noProof/>
        </w:rPr>
      </w:pPr>
      <w:bookmarkStart w:id="22" w:name="_ENREF_22"/>
      <w:r w:rsidRPr="004A0A72">
        <w:rPr>
          <w:rFonts w:ascii="Times New Roman" w:hAnsi="Times New Roman" w:cs="Times New Roman"/>
          <w:noProof/>
        </w:rPr>
        <w:t xml:space="preserve">Hord, E. D., &amp; Oaklander, A. L. (2003). Complex regional pain syndrome: A review of evidence-supported treatment options. </w:t>
      </w:r>
      <w:r w:rsidRPr="004A0A72">
        <w:rPr>
          <w:rFonts w:ascii="Times New Roman" w:hAnsi="Times New Roman" w:cs="Times New Roman"/>
          <w:i/>
          <w:noProof/>
        </w:rPr>
        <w:t>Current Pain and Headache Reports, 7</w:t>
      </w:r>
      <w:r w:rsidRPr="004A0A72">
        <w:rPr>
          <w:rFonts w:ascii="Times New Roman" w:hAnsi="Times New Roman" w:cs="Times New Roman"/>
          <w:noProof/>
        </w:rPr>
        <w:t>(3), 188-196.</w:t>
      </w:r>
      <w:bookmarkEnd w:id="22"/>
    </w:p>
    <w:p w:rsidR="007D1B0B" w:rsidRPr="004A0A72" w:rsidRDefault="007D1B0B" w:rsidP="00AB523B">
      <w:pPr>
        <w:spacing w:after="0" w:line="360" w:lineRule="auto"/>
        <w:ind w:left="142" w:hanging="142"/>
        <w:rPr>
          <w:rFonts w:ascii="Times New Roman" w:hAnsi="Times New Roman" w:cs="Times New Roman"/>
          <w:noProof/>
        </w:rPr>
      </w:pPr>
      <w:bookmarkStart w:id="23" w:name="_ENREF_23"/>
      <w:r w:rsidRPr="004A0A72">
        <w:rPr>
          <w:rFonts w:ascii="Times New Roman" w:hAnsi="Times New Roman" w:cs="Times New Roman"/>
          <w:noProof/>
        </w:rPr>
        <w:t xml:space="preserve">Iriberri, A., &amp; Leroy, G. (2009). A Life-Cycle Perspective on Online Community Success. </w:t>
      </w:r>
      <w:r w:rsidRPr="004A0A72">
        <w:rPr>
          <w:rFonts w:ascii="Times New Roman" w:hAnsi="Times New Roman" w:cs="Times New Roman"/>
          <w:i/>
          <w:noProof/>
        </w:rPr>
        <w:t>Acm Computing Surveys, 41</w:t>
      </w:r>
      <w:r w:rsidRPr="004A0A72">
        <w:rPr>
          <w:rFonts w:ascii="Times New Roman" w:hAnsi="Times New Roman" w:cs="Times New Roman"/>
          <w:noProof/>
        </w:rPr>
        <w:t>(2).</w:t>
      </w:r>
      <w:bookmarkEnd w:id="23"/>
    </w:p>
    <w:p w:rsidR="007D1B0B" w:rsidRPr="004A0A72" w:rsidRDefault="007D1B0B" w:rsidP="00AB523B">
      <w:pPr>
        <w:spacing w:after="0" w:line="360" w:lineRule="auto"/>
        <w:ind w:left="142" w:hanging="142"/>
        <w:rPr>
          <w:rFonts w:ascii="Times New Roman" w:hAnsi="Times New Roman" w:cs="Times New Roman"/>
          <w:noProof/>
        </w:rPr>
      </w:pPr>
      <w:bookmarkStart w:id="24" w:name="_ENREF_24"/>
      <w:r w:rsidRPr="004A0A72">
        <w:rPr>
          <w:rFonts w:ascii="Times New Roman" w:hAnsi="Times New Roman" w:cs="Times New Roman"/>
          <w:noProof/>
        </w:rPr>
        <w:t xml:space="preserve">Jones, Q., Ravid, G., &amp; Rafaeli, S. (2004). Information overload and the message dynamics of online interaction spaces: A theoretical model and empirical exploration. </w:t>
      </w:r>
      <w:r w:rsidRPr="004A0A72">
        <w:rPr>
          <w:rFonts w:ascii="Times New Roman" w:hAnsi="Times New Roman" w:cs="Times New Roman"/>
          <w:i/>
          <w:noProof/>
        </w:rPr>
        <w:t>Information Systems Research, 15</w:t>
      </w:r>
      <w:r w:rsidRPr="004A0A72">
        <w:rPr>
          <w:rFonts w:ascii="Times New Roman" w:hAnsi="Times New Roman" w:cs="Times New Roman"/>
          <w:noProof/>
        </w:rPr>
        <w:t>(2), 194-210.</w:t>
      </w:r>
      <w:bookmarkEnd w:id="24"/>
    </w:p>
    <w:p w:rsidR="007D1B0B" w:rsidRPr="004A0A72" w:rsidRDefault="007D1B0B" w:rsidP="00AB523B">
      <w:pPr>
        <w:spacing w:after="0" w:line="360" w:lineRule="auto"/>
        <w:ind w:left="142" w:hanging="142"/>
        <w:rPr>
          <w:rFonts w:ascii="Times New Roman" w:hAnsi="Times New Roman" w:cs="Times New Roman"/>
          <w:noProof/>
        </w:rPr>
      </w:pPr>
      <w:bookmarkStart w:id="25" w:name="_ENREF_25"/>
      <w:r w:rsidRPr="004A0A72">
        <w:rPr>
          <w:rFonts w:ascii="Times New Roman" w:hAnsi="Times New Roman" w:cs="Times New Roman"/>
          <w:noProof/>
        </w:rPr>
        <w:t xml:space="preserve">Kemler, M. A., &amp; Furnée, C. A. (2002). The Impact of Chronic Pain on Life in the Household. </w:t>
      </w:r>
      <w:r w:rsidRPr="004A0A72">
        <w:rPr>
          <w:rFonts w:ascii="Times New Roman" w:hAnsi="Times New Roman" w:cs="Times New Roman"/>
          <w:i/>
          <w:noProof/>
        </w:rPr>
        <w:t>Journal of Pain and Symptom Management, 23</w:t>
      </w:r>
      <w:r w:rsidRPr="004A0A72">
        <w:rPr>
          <w:rFonts w:ascii="Times New Roman" w:hAnsi="Times New Roman" w:cs="Times New Roman"/>
          <w:noProof/>
        </w:rPr>
        <w:t>(5), 433-441.</w:t>
      </w:r>
      <w:bookmarkEnd w:id="25"/>
    </w:p>
    <w:p w:rsidR="007D1B0B" w:rsidRPr="004A0A72" w:rsidRDefault="007D1B0B" w:rsidP="00AB523B">
      <w:pPr>
        <w:spacing w:after="0" w:line="360" w:lineRule="auto"/>
        <w:ind w:left="142" w:hanging="142"/>
        <w:rPr>
          <w:rFonts w:ascii="Times New Roman" w:hAnsi="Times New Roman" w:cs="Times New Roman"/>
          <w:noProof/>
        </w:rPr>
      </w:pPr>
      <w:bookmarkStart w:id="26" w:name="_ENREF_26"/>
      <w:r w:rsidRPr="004A0A72">
        <w:rPr>
          <w:rFonts w:ascii="Times New Roman" w:hAnsi="Times New Roman" w:cs="Times New Roman"/>
          <w:noProof/>
        </w:rPr>
        <w:t xml:space="preserve">LaCoursiere, S. P. (2001). A Theory of Online Social Support. </w:t>
      </w:r>
      <w:r w:rsidRPr="004A0A72">
        <w:rPr>
          <w:rFonts w:ascii="Times New Roman" w:hAnsi="Times New Roman" w:cs="Times New Roman"/>
          <w:i/>
          <w:noProof/>
        </w:rPr>
        <w:t>Advances in Nursing Science, 24</w:t>
      </w:r>
      <w:r w:rsidRPr="004A0A72">
        <w:rPr>
          <w:rFonts w:ascii="Times New Roman" w:hAnsi="Times New Roman" w:cs="Times New Roman"/>
          <w:noProof/>
        </w:rPr>
        <w:t>(1), 60-77.</w:t>
      </w:r>
      <w:bookmarkEnd w:id="26"/>
    </w:p>
    <w:p w:rsidR="007D1B0B" w:rsidRPr="004A0A72" w:rsidRDefault="007D1B0B" w:rsidP="00AB523B">
      <w:pPr>
        <w:spacing w:after="0" w:line="360" w:lineRule="auto"/>
        <w:ind w:left="142" w:hanging="142"/>
        <w:rPr>
          <w:rFonts w:ascii="Times New Roman" w:hAnsi="Times New Roman" w:cs="Times New Roman"/>
          <w:noProof/>
        </w:rPr>
      </w:pPr>
      <w:bookmarkStart w:id="27" w:name="_ENREF_27"/>
      <w:r w:rsidRPr="004A0A72">
        <w:rPr>
          <w:rFonts w:ascii="Times New Roman" w:hAnsi="Times New Roman" w:cs="Times New Roman"/>
          <w:noProof/>
        </w:rPr>
        <w:t xml:space="preserve">Leung, L. (2008). Internet Embeddedness: Links with Online Health Information Seeking, Expectancy Value/Quality of Health Information Websites, and Internet Usage Patterns. </w:t>
      </w:r>
      <w:r w:rsidRPr="004A0A72">
        <w:rPr>
          <w:rFonts w:ascii="Times New Roman" w:hAnsi="Times New Roman" w:cs="Times New Roman"/>
          <w:i/>
          <w:noProof/>
        </w:rPr>
        <w:t>CyberPsychology &amp; Behavior, 11</w:t>
      </w:r>
      <w:r w:rsidRPr="004A0A72">
        <w:rPr>
          <w:rFonts w:ascii="Times New Roman" w:hAnsi="Times New Roman" w:cs="Times New Roman"/>
          <w:noProof/>
        </w:rPr>
        <w:t>(5), 565-569.</w:t>
      </w:r>
      <w:bookmarkEnd w:id="27"/>
    </w:p>
    <w:p w:rsidR="007D1B0B" w:rsidRPr="004A0A72" w:rsidRDefault="007D1B0B" w:rsidP="00AB523B">
      <w:pPr>
        <w:spacing w:after="0" w:line="360" w:lineRule="auto"/>
        <w:ind w:left="142" w:hanging="142"/>
        <w:rPr>
          <w:rFonts w:ascii="Times New Roman" w:hAnsi="Times New Roman" w:cs="Times New Roman"/>
          <w:noProof/>
        </w:rPr>
      </w:pPr>
      <w:bookmarkStart w:id="28" w:name="_ENREF_28"/>
      <w:r w:rsidRPr="004A0A72">
        <w:rPr>
          <w:rFonts w:ascii="Times New Roman" w:hAnsi="Times New Roman" w:cs="Times New Roman"/>
          <w:noProof/>
        </w:rPr>
        <w:t xml:space="preserve">Malik, S. H., &amp; Coulson, N. S. (2008). Computer-mediated infertility support groups: An exploratory study of online experiences. </w:t>
      </w:r>
      <w:r w:rsidRPr="004A0A72">
        <w:rPr>
          <w:rFonts w:ascii="Times New Roman" w:hAnsi="Times New Roman" w:cs="Times New Roman"/>
          <w:i/>
          <w:noProof/>
        </w:rPr>
        <w:t>Patient Education and Counseling, 73</w:t>
      </w:r>
      <w:r w:rsidRPr="004A0A72">
        <w:rPr>
          <w:rFonts w:ascii="Times New Roman" w:hAnsi="Times New Roman" w:cs="Times New Roman"/>
          <w:noProof/>
        </w:rPr>
        <w:t>(1), 105-113.</w:t>
      </w:r>
      <w:bookmarkEnd w:id="28"/>
    </w:p>
    <w:p w:rsidR="007D1B0B" w:rsidRPr="004A0A72" w:rsidRDefault="007D1B0B" w:rsidP="00AB523B">
      <w:pPr>
        <w:spacing w:after="0" w:line="360" w:lineRule="auto"/>
        <w:ind w:left="142" w:hanging="142"/>
        <w:rPr>
          <w:rFonts w:ascii="Times New Roman" w:hAnsi="Times New Roman" w:cs="Times New Roman"/>
          <w:noProof/>
        </w:rPr>
      </w:pPr>
      <w:bookmarkStart w:id="29" w:name="_ENREF_29"/>
      <w:r w:rsidRPr="004A0A72">
        <w:rPr>
          <w:rFonts w:ascii="Times New Roman" w:hAnsi="Times New Roman" w:cs="Times New Roman"/>
          <w:noProof/>
        </w:rPr>
        <w:t xml:space="preserve">Malinen, S. (2015). Understanding user participation in online communities: A systematic literature review of empirical studies. </w:t>
      </w:r>
      <w:r w:rsidRPr="004A0A72">
        <w:rPr>
          <w:rFonts w:ascii="Times New Roman" w:hAnsi="Times New Roman" w:cs="Times New Roman"/>
          <w:i/>
          <w:noProof/>
        </w:rPr>
        <w:t>Computers in Human Behavior, 46</w:t>
      </w:r>
      <w:r w:rsidRPr="004A0A72">
        <w:rPr>
          <w:rFonts w:ascii="Times New Roman" w:hAnsi="Times New Roman" w:cs="Times New Roman"/>
          <w:noProof/>
        </w:rPr>
        <w:t>(0), 228-238.</w:t>
      </w:r>
      <w:bookmarkEnd w:id="29"/>
    </w:p>
    <w:p w:rsidR="007D1B0B" w:rsidRPr="004A0A72" w:rsidRDefault="007D1B0B" w:rsidP="00AB523B">
      <w:pPr>
        <w:spacing w:after="0" w:line="360" w:lineRule="auto"/>
        <w:ind w:left="142" w:hanging="142"/>
        <w:rPr>
          <w:rFonts w:ascii="Times New Roman" w:hAnsi="Times New Roman" w:cs="Times New Roman"/>
          <w:noProof/>
        </w:rPr>
      </w:pPr>
      <w:bookmarkStart w:id="30" w:name="_ENREF_30"/>
      <w:r w:rsidRPr="004A0A72">
        <w:rPr>
          <w:rFonts w:ascii="Times New Roman" w:hAnsi="Times New Roman" w:cs="Times New Roman"/>
          <w:noProof/>
        </w:rPr>
        <w:t xml:space="preserve">McCarty, W. (1992). HUMANIST: Lessons from a Global Electronic Seminar. </w:t>
      </w:r>
      <w:r w:rsidRPr="004A0A72">
        <w:rPr>
          <w:rFonts w:ascii="Times New Roman" w:hAnsi="Times New Roman" w:cs="Times New Roman"/>
          <w:i/>
          <w:noProof/>
        </w:rPr>
        <w:t>Computers and the Humanities, 26</w:t>
      </w:r>
      <w:r w:rsidRPr="004A0A72">
        <w:rPr>
          <w:rFonts w:ascii="Times New Roman" w:hAnsi="Times New Roman" w:cs="Times New Roman"/>
          <w:noProof/>
        </w:rPr>
        <w:t>(3), 205-222.</w:t>
      </w:r>
      <w:bookmarkEnd w:id="30"/>
    </w:p>
    <w:p w:rsidR="007D1B0B" w:rsidRPr="004A0A72" w:rsidRDefault="007D1B0B" w:rsidP="00AB523B">
      <w:pPr>
        <w:spacing w:after="0" w:line="360" w:lineRule="auto"/>
        <w:ind w:left="142" w:hanging="142"/>
        <w:rPr>
          <w:rFonts w:ascii="Times New Roman" w:hAnsi="Times New Roman" w:cs="Times New Roman"/>
          <w:noProof/>
        </w:rPr>
      </w:pPr>
      <w:bookmarkStart w:id="31" w:name="_ENREF_31"/>
      <w:r w:rsidRPr="004A0A72">
        <w:rPr>
          <w:rFonts w:ascii="Times New Roman" w:hAnsi="Times New Roman" w:cs="Times New Roman"/>
          <w:noProof/>
        </w:rPr>
        <w:lastRenderedPageBreak/>
        <w:t xml:space="preserve">Mo, P. K. H., &amp; Coulson, N. S. (2010). Empowering processes in online support groups among people living with HIV/AIDS: A comparative analysis of ‘lurkers’ and ‘posters’. </w:t>
      </w:r>
      <w:r w:rsidRPr="004A0A72">
        <w:rPr>
          <w:rFonts w:ascii="Times New Roman" w:hAnsi="Times New Roman" w:cs="Times New Roman"/>
          <w:i/>
          <w:noProof/>
        </w:rPr>
        <w:t>Computers in Human Behavior, 26</w:t>
      </w:r>
      <w:r w:rsidRPr="004A0A72">
        <w:rPr>
          <w:rFonts w:ascii="Times New Roman" w:hAnsi="Times New Roman" w:cs="Times New Roman"/>
          <w:noProof/>
        </w:rPr>
        <w:t>(5), 1183-1193.</w:t>
      </w:r>
      <w:bookmarkEnd w:id="31"/>
    </w:p>
    <w:p w:rsidR="007D1B0B" w:rsidRPr="004A0A72" w:rsidRDefault="007D1B0B" w:rsidP="00AB523B">
      <w:pPr>
        <w:spacing w:after="0" w:line="360" w:lineRule="auto"/>
        <w:ind w:left="142" w:hanging="142"/>
        <w:rPr>
          <w:rFonts w:ascii="Times New Roman" w:hAnsi="Times New Roman" w:cs="Times New Roman"/>
          <w:noProof/>
        </w:rPr>
      </w:pPr>
      <w:bookmarkStart w:id="32" w:name="_ENREF_32"/>
      <w:r w:rsidRPr="004A0A72">
        <w:rPr>
          <w:rFonts w:ascii="Times New Roman" w:hAnsi="Times New Roman" w:cs="Times New Roman"/>
          <w:noProof/>
        </w:rPr>
        <w:t xml:space="preserve">Nonnecke, B., &amp; Preece, J. (2000). </w:t>
      </w:r>
      <w:r w:rsidRPr="004A0A72">
        <w:rPr>
          <w:rFonts w:ascii="Times New Roman" w:hAnsi="Times New Roman" w:cs="Times New Roman"/>
          <w:i/>
          <w:noProof/>
        </w:rPr>
        <w:t>Lurker demographics: counting the silent</w:t>
      </w:r>
      <w:r w:rsidRPr="004A0A72">
        <w:rPr>
          <w:rFonts w:ascii="Times New Roman" w:hAnsi="Times New Roman" w:cs="Times New Roman"/>
          <w:noProof/>
        </w:rPr>
        <w:t xml:space="preserve">. Paper presented at the Proceedings of the SIGCHI conference on Human Factors in Computing Systems, The Hague, The Netherlands. </w:t>
      </w:r>
      <w:bookmarkEnd w:id="32"/>
    </w:p>
    <w:p w:rsidR="007D1B0B" w:rsidRPr="004A0A72" w:rsidRDefault="007D1B0B" w:rsidP="00AB523B">
      <w:pPr>
        <w:spacing w:after="0" w:line="360" w:lineRule="auto"/>
        <w:ind w:left="142" w:hanging="142"/>
        <w:rPr>
          <w:rFonts w:ascii="Times New Roman" w:hAnsi="Times New Roman" w:cs="Times New Roman"/>
          <w:noProof/>
        </w:rPr>
      </w:pPr>
      <w:bookmarkStart w:id="33" w:name="_ENREF_33"/>
      <w:r w:rsidRPr="004A0A72">
        <w:rPr>
          <w:rFonts w:ascii="Times New Roman" w:hAnsi="Times New Roman" w:cs="Times New Roman"/>
          <w:noProof/>
        </w:rPr>
        <w:t xml:space="preserve">Perez, R., Zollinger, P., Dijkstra, P., Thomassen-Hilgersom, I., Zuurmond, W., Rosenbrand, K., &amp; Geertzen, J. (2010). Evidence based guidelines for complex regional pain syndrome type 1. </w:t>
      </w:r>
      <w:r w:rsidRPr="004A0A72">
        <w:rPr>
          <w:rFonts w:ascii="Times New Roman" w:hAnsi="Times New Roman" w:cs="Times New Roman"/>
          <w:i/>
          <w:noProof/>
        </w:rPr>
        <w:t>BMC Neurology, 10</w:t>
      </w:r>
      <w:r w:rsidRPr="004A0A72">
        <w:rPr>
          <w:rFonts w:ascii="Times New Roman" w:hAnsi="Times New Roman" w:cs="Times New Roman"/>
          <w:noProof/>
        </w:rPr>
        <w:t>(1), 20.</w:t>
      </w:r>
      <w:bookmarkEnd w:id="33"/>
    </w:p>
    <w:p w:rsidR="007D1B0B" w:rsidRPr="004A0A72" w:rsidRDefault="007D1B0B" w:rsidP="00AB523B">
      <w:pPr>
        <w:spacing w:after="0" w:line="360" w:lineRule="auto"/>
        <w:ind w:left="142" w:hanging="142"/>
        <w:rPr>
          <w:rFonts w:ascii="Times New Roman" w:hAnsi="Times New Roman" w:cs="Times New Roman"/>
          <w:noProof/>
        </w:rPr>
      </w:pPr>
      <w:bookmarkStart w:id="34" w:name="_ENREF_34"/>
      <w:r w:rsidRPr="004A0A72">
        <w:rPr>
          <w:rFonts w:ascii="Times New Roman" w:hAnsi="Times New Roman" w:cs="Times New Roman"/>
          <w:noProof/>
        </w:rPr>
        <w:t xml:space="preserve">Petrovčič, A., Vehovar, V., &amp; Žiberna, A. (2012). Posting, quoting, and replying: a comparison of methodological approaches to measure communication ties in web forums. </w:t>
      </w:r>
      <w:r w:rsidRPr="004A0A72">
        <w:rPr>
          <w:rFonts w:ascii="Times New Roman" w:hAnsi="Times New Roman" w:cs="Times New Roman"/>
          <w:i/>
          <w:noProof/>
        </w:rPr>
        <w:t>Quality &amp; Quantity, 46</w:t>
      </w:r>
      <w:r w:rsidRPr="004A0A72">
        <w:rPr>
          <w:rFonts w:ascii="Times New Roman" w:hAnsi="Times New Roman" w:cs="Times New Roman"/>
          <w:noProof/>
        </w:rPr>
        <w:t>(3), 829-854.</w:t>
      </w:r>
      <w:bookmarkEnd w:id="34"/>
    </w:p>
    <w:p w:rsidR="007D1B0B" w:rsidRPr="004A0A72" w:rsidRDefault="007D1B0B" w:rsidP="00AB523B">
      <w:pPr>
        <w:spacing w:after="0" w:line="360" w:lineRule="auto"/>
        <w:ind w:left="142" w:hanging="142"/>
        <w:rPr>
          <w:rFonts w:ascii="Times New Roman" w:hAnsi="Times New Roman" w:cs="Times New Roman"/>
          <w:noProof/>
        </w:rPr>
      </w:pPr>
      <w:bookmarkStart w:id="35" w:name="_ENREF_35"/>
      <w:r w:rsidRPr="004A0A72">
        <w:rPr>
          <w:rFonts w:ascii="Times New Roman" w:hAnsi="Times New Roman" w:cs="Times New Roman"/>
          <w:noProof/>
        </w:rPr>
        <w:t xml:space="preserve">Pfeil, U., &amp; Zaphiris, P. (2010). Applying qualitative content analysis to study online support communities. </w:t>
      </w:r>
      <w:r w:rsidRPr="004A0A72">
        <w:rPr>
          <w:rFonts w:ascii="Times New Roman" w:hAnsi="Times New Roman" w:cs="Times New Roman"/>
          <w:i/>
          <w:noProof/>
        </w:rPr>
        <w:t>Universal Access in the Information Society, 9</w:t>
      </w:r>
      <w:r w:rsidRPr="004A0A72">
        <w:rPr>
          <w:rFonts w:ascii="Times New Roman" w:hAnsi="Times New Roman" w:cs="Times New Roman"/>
          <w:noProof/>
        </w:rPr>
        <w:t>(1), 1-16.</w:t>
      </w:r>
      <w:bookmarkEnd w:id="35"/>
    </w:p>
    <w:p w:rsidR="007D1B0B" w:rsidRPr="004A0A72" w:rsidRDefault="007D1B0B" w:rsidP="00AB523B">
      <w:pPr>
        <w:spacing w:after="0" w:line="360" w:lineRule="auto"/>
        <w:ind w:left="142" w:hanging="142"/>
        <w:rPr>
          <w:rFonts w:ascii="Times New Roman" w:hAnsi="Times New Roman" w:cs="Times New Roman"/>
          <w:noProof/>
        </w:rPr>
      </w:pPr>
      <w:bookmarkStart w:id="36" w:name="_ENREF_36"/>
      <w:r w:rsidRPr="004A0A72">
        <w:rPr>
          <w:rFonts w:ascii="Times New Roman" w:hAnsi="Times New Roman" w:cs="Times New Roman"/>
          <w:noProof/>
        </w:rPr>
        <w:t xml:space="preserve">Powell, J. A., Darvell, M., &amp; Gray, J. A. M. (2003). The doctor, the patient and the world-wide web: how the internet is changing healthcare. </w:t>
      </w:r>
      <w:r w:rsidRPr="004A0A72">
        <w:rPr>
          <w:rFonts w:ascii="Times New Roman" w:hAnsi="Times New Roman" w:cs="Times New Roman"/>
          <w:i/>
          <w:noProof/>
        </w:rPr>
        <w:t>Journal of the Royal Society of Medicine, 96</w:t>
      </w:r>
      <w:r w:rsidRPr="004A0A72">
        <w:rPr>
          <w:rFonts w:ascii="Times New Roman" w:hAnsi="Times New Roman" w:cs="Times New Roman"/>
          <w:noProof/>
        </w:rPr>
        <w:t>(2), 74-76.</w:t>
      </w:r>
      <w:bookmarkEnd w:id="36"/>
    </w:p>
    <w:p w:rsidR="007D1B0B" w:rsidRPr="004A0A72" w:rsidRDefault="007D1B0B" w:rsidP="00AB523B">
      <w:pPr>
        <w:spacing w:after="0" w:line="360" w:lineRule="auto"/>
        <w:ind w:left="142" w:hanging="142"/>
        <w:rPr>
          <w:rFonts w:ascii="Times New Roman" w:hAnsi="Times New Roman" w:cs="Times New Roman"/>
          <w:noProof/>
        </w:rPr>
      </w:pPr>
      <w:bookmarkStart w:id="37" w:name="_ENREF_37"/>
      <w:r w:rsidRPr="004A0A72">
        <w:rPr>
          <w:rFonts w:ascii="Times New Roman" w:hAnsi="Times New Roman" w:cs="Times New Roman"/>
          <w:noProof/>
        </w:rPr>
        <w:t xml:space="preserve">Preece, J. (2001). Sociability and usability in online communities: Determining and measuring success. </w:t>
      </w:r>
      <w:r w:rsidRPr="004A0A72">
        <w:rPr>
          <w:rFonts w:ascii="Times New Roman" w:hAnsi="Times New Roman" w:cs="Times New Roman"/>
          <w:i/>
          <w:noProof/>
        </w:rPr>
        <w:t>Behaviour &amp; Information Technology, 20</w:t>
      </w:r>
      <w:r w:rsidRPr="004A0A72">
        <w:rPr>
          <w:rFonts w:ascii="Times New Roman" w:hAnsi="Times New Roman" w:cs="Times New Roman"/>
          <w:noProof/>
        </w:rPr>
        <w:t>(5), 347-356.</w:t>
      </w:r>
      <w:bookmarkEnd w:id="37"/>
    </w:p>
    <w:p w:rsidR="007D1B0B" w:rsidRPr="004A0A72" w:rsidRDefault="007D1B0B" w:rsidP="00AB523B">
      <w:pPr>
        <w:spacing w:after="0" w:line="360" w:lineRule="auto"/>
        <w:ind w:left="142" w:hanging="142"/>
        <w:rPr>
          <w:rFonts w:ascii="Times New Roman" w:hAnsi="Times New Roman" w:cs="Times New Roman"/>
          <w:noProof/>
        </w:rPr>
      </w:pPr>
      <w:bookmarkStart w:id="38" w:name="_ENREF_38"/>
      <w:r w:rsidRPr="004A0A72">
        <w:rPr>
          <w:rFonts w:ascii="Times New Roman" w:hAnsi="Times New Roman" w:cs="Times New Roman"/>
          <w:noProof/>
        </w:rPr>
        <w:t xml:space="preserve">Ridings, C. M., &amp; Gefen, D. (2004). Virtual Community Attraction: Why People Hang Out Online. </w:t>
      </w:r>
      <w:r w:rsidRPr="004A0A72">
        <w:rPr>
          <w:rFonts w:ascii="Times New Roman" w:hAnsi="Times New Roman" w:cs="Times New Roman"/>
          <w:i/>
          <w:noProof/>
        </w:rPr>
        <w:t>Journal of Computer-Mediated Communication, 10</w:t>
      </w:r>
      <w:r w:rsidRPr="004A0A72">
        <w:rPr>
          <w:rFonts w:ascii="Times New Roman" w:hAnsi="Times New Roman" w:cs="Times New Roman"/>
          <w:noProof/>
        </w:rPr>
        <w:t>(1), 00-00.</w:t>
      </w:r>
      <w:bookmarkEnd w:id="38"/>
    </w:p>
    <w:p w:rsidR="007D1B0B" w:rsidRPr="004A0A72" w:rsidRDefault="007D1B0B" w:rsidP="00AB523B">
      <w:pPr>
        <w:spacing w:after="0" w:line="360" w:lineRule="auto"/>
        <w:ind w:left="142" w:hanging="142"/>
        <w:rPr>
          <w:rFonts w:ascii="Times New Roman" w:hAnsi="Times New Roman" w:cs="Times New Roman"/>
          <w:noProof/>
        </w:rPr>
      </w:pPr>
      <w:bookmarkStart w:id="39" w:name="_ENREF_39"/>
      <w:r w:rsidRPr="004A0A72">
        <w:rPr>
          <w:rFonts w:ascii="Times New Roman" w:hAnsi="Times New Roman" w:cs="Times New Roman"/>
          <w:noProof/>
        </w:rPr>
        <w:t xml:space="preserve">Rodham, K., Boxell, E., McCabe, C. S., Cockburn, M., &amp; Waller, E. (2012). Transitioning from a hospital rehabilitation programme to home: Exploring the experiences of people with complex regional pain syndrome. </w:t>
      </w:r>
      <w:r w:rsidRPr="004A0A72">
        <w:rPr>
          <w:rFonts w:ascii="Times New Roman" w:hAnsi="Times New Roman" w:cs="Times New Roman"/>
          <w:i/>
          <w:noProof/>
        </w:rPr>
        <w:t>Psychology &amp; Health, 27</w:t>
      </w:r>
      <w:r w:rsidRPr="004A0A72">
        <w:rPr>
          <w:rFonts w:ascii="Times New Roman" w:hAnsi="Times New Roman" w:cs="Times New Roman"/>
          <w:noProof/>
        </w:rPr>
        <w:t>(10), 1150-1165.</w:t>
      </w:r>
      <w:bookmarkEnd w:id="39"/>
    </w:p>
    <w:p w:rsidR="007D1B0B" w:rsidRPr="004A0A72" w:rsidRDefault="007D1B0B" w:rsidP="00AB523B">
      <w:pPr>
        <w:spacing w:after="0" w:line="360" w:lineRule="auto"/>
        <w:ind w:left="142" w:hanging="142"/>
        <w:rPr>
          <w:rFonts w:ascii="Times New Roman" w:hAnsi="Times New Roman" w:cs="Times New Roman"/>
          <w:noProof/>
        </w:rPr>
      </w:pPr>
      <w:bookmarkStart w:id="40" w:name="_ENREF_40"/>
      <w:r w:rsidRPr="004A0A72">
        <w:rPr>
          <w:rFonts w:ascii="Times New Roman" w:hAnsi="Times New Roman" w:cs="Times New Roman"/>
          <w:noProof/>
        </w:rPr>
        <w:t xml:space="preserve">Rodham, K., Gavin, J., Coulson, N. S., Watts, L. A., &amp; Heath, H. (2013, 24th May 2013). </w:t>
      </w:r>
      <w:r w:rsidRPr="004A0A72">
        <w:rPr>
          <w:rFonts w:ascii="Times New Roman" w:hAnsi="Times New Roman" w:cs="Times New Roman"/>
          <w:i/>
          <w:noProof/>
        </w:rPr>
        <w:t>Let me introduce myself: The role of first posts in establishing a common-identity community in an online support forum.</w:t>
      </w:r>
      <w:r w:rsidRPr="004A0A72">
        <w:rPr>
          <w:rFonts w:ascii="Times New Roman" w:hAnsi="Times New Roman" w:cs="Times New Roman"/>
          <w:noProof/>
        </w:rPr>
        <w:t xml:space="preserve"> Paper presented at the Conference on Psychology and Social Harmony, Beijing.</w:t>
      </w:r>
      <w:bookmarkEnd w:id="40"/>
    </w:p>
    <w:p w:rsidR="007D1B0B" w:rsidRPr="004A0A72" w:rsidRDefault="007D1B0B" w:rsidP="00AB523B">
      <w:pPr>
        <w:spacing w:after="0" w:line="360" w:lineRule="auto"/>
        <w:ind w:left="142" w:hanging="142"/>
        <w:rPr>
          <w:rFonts w:ascii="Times New Roman" w:hAnsi="Times New Roman" w:cs="Times New Roman"/>
          <w:noProof/>
        </w:rPr>
      </w:pPr>
      <w:bookmarkStart w:id="41" w:name="_ENREF_41"/>
      <w:r w:rsidRPr="004A0A72">
        <w:rPr>
          <w:rFonts w:ascii="Times New Roman" w:hAnsi="Times New Roman" w:cs="Times New Roman"/>
          <w:noProof/>
        </w:rPr>
        <w:t xml:space="preserve">Rodham, K., McCabe, C., &amp; Blake, D. (2009). Seeking support: An interpretative phenomenological analysis of an Internet message board for people with Complex Regional Pain Syndrome. </w:t>
      </w:r>
      <w:r w:rsidRPr="004A0A72">
        <w:rPr>
          <w:rFonts w:ascii="Times New Roman" w:hAnsi="Times New Roman" w:cs="Times New Roman"/>
          <w:i/>
          <w:noProof/>
        </w:rPr>
        <w:t>Psychology &amp; Health, 24</w:t>
      </w:r>
      <w:r w:rsidRPr="004A0A72">
        <w:rPr>
          <w:rFonts w:ascii="Times New Roman" w:hAnsi="Times New Roman" w:cs="Times New Roman"/>
          <w:noProof/>
        </w:rPr>
        <w:t>(6), 619-634.</w:t>
      </w:r>
      <w:bookmarkEnd w:id="41"/>
    </w:p>
    <w:p w:rsidR="007D1B0B" w:rsidRPr="004A0A72" w:rsidRDefault="007D1B0B" w:rsidP="00AB523B">
      <w:pPr>
        <w:spacing w:after="0" w:line="360" w:lineRule="auto"/>
        <w:ind w:left="142" w:hanging="142"/>
        <w:rPr>
          <w:rFonts w:ascii="Times New Roman" w:hAnsi="Times New Roman" w:cs="Times New Roman"/>
          <w:noProof/>
        </w:rPr>
      </w:pPr>
      <w:bookmarkStart w:id="42" w:name="_ENREF_42"/>
      <w:r w:rsidRPr="004A0A72">
        <w:rPr>
          <w:rFonts w:ascii="Times New Roman" w:hAnsi="Times New Roman" w:cs="Times New Roman"/>
          <w:noProof/>
        </w:rPr>
        <w:t xml:space="preserve">Sandroni, P., Benrud-Larson, L. M., McClelland, R. L., &amp; Low, P. A. (2003). Complex regional pain syndrome type I: incidence and prevalence in Olmsted county, a population-based study. </w:t>
      </w:r>
      <w:r w:rsidRPr="004A0A72">
        <w:rPr>
          <w:rFonts w:ascii="Times New Roman" w:hAnsi="Times New Roman" w:cs="Times New Roman"/>
          <w:i/>
          <w:noProof/>
        </w:rPr>
        <w:t>Pain, 103</w:t>
      </w:r>
      <w:r w:rsidRPr="004A0A72">
        <w:rPr>
          <w:rFonts w:ascii="Times New Roman" w:hAnsi="Times New Roman" w:cs="Times New Roman"/>
          <w:noProof/>
        </w:rPr>
        <w:t>(1–2), 199-207.</w:t>
      </w:r>
      <w:bookmarkEnd w:id="42"/>
    </w:p>
    <w:p w:rsidR="007D1B0B" w:rsidRPr="004A0A72" w:rsidRDefault="007D1B0B" w:rsidP="00AB523B">
      <w:pPr>
        <w:spacing w:after="0" w:line="360" w:lineRule="auto"/>
        <w:ind w:left="142" w:hanging="142"/>
        <w:rPr>
          <w:rFonts w:ascii="Times New Roman" w:hAnsi="Times New Roman" w:cs="Times New Roman"/>
          <w:noProof/>
        </w:rPr>
      </w:pPr>
      <w:bookmarkStart w:id="43" w:name="_ENREF_43"/>
      <w:r w:rsidRPr="004A0A72">
        <w:rPr>
          <w:rFonts w:ascii="Times New Roman" w:hAnsi="Times New Roman" w:cs="Times New Roman"/>
          <w:noProof/>
        </w:rPr>
        <w:t xml:space="preserve">Turner-Stokes, L., &amp; Goebel, A. (2011). Complex regional pain syndrome in adults: concise guidance. </w:t>
      </w:r>
      <w:r w:rsidRPr="004A0A72">
        <w:rPr>
          <w:rFonts w:ascii="Times New Roman" w:hAnsi="Times New Roman" w:cs="Times New Roman"/>
          <w:i/>
          <w:noProof/>
        </w:rPr>
        <w:t>Clinical Medicine, 11</w:t>
      </w:r>
      <w:r w:rsidRPr="004A0A72">
        <w:rPr>
          <w:rFonts w:ascii="Times New Roman" w:hAnsi="Times New Roman" w:cs="Times New Roman"/>
          <w:noProof/>
        </w:rPr>
        <w:t>(6), 596-600.</w:t>
      </w:r>
      <w:bookmarkEnd w:id="43"/>
    </w:p>
    <w:p w:rsidR="007D1B0B" w:rsidRPr="004A0A72" w:rsidRDefault="007D1B0B" w:rsidP="00AB523B">
      <w:pPr>
        <w:spacing w:after="0" w:line="360" w:lineRule="auto"/>
        <w:ind w:left="142" w:hanging="142"/>
        <w:rPr>
          <w:rFonts w:ascii="Times New Roman" w:hAnsi="Times New Roman" w:cs="Times New Roman"/>
          <w:noProof/>
        </w:rPr>
      </w:pPr>
      <w:bookmarkStart w:id="44" w:name="_ENREF_44"/>
      <w:r w:rsidRPr="004A0A72">
        <w:rPr>
          <w:rFonts w:ascii="Times New Roman" w:hAnsi="Times New Roman" w:cs="Times New Roman"/>
          <w:noProof/>
        </w:rPr>
        <w:t xml:space="preserve">van Uden-Kraan, C. F., Drossaert, C. H. C., Taal, E., Shaw, B. R., Seydel, E. R., &amp; van de Laar, M. A. F. J. (2008). Empowering Processes and Outcomes of Participation in Online Support Groups for </w:t>
      </w:r>
      <w:r w:rsidRPr="004A0A72">
        <w:rPr>
          <w:rFonts w:ascii="Times New Roman" w:hAnsi="Times New Roman" w:cs="Times New Roman"/>
          <w:noProof/>
        </w:rPr>
        <w:lastRenderedPageBreak/>
        <w:t xml:space="preserve">Patients With Breast Cancer, Arthritis, or Fibromyalgia. </w:t>
      </w:r>
      <w:r w:rsidRPr="004A0A72">
        <w:rPr>
          <w:rFonts w:ascii="Times New Roman" w:hAnsi="Times New Roman" w:cs="Times New Roman"/>
          <w:i/>
          <w:noProof/>
        </w:rPr>
        <w:t>Qualitative Health Research, 18</w:t>
      </w:r>
      <w:r w:rsidRPr="004A0A72">
        <w:rPr>
          <w:rFonts w:ascii="Times New Roman" w:hAnsi="Times New Roman" w:cs="Times New Roman"/>
          <w:noProof/>
        </w:rPr>
        <w:t>(3), 405-417.</w:t>
      </w:r>
      <w:bookmarkEnd w:id="44"/>
    </w:p>
    <w:p w:rsidR="007D1B0B" w:rsidRPr="004A0A72" w:rsidRDefault="007D1B0B" w:rsidP="00AB523B">
      <w:pPr>
        <w:spacing w:after="0" w:line="360" w:lineRule="auto"/>
        <w:ind w:left="142" w:hanging="142"/>
        <w:rPr>
          <w:rFonts w:ascii="Times New Roman" w:hAnsi="Times New Roman" w:cs="Times New Roman"/>
          <w:noProof/>
        </w:rPr>
      </w:pPr>
      <w:bookmarkStart w:id="45" w:name="_ENREF_45"/>
      <w:r w:rsidRPr="004A0A72">
        <w:rPr>
          <w:rFonts w:ascii="Times New Roman" w:hAnsi="Times New Roman" w:cs="Times New Roman"/>
          <w:noProof/>
        </w:rPr>
        <w:t xml:space="preserve">Winzelberg, A. (1997). The analysis of an electronic support group for individuals with eating disorders. </w:t>
      </w:r>
      <w:r w:rsidRPr="004A0A72">
        <w:rPr>
          <w:rFonts w:ascii="Times New Roman" w:hAnsi="Times New Roman" w:cs="Times New Roman"/>
          <w:i/>
          <w:noProof/>
        </w:rPr>
        <w:t>Computers in Human Behavior, 13</w:t>
      </w:r>
      <w:r w:rsidRPr="004A0A72">
        <w:rPr>
          <w:rFonts w:ascii="Times New Roman" w:hAnsi="Times New Roman" w:cs="Times New Roman"/>
          <w:noProof/>
        </w:rPr>
        <w:t>(3), 393-407.</w:t>
      </w:r>
      <w:bookmarkEnd w:id="45"/>
    </w:p>
    <w:p w:rsidR="007D1B0B" w:rsidRPr="004A0A72" w:rsidRDefault="007D1B0B" w:rsidP="00AB523B">
      <w:pPr>
        <w:spacing w:after="0" w:line="360" w:lineRule="auto"/>
        <w:ind w:left="142" w:hanging="142"/>
        <w:rPr>
          <w:rFonts w:ascii="Times New Roman" w:hAnsi="Times New Roman" w:cs="Times New Roman"/>
          <w:noProof/>
        </w:rPr>
      </w:pPr>
      <w:bookmarkStart w:id="46" w:name="_ENREF_46"/>
      <w:r w:rsidRPr="004A0A72">
        <w:rPr>
          <w:rFonts w:ascii="Times New Roman" w:hAnsi="Times New Roman" w:cs="Times New Roman"/>
          <w:noProof/>
        </w:rPr>
        <w:t xml:space="preserve">Yechiam, E., &amp; Barron, G. (2003). Learning to Ignore Online Help Requests. </w:t>
      </w:r>
      <w:r w:rsidRPr="004A0A72">
        <w:rPr>
          <w:rFonts w:ascii="Times New Roman" w:hAnsi="Times New Roman" w:cs="Times New Roman"/>
          <w:i/>
          <w:noProof/>
        </w:rPr>
        <w:t>Computational &amp; Mathematical Organization Theory, 9</w:t>
      </w:r>
      <w:r w:rsidRPr="004A0A72">
        <w:rPr>
          <w:rFonts w:ascii="Times New Roman" w:hAnsi="Times New Roman" w:cs="Times New Roman"/>
          <w:noProof/>
        </w:rPr>
        <w:t>(4), 327-339.</w:t>
      </w:r>
      <w:bookmarkEnd w:id="46"/>
    </w:p>
    <w:p w:rsidR="007D1B0B" w:rsidRPr="004A0A72" w:rsidRDefault="007D1B0B" w:rsidP="00AB523B">
      <w:pPr>
        <w:spacing w:after="0" w:line="360" w:lineRule="auto"/>
        <w:ind w:left="142" w:hanging="142"/>
        <w:rPr>
          <w:rFonts w:ascii="Times New Roman" w:hAnsi="Times New Roman" w:cs="Times New Roman"/>
          <w:noProof/>
        </w:rPr>
      </w:pPr>
      <w:bookmarkStart w:id="47" w:name="_ENREF_47"/>
      <w:r w:rsidRPr="004A0A72">
        <w:rPr>
          <w:rFonts w:ascii="Times New Roman" w:hAnsi="Times New Roman" w:cs="Times New Roman"/>
          <w:noProof/>
        </w:rPr>
        <w:t xml:space="preserve">Zrebiec, J. F., &amp; Jacobson, A. M. (2001). What attracts patients with diabetes to an internet support group? A 21-month longitudinal website study. </w:t>
      </w:r>
      <w:r w:rsidRPr="004A0A72">
        <w:rPr>
          <w:rFonts w:ascii="Times New Roman" w:hAnsi="Times New Roman" w:cs="Times New Roman"/>
          <w:i/>
          <w:noProof/>
        </w:rPr>
        <w:t>Diabetic Medicine, 18</w:t>
      </w:r>
      <w:r w:rsidRPr="004A0A72">
        <w:rPr>
          <w:rFonts w:ascii="Times New Roman" w:hAnsi="Times New Roman" w:cs="Times New Roman"/>
          <w:noProof/>
        </w:rPr>
        <w:t>(2), 154-158.</w:t>
      </w:r>
      <w:bookmarkEnd w:id="47"/>
    </w:p>
    <w:p w:rsidR="007D1B0B" w:rsidRPr="004A0A72" w:rsidRDefault="007D1B0B" w:rsidP="004A0A72">
      <w:pPr>
        <w:spacing w:line="360" w:lineRule="auto"/>
        <w:rPr>
          <w:rFonts w:ascii="Times New Roman" w:hAnsi="Times New Roman" w:cs="Times New Roman"/>
          <w:noProof/>
        </w:rPr>
      </w:pPr>
    </w:p>
    <w:p w:rsidR="007D1B0B" w:rsidRPr="004A0A72" w:rsidRDefault="007D1B0B" w:rsidP="004A0A72">
      <w:pPr>
        <w:spacing w:line="360" w:lineRule="auto"/>
        <w:rPr>
          <w:rFonts w:ascii="Times New Roman" w:hAnsi="Times New Roman" w:cs="Times New Roman"/>
        </w:rPr>
      </w:pPr>
    </w:p>
    <w:p w:rsidR="007D1B0B" w:rsidRDefault="007D1B0B">
      <w:pPr>
        <w:rPr>
          <w:rFonts w:ascii="Times New Roman" w:hAnsi="Times New Roman" w:cs="Times New Roman"/>
        </w:rPr>
      </w:pPr>
      <w:r>
        <w:rPr>
          <w:rFonts w:ascii="Times New Roman" w:hAnsi="Times New Roman" w:cs="Times New Roman"/>
        </w:rPr>
        <w:br w:type="page"/>
      </w:r>
    </w:p>
    <w:p w:rsidR="007D1B0B" w:rsidRDefault="007D1B0B" w:rsidP="00730460">
      <w:pPr>
        <w:spacing w:line="360" w:lineRule="auto"/>
        <w:rPr>
          <w:rFonts w:ascii="Times New Roman" w:hAnsi="Times New Roman" w:cs="Times New Roman"/>
        </w:rPr>
      </w:pPr>
    </w:p>
    <w:tbl>
      <w:tblPr>
        <w:tblW w:w="3844" w:type="dxa"/>
        <w:tblInd w:w="93" w:type="dxa"/>
        <w:tblLook w:val="04A0" w:firstRow="1" w:lastRow="0" w:firstColumn="1" w:lastColumn="0" w:noHBand="0" w:noVBand="1"/>
      </w:tblPr>
      <w:tblGrid>
        <w:gridCol w:w="1157"/>
        <w:gridCol w:w="1317"/>
        <w:gridCol w:w="1510"/>
      </w:tblGrid>
      <w:tr w:rsidR="007D1B0B" w:rsidRPr="005A7C02" w:rsidTr="004A64FB">
        <w:trPr>
          <w:trHeight w:val="300"/>
        </w:trPr>
        <w:tc>
          <w:tcPr>
            <w:tcW w:w="3844" w:type="dxa"/>
            <w:gridSpan w:val="3"/>
            <w:tcBorders>
              <w:top w:val="nil"/>
              <w:left w:val="nil"/>
              <w:bottom w:val="single" w:sz="12" w:space="0" w:color="auto"/>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b/>
                <w:color w:val="000000"/>
                <w:lang w:eastAsia="en-GB"/>
              </w:rPr>
              <w:t>Table 1</w:t>
            </w:r>
            <w:r w:rsidRPr="005A7C02">
              <w:rPr>
                <w:rFonts w:ascii="Times New Roman" w:eastAsia="Times New Roman" w:hAnsi="Times New Roman" w:cs="Times New Roman"/>
                <w:color w:val="000000"/>
                <w:lang w:eastAsia="en-GB"/>
              </w:rPr>
              <w:t>: Number of members who joined each month</w:t>
            </w:r>
          </w:p>
        </w:tc>
      </w:tr>
      <w:tr w:rsidR="007D1B0B" w:rsidRPr="005A7C02" w:rsidTr="004A64FB">
        <w:trPr>
          <w:trHeight w:val="300"/>
        </w:trPr>
        <w:tc>
          <w:tcPr>
            <w:tcW w:w="1017" w:type="dxa"/>
            <w:tcBorders>
              <w:top w:val="single" w:sz="12" w:space="0" w:color="auto"/>
              <w:left w:val="nil"/>
              <w:bottom w:val="single" w:sz="4" w:space="0" w:color="auto"/>
              <w:right w:val="nil"/>
            </w:tcBorders>
            <w:shd w:val="clear" w:color="auto" w:fill="auto"/>
            <w:noWrap/>
            <w:hideMark/>
          </w:tcPr>
          <w:p w:rsidR="007D1B0B" w:rsidRPr="005A7C02" w:rsidRDefault="007D1B0B" w:rsidP="004A64FB">
            <w:pPr>
              <w:spacing w:after="0" w:line="240" w:lineRule="auto"/>
              <w:rPr>
                <w:rFonts w:ascii="Times New Roman" w:eastAsia="Times New Roman" w:hAnsi="Times New Roman" w:cs="Times New Roman"/>
                <w:i/>
                <w:iCs/>
                <w:color w:val="000000"/>
                <w:lang w:eastAsia="en-GB"/>
              </w:rPr>
            </w:pPr>
            <w:r w:rsidRPr="005A7C02">
              <w:rPr>
                <w:rFonts w:ascii="Times New Roman" w:eastAsia="Times New Roman" w:hAnsi="Times New Roman" w:cs="Times New Roman"/>
                <w:i/>
                <w:iCs/>
                <w:color w:val="000000"/>
                <w:lang w:eastAsia="en-GB"/>
              </w:rPr>
              <w:t>Month</w:t>
            </w:r>
          </w:p>
        </w:tc>
        <w:tc>
          <w:tcPr>
            <w:tcW w:w="1317" w:type="dxa"/>
            <w:tcBorders>
              <w:top w:val="single" w:sz="12" w:space="0" w:color="auto"/>
              <w:left w:val="nil"/>
              <w:bottom w:val="single" w:sz="4" w:space="0" w:color="auto"/>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i/>
                <w:iCs/>
                <w:color w:val="000000"/>
                <w:lang w:eastAsia="en-GB"/>
              </w:rPr>
            </w:pPr>
            <w:r w:rsidRPr="005A7C02">
              <w:rPr>
                <w:rFonts w:ascii="Times New Roman" w:eastAsia="Times New Roman" w:hAnsi="Times New Roman" w:cs="Times New Roman"/>
                <w:i/>
                <w:iCs/>
                <w:color w:val="000000"/>
                <w:lang w:eastAsia="en-GB"/>
              </w:rPr>
              <w:t>New members</w:t>
            </w:r>
          </w:p>
        </w:tc>
        <w:tc>
          <w:tcPr>
            <w:tcW w:w="1510" w:type="dxa"/>
            <w:tcBorders>
              <w:top w:val="single" w:sz="12" w:space="0" w:color="auto"/>
              <w:left w:val="nil"/>
              <w:bottom w:val="single" w:sz="4" w:space="0" w:color="auto"/>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i/>
                <w:iCs/>
                <w:color w:val="000000"/>
                <w:lang w:eastAsia="en-GB"/>
              </w:rPr>
            </w:pPr>
            <w:r w:rsidRPr="005A7C02">
              <w:rPr>
                <w:rFonts w:ascii="Times New Roman" w:eastAsia="Times New Roman" w:hAnsi="Times New Roman" w:cs="Times New Roman"/>
                <w:i/>
                <w:iCs/>
                <w:color w:val="000000"/>
                <w:lang w:eastAsia="en-GB"/>
              </w:rPr>
              <w:t>Cumulative total</w:t>
            </w:r>
          </w:p>
        </w:tc>
      </w:tr>
      <w:tr w:rsidR="007D1B0B" w:rsidRPr="005A7C02" w:rsidTr="004A64FB">
        <w:trPr>
          <w:trHeight w:val="300"/>
        </w:trPr>
        <w:tc>
          <w:tcPr>
            <w:tcW w:w="1017" w:type="dxa"/>
            <w:tcBorders>
              <w:top w:val="single" w:sz="4" w:space="0" w:color="auto"/>
              <w:left w:val="nil"/>
              <w:bottom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June</w:t>
            </w:r>
          </w:p>
        </w:tc>
        <w:tc>
          <w:tcPr>
            <w:tcW w:w="1317" w:type="dxa"/>
            <w:tcBorders>
              <w:top w:val="single" w:sz="4" w:space="0" w:color="auto"/>
              <w:left w:val="nil"/>
              <w:bottom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7</w:t>
            </w:r>
          </w:p>
        </w:tc>
        <w:tc>
          <w:tcPr>
            <w:tcW w:w="1510" w:type="dxa"/>
            <w:tcBorders>
              <w:top w:val="single" w:sz="4" w:space="0" w:color="auto"/>
              <w:left w:val="nil"/>
              <w:bottom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7</w:t>
            </w:r>
          </w:p>
        </w:tc>
      </w:tr>
      <w:tr w:rsidR="007D1B0B" w:rsidRPr="005A7C02" w:rsidTr="004A64FB">
        <w:trPr>
          <w:trHeight w:val="300"/>
        </w:trPr>
        <w:tc>
          <w:tcPr>
            <w:tcW w:w="1017" w:type="dxa"/>
            <w:tcBorders>
              <w:top w:val="nil"/>
              <w:left w:val="nil"/>
              <w:bottom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July</w:t>
            </w:r>
          </w:p>
        </w:tc>
        <w:tc>
          <w:tcPr>
            <w:tcW w:w="1317" w:type="dxa"/>
            <w:tcBorders>
              <w:top w:val="nil"/>
              <w:left w:val="nil"/>
              <w:bottom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1</w:t>
            </w:r>
          </w:p>
        </w:tc>
        <w:tc>
          <w:tcPr>
            <w:tcW w:w="1510" w:type="dxa"/>
            <w:tcBorders>
              <w:top w:val="nil"/>
              <w:left w:val="nil"/>
              <w:bottom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8</w:t>
            </w:r>
          </w:p>
        </w:tc>
      </w:tr>
      <w:tr w:rsidR="007D1B0B" w:rsidRPr="005A7C02" w:rsidTr="004A64FB">
        <w:trPr>
          <w:trHeight w:val="300"/>
        </w:trPr>
        <w:tc>
          <w:tcPr>
            <w:tcW w:w="1017" w:type="dxa"/>
            <w:tcBorders>
              <w:top w:val="nil"/>
              <w:left w:val="nil"/>
              <w:bottom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August</w:t>
            </w:r>
          </w:p>
        </w:tc>
        <w:tc>
          <w:tcPr>
            <w:tcW w:w="1317" w:type="dxa"/>
            <w:tcBorders>
              <w:top w:val="nil"/>
              <w:left w:val="nil"/>
              <w:bottom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1</w:t>
            </w:r>
          </w:p>
        </w:tc>
        <w:tc>
          <w:tcPr>
            <w:tcW w:w="1510" w:type="dxa"/>
            <w:tcBorders>
              <w:top w:val="nil"/>
              <w:left w:val="nil"/>
              <w:bottom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9</w:t>
            </w:r>
          </w:p>
        </w:tc>
      </w:tr>
      <w:tr w:rsidR="007D1B0B" w:rsidRPr="005A7C02" w:rsidTr="004A64FB">
        <w:trPr>
          <w:trHeight w:val="300"/>
        </w:trPr>
        <w:tc>
          <w:tcPr>
            <w:tcW w:w="1017" w:type="dxa"/>
            <w:tcBorders>
              <w:top w:val="nil"/>
              <w:left w:val="nil"/>
              <w:bottom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September</w:t>
            </w:r>
          </w:p>
        </w:tc>
        <w:tc>
          <w:tcPr>
            <w:tcW w:w="1317" w:type="dxa"/>
            <w:tcBorders>
              <w:top w:val="nil"/>
              <w:left w:val="nil"/>
              <w:bottom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5</w:t>
            </w:r>
          </w:p>
        </w:tc>
        <w:tc>
          <w:tcPr>
            <w:tcW w:w="1510" w:type="dxa"/>
            <w:tcBorders>
              <w:top w:val="nil"/>
              <w:left w:val="nil"/>
              <w:bottom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14</w:t>
            </w:r>
          </w:p>
        </w:tc>
      </w:tr>
      <w:tr w:rsidR="007D1B0B" w:rsidRPr="005A7C02" w:rsidTr="004A64FB">
        <w:trPr>
          <w:trHeight w:val="300"/>
        </w:trPr>
        <w:tc>
          <w:tcPr>
            <w:tcW w:w="1017" w:type="dxa"/>
            <w:tcBorders>
              <w:top w:val="nil"/>
              <w:left w:val="nil"/>
              <w:bottom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October</w:t>
            </w:r>
          </w:p>
        </w:tc>
        <w:tc>
          <w:tcPr>
            <w:tcW w:w="1317" w:type="dxa"/>
            <w:tcBorders>
              <w:top w:val="nil"/>
              <w:left w:val="nil"/>
              <w:bottom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6</w:t>
            </w:r>
          </w:p>
        </w:tc>
        <w:tc>
          <w:tcPr>
            <w:tcW w:w="1510" w:type="dxa"/>
            <w:tcBorders>
              <w:top w:val="nil"/>
              <w:left w:val="nil"/>
              <w:bottom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20</w:t>
            </w:r>
          </w:p>
        </w:tc>
      </w:tr>
      <w:tr w:rsidR="007D1B0B" w:rsidRPr="005A7C02" w:rsidTr="004A64FB">
        <w:trPr>
          <w:trHeight w:val="300"/>
        </w:trPr>
        <w:tc>
          <w:tcPr>
            <w:tcW w:w="1017" w:type="dxa"/>
            <w:tcBorders>
              <w:top w:val="nil"/>
              <w:left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November</w:t>
            </w:r>
          </w:p>
        </w:tc>
        <w:tc>
          <w:tcPr>
            <w:tcW w:w="1317" w:type="dxa"/>
            <w:tcBorders>
              <w:top w:val="nil"/>
              <w:left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2</w:t>
            </w:r>
          </w:p>
        </w:tc>
        <w:tc>
          <w:tcPr>
            <w:tcW w:w="1510" w:type="dxa"/>
            <w:tcBorders>
              <w:top w:val="nil"/>
              <w:left w:val="nil"/>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22</w:t>
            </w:r>
          </w:p>
        </w:tc>
      </w:tr>
      <w:tr w:rsidR="007D1B0B" w:rsidRPr="005A7C02" w:rsidTr="004A64FB">
        <w:trPr>
          <w:trHeight w:val="300"/>
        </w:trPr>
        <w:tc>
          <w:tcPr>
            <w:tcW w:w="1017" w:type="dxa"/>
            <w:tcBorders>
              <w:top w:val="nil"/>
              <w:left w:val="nil"/>
              <w:bottom w:val="single" w:sz="12" w:space="0" w:color="auto"/>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December</w:t>
            </w:r>
          </w:p>
        </w:tc>
        <w:tc>
          <w:tcPr>
            <w:tcW w:w="1317" w:type="dxa"/>
            <w:tcBorders>
              <w:top w:val="nil"/>
              <w:left w:val="nil"/>
              <w:bottom w:val="single" w:sz="12" w:space="0" w:color="auto"/>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1</w:t>
            </w:r>
          </w:p>
        </w:tc>
        <w:tc>
          <w:tcPr>
            <w:tcW w:w="1510" w:type="dxa"/>
            <w:tcBorders>
              <w:top w:val="nil"/>
              <w:left w:val="nil"/>
              <w:bottom w:val="single" w:sz="12" w:space="0" w:color="auto"/>
              <w:right w:val="nil"/>
            </w:tcBorders>
            <w:shd w:val="clear" w:color="auto" w:fill="auto"/>
            <w:noWrap/>
            <w:vAlign w:val="bottom"/>
            <w:hideMark/>
          </w:tcPr>
          <w:p w:rsidR="007D1B0B" w:rsidRPr="005A7C02" w:rsidRDefault="007D1B0B" w:rsidP="004A64FB">
            <w:pPr>
              <w:spacing w:after="0" w:line="240" w:lineRule="auto"/>
              <w:rPr>
                <w:rFonts w:ascii="Times New Roman" w:eastAsia="Times New Roman" w:hAnsi="Times New Roman" w:cs="Times New Roman"/>
                <w:color w:val="000000"/>
                <w:lang w:eastAsia="en-GB"/>
              </w:rPr>
            </w:pPr>
            <w:r w:rsidRPr="005A7C02">
              <w:rPr>
                <w:rFonts w:ascii="Times New Roman" w:eastAsia="Times New Roman" w:hAnsi="Times New Roman" w:cs="Times New Roman"/>
                <w:color w:val="000000"/>
                <w:lang w:eastAsia="en-GB"/>
              </w:rPr>
              <w:t>23</w:t>
            </w:r>
          </w:p>
        </w:tc>
      </w:tr>
    </w:tbl>
    <w:p w:rsidR="007D1B0B" w:rsidRPr="005A7C02" w:rsidRDefault="007D1B0B" w:rsidP="004776B3">
      <w:pPr>
        <w:spacing w:after="0" w:line="240" w:lineRule="auto"/>
        <w:rPr>
          <w:rFonts w:ascii="Times New Roman" w:hAnsi="Times New Roman" w:cs="Times New Roman"/>
        </w:rPr>
      </w:pPr>
    </w:p>
    <w:p w:rsidR="00B44DF4" w:rsidRDefault="00B44DF4"/>
    <w:sectPr w:rsidR="00B44D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5FA" w:rsidRDefault="00F155FA" w:rsidP="00E04DEB">
      <w:pPr>
        <w:spacing w:after="0" w:line="240" w:lineRule="auto"/>
      </w:pPr>
      <w:r>
        <w:separator/>
      </w:r>
    </w:p>
  </w:endnote>
  <w:endnote w:type="continuationSeparator" w:id="0">
    <w:p w:rsidR="00F155FA" w:rsidRDefault="00F155FA" w:rsidP="00E0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5FA" w:rsidRDefault="00F155FA" w:rsidP="00E04DEB">
      <w:pPr>
        <w:spacing w:after="0" w:line="240" w:lineRule="auto"/>
      </w:pPr>
      <w:r>
        <w:separator/>
      </w:r>
    </w:p>
  </w:footnote>
  <w:footnote w:type="continuationSeparator" w:id="0">
    <w:p w:rsidR="00F155FA" w:rsidRDefault="00F155FA" w:rsidP="00E04DEB">
      <w:pPr>
        <w:spacing w:after="0" w:line="240" w:lineRule="auto"/>
      </w:pPr>
      <w:r>
        <w:continuationSeparator/>
      </w:r>
    </w:p>
  </w:footnote>
  <w:footnote w:id="1">
    <w:p w:rsidR="00E04DEB" w:rsidRDefault="00E04DEB" w:rsidP="00E04DEB">
      <w:pPr>
        <w:pStyle w:val="FootnoteText"/>
      </w:pPr>
      <w:r w:rsidRPr="00E04DEB">
        <w:rPr>
          <w:rStyle w:val="FootnoteReference"/>
          <w:rFonts w:ascii="Times New Roman" w:hAnsi="Times New Roman" w:cs="Times New Roman"/>
        </w:rPr>
        <w:footnoteRef/>
      </w:r>
      <w:r>
        <w:t xml:space="preserve"> </w:t>
      </w:r>
      <w:r w:rsidRPr="00E04DEB">
        <w:rPr>
          <w:rFonts w:ascii="Times New Roman" w:hAnsi="Times New Roman" w:cs="Times New Roman"/>
        </w:rPr>
        <w:t>This paper is a revised and expanded version of a paper entitled “Let me introduce myself: The role of first</w:t>
      </w:r>
      <w:r>
        <w:rPr>
          <w:rFonts w:ascii="Times New Roman" w:hAnsi="Times New Roman" w:cs="Times New Roman"/>
        </w:rPr>
        <w:t xml:space="preserve"> </w:t>
      </w:r>
      <w:r w:rsidRPr="00E04DEB">
        <w:rPr>
          <w:rFonts w:ascii="Times New Roman" w:hAnsi="Times New Roman" w:cs="Times New Roman"/>
        </w:rPr>
        <w:t>posts in establishing a common-identity community in an online support forum” presented at the Conference on Psychology and Social Harmony, Beijing, 24th May 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D1B0B"/>
    <w:rsid w:val="001115C3"/>
    <w:rsid w:val="002D5775"/>
    <w:rsid w:val="006150F4"/>
    <w:rsid w:val="006345A2"/>
    <w:rsid w:val="007D1B0B"/>
    <w:rsid w:val="00906E58"/>
    <w:rsid w:val="0094463E"/>
    <w:rsid w:val="00AB523B"/>
    <w:rsid w:val="00B44DF4"/>
    <w:rsid w:val="00E04DEB"/>
    <w:rsid w:val="00F15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667D1-BFF0-4073-8FFE-3BCCF51C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0B"/>
  </w:style>
  <w:style w:type="paragraph" w:styleId="Heading2">
    <w:name w:val="heading 2"/>
    <w:basedOn w:val="Normal"/>
    <w:next w:val="Normal"/>
    <w:link w:val="Heading2Char"/>
    <w:uiPriority w:val="9"/>
    <w:unhideWhenUsed/>
    <w:qFormat/>
    <w:rsid w:val="007D1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1B0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D1B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1B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D1B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D1B0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7D1B0B"/>
    <w:rPr>
      <w:color w:val="0000FF" w:themeColor="hyperlink"/>
      <w:u w:val="single"/>
    </w:rPr>
  </w:style>
  <w:style w:type="character" w:styleId="CommentReference">
    <w:name w:val="annotation reference"/>
    <w:basedOn w:val="DefaultParagraphFont"/>
    <w:uiPriority w:val="99"/>
    <w:semiHidden/>
    <w:unhideWhenUsed/>
    <w:rsid w:val="007D1B0B"/>
    <w:rPr>
      <w:sz w:val="18"/>
      <w:szCs w:val="18"/>
    </w:rPr>
  </w:style>
  <w:style w:type="paragraph" w:styleId="CommentText">
    <w:name w:val="annotation text"/>
    <w:basedOn w:val="Normal"/>
    <w:link w:val="CommentTextChar"/>
    <w:uiPriority w:val="99"/>
    <w:semiHidden/>
    <w:unhideWhenUsed/>
    <w:rsid w:val="007D1B0B"/>
    <w:pPr>
      <w:spacing w:line="240" w:lineRule="auto"/>
    </w:pPr>
    <w:rPr>
      <w:sz w:val="24"/>
      <w:szCs w:val="24"/>
    </w:rPr>
  </w:style>
  <w:style w:type="character" w:customStyle="1" w:styleId="CommentTextChar">
    <w:name w:val="Comment Text Char"/>
    <w:basedOn w:val="DefaultParagraphFont"/>
    <w:link w:val="CommentText"/>
    <w:uiPriority w:val="99"/>
    <w:semiHidden/>
    <w:rsid w:val="007D1B0B"/>
    <w:rPr>
      <w:sz w:val="24"/>
      <w:szCs w:val="24"/>
    </w:rPr>
  </w:style>
  <w:style w:type="paragraph" w:styleId="CommentSubject">
    <w:name w:val="annotation subject"/>
    <w:basedOn w:val="CommentText"/>
    <w:next w:val="CommentText"/>
    <w:link w:val="CommentSubjectChar"/>
    <w:uiPriority w:val="99"/>
    <w:semiHidden/>
    <w:unhideWhenUsed/>
    <w:rsid w:val="007D1B0B"/>
    <w:rPr>
      <w:b/>
      <w:bCs/>
      <w:sz w:val="20"/>
      <w:szCs w:val="20"/>
    </w:rPr>
  </w:style>
  <w:style w:type="character" w:customStyle="1" w:styleId="CommentSubjectChar">
    <w:name w:val="Comment Subject Char"/>
    <w:basedOn w:val="CommentTextChar"/>
    <w:link w:val="CommentSubject"/>
    <w:uiPriority w:val="99"/>
    <w:semiHidden/>
    <w:rsid w:val="007D1B0B"/>
    <w:rPr>
      <w:b/>
      <w:bCs/>
      <w:sz w:val="20"/>
      <w:szCs w:val="20"/>
    </w:rPr>
  </w:style>
  <w:style w:type="paragraph" w:styleId="BalloonText">
    <w:name w:val="Balloon Text"/>
    <w:basedOn w:val="Normal"/>
    <w:link w:val="BalloonTextChar"/>
    <w:uiPriority w:val="99"/>
    <w:semiHidden/>
    <w:unhideWhenUsed/>
    <w:rsid w:val="007D1B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1B0B"/>
    <w:rPr>
      <w:rFonts w:ascii="Lucida Grande" w:hAnsi="Lucida Grande" w:cs="Lucida Grande"/>
      <w:sz w:val="18"/>
      <w:szCs w:val="18"/>
    </w:rPr>
  </w:style>
  <w:style w:type="paragraph" w:styleId="FootnoteText">
    <w:name w:val="footnote text"/>
    <w:basedOn w:val="Normal"/>
    <w:link w:val="FootnoteTextChar"/>
    <w:uiPriority w:val="99"/>
    <w:semiHidden/>
    <w:unhideWhenUsed/>
    <w:rsid w:val="00E04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4DEB"/>
    <w:rPr>
      <w:sz w:val="20"/>
      <w:szCs w:val="20"/>
    </w:rPr>
  </w:style>
  <w:style w:type="character" w:styleId="FootnoteReference">
    <w:name w:val="footnote reference"/>
    <w:basedOn w:val="DefaultParagraphFont"/>
    <w:uiPriority w:val="99"/>
    <w:semiHidden/>
    <w:unhideWhenUsed/>
    <w:rsid w:val="00E04D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7885</Words>
  <Characters>44947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Smedley</dc:creator>
  <cp:lastModifiedBy>FRADLEY Linda</cp:lastModifiedBy>
  <cp:revision>2</cp:revision>
  <dcterms:created xsi:type="dcterms:W3CDTF">2016-11-29T14:50:00Z</dcterms:created>
  <dcterms:modified xsi:type="dcterms:W3CDTF">2016-11-29T14:50:00Z</dcterms:modified>
</cp:coreProperties>
</file>