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C6" w:rsidRPr="006565C6" w:rsidRDefault="006565C6" w:rsidP="00BE3428">
      <w:pPr>
        <w:jc w:val="both"/>
        <w:rPr>
          <w:b/>
        </w:rPr>
      </w:pPr>
      <w:r w:rsidRPr="006565C6">
        <w:rPr>
          <w:b/>
        </w:rPr>
        <w:t>Society for the Study of Childhood in the Past blog</w:t>
      </w:r>
    </w:p>
    <w:p w:rsidR="006565C6" w:rsidRDefault="006565C6" w:rsidP="00BE3428">
      <w:pPr>
        <w:jc w:val="both"/>
      </w:pPr>
    </w:p>
    <w:p w:rsidR="002B66D0" w:rsidRDefault="00B702E6" w:rsidP="00BE3428">
      <w:pPr>
        <w:jc w:val="both"/>
      </w:pPr>
      <w:r>
        <w:t xml:space="preserve">At the Society for the Study of Childhood in the Past, we want to share our passion and enthusiasm for </w:t>
      </w:r>
      <w:r w:rsidR="00AE361E">
        <w:t>this</w:t>
      </w:r>
      <w:r>
        <w:t xml:space="preserve"> subject with professionals and the public alike</w:t>
      </w:r>
      <w:r w:rsidR="00AE030E">
        <w:t>.</w:t>
      </w:r>
      <w:r>
        <w:t xml:space="preserve"> Therefore, we have been busy o</w:t>
      </w:r>
      <w:r w:rsidR="00AE361E">
        <w:t xml:space="preserve">rganising </w:t>
      </w:r>
      <w:r>
        <w:t xml:space="preserve">events that </w:t>
      </w:r>
      <w:r w:rsidR="00AE361E">
        <w:t>highlight</w:t>
      </w:r>
      <w:r w:rsidR="00F07FD5">
        <w:t xml:space="preserve"> the importance of children </w:t>
      </w:r>
      <w:r w:rsidR="00AE361E">
        <w:t>in the past</w:t>
      </w:r>
      <w:r w:rsidR="00F07FD5">
        <w:t>.</w:t>
      </w:r>
      <w:r w:rsidR="00AE030E">
        <w:t xml:space="preserve"> In October 2016, the Society was involved in the Big Biology Day at Staffordshire University</w:t>
      </w:r>
      <w:r>
        <w:t xml:space="preserve"> (UK)</w:t>
      </w:r>
      <w:r w:rsidR="00AE030E">
        <w:t xml:space="preserve">. </w:t>
      </w:r>
      <w:r w:rsidR="00AE361E">
        <w:t>Activities delivered on the day</w:t>
      </w:r>
      <w:r w:rsidR="00AE030E">
        <w:t xml:space="preserve"> </w:t>
      </w:r>
      <w:r w:rsidR="00AE361E">
        <w:t>focused centred around</w:t>
      </w:r>
      <w:r w:rsidR="00AE030E">
        <w:t xml:space="preserve"> the biological development of children with hands on activities for all the family, including quizzes</w:t>
      </w:r>
      <w:r w:rsidR="004307EC">
        <w:t xml:space="preserve">, bone identification tasks, and demonstrations (all using resin casts). Thank you to Claire </w:t>
      </w:r>
      <w:proofErr w:type="spellStart"/>
      <w:r w:rsidR="004307EC">
        <w:t>Hodson</w:t>
      </w:r>
      <w:proofErr w:type="spellEnd"/>
      <w:r w:rsidR="004307EC">
        <w:t xml:space="preserve"> (Durham University) and Dr David Errickson (Teesside University)</w:t>
      </w:r>
      <w:r w:rsidR="00AE030E">
        <w:t xml:space="preserve"> </w:t>
      </w:r>
      <w:r w:rsidR="004307EC">
        <w:t>for working very hard on the day and promoting the society.</w:t>
      </w:r>
    </w:p>
    <w:p w:rsidR="0000491B" w:rsidRDefault="004307EC" w:rsidP="0000491B">
      <w:pPr>
        <w:tabs>
          <w:tab w:val="left" w:pos="6749"/>
        </w:tabs>
        <w:jc w:val="both"/>
      </w:pPr>
      <w:r>
        <w:tab/>
      </w: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  <w:r w:rsidRPr="004307E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F6B4FC" wp14:editId="5F89F8B1">
            <wp:simplePos x="0" y="0"/>
            <wp:positionH relativeFrom="column">
              <wp:posOffset>981378</wp:posOffset>
            </wp:positionH>
            <wp:positionV relativeFrom="paragraph">
              <wp:posOffset>231390</wp:posOffset>
            </wp:positionV>
            <wp:extent cx="3699510" cy="2383958"/>
            <wp:effectExtent l="0" t="8890" r="6350" b="6350"/>
            <wp:wrapNone/>
            <wp:docPr id="2" name="Picture 2" descr="C:\Users\KES3\AppData\Local\Microsoft\Windows\INetCache\Content.Outlook\8JD9BN45\IMG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S3\AppData\Local\Microsoft\Windows\INetCache\Content.Outlook\8JD9BN45\IMG_2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70"/>
                    <a:stretch/>
                  </pic:blipFill>
                  <pic:spPr bwMode="auto">
                    <a:xfrm rot="5400000">
                      <a:off x="0" y="0"/>
                      <a:ext cx="3699510" cy="238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both"/>
      </w:pPr>
    </w:p>
    <w:p w:rsidR="0000491B" w:rsidRDefault="0000491B" w:rsidP="0000491B">
      <w:pPr>
        <w:tabs>
          <w:tab w:val="left" w:pos="6749"/>
        </w:tabs>
        <w:jc w:val="center"/>
      </w:pPr>
    </w:p>
    <w:p w:rsidR="0000491B" w:rsidRDefault="0000491B" w:rsidP="0000491B">
      <w:pPr>
        <w:tabs>
          <w:tab w:val="left" w:pos="6749"/>
        </w:tabs>
        <w:jc w:val="center"/>
      </w:pPr>
    </w:p>
    <w:p w:rsidR="0000491B" w:rsidRDefault="004307EC" w:rsidP="0000491B">
      <w:pPr>
        <w:tabs>
          <w:tab w:val="left" w:pos="6749"/>
        </w:tabs>
        <w:jc w:val="center"/>
      </w:pPr>
      <w:r>
        <w:t>Image above: Claire telling visitors about developmental osteology</w:t>
      </w:r>
    </w:p>
    <w:p w:rsidR="0000491B" w:rsidRDefault="0000491B" w:rsidP="0000491B"/>
    <w:p w:rsidR="00F07FD5" w:rsidRDefault="00745014" w:rsidP="0000491B">
      <w:pPr>
        <w:rPr>
          <w:rFonts w:eastAsia="Times New Roman"/>
        </w:rPr>
      </w:pPr>
      <w:r>
        <w:t>On Saturday 28</w:t>
      </w:r>
      <w:r w:rsidRPr="00745014">
        <w:rPr>
          <w:vertAlign w:val="superscript"/>
        </w:rPr>
        <w:t>th</w:t>
      </w:r>
      <w:r>
        <w:t xml:space="preserve"> February 2017 the Society ran a joint event with Cambridge University Museum of Archaeology and Anthropology</w:t>
      </w:r>
      <w:r w:rsidR="00DE3DA3">
        <w:t xml:space="preserve"> (MAA)</w:t>
      </w:r>
      <w:r>
        <w:t xml:space="preserve"> to mark the closure of the Museum</w:t>
      </w:r>
      <w:r w:rsidR="00F07FD5">
        <w:t>’s</w:t>
      </w:r>
      <w:r w:rsidR="00422BFC">
        <w:t xml:space="preserve"> </w:t>
      </w:r>
      <w:r w:rsidR="00F07FD5">
        <w:t xml:space="preserve">Heritage Lottery Funded </w:t>
      </w:r>
      <w:r>
        <w:t>“Hide and Seek: Looking for Children in the Past”</w:t>
      </w:r>
      <w:r w:rsidR="00F07FD5">
        <w:t xml:space="preserve"> exhibition</w:t>
      </w:r>
      <w:r>
        <w:t xml:space="preserve">. This unique exhibition has proved to be extremely popular and demonstrates the importance of including children in our interpretations of the past. </w:t>
      </w:r>
      <w:r w:rsidR="00DE3DA3">
        <w:t xml:space="preserve">Dr </w:t>
      </w:r>
      <w:r>
        <w:t>Jody Joy (</w:t>
      </w:r>
      <w:r w:rsidR="00AE361E">
        <w:t xml:space="preserve">one of the exhibition’s </w:t>
      </w:r>
      <w:r>
        <w:t>curator</w:t>
      </w:r>
      <w:r w:rsidR="00AE361E">
        <w:t>s</w:t>
      </w:r>
      <w:r>
        <w:t xml:space="preserve">) offered tours of the exhibition and provided a unique insight into </w:t>
      </w:r>
      <w:r w:rsidR="00A44ACD">
        <w:t>objects on display whilst the education and outr</w:t>
      </w:r>
      <w:r w:rsidR="00F07FD5">
        <w:t>each team (Sarah-Jane Harknett, Matt Buckley, and Bob Bourn</w:t>
      </w:r>
      <w:r w:rsidR="00A44ACD">
        <w:t>) ran family activities</w:t>
      </w:r>
      <w:r w:rsidR="00F07FD5">
        <w:t>. Adults and children were tasked with ma</w:t>
      </w:r>
      <w:r w:rsidR="00B702E6">
        <w:t xml:space="preserve">king replica pots (based on those on display in the exhibition) and George and the Dragon puppets </w:t>
      </w:r>
      <w:r w:rsidR="00B702E6">
        <w:rPr>
          <w:rFonts w:eastAsia="Times New Roman"/>
        </w:rPr>
        <w:t xml:space="preserve">(based on the graffiti from </w:t>
      </w:r>
      <w:proofErr w:type="spellStart"/>
      <w:r w:rsidR="00B702E6">
        <w:rPr>
          <w:rFonts w:eastAsia="Times New Roman"/>
        </w:rPr>
        <w:t>Marsham</w:t>
      </w:r>
      <w:proofErr w:type="spellEnd"/>
      <w:r w:rsidR="00B702E6">
        <w:rPr>
          <w:rFonts w:eastAsia="Times New Roman"/>
        </w:rPr>
        <w:t>, N</w:t>
      </w:r>
      <w:r w:rsidR="00F07FD5">
        <w:rPr>
          <w:rFonts w:eastAsia="Times New Roman"/>
        </w:rPr>
        <w:t>orfolk) and</w:t>
      </w:r>
      <w:r w:rsidR="00B702E6">
        <w:rPr>
          <w:rFonts w:eastAsia="Times New Roman"/>
        </w:rPr>
        <w:t xml:space="preserve"> also tried their hand at sticking on ‘</w:t>
      </w:r>
      <w:proofErr w:type="spellStart"/>
      <w:r w:rsidR="00F07FD5">
        <w:rPr>
          <w:rFonts w:eastAsia="Times New Roman"/>
        </w:rPr>
        <w:t>microgold</w:t>
      </w:r>
      <w:proofErr w:type="spellEnd"/>
      <w:r w:rsidR="00F07FD5">
        <w:rPr>
          <w:rFonts w:eastAsia="Times New Roman"/>
        </w:rPr>
        <w:t xml:space="preserve">’ and decorating glasses. Plus, there were also Anglo-Saxon board games. </w:t>
      </w:r>
      <w:r w:rsidR="00AE361E">
        <w:rPr>
          <w:rFonts w:eastAsia="Times New Roman"/>
        </w:rPr>
        <w:t>The family day was a huge success and</w:t>
      </w:r>
      <w:r w:rsidR="00AE361E">
        <w:t xml:space="preserve"> attracted around 40 visitors</w:t>
      </w:r>
    </w:p>
    <w:p w:rsidR="00F07FD5" w:rsidRDefault="00F07FD5" w:rsidP="0000491B">
      <w:pPr>
        <w:rPr>
          <w:rFonts w:eastAsia="Times New Roman"/>
        </w:rPr>
      </w:pPr>
    </w:p>
    <w:p w:rsidR="00A44ACD" w:rsidRDefault="00A44ACD" w:rsidP="0000491B">
      <w:r>
        <w:t>One of the many highlights of the afternoon was Dr Sally Crawford’s (University of Oxford</w:t>
      </w:r>
      <w:r w:rsidR="00DE3DA3">
        <w:t xml:space="preserve"> and President of the Society</w:t>
      </w:r>
      <w:r>
        <w:t>) key note talk titled “New kids on the block: the archaeology of childhood comes of age”</w:t>
      </w:r>
      <w:r w:rsidR="00DE3DA3">
        <w:t>, which attracted in the region of 50 visitors from an array of professional backgrounds</w:t>
      </w:r>
      <w:r>
        <w:t xml:space="preserve">. Sally explored the development of </w:t>
      </w:r>
      <w:r w:rsidR="00DE3DA3">
        <w:t xml:space="preserve">the </w:t>
      </w:r>
      <w:r>
        <w:t>archaeology</w:t>
      </w:r>
      <w:r w:rsidR="00DE3DA3">
        <w:t xml:space="preserve"> of childhood</w:t>
      </w:r>
      <w:r>
        <w:t xml:space="preserve"> and </w:t>
      </w:r>
      <w:r w:rsidR="00DE3DA3">
        <w:t>the importance of including children in our interpretation of archaeological sites and objects</w:t>
      </w:r>
      <w:r>
        <w:t xml:space="preserve">. </w:t>
      </w:r>
      <w:r w:rsidR="00DE3DA3">
        <w:t>After the talk, the MAA kindly funded a wine reception, which allowed visitors to discuss all aspects of childhood in the past and view the exhibition one final time</w:t>
      </w:r>
      <w:r w:rsidR="00B834D2">
        <w:t xml:space="preserve"> before its closure</w:t>
      </w:r>
      <w:r w:rsidR="00DE3DA3">
        <w:t xml:space="preserve">. I, for one, am very sad to see the exhibition go but I am delighted that it has made our discipline more visible not only to the public, but to archaeologists and others working in the heritage and museum sector. </w:t>
      </w:r>
      <w:r w:rsidR="005D06FD">
        <w:t>Congratulations</w:t>
      </w:r>
      <w:r w:rsidR="00F843A7">
        <w:t xml:space="preserve"> to Jody Joy, Imogen Gunn, </w:t>
      </w:r>
      <w:r w:rsidR="00F07FD5">
        <w:t xml:space="preserve">Eleanor Wilkinson, </w:t>
      </w:r>
      <w:r w:rsidR="00F843A7">
        <w:t xml:space="preserve">Sarah-Jane Harknett, Lorena Bushell, </w:t>
      </w:r>
      <w:r w:rsidR="00292D0F">
        <w:t xml:space="preserve">Simon </w:t>
      </w:r>
      <w:proofErr w:type="spellStart"/>
      <w:r w:rsidR="00292D0F">
        <w:t>Weppel</w:t>
      </w:r>
      <w:proofErr w:type="spellEnd"/>
      <w:r w:rsidR="00292D0F">
        <w:t xml:space="preserve">, </w:t>
      </w:r>
      <w:proofErr w:type="spellStart"/>
      <w:r w:rsidR="00292D0F">
        <w:t>Emanuela</w:t>
      </w:r>
      <w:proofErr w:type="spellEnd"/>
      <w:r w:rsidR="00292D0F">
        <w:t xml:space="preserve"> </w:t>
      </w:r>
      <w:proofErr w:type="spellStart"/>
      <w:r w:rsidR="00292D0F">
        <w:t>Vai</w:t>
      </w:r>
      <w:proofErr w:type="spellEnd"/>
      <w:r w:rsidR="00292D0F">
        <w:t xml:space="preserve"> </w:t>
      </w:r>
      <w:r w:rsidR="00F843A7">
        <w:t xml:space="preserve">and the rest of the MAA team for delivering a wonderful exhibition and </w:t>
      </w:r>
      <w:r w:rsidR="005D06FD">
        <w:t xml:space="preserve">thank you for allowing us to host this </w:t>
      </w:r>
      <w:r w:rsidR="00F843A7">
        <w:t>event</w:t>
      </w:r>
      <w:r w:rsidR="005D06FD">
        <w:t xml:space="preserve"> with you</w:t>
      </w:r>
      <w:r w:rsidR="00F843A7">
        <w:t>.</w:t>
      </w:r>
    </w:p>
    <w:p w:rsidR="00F843A7" w:rsidRDefault="00F843A7" w:rsidP="0000491B"/>
    <w:p w:rsidR="00F843A7" w:rsidRDefault="00422BFC" w:rsidP="0000491B">
      <w:r w:rsidRPr="00422BFC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FF95E9A" wp14:editId="6CAEF031">
            <wp:simplePos x="0" y="0"/>
            <wp:positionH relativeFrom="column">
              <wp:posOffset>0</wp:posOffset>
            </wp:positionH>
            <wp:positionV relativeFrom="paragraph">
              <wp:posOffset>4499</wp:posOffset>
            </wp:positionV>
            <wp:extent cx="2870280" cy="2152015"/>
            <wp:effectExtent l="0" t="0" r="6350" b="635"/>
            <wp:wrapNone/>
            <wp:docPr id="4" name="Picture 4" descr="C:\Users\KES3\AppData\Local\Microsoft\Windows\INetCache\Content.Outlook\8JD9BN45\IMG_3071 (00000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S3\AppData\Local\Microsoft\Windows\INetCache\Content.Outlook\8JD9BN45\IMG_3071 (00000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78" cy="215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2BF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741E57" wp14:editId="0EBCE373">
            <wp:simplePos x="0" y="0"/>
            <wp:positionH relativeFrom="column">
              <wp:posOffset>2965837</wp:posOffset>
            </wp:positionH>
            <wp:positionV relativeFrom="paragraph">
              <wp:posOffset>4500</wp:posOffset>
            </wp:positionV>
            <wp:extent cx="2870200" cy="2152386"/>
            <wp:effectExtent l="0" t="0" r="6350" b="635"/>
            <wp:wrapNone/>
            <wp:docPr id="3" name="Picture 3" descr="C:\Users\KES3\AppData\Local\Microsoft\Windows\INetCache\Content.Outlook\8JD9BN45\IMG_3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S3\AppData\Local\Microsoft\Windows\INetCache\Content.Outlook\8JD9BN45\IMG_30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06" cy="215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3A7" w:rsidRDefault="00F843A7" w:rsidP="0000491B"/>
    <w:p w:rsidR="00F843A7" w:rsidRDefault="00F843A7" w:rsidP="0000491B"/>
    <w:p w:rsidR="00422BFC" w:rsidRDefault="00422BFC" w:rsidP="0000491B"/>
    <w:p w:rsidR="00422BFC" w:rsidRDefault="00422BFC" w:rsidP="0000491B"/>
    <w:p w:rsidR="00422BFC" w:rsidRDefault="00422BFC" w:rsidP="0000491B"/>
    <w:p w:rsidR="00422BFC" w:rsidRDefault="00422BFC" w:rsidP="0000491B"/>
    <w:p w:rsidR="00422BFC" w:rsidRDefault="00422BFC" w:rsidP="0000491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32AF48" wp14:editId="1F7B54E5">
                <wp:simplePos x="0" y="0"/>
                <wp:positionH relativeFrom="column">
                  <wp:posOffset>71562</wp:posOffset>
                </wp:positionH>
                <wp:positionV relativeFrom="paragraph">
                  <wp:posOffset>167640</wp:posOffset>
                </wp:positionV>
                <wp:extent cx="2679590" cy="588397"/>
                <wp:effectExtent l="0" t="0" r="6985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590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BFC" w:rsidRDefault="00422BFC" w:rsidP="00422BFC">
                            <w:pPr>
                              <w:jc w:val="center"/>
                            </w:pPr>
                            <w:r>
                              <w:t>Image above: New kids on the block!</w:t>
                            </w:r>
                          </w:p>
                          <w:p w:rsidR="00422BFC" w:rsidRDefault="00422BFC" w:rsidP="00422B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2A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65pt;margin-top:13.2pt;width:211pt;height:46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kGIgIAACI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tKDEMI0t&#10;ehJDIO9gIHlUp7e+xKBHi2FhwGvscqrU2wfg3z0xsO2Y2Ys756DvBGuQ3SxmZlepI46PIHX/CRp8&#10;hh0CJKChdTpKh2IQRMcunS6diVQ4XuY3i1WxQhdHX7Fcvl0t0hOsfM62zocPAjSJh4o67HxCZ8cH&#10;HyIbVj6HxMc8KNnspFLJcPt6qxw5MpySXVpn9N/ClCF9RVdFXiRkAzE/DZCWAadYSV3R5TSumM7K&#10;qMZ706RzYFKNZ2SizFmeqMioTRjqIfUhaRelq6E5oV4OxqHFT4aHDtxPSnoc2Ir6HwfmBCXqo0HN&#10;V7P5PE54MubFIkfDXXvqaw8zHKEqGigZj9uQfkWkbeAOe9PKJNsLkzNlHMSk5vnTxEm/tlPUy9fe&#10;/AIAAP//AwBQSwMEFAAGAAgAAAAhADhz5zrdAAAACQEAAA8AAABkcnMvZG93bnJldi54bWxMj8FO&#10;wzAQRO9I/IO1SFwQddKEtE3jVIAE4trSD9jE2yQitqPYbdK/Z3uC4+wbzc4Uu9n04kKj75xVEC8i&#10;EGRrpzvbKDh+fzyvQfiAVmPvLCm4koddeX9XYK7dZPd0OYRGcIj1OSpoQxhyKX3dkkG/cANZZic3&#10;Ggwsx0bqEScON71cRlEmDXaWP7Q40HtL9c/hbBScvqanl81UfYbjap9mb9itKndV6vFhft2CCDSH&#10;PzPc6nN1KLlT5c5We9GzjhN2KlhmKQjmaZLwobqBTQyyLOT/BeUvAAAA//8DAFBLAQItABQABgAI&#10;AAAAIQC2gziS/gAAAOEBAAATAAAAAAAAAAAAAAAAAAAAAABbQ29udGVudF9UeXBlc10ueG1sUEsB&#10;Ai0AFAAGAAgAAAAhADj9If/WAAAAlAEAAAsAAAAAAAAAAAAAAAAALwEAAF9yZWxzLy5yZWxzUEsB&#10;Ai0AFAAGAAgAAAAhACCXKQYiAgAAIgQAAA4AAAAAAAAAAAAAAAAALgIAAGRycy9lMm9Eb2MueG1s&#10;UEsBAi0AFAAGAAgAAAAhADhz5zrdAAAACQEAAA8AAAAAAAAAAAAAAAAAfAQAAGRycy9kb3ducmV2&#10;LnhtbFBLBQYAAAAABAAEAPMAAACGBQAAAAA=&#10;" stroked="f">
                <v:textbox>
                  <w:txbxContent>
                    <w:p w:rsidR="00422BFC" w:rsidRDefault="00422BFC" w:rsidP="00422BFC">
                      <w:pPr>
                        <w:jc w:val="center"/>
                      </w:pPr>
                      <w:r>
                        <w:t xml:space="preserve">Image above: </w:t>
                      </w:r>
                      <w:r>
                        <w:t>New kids on the block!</w:t>
                      </w:r>
                    </w:p>
                    <w:p w:rsidR="00422BFC" w:rsidRDefault="00422BFC" w:rsidP="00422B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D14404" wp14:editId="162B0E58">
                <wp:simplePos x="0" y="0"/>
                <wp:positionH relativeFrom="column">
                  <wp:posOffset>3156227</wp:posOffset>
                </wp:positionH>
                <wp:positionV relativeFrom="paragraph">
                  <wp:posOffset>156790</wp:posOffset>
                </wp:positionV>
                <wp:extent cx="2274073" cy="588397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073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BFC" w:rsidRDefault="00422BFC" w:rsidP="00422BFC">
                            <w:pPr>
                              <w:jc w:val="center"/>
                            </w:pPr>
                            <w:r>
                              <w:t>Image above: Sally delivering her keynote at the MAA</w:t>
                            </w:r>
                          </w:p>
                          <w:p w:rsidR="00422BFC" w:rsidRDefault="00422BFC" w:rsidP="00422B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4404" id="_x0000_s1027" type="#_x0000_t202" style="position:absolute;margin-left:248.5pt;margin-top:12.35pt;width:179.05pt;height:46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uWIgIAAB0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FtMFJYZp&#10;bNKTGAJ5BwMpoj699SWGPVoMDANeY59Trd4+AP/uiYFtx8xe3DkHfSdYg/ymMTO7Sh1xfASp+0/Q&#10;4DPsECABDa3TUTyUgyA69ul06U2kwvGyKBazfHFDCUfffLm8WS3SE6x8zrbOhw8CNImHijrsfUJn&#10;xwcfIhtWPofExzwo2eykUslw+3qrHDkynJNdWmf038KUIX1FV/NinpANxPw0QloGnGMldUWXeVwx&#10;nZVRjfemSefApBrPyESZszxRkVGbMNQDBkbNamhOKJSDcV7xf+GhA/eTkh5ntaL+x4E5QYn6aFDs&#10;1XQ2i8OdjNl8UaDhrj31tYcZjlAVDZSMx21IHyLyNXCHTWll0uuFyZkrzmCS8fxf4pBf2ynq5Vdv&#10;fgEAAP//AwBQSwMEFAAGAAgAAAAhAMBZNKbfAAAACgEAAA8AAABkcnMvZG93bnJldi54bWxMj8tu&#10;gzAQRfeV+g/WROqmagwRxAnFRG2lVt3m8QEDTAAF2wg7gfx9p6t2OZqje8/Nd7PpxY1G3zmrIV5G&#10;IMhWru5so+F0/HzZgPABbY29s6ThTh52xeNDjlntJrun2yE0gkOsz1BDG8KQSemrlgz6pRvI8u/s&#10;RoOBz7GR9YgTh5terqJoLQ12lhtaHOijpepyuBoN5+/pOd1O5Vc4qX2yfsdOle6u9dNifnsFEWgO&#10;fzD86rM6FOxUuqutveg1JFvFW4KGVaJAMLBJ0xhEyWSsEpBFLv9PKH4AAAD//wMAUEsBAi0AFAAG&#10;AAgAAAAhALaDOJL+AAAA4QEAABMAAAAAAAAAAAAAAAAAAAAAAFtDb250ZW50X1R5cGVzXS54bWxQ&#10;SwECLQAUAAYACAAAACEAOP0h/9YAAACUAQAACwAAAAAAAAAAAAAAAAAvAQAAX3JlbHMvLnJlbHNQ&#10;SwECLQAUAAYACAAAACEALNeLliICAAAdBAAADgAAAAAAAAAAAAAAAAAuAgAAZHJzL2Uyb0RvYy54&#10;bWxQSwECLQAUAAYACAAAACEAwFk0pt8AAAAKAQAADwAAAAAAAAAAAAAAAAB8BAAAZHJzL2Rvd25y&#10;ZXYueG1sUEsFBgAAAAAEAAQA8wAAAIgFAAAAAA==&#10;" stroked="f">
                <v:textbox>
                  <w:txbxContent>
                    <w:p w:rsidR="00422BFC" w:rsidRDefault="00422BFC" w:rsidP="00422BFC">
                      <w:pPr>
                        <w:jc w:val="center"/>
                      </w:pPr>
                      <w:r>
                        <w:t>Image above: Sally delivering her keynote at the MAA</w:t>
                      </w:r>
                    </w:p>
                    <w:p w:rsidR="00422BFC" w:rsidRDefault="00422BFC" w:rsidP="00422B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22BFC" w:rsidRDefault="00422BFC" w:rsidP="0000491B"/>
    <w:p w:rsidR="00422BFC" w:rsidRDefault="00422BFC" w:rsidP="0000491B"/>
    <w:p w:rsidR="00DB681C" w:rsidRDefault="00DB681C" w:rsidP="0000491B">
      <w:r w:rsidRPr="00DB681C">
        <w:rPr>
          <w:noProof/>
          <w:lang w:eastAsia="en-GB"/>
        </w:rPr>
        <w:lastRenderedPageBreak/>
        <w:drawing>
          <wp:inline distT="0" distB="0" distL="0" distR="0">
            <wp:extent cx="2886075" cy="3863003"/>
            <wp:effectExtent l="0" t="0" r="0" b="4445"/>
            <wp:docPr id="1" name="Picture 1" descr="C:\Users\KES3\Pictures\SSC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S3\Pictures\SSC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655" cy="386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1C" w:rsidRDefault="00DB681C" w:rsidP="0000491B">
      <w:r>
        <w:rPr>
          <w:rFonts w:eastAsia="Times New Roman"/>
        </w:rPr>
        <w:t xml:space="preserve">Image above: </w:t>
      </w:r>
      <w:bookmarkStart w:id="0" w:name="_GoBack"/>
      <w:bookmarkEnd w:id="0"/>
      <w:r>
        <w:rPr>
          <w:rFonts w:eastAsia="Times New Roman"/>
        </w:rPr>
        <w:t xml:space="preserve">Lorena and </w:t>
      </w:r>
      <w:proofErr w:type="spellStart"/>
      <w:r>
        <w:rPr>
          <w:rFonts w:eastAsia="Times New Roman"/>
        </w:rPr>
        <w:t>Emanuela</w:t>
      </w:r>
      <w:proofErr w:type="spellEnd"/>
      <w:r>
        <w:rPr>
          <w:rFonts w:eastAsia="Times New Roman"/>
        </w:rPr>
        <w:t xml:space="preserve"> practising the activities on Saturday.</w:t>
      </w:r>
    </w:p>
    <w:p w:rsidR="00DB681C" w:rsidRDefault="00DB681C" w:rsidP="0000491B"/>
    <w:p w:rsidR="00DB681C" w:rsidRDefault="00DB681C" w:rsidP="0000491B"/>
    <w:p w:rsidR="00A44ACD" w:rsidRDefault="00A44ACD" w:rsidP="0000491B">
      <w:r>
        <w:t xml:space="preserve">Further details about the </w:t>
      </w:r>
      <w:r w:rsidR="00F843A7">
        <w:t xml:space="preserve">“Hide and Seek” </w:t>
      </w:r>
      <w:r>
        <w:t xml:space="preserve">exhibition can be found at the following website: </w:t>
      </w:r>
      <w:hyperlink r:id="rId8" w:history="1">
        <w:r w:rsidRPr="00A24230">
          <w:rPr>
            <w:rStyle w:val="Hyperlink"/>
          </w:rPr>
          <w:t>http://www.hideandseekexhibition.org.uk/</w:t>
        </w:r>
      </w:hyperlink>
      <w:r>
        <w:t xml:space="preserve"> </w:t>
      </w:r>
    </w:p>
    <w:p w:rsidR="00751656" w:rsidRDefault="00751656" w:rsidP="0000491B"/>
    <w:p w:rsidR="00751656" w:rsidRPr="0000491B" w:rsidRDefault="00751656" w:rsidP="0000491B">
      <w:r>
        <w:t xml:space="preserve">We are organising more events to showcase </w:t>
      </w:r>
      <w:r w:rsidR="00F07FD5">
        <w:t>just how</w:t>
      </w:r>
      <w:r>
        <w:t xml:space="preserve"> brilliant the archaeology of childhood is. Keep checking our blog for future events.</w:t>
      </w:r>
    </w:p>
    <w:sectPr w:rsidR="00751656" w:rsidRPr="00004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28"/>
    <w:rsid w:val="00002A0F"/>
    <w:rsid w:val="0000491B"/>
    <w:rsid w:val="000112D8"/>
    <w:rsid w:val="00021FE8"/>
    <w:rsid w:val="00032726"/>
    <w:rsid w:val="00035313"/>
    <w:rsid w:val="0004300E"/>
    <w:rsid w:val="00051D22"/>
    <w:rsid w:val="0005498B"/>
    <w:rsid w:val="00065665"/>
    <w:rsid w:val="00072544"/>
    <w:rsid w:val="00074D9F"/>
    <w:rsid w:val="000752A2"/>
    <w:rsid w:val="000823CD"/>
    <w:rsid w:val="000D61EC"/>
    <w:rsid w:val="000E0EA3"/>
    <w:rsid w:val="000E2C1E"/>
    <w:rsid w:val="000E7DAE"/>
    <w:rsid w:val="000F17A0"/>
    <w:rsid w:val="000F2427"/>
    <w:rsid w:val="000F2D6F"/>
    <w:rsid w:val="0010283B"/>
    <w:rsid w:val="001060B9"/>
    <w:rsid w:val="0011292E"/>
    <w:rsid w:val="0011374D"/>
    <w:rsid w:val="001173BD"/>
    <w:rsid w:val="001246D2"/>
    <w:rsid w:val="001510A1"/>
    <w:rsid w:val="00152EAB"/>
    <w:rsid w:val="0015739B"/>
    <w:rsid w:val="00181254"/>
    <w:rsid w:val="00195351"/>
    <w:rsid w:val="0019659C"/>
    <w:rsid w:val="001A6C1C"/>
    <w:rsid w:val="001B5E99"/>
    <w:rsid w:val="001C3B9D"/>
    <w:rsid w:val="001D5827"/>
    <w:rsid w:val="001D708C"/>
    <w:rsid w:val="001E23F0"/>
    <w:rsid w:val="001E3F0E"/>
    <w:rsid w:val="001F4FD8"/>
    <w:rsid w:val="001F676A"/>
    <w:rsid w:val="00204266"/>
    <w:rsid w:val="002074C5"/>
    <w:rsid w:val="00215AA0"/>
    <w:rsid w:val="00225299"/>
    <w:rsid w:val="0023383D"/>
    <w:rsid w:val="0025038C"/>
    <w:rsid w:val="002525A6"/>
    <w:rsid w:val="0025500E"/>
    <w:rsid w:val="002556BF"/>
    <w:rsid w:val="0025682E"/>
    <w:rsid w:val="00292D0F"/>
    <w:rsid w:val="002A09AE"/>
    <w:rsid w:val="002A2BDB"/>
    <w:rsid w:val="002B3346"/>
    <w:rsid w:val="002B457C"/>
    <w:rsid w:val="002B65ED"/>
    <w:rsid w:val="002B66D0"/>
    <w:rsid w:val="002C3878"/>
    <w:rsid w:val="002C44DE"/>
    <w:rsid w:val="002D31A4"/>
    <w:rsid w:val="002E44B8"/>
    <w:rsid w:val="002F1FC4"/>
    <w:rsid w:val="002F1FD2"/>
    <w:rsid w:val="002F3172"/>
    <w:rsid w:val="002F3ECF"/>
    <w:rsid w:val="002F4C9B"/>
    <w:rsid w:val="0030224D"/>
    <w:rsid w:val="003076C9"/>
    <w:rsid w:val="0031183F"/>
    <w:rsid w:val="003160B4"/>
    <w:rsid w:val="00317F5F"/>
    <w:rsid w:val="00326960"/>
    <w:rsid w:val="003269FA"/>
    <w:rsid w:val="0033173B"/>
    <w:rsid w:val="0033497A"/>
    <w:rsid w:val="0034794B"/>
    <w:rsid w:val="0035038E"/>
    <w:rsid w:val="00352EA0"/>
    <w:rsid w:val="003531F4"/>
    <w:rsid w:val="0036490D"/>
    <w:rsid w:val="003724B4"/>
    <w:rsid w:val="0038304C"/>
    <w:rsid w:val="00384D54"/>
    <w:rsid w:val="0039734D"/>
    <w:rsid w:val="003A0705"/>
    <w:rsid w:val="003A67E5"/>
    <w:rsid w:val="003D1C6E"/>
    <w:rsid w:val="003D3C31"/>
    <w:rsid w:val="003E61A6"/>
    <w:rsid w:val="003E7A84"/>
    <w:rsid w:val="003E7F6B"/>
    <w:rsid w:val="003F1E3C"/>
    <w:rsid w:val="003F25D6"/>
    <w:rsid w:val="003F7612"/>
    <w:rsid w:val="00401563"/>
    <w:rsid w:val="00405445"/>
    <w:rsid w:val="00411EE0"/>
    <w:rsid w:val="00422BFC"/>
    <w:rsid w:val="00423989"/>
    <w:rsid w:val="00424591"/>
    <w:rsid w:val="004260FD"/>
    <w:rsid w:val="004307EC"/>
    <w:rsid w:val="00434340"/>
    <w:rsid w:val="0045659B"/>
    <w:rsid w:val="00463404"/>
    <w:rsid w:val="00463B90"/>
    <w:rsid w:val="004774B6"/>
    <w:rsid w:val="00482165"/>
    <w:rsid w:val="004922DE"/>
    <w:rsid w:val="00495697"/>
    <w:rsid w:val="004A0041"/>
    <w:rsid w:val="004A3CF8"/>
    <w:rsid w:val="004D3695"/>
    <w:rsid w:val="004F067A"/>
    <w:rsid w:val="004F1DF5"/>
    <w:rsid w:val="004F42BB"/>
    <w:rsid w:val="00510179"/>
    <w:rsid w:val="00531F22"/>
    <w:rsid w:val="0054541B"/>
    <w:rsid w:val="00555B80"/>
    <w:rsid w:val="00564269"/>
    <w:rsid w:val="00566D86"/>
    <w:rsid w:val="005720D1"/>
    <w:rsid w:val="00576630"/>
    <w:rsid w:val="00576FF2"/>
    <w:rsid w:val="005A0E22"/>
    <w:rsid w:val="005A2B6D"/>
    <w:rsid w:val="005A2D7A"/>
    <w:rsid w:val="005A7392"/>
    <w:rsid w:val="005A75FE"/>
    <w:rsid w:val="005B4CF5"/>
    <w:rsid w:val="005D06FD"/>
    <w:rsid w:val="005D289B"/>
    <w:rsid w:val="005E2F46"/>
    <w:rsid w:val="005F34CA"/>
    <w:rsid w:val="006071E2"/>
    <w:rsid w:val="00611AFE"/>
    <w:rsid w:val="006147A7"/>
    <w:rsid w:val="00622825"/>
    <w:rsid w:val="00633951"/>
    <w:rsid w:val="006339E6"/>
    <w:rsid w:val="00644888"/>
    <w:rsid w:val="0064671C"/>
    <w:rsid w:val="006565C6"/>
    <w:rsid w:val="0065709D"/>
    <w:rsid w:val="00662F9E"/>
    <w:rsid w:val="00663C70"/>
    <w:rsid w:val="00683222"/>
    <w:rsid w:val="00692B4F"/>
    <w:rsid w:val="006A3378"/>
    <w:rsid w:val="006B10F3"/>
    <w:rsid w:val="006C71FE"/>
    <w:rsid w:val="006D1B8E"/>
    <w:rsid w:val="006D66AA"/>
    <w:rsid w:val="006E2A82"/>
    <w:rsid w:val="006E37A2"/>
    <w:rsid w:val="006E5424"/>
    <w:rsid w:val="006F74E4"/>
    <w:rsid w:val="00703AB4"/>
    <w:rsid w:val="00705359"/>
    <w:rsid w:val="0070623F"/>
    <w:rsid w:val="007067EA"/>
    <w:rsid w:val="007076DB"/>
    <w:rsid w:val="007113D7"/>
    <w:rsid w:val="00724C88"/>
    <w:rsid w:val="007300FC"/>
    <w:rsid w:val="00732B20"/>
    <w:rsid w:val="0074004A"/>
    <w:rsid w:val="007401A5"/>
    <w:rsid w:val="00745014"/>
    <w:rsid w:val="00747308"/>
    <w:rsid w:val="00751656"/>
    <w:rsid w:val="00773601"/>
    <w:rsid w:val="007975EA"/>
    <w:rsid w:val="007A60A0"/>
    <w:rsid w:val="007C08A4"/>
    <w:rsid w:val="007C1080"/>
    <w:rsid w:val="007C1B1B"/>
    <w:rsid w:val="007C4250"/>
    <w:rsid w:val="007E659B"/>
    <w:rsid w:val="00800A5F"/>
    <w:rsid w:val="00804687"/>
    <w:rsid w:val="008116B8"/>
    <w:rsid w:val="00811AF0"/>
    <w:rsid w:val="00820F57"/>
    <w:rsid w:val="00841D07"/>
    <w:rsid w:val="00851313"/>
    <w:rsid w:val="00851495"/>
    <w:rsid w:val="00860390"/>
    <w:rsid w:val="00860DA5"/>
    <w:rsid w:val="008764FC"/>
    <w:rsid w:val="008778D7"/>
    <w:rsid w:val="00881C03"/>
    <w:rsid w:val="00894A3E"/>
    <w:rsid w:val="008A2946"/>
    <w:rsid w:val="008A6422"/>
    <w:rsid w:val="008A7D8B"/>
    <w:rsid w:val="008C02BB"/>
    <w:rsid w:val="008C1163"/>
    <w:rsid w:val="008D31F7"/>
    <w:rsid w:val="008D6093"/>
    <w:rsid w:val="008E5E1F"/>
    <w:rsid w:val="008E66F9"/>
    <w:rsid w:val="008F168A"/>
    <w:rsid w:val="008F3896"/>
    <w:rsid w:val="00910928"/>
    <w:rsid w:val="00924D8E"/>
    <w:rsid w:val="00931782"/>
    <w:rsid w:val="009509C6"/>
    <w:rsid w:val="009566A4"/>
    <w:rsid w:val="00973967"/>
    <w:rsid w:val="00977446"/>
    <w:rsid w:val="009828DB"/>
    <w:rsid w:val="0098409D"/>
    <w:rsid w:val="00986715"/>
    <w:rsid w:val="00992E05"/>
    <w:rsid w:val="00994C2B"/>
    <w:rsid w:val="00996A88"/>
    <w:rsid w:val="009A2F97"/>
    <w:rsid w:val="009B6330"/>
    <w:rsid w:val="009C4160"/>
    <w:rsid w:val="009C6250"/>
    <w:rsid w:val="009F174D"/>
    <w:rsid w:val="009F1DDA"/>
    <w:rsid w:val="009F51CF"/>
    <w:rsid w:val="00A01165"/>
    <w:rsid w:val="00A03832"/>
    <w:rsid w:val="00A120A1"/>
    <w:rsid w:val="00A13209"/>
    <w:rsid w:val="00A15C85"/>
    <w:rsid w:val="00A1726E"/>
    <w:rsid w:val="00A272F9"/>
    <w:rsid w:val="00A43E03"/>
    <w:rsid w:val="00A44ACD"/>
    <w:rsid w:val="00A51AA5"/>
    <w:rsid w:val="00A62A19"/>
    <w:rsid w:val="00A64CDF"/>
    <w:rsid w:val="00A70DFE"/>
    <w:rsid w:val="00A9250E"/>
    <w:rsid w:val="00AB16BA"/>
    <w:rsid w:val="00AB79AC"/>
    <w:rsid w:val="00AC361C"/>
    <w:rsid w:val="00AC4DFC"/>
    <w:rsid w:val="00AD107C"/>
    <w:rsid w:val="00AD1C33"/>
    <w:rsid w:val="00AD33D4"/>
    <w:rsid w:val="00AD5F43"/>
    <w:rsid w:val="00AE030E"/>
    <w:rsid w:val="00AE361E"/>
    <w:rsid w:val="00AE4055"/>
    <w:rsid w:val="00B0142B"/>
    <w:rsid w:val="00B04E56"/>
    <w:rsid w:val="00B11D10"/>
    <w:rsid w:val="00B15B66"/>
    <w:rsid w:val="00B2679D"/>
    <w:rsid w:val="00B26DC7"/>
    <w:rsid w:val="00B374CE"/>
    <w:rsid w:val="00B43342"/>
    <w:rsid w:val="00B47725"/>
    <w:rsid w:val="00B606FD"/>
    <w:rsid w:val="00B62B09"/>
    <w:rsid w:val="00B643A4"/>
    <w:rsid w:val="00B702E6"/>
    <w:rsid w:val="00B73DEC"/>
    <w:rsid w:val="00B74A2F"/>
    <w:rsid w:val="00B8049E"/>
    <w:rsid w:val="00B8207E"/>
    <w:rsid w:val="00B834D2"/>
    <w:rsid w:val="00B8422C"/>
    <w:rsid w:val="00B84496"/>
    <w:rsid w:val="00BA6DE5"/>
    <w:rsid w:val="00BB1552"/>
    <w:rsid w:val="00BB2451"/>
    <w:rsid w:val="00BB47AD"/>
    <w:rsid w:val="00BD32B2"/>
    <w:rsid w:val="00BD3F95"/>
    <w:rsid w:val="00BE3428"/>
    <w:rsid w:val="00BE75B3"/>
    <w:rsid w:val="00BF487F"/>
    <w:rsid w:val="00BF4E81"/>
    <w:rsid w:val="00C06418"/>
    <w:rsid w:val="00C07E65"/>
    <w:rsid w:val="00C1063B"/>
    <w:rsid w:val="00C45188"/>
    <w:rsid w:val="00C477E7"/>
    <w:rsid w:val="00C7445A"/>
    <w:rsid w:val="00C7522B"/>
    <w:rsid w:val="00C865F8"/>
    <w:rsid w:val="00C910A9"/>
    <w:rsid w:val="00CC2A14"/>
    <w:rsid w:val="00CD1320"/>
    <w:rsid w:val="00CD42A3"/>
    <w:rsid w:val="00CE071C"/>
    <w:rsid w:val="00CE1DFB"/>
    <w:rsid w:val="00CE29AA"/>
    <w:rsid w:val="00CE30DF"/>
    <w:rsid w:val="00CE6FCD"/>
    <w:rsid w:val="00CF03EB"/>
    <w:rsid w:val="00CF07DB"/>
    <w:rsid w:val="00CF0F64"/>
    <w:rsid w:val="00CF331A"/>
    <w:rsid w:val="00D2265A"/>
    <w:rsid w:val="00D3596A"/>
    <w:rsid w:val="00D517C8"/>
    <w:rsid w:val="00D51BD5"/>
    <w:rsid w:val="00D54B57"/>
    <w:rsid w:val="00D83C0A"/>
    <w:rsid w:val="00D90F1C"/>
    <w:rsid w:val="00D9585A"/>
    <w:rsid w:val="00DA36B4"/>
    <w:rsid w:val="00DB4698"/>
    <w:rsid w:val="00DB681C"/>
    <w:rsid w:val="00DD313D"/>
    <w:rsid w:val="00DE3DA3"/>
    <w:rsid w:val="00DF0463"/>
    <w:rsid w:val="00DF7EBB"/>
    <w:rsid w:val="00E0446E"/>
    <w:rsid w:val="00E239EE"/>
    <w:rsid w:val="00E259E2"/>
    <w:rsid w:val="00E3064A"/>
    <w:rsid w:val="00E3226C"/>
    <w:rsid w:val="00E32C3A"/>
    <w:rsid w:val="00E331E5"/>
    <w:rsid w:val="00E40879"/>
    <w:rsid w:val="00E41407"/>
    <w:rsid w:val="00E65FD2"/>
    <w:rsid w:val="00E750B3"/>
    <w:rsid w:val="00E9043D"/>
    <w:rsid w:val="00E946D5"/>
    <w:rsid w:val="00EA4F08"/>
    <w:rsid w:val="00EB6FF0"/>
    <w:rsid w:val="00EC3C38"/>
    <w:rsid w:val="00EF1929"/>
    <w:rsid w:val="00EF3755"/>
    <w:rsid w:val="00EF5AA0"/>
    <w:rsid w:val="00F00325"/>
    <w:rsid w:val="00F02FAF"/>
    <w:rsid w:val="00F04F6B"/>
    <w:rsid w:val="00F067D5"/>
    <w:rsid w:val="00F06C96"/>
    <w:rsid w:val="00F07FD5"/>
    <w:rsid w:val="00F23A3F"/>
    <w:rsid w:val="00F25DC1"/>
    <w:rsid w:val="00F376F0"/>
    <w:rsid w:val="00F432A9"/>
    <w:rsid w:val="00F5205A"/>
    <w:rsid w:val="00F605CB"/>
    <w:rsid w:val="00F7171A"/>
    <w:rsid w:val="00F843A7"/>
    <w:rsid w:val="00F96739"/>
    <w:rsid w:val="00FA460C"/>
    <w:rsid w:val="00FA6F55"/>
    <w:rsid w:val="00FB554C"/>
    <w:rsid w:val="00FD2BF0"/>
    <w:rsid w:val="00FD4D2F"/>
    <w:rsid w:val="00FD68DB"/>
    <w:rsid w:val="00FE173D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3E26"/>
  <w15:chartTrackingRefBased/>
  <w15:docId w15:val="{62900FA0-1359-4B0A-923B-BB81E797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deandseekexhibition.org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 Kirsty</dc:creator>
  <cp:keywords/>
  <dc:description/>
  <cp:lastModifiedBy>SQUIRES Kirsty</cp:lastModifiedBy>
  <cp:revision>10</cp:revision>
  <dcterms:created xsi:type="dcterms:W3CDTF">2017-02-02T09:54:00Z</dcterms:created>
  <dcterms:modified xsi:type="dcterms:W3CDTF">2017-02-02T15:20:00Z</dcterms:modified>
</cp:coreProperties>
</file>