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369C1" w14:textId="3EA67DE5" w:rsidR="005873F2" w:rsidRPr="009E0178" w:rsidRDefault="009E0178" w:rsidP="00006998">
      <w:pPr>
        <w:pStyle w:val="Heading2"/>
      </w:pPr>
      <w:bookmarkStart w:id="0" w:name="_GoBack"/>
      <w:bookmarkEnd w:id="0"/>
      <w:r w:rsidRPr="009E0178">
        <w:t xml:space="preserve">Cases Study: </w:t>
      </w:r>
      <w:r w:rsidR="004A12CB" w:rsidRPr="009E0178">
        <w:t xml:space="preserve">Staffordshire University’s KOHA journey: </w:t>
      </w:r>
      <w:r w:rsidR="00A9555F" w:rsidRPr="009E0178">
        <w:t>Taking an</w:t>
      </w:r>
      <w:r w:rsidR="00AB3634" w:rsidRPr="009E0178">
        <w:t xml:space="preserve"> integrated </w:t>
      </w:r>
      <w:r w:rsidR="00A9555F" w:rsidRPr="009E0178">
        <w:t>approach to suppo</w:t>
      </w:r>
      <w:r w:rsidR="007442C0" w:rsidRPr="009E0178">
        <w:t xml:space="preserve">rting an open source </w:t>
      </w:r>
      <w:r w:rsidR="00A9555F" w:rsidRPr="009E0178">
        <w:t>library management system</w:t>
      </w:r>
      <w:r w:rsidR="00AB3634" w:rsidRPr="009E0178">
        <w:t xml:space="preserve"> </w:t>
      </w:r>
      <w:r w:rsidR="00254900">
        <w:br/>
      </w:r>
      <w:r>
        <w:t>Vicki McGarvey Learning and Information Services Manager</w:t>
      </w:r>
      <w:r w:rsidR="00266A96">
        <w:t xml:space="preserve"> (Collection Management, Research and Digital Resources) Staffordshire University Library </w:t>
      </w:r>
    </w:p>
    <w:p w14:paraId="67897342" w14:textId="7438C156" w:rsidR="00C26D48" w:rsidRDefault="00C26D48" w:rsidP="00F843D4"/>
    <w:p w14:paraId="2F345AD6" w14:textId="55E1FA96" w:rsidR="00C26D48" w:rsidRPr="000D3252" w:rsidRDefault="00C26D48" w:rsidP="00254900">
      <w:pPr>
        <w:pStyle w:val="Heading3"/>
      </w:pPr>
      <w:r w:rsidRPr="000D3252">
        <w:t xml:space="preserve">Abstract </w:t>
      </w:r>
    </w:p>
    <w:p w14:paraId="5957401B" w14:textId="6DA7D045" w:rsidR="003D72FE" w:rsidRDefault="003D72FE" w:rsidP="00F843D4">
      <w:r>
        <w:t xml:space="preserve">In recent years Universities have had to make challenging decisions with respect to the choice of </w:t>
      </w:r>
      <w:r w:rsidR="00202FEB">
        <w:t xml:space="preserve">their </w:t>
      </w:r>
      <w:r>
        <w:t xml:space="preserve">library management system, </w:t>
      </w:r>
      <w:r w:rsidR="00106BE8">
        <w:t>and</w:t>
      </w:r>
      <w:r w:rsidR="00F7251C">
        <w:t xml:space="preserve"> </w:t>
      </w:r>
      <w:r w:rsidR="0035603F">
        <w:t xml:space="preserve">the </w:t>
      </w:r>
      <w:r w:rsidR="00106BE8">
        <w:t xml:space="preserve">best </w:t>
      </w:r>
      <w:r w:rsidR="0035603F">
        <w:t>support framework required</w:t>
      </w:r>
      <w:r w:rsidR="00FA177B">
        <w:t xml:space="preserve">. With demands on return on investment and </w:t>
      </w:r>
      <w:r w:rsidR="009A4E7D">
        <w:t>systematic organisational changes</w:t>
      </w:r>
      <w:r w:rsidR="00106BE8">
        <w:t xml:space="preserve">, </w:t>
      </w:r>
      <w:r w:rsidR="009A4E7D">
        <w:t xml:space="preserve">leading </w:t>
      </w:r>
      <w:r w:rsidR="00AE0EE4">
        <w:t>in some circumstance to leaner</w:t>
      </w:r>
      <w:r w:rsidR="009A4E7D">
        <w:t xml:space="preserve"> approaches to library workflows</w:t>
      </w:r>
      <w:r w:rsidR="00AE0EE4">
        <w:t xml:space="preserve">, some universities are </w:t>
      </w:r>
      <w:r w:rsidR="00107550">
        <w:t xml:space="preserve">deciding </w:t>
      </w:r>
      <w:r w:rsidR="00AE0EE4">
        <w:t>to move away from onsite hosted proprietary LMSs</w:t>
      </w:r>
      <w:r w:rsidR="00550269">
        <w:t>, to Open Source (OS) solutions</w:t>
      </w:r>
      <w:r w:rsidR="00AE0EE4">
        <w:t xml:space="preserve">. </w:t>
      </w:r>
      <w:r w:rsidR="00ED41FC">
        <w:t>This article provides an overview of Staffordshire Universit</w:t>
      </w:r>
      <w:r w:rsidR="00E23D2C">
        <w:t>y’s</w:t>
      </w:r>
      <w:r w:rsidR="00ED41FC">
        <w:t xml:space="preserve"> development of an integrated support framework for KOHA</w:t>
      </w:r>
      <w:r w:rsidR="00E23D2C">
        <w:t>,</w:t>
      </w:r>
      <w:r w:rsidR="00ED41FC">
        <w:t xml:space="preserve"> an offsite</w:t>
      </w:r>
      <w:r w:rsidR="00002078">
        <w:t xml:space="preserve"> hosted</w:t>
      </w:r>
      <w:r w:rsidR="00107550">
        <w:t xml:space="preserve"> open source</w:t>
      </w:r>
      <w:r w:rsidR="00002078">
        <w:t xml:space="preserve"> library management system</w:t>
      </w:r>
      <w:r w:rsidR="00E23D2C">
        <w:t>,</w:t>
      </w:r>
      <w:r w:rsidR="00002078">
        <w:t xml:space="preserve"> which the University implemented in 2011. </w:t>
      </w:r>
      <w:r w:rsidR="00702554">
        <w:t xml:space="preserve">Beginning with </w:t>
      </w:r>
      <w:r w:rsidR="00227CBC">
        <w:t>the</w:t>
      </w:r>
      <w:r w:rsidR="00F8349F">
        <w:t xml:space="preserve"> history of the development of KOHA it will go on</w:t>
      </w:r>
      <w:r w:rsidR="00A0442A">
        <w:t xml:space="preserve"> to</w:t>
      </w:r>
      <w:r w:rsidR="00F8349F">
        <w:t xml:space="preserve"> describe the cultural and organisational changes Staffordshire</w:t>
      </w:r>
      <w:r w:rsidR="00E23D2C">
        <w:t xml:space="preserve"> underwent</w:t>
      </w:r>
      <w:r w:rsidR="00107550">
        <w:t>,</w:t>
      </w:r>
      <w:r w:rsidR="00E23D2C">
        <w:t xml:space="preserve"> post implementation,</w:t>
      </w:r>
      <w:r w:rsidR="00A80599">
        <w:t xml:space="preserve"> to provide an integrative support model, which includes its vendor,</w:t>
      </w:r>
      <w:r w:rsidR="000D3252">
        <w:t xml:space="preserve"> </w:t>
      </w:r>
      <w:r w:rsidR="00A80599">
        <w:t>the open source community, staff at the University</w:t>
      </w:r>
      <w:r w:rsidR="00EB57F8">
        <w:t xml:space="preserve">, </w:t>
      </w:r>
      <w:r w:rsidR="00D14A07">
        <w:t xml:space="preserve">and </w:t>
      </w:r>
      <w:r w:rsidR="00EB57F8">
        <w:t>the evolving role of the systems librarian</w:t>
      </w:r>
      <w:r w:rsidR="00A80599">
        <w:t xml:space="preserve">. </w:t>
      </w:r>
      <w:r w:rsidR="00F8349F">
        <w:t xml:space="preserve"> </w:t>
      </w:r>
      <w:r w:rsidR="00ED41FC">
        <w:t xml:space="preserve"> </w:t>
      </w:r>
      <w:r w:rsidR="009A4E7D">
        <w:t xml:space="preserve"> </w:t>
      </w:r>
      <w:r w:rsidR="0035603F">
        <w:t xml:space="preserve"> </w:t>
      </w:r>
    </w:p>
    <w:p w14:paraId="48B69C00" w14:textId="5B8A4FB7" w:rsidR="00030597" w:rsidRPr="00030597" w:rsidRDefault="00103E3C" w:rsidP="00505D45">
      <w:pPr>
        <w:pStyle w:val="Heading3"/>
      </w:pPr>
      <w:r>
        <w:t>Introduction</w:t>
      </w:r>
    </w:p>
    <w:p w14:paraId="394CA0FA" w14:textId="1BAAC386" w:rsidR="00D7522D" w:rsidRDefault="00135127" w:rsidP="00135127">
      <w:r>
        <w:t>Staffordshire University changed its Library Management System</w:t>
      </w:r>
      <w:r w:rsidR="00F843D4">
        <w:t xml:space="preserve"> (LMS)</w:t>
      </w:r>
      <w:r>
        <w:t xml:space="preserve"> in 2011 from</w:t>
      </w:r>
      <w:r w:rsidR="00881279">
        <w:t xml:space="preserve"> </w:t>
      </w:r>
      <w:proofErr w:type="spellStart"/>
      <w:r w:rsidR="00881279">
        <w:t>SirsiDynix</w:t>
      </w:r>
      <w:proofErr w:type="spellEnd"/>
      <w:r w:rsidR="00881279">
        <w:t xml:space="preserve"> Horizon to KOHA. This has been both </w:t>
      </w:r>
      <w:r>
        <w:t>a technical and cultural change</w:t>
      </w:r>
      <w:r w:rsidR="00881279">
        <w:t xml:space="preserve"> for the library</w:t>
      </w:r>
      <w:r>
        <w:t xml:space="preserve">. The University decided to opt to move from </w:t>
      </w:r>
      <w:r w:rsidR="00F843D4">
        <w:t xml:space="preserve">onsite hosting </w:t>
      </w:r>
      <w:r w:rsidR="00881279">
        <w:t xml:space="preserve">to </w:t>
      </w:r>
      <w:r w:rsidR="00F843D4">
        <w:t>offsite</w:t>
      </w:r>
      <w:r w:rsidR="00BF20D3">
        <w:t>,</w:t>
      </w:r>
      <w:r w:rsidR="00F843D4">
        <w:t xml:space="preserve"> with support</w:t>
      </w:r>
      <w:r w:rsidR="00BF20D3">
        <w:t xml:space="preserve"> provided by </w:t>
      </w:r>
      <w:r w:rsidR="00357958">
        <w:t>a</w:t>
      </w:r>
      <w:r w:rsidR="00881279">
        <w:t xml:space="preserve"> vendor </w:t>
      </w:r>
      <w:r w:rsidR="00BF20D3">
        <w:t>PTFS</w:t>
      </w:r>
      <w:r w:rsidR="00881279">
        <w:t>-Europe</w:t>
      </w:r>
      <w:r w:rsidR="00BF20D3">
        <w:t>. KOHA is also an open source LMS</w:t>
      </w:r>
      <w:r w:rsidR="00F843D4">
        <w:t>,</w:t>
      </w:r>
      <w:r w:rsidR="00BF20D3">
        <w:t xml:space="preserve"> unlike Horizon, which means that both technical and feature dev</w:t>
      </w:r>
      <w:r w:rsidR="00881279">
        <w:t>elopments, as well as the</w:t>
      </w:r>
      <w:r w:rsidR="00F843D4">
        <w:t xml:space="preserve"> quality assurance, are driven by the</w:t>
      </w:r>
      <w:r w:rsidR="00BF20D3">
        <w:t xml:space="preserve"> KOHA</w:t>
      </w:r>
      <w:r w:rsidR="00F843D4">
        <w:t xml:space="preserve"> open source</w:t>
      </w:r>
      <w:r w:rsidR="00BF20D3">
        <w:t xml:space="preserve"> community, then implemented by PTFS. KOHA has a web interface </w:t>
      </w:r>
      <w:r w:rsidR="00F843D4">
        <w:t xml:space="preserve">and is </w:t>
      </w:r>
      <w:r w:rsidR="00BF20D3">
        <w:t xml:space="preserve">less modular than some proprietary LMS’s with more integration between, acquisitions, cataloguing and circulation workflows. </w:t>
      </w:r>
      <w:sdt>
        <w:sdtPr>
          <w:tag w:val="doc:5a89ad54e4b0ed5b49fa62ef;body"/>
          <w:id w:val="176318466"/>
          <w:placeholder>
            <w:docPart w:val="4741B37D6DC9436BBB23B7F0FA28B13F"/>
          </w:placeholder>
        </w:sdtPr>
        <w:sdtEndPr/>
        <w:sdtContent>
          <w:r w:rsidR="00EB154F" w:rsidRPr="00EB154F">
            <w:rPr>
              <w:vertAlign w:val="superscript"/>
            </w:rPr>
            <w:t>1</w:t>
          </w:r>
        </w:sdtContent>
      </w:sdt>
      <w:r w:rsidR="009369D1">
        <w:t xml:space="preserve"> </w:t>
      </w:r>
      <w:r>
        <w:t xml:space="preserve">The </w:t>
      </w:r>
      <w:r w:rsidR="003311ED">
        <w:t>following provides</w:t>
      </w:r>
      <w:r w:rsidR="004A12CB">
        <w:t xml:space="preserve"> an</w:t>
      </w:r>
      <w:r w:rsidR="005873F2">
        <w:t xml:space="preserve"> overview of the integrated </w:t>
      </w:r>
      <w:r>
        <w:t>support model that has evo</w:t>
      </w:r>
      <w:r w:rsidR="00D7522D">
        <w:t>lved during KOHA’s</w:t>
      </w:r>
      <w:r w:rsidR="005873F2">
        <w:t xml:space="preserve"> </w:t>
      </w:r>
      <w:r w:rsidR="00593143">
        <w:t>6</w:t>
      </w:r>
      <w:r w:rsidR="00070C9C">
        <w:t>-year</w:t>
      </w:r>
      <w:r w:rsidR="005873F2">
        <w:t xml:space="preserve"> tenure</w:t>
      </w:r>
      <w:r w:rsidR="00881279">
        <w:t xml:space="preserve"> at Staffordshire</w:t>
      </w:r>
      <w:r w:rsidR="007442C0">
        <w:t>, which is comprised of</w:t>
      </w:r>
      <w:r w:rsidR="005873F2">
        <w:t xml:space="preserve">, </w:t>
      </w:r>
      <w:r w:rsidR="0094462D">
        <w:t>the Library</w:t>
      </w:r>
      <w:r w:rsidR="00881279">
        <w:t xml:space="preserve">, the University’s IT department, </w:t>
      </w:r>
      <w:r w:rsidR="005873F2">
        <w:t>PTFS, and</w:t>
      </w:r>
      <w:r w:rsidR="00881279">
        <w:t xml:space="preserve"> the KOHA community</w:t>
      </w:r>
      <w:r w:rsidR="003311ED">
        <w:t>.</w:t>
      </w:r>
      <w:r w:rsidR="005873F2">
        <w:t xml:space="preserve">   </w:t>
      </w:r>
    </w:p>
    <w:p w14:paraId="0C225EC3" w14:textId="3410674A" w:rsidR="00505D45" w:rsidRPr="00505D45" w:rsidRDefault="00CE0E7D" w:rsidP="00505D45">
      <w:pPr>
        <w:pStyle w:val="Heading3"/>
      </w:pPr>
      <w:r>
        <w:t xml:space="preserve">Open source trend </w:t>
      </w:r>
      <w:r w:rsidR="006D52BE">
        <w:t xml:space="preserve">and the development of KOHA </w:t>
      </w:r>
    </w:p>
    <w:p w14:paraId="7E688788" w14:textId="5ED1152B" w:rsidR="00EB5F11" w:rsidRDefault="00D7522D" w:rsidP="00EB5F11">
      <w:r>
        <w:t>It has been arg</w:t>
      </w:r>
      <w:r w:rsidR="00CB0042">
        <w:t>ued</w:t>
      </w:r>
      <w:sdt>
        <w:sdtPr>
          <w:tag w:val="doc:5a2d3e18e4b036c0f5fdf497;body"/>
          <w:id w:val="-1383003952"/>
          <w:placeholder>
            <w:docPart w:val="6E1F89E0FABE47EE813BD6AF0A1FF11A"/>
          </w:placeholder>
        </w:sdtPr>
        <w:sdtEndPr/>
        <w:sdtContent>
          <w:r w:rsidR="00EB154F" w:rsidRPr="00EB154F">
            <w:rPr>
              <w:vertAlign w:val="superscript"/>
            </w:rPr>
            <w:t>2</w:t>
          </w:r>
        </w:sdtContent>
      </w:sdt>
      <w:r w:rsidR="0053721B">
        <w:t xml:space="preserve"> </w:t>
      </w:r>
      <w:sdt>
        <w:sdtPr>
          <w:tag w:val="doc:5a89a861e4b0ed5b49fa624f;body"/>
          <w:id w:val="1225268756"/>
          <w:placeholder>
            <w:docPart w:val="4D3B5D59B9C54C2082921A5ECDFD99DC"/>
          </w:placeholder>
        </w:sdtPr>
        <w:sdtEndPr/>
        <w:sdtContent>
          <w:r w:rsidR="00EB154F" w:rsidRPr="00EB154F">
            <w:rPr>
              <w:vertAlign w:val="superscript"/>
            </w:rPr>
            <w:t>3</w:t>
          </w:r>
        </w:sdtContent>
      </w:sdt>
      <w:r w:rsidR="0053721B">
        <w:t xml:space="preserve"> </w:t>
      </w:r>
      <w:sdt>
        <w:sdtPr>
          <w:tag w:val="doc:5a89b0eee4b0476d23dc34c0;body"/>
          <w:id w:val="-460879574"/>
          <w:placeholder>
            <w:docPart w:val="A42D7B7FFF5C45818B14CCBB5E130001"/>
          </w:placeholder>
        </w:sdtPr>
        <w:sdtEndPr/>
        <w:sdtContent>
          <w:r w:rsidR="00EB154F" w:rsidRPr="00EB154F">
            <w:rPr>
              <w:vertAlign w:val="superscript"/>
            </w:rPr>
            <w:t>4</w:t>
          </w:r>
        </w:sdtContent>
      </w:sdt>
      <w:r w:rsidR="00BD62FA">
        <w:t xml:space="preserve"> </w:t>
      </w:r>
      <w:r w:rsidR="00CB0042">
        <w:t xml:space="preserve"> </w:t>
      </w:r>
      <w:r>
        <w:t>that</w:t>
      </w:r>
      <w:r w:rsidR="00EB5F11">
        <w:t xml:space="preserve"> </w:t>
      </w:r>
      <w:r>
        <w:t>the trend tow</w:t>
      </w:r>
      <w:r w:rsidR="003311ED">
        <w:t xml:space="preserve">ard the adoption of </w:t>
      </w:r>
      <w:r w:rsidR="007C7CA9">
        <w:t>o</w:t>
      </w:r>
      <w:r w:rsidR="003311ED">
        <w:t xml:space="preserve">pen </w:t>
      </w:r>
      <w:r w:rsidR="007C7CA9">
        <w:t>s</w:t>
      </w:r>
      <w:r w:rsidR="003311ED">
        <w:t>ource</w:t>
      </w:r>
      <w:r>
        <w:t xml:space="preserve"> </w:t>
      </w:r>
      <w:r w:rsidR="007C7CA9">
        <w:t>l</w:t>
      </w:r>
      <w:r>
        <w:t xml:space="preserve">ibrary </w:t>
      </w:r>
      <w:r w:rsidR="007C7CA9">
        <w:t>m</w:t>
      </w:r>
      <w:r>
        <w:t>a</w:t>
      </w:r>
      <w:r w:rsidR="004B7104">
        <w:t xml:space="preserve">nagement </w:t>
      </w:r>
      <w:r w:rsidR="007C7CA9">
        <w:t>s</w:t>
      </w:r>
      <w:r w:rsidR="004B7104">
        <w:t xml:space="preserve">ystems would be slow </w:t>
      </w:r>
      <w:r>
        <w:t xml:space="preserve">because libraries cannot </w:t>
      </w:r>
      <w:r w:rsidR="00EB5F11">
        <w:t>afford the specialist s</w:t>
      </w:r>
      <w:r w:rsidR="004B7104">
        <w:t xml:space="preserve">upport </w:t>
      </w:r>
      <w:r w:rsidR="007442C0">
        <w:t>open source software (OSS)</w:t>
      </w:r>
      <w:r w:rsidR="00023F51">
        <w:t xml:space="preserve"> </w:t>
      </w:r>
      <w:r>
        <w:t>requires</w:t>
      </w:r>
      <w:r w:rsidR="00EB5F11">
        <w:t>,</w:t>
      </w:r>
      <w:r>
        <w:t xml:space="preserve"> </w:t>
      </w:r>
      <w:r w:rsidR="004B7104">
        <w:t xml:space="preserve">and </w:t>
      </w:r>
      <w:r w:rsidR="007442C0">
        <w:t xml:space="preserve">with no commercial incentive to move away from proprietary software </w:t>
      </w:r>
      <w:r w:rsidR="00EB5F11">
        <w:t>the market would remai</w:t>
      </w:r>
      <w:r>
        <w:t>n ni</w:t>
      </w:r>
      <w:r w:rsidR="007442C0">
        <w:t xml:space="preserve">che. </w:t>
      </w:r>
      <w:r w:rsidR="00EB5F11">
        <w:t xml:space="preserve"> However,</w:t>
      </w:r>
      <w:r w:rsidR="00386451">
        <w:t xml:space="preserve"> with the changes that have occurred within Higher Education over the last 10 years</w:t>
      </w:r>
      <w:r w:rsidR="00023F51">
        <w:t>,</w:t>
      </w:r>
      <w:r w:rsidR="00BD2DCA">
        <w:t xml:space="preserve"> the</w:t>
      </w:r>
      <w:r w:rsidR="00386451">
        <w:t xml:space="preserve"> raising of tuition fees,</w:t>
      </w:r>
      <w:r w:rsidR="00023F51">
        <w:t xml:space="preserve"> the lifting of the cap on recruitment</w:t>
      </w:r>
      <w:r w:rsidR="00386451">
        <w:t xml:space="preserve"> </w:t>
      </w:r>
      <w:r>
        <w:t xml:space="preserve">and the reduction of </w:t>
      </w:r>
      <w:r w:rsidR="00EB5F11">
        <w:t>government</w:t>
      </w:r>
      <w:r>
        <w:t>al</w:t>
      </w:r>
      <w:r w:rsidR="00EB5F11">
        <w:t xml:space="preserve"> </w:t>
      </w:r>
      <w:r w:rsidR="00386451">
        <w:t>spending</w:t>
      </w:r>
      <w:r>
        <w:t xml:space="preserve">, many universities have had </w:t>
      </w:r>
      <w:r w:rsidR="00EB5F11">
        <w:t xml:space="preserve">to contemplate the delivery and support of many of their large business systems as they face challenging economic times.  </w:t>
      </w:r>
      <w:r>
        <w:t xml:space="preserve">Over the last 5 years we have </w:t>
      </w:r>
      <w:r w:rsidR="00386451">
        <w:t xml:space="preserve">seen the </w:t>
      </w:r>
      <w:r w:rsidR="00EB5F11">
        <w:t>OSS marke</w:t>
      </w:r>
      <w:r>
        <w:t>t gra</w:t>
      </w:r>
      <w:r w:rsidR="004A12CB">
        <w:t>dually moving from the predicted</w:t>
      </w:r>
      <w:r w:rsidR="00386451">
        <w:t xml:space="preserve"> niche market </w:t>
      </w:r>
      <w:r>
        <w:t>to</w:t>
      </w:r>
      <w:r w:rsidR="00386451">
        <w:t xml:space="preserve"> its integration within </w:t>
      </w:r>
      <w:r w:rsidR="00774E97">
        <w:t>u</w:t>
      </w:r>
      <w:r w:rsidR="00386451">
        <w:t>niversities</w:t>
      </w:r>
      <w:r w:rsidR="004A12CB">
        <w:t>’</w:t>
      </w:r>
      <w:r w:rsidR="00386451">
        <w:t xml:space="preserve"> technical service infrastructure.</w:t>
      </w:r>
      <w:r>
        <w:t xml:space="preserve"> From reposito</w:t>
      </w:r>
      <w:r w:rsidR="00386451">
        <w:t>ries such as ePrints to OSS web</w:t>
      </w:r>
      <w:r w:rsidR="004A12CB">
        <w:t xml:space="preserve"> content</w:t>
      </w:r>
      <w:r w:rsidR="00386451">
        <w:t xml:space="preserve"> platform</w:t>
      </w:r>
      <w:r w:rsidR="004A12CB">
        <w:t xml:space="preserve">s such as Wordpress and Drupal, </w:t>
      </w:r>
      <w:r w:rsidR="00823AD8">
        <w:t>OSS</w:t>
      </w:r>
      <w:r w:rsidR="00386451">
        <w:t xml:space="preserve"> solutions are</w:t>
      </w:r>
      <w:r w:rsidR="00823AD8">
        <w:t xml:space="preserve"> increasingly seen as</w:t>
      </w:r>
      <w:r w:rsidR="00386451">
        <w:t xml:space="preserve"> a</w:t>
      </w:r>
      <w:r w:rsidR="00823AD8">
        <w:t xml:space="preserve"> viable alternative to proprietary systems, especially if systems are </w:t>
      </w:r>
      <w:r w:rsidR="00386451">
        <w:t xml:space="preserve">vendor </w:t>
      </w:r>
      <w:r w:rsidR="00823AD8">
        <w:t>suppo</w:t>
      </w:r>
      <w:r w:rsidR="00386451">
        <w:t xml:space="preserve">rted </w:t>
      </w:r>
      <w:r w:rsidR="007442C0">
        <w:t xml:space="preserve">and hosted </w:t>
      </w:r>
      <w:r w:rsidR="00BD2DCA">
        <w:t>off campus</w:t>
      </w:r>
      <w:r w:rsidR="007442C0">
        <w:t>. For example</w:t>
      </w:r>
      <w:r w:rsidR="0094462D">
        <w:t>,</w:t>
      </w:r>
      <w:r w:rsidR="007442C0">
        <w:t xml:space="preserve"> at Staffordshire University, as well as KOHA, it has</w:t>
      </w:r>
      <w:r w:rsidR="00386451">
        <w:t xml:space="preserve"> Wordpress and</w:t>
      </w:r>
      <w:r w:rsidR="00C15EFC">
        <w:t xml:space="preserve"> the</w:t>
      </w:r>
      <w:r w:rsidR="00386451">
        <w:t xml:space="preserve"> ePrints</w:t>
      </w:r>
      <w:r w:rsidR="007442C0">
        <w:t xml:space="preserve"> repository</w:t>
      </w:r>
      <w:r w:rsidR="00D43618">
        <w:t xml:space="preserve"> as part of its </w:t>
      </w:r>
      <w:r w:rsidR="007442C0">
        <w:t>open</w:t>
      </w:r>
      <w:r w:rsidR="00E37C58">
        <w:t xml:space="preserve"> </w:t>
      </w:r>
      <w:r w:rsidR="007442C0">
        <w:t>s</w:t>
      </w:r>
      <w:r w:rsidR="00E37C58">
        <w:t xml:space="preserve">ource </w:t>
      </w:r>
      <w:r w:rsidR="00D43618">
        <w:t>systems profile.</w:t>
      </w:r>
      <w:r w:rsidR="00EB5F11">
        <w:t xml:space="preserve"> </w:t>
      </w:r>
      <w:r w:rsidR="00823AD8">
        <w:t xml:space="preserve"> </w:t>
      </w:r>
    </w:p>
    <w:p w14:paraId="0565D16A" w14:textId="0BB71EE3" w:rsidR="007979DD" w:rsidRDefault="005A1B40" w:rsidP="00EB5F11">
      <w:r>
        <w:t>According to Breeding, t</w:t>
      </w:r>
      <w:r w:rsidR="00C75BB3">
        <w:t>he cost and innovative development of open source products</w:t>
      </w:r>
      <w:r w:rsidR="00DA1AA9">
        <w:t xml:space="preserve">, </w:t>
      </w:r>
      <w:r w:rsidR="00C1377E">
        <w:t>together with matured functionality that</w:t>
      </w:r>
      <w:r w:rsidR="00655E24">
        <w:t xml:space="preserve"> is comparable to proprietary products</w:t>
      </w:r>
      <w:r w:rsidR="004A230B">
        <w:t>,</w:t>
      </w:r>
      <w:r w:rsidR="00655E24">
        <w:t xml:space="preserve"> has seen its continued integration </w:t>
      </w:r>
      <w:r w:rsidR="00655E24">
        <w:lastRenderedPageBreak/>
        <w:t>into mainstream service delivery.</w:t>
      </w:r>
      <w:sdt>
        <w:sdtPr>
          <w:tag w:val="doc:5ab2a743e4b060e29fd8e198;body"/>
          <w:id w:val="1656337264"/>
          <w:placeholder>
            <w:docPart w:val="3CBE6C5081E2409D88FA44F0F35F170A"/>
          </w:placeholder>
        </w:sdtPr>
        <w:sdtEndPr/>
        <w:sdtContent>
          <w:r w:rsidR="00EB154F" w:rsidRPr="00EB154F">
            <w:rPr>
              <w:vertAlign w:val="superscript"/>
            </w:rPr>
            <w:t>5</w:t>
          </w:r>
        </w:sdtContent>
      </w:sdt>
      <w:r w:rsidR="00935B7A">
        <w:t xml:space="preserve"> </w:t>
      </w:r>
      <w:r w:rsidR="00655E24">
        <w:t xml:space="preserve"> </w:t>
      </w:r>
      <w:r w:rsidR="009B2CCA" w:rsidRPr="009B2CCA">
        <w:t xml:space="preserve">In 2017 Ebsco launched FOLIO an open source modular library services platform where customers can choose individual “specialised” apps or all apps to </w:t>
      </w:r>
      <w:r w:rsidR="00DB389F">
        <w:t>form</w:t>
      </w:r>
      <w:r w:rsidR="009B2CCA" w:rsidRPr="009B2CCA">
        <w:t xml:space="preserve"> a “cohesive platform</w:t>
      </w:r>
      <w:r w:rsidR="00DB389F">
        <w:t>”</w:t>
      </w:r>
      <w:r w:rsidR="009B2CCA" w:rsidRPr="009B2CCA">
        <w:t>. Th</w:t>
      </w:r>
      <w:r>
        <w:t>is</w:t>
      </w:r>
      <w:r w:rsidR="009B2CCA" w:rsidRPr="009B2CCA">
        <w:t xml:space="preserve"> approach</w:t>
      </w:r>
      <w:r>
        <w:t>, Bre</w:t>
      </w:r>
      <w:r w:rsidR="002526D4">
        <w:t>eding claims,</w:t>
      </w:r>
      <w:r w:rsidR="009B2CCA" w:rsidRPr="009B2CCA">
        <w:t xml:space="preserve"> opens</w:t>
      </w:r>
      <w:r w:rsidR="00C61C03">
        <w:t>-</w:t>
      </w:r>
      <w:r w:rsidR="009B2CCA" w:rsidRPr="009B2CCA">
        <w:t xml:space="preserve">up the development of library services to a wider community, providing opportunities for the implementation of bespoke services flexible enough to meet an organisation’s needs, which characterises the open source production model. Breeding </w:t>
      </w:r>
      <w:r w:rsidR="00F61DE9">
        <w:t>argues</w:t>
      </w:r>
      <w:r w:rsidR="009B2CCA" w:rsidRPr="009B2CCA">
        <w:t xml:space="preserve"> that this is a bold move for Ebsco, contributing “energy and resources to a product it does not own, influencing but not controlling.” </w:t>
      </w:r>
      <w:r w:rsidR="009A6765">
        <w:t>The o</w:t>
      </w:r>
      <w:r w:rsidR="009B2CCA" w:rsidRPr="009B2CCA">
        <w:t>pen source business model, Breeding states, is based on fees for services not software, as evidenced by the companies that provide these products, like PTFS</w:t>
      </w:r>
      <w:r w:rsidR="001D6C53">
        <w:t xml:space="preserve"> KOHA’s service provider</w:t>
      </w:r>
      <w:r w:rsidR="009B2CCA" w:rsidRPr="009B2CCA">
        <w:t>.</w:t>
      </w:r>
      <w:sdt>
        <w:sdtPr>
          <w:tag w:val="doc:5ab2a00de4b009ad5f9dde8c;body"/>
          <w:id w:val="695041982"/>
          <w:placeholder>
            <w:docPart w:val="80E2DD8A83AD4A8A9CB5FFA442D06CE3"/>
          </w:placeholder>
        </w:sdtPr>
        <w:sdtEndPr/>
        <w:sdtContent>
          <w:r w:rsidR="00EB154F" w:rsidRPr="00EB154F">
            <w:rPr>
              <w:vertAlign w:val="superscript"/>
            </w:rPr>
            <w:t>6</w:t>
          </w:r>
        </w:sdtContent>
      </w:sdt>
      <w:r w:rsidR="00257ED5">
        <w:t xml:space="preserve"> </w:t>
      </w:r>
    </w:p>
    <w:p w14:paraId="6F42EE6A" w14:textId="4D9C3905" w:rsidR="00845B7C" w:rsidRDefault="007442C0" w:rsidP="00EB5F11">
      <w:r>
        <w:t xml:space="preserve">To a certain extent, the development of KOHA was economically driven.  KOHA was developed within the public library sector within New Zealand, by </w:t>
      </w:r>
      <w:proofErr w:type="spellStart"/>
      <w:r>
        <w:t>Horowhenua</w:t>
      </w:r>
      <w:proofErr w:type="spellEnd"/>
      <w:r>
        <w:t xml:space="preserve"> Library Trust in 2000, which was d</w:t>
      </w:r>
      <w:r w:rsidR="0094462D">
        <w:t xml:space="preserve">issatisfied with the </w:t>
      </w:r>
      <w:r>
        <w:t xml:space="preserve">library management system options </w:t>
      </w:r>
      <w:r w:rsidR="004D56E5">
        <w:t xml:space="preserve">available </w:t>
      </w:r>
      <w:r>
        <w:t>because they were either expensive or</w:t>
      </w:r>
      <w:r w:rsidR="0094462D">
        <w:t xml:space="preserve"> did</w:t>
      </w:r>
      <w:r>
        <w:t xml:space="preserve"> not meet their need</w:t>
      </w:r>
      <w:r w:rsidR="0094462D">
        <w:t>s.  The Trust also wanted a web-</w:t>
      </w:r>
      <w:r>
        <w:t>based system</w:t>
      </w:r>
      <w:r w:rsidR="004D56E5">
        <w:t xml:space="preserve">, and worked </w:t>
      </w:r>
      <w:r>
        <w:t xml:space="preserve">with Katipo Communications, </w:t>
      </w:r>
      <w:r w:rsidR="00AE71E8">
        <w:t>to develop the library management system. It was</w:t>
      </w:r>
      <w:r>
        <w:t xml:space="preserve"> recommended that the software be released under </w:t>
      </w:r>
      <w:r w:rsidR="00FF1D96">
        <w:t xml:space="preserve">a </w:t>
      </w:r>
      <w:r>
        <w:t>GNU General Public Licence,</w:t>
      </w:r>
      <w:r w:rsidR="00AE71E8">
        <w:t xml:space="preserve"> a</w:t>
      </w:r>
      <w:r>
        <w:t xml:space="preserve"> </w:t>
      </w:r>
      <w:r w:rsidR="00AE71E8" w:rsidRPr="00AE71E8">
        <w:t>free so</w:t>
      </w:r>
      <w:r w:rsidR="00AE71E8">
        <w:t xml:space="preserve">ftware license, which permits users to run, </w:t>
      </w:r>
      <w:r w:rsidR="00AE71E8" w:rsidRPr="00AE71E8">
        <w:t>share and modify the software</w:t>
      </w:r>
      <w:r w:rsidR="00AE71E8">
        <w:t xml:space="preserve">, </w:t>
      </w:r>
      <w:r>
        <w:t>to ensure sustainability and to encourage other organisation</w:t>
      </w:r>
      <w:r w:rsidR="0094462D">
        <w:t>s to adopt</w:t>
      </w:r>
      <w:sdt>
        <w:sdtPr>
          <w:tag w:val="doc:5a89a95fe4b074a6c291db4c;body"/>
          <w:id w:val="1035088764"/>
          <w:placeholder>
            <w:docPart w:val="BDECC30447D94DA4807C1205EFF35729"/>
          </w:placeholder>
        </w:sdtPr>
        <w:sdtEndPr/>
        <w:sdtContent>
          <w:r w:rsidR="00EB154F" w:rsidRPr="00EB154F">
            <w:rPr>
              <w:vertAlign w:val="superscript"/>
            </w:rPr>
            <w:t>7</w:t>
          </w:r>
        </w:sdtContent>
      </w:sdt>
      <w:r w:rsidR="00033EC8">
        <w:t xml:space="preserve"> </w:t>
      </w:r>
      <w:r>
        <w:t xml:space="preserve">.  </w:t>
      </w:r>
      <w:r w:rsidR="00AE71E8">
        <w:t xml:space="preserve">The outcome was KOHA, the name comes from a Maori term for gift or donation, a </w:t>
      </w:r>
      <w:r w:rsidR="00386451">
        <w:t>web-based</w:t>
      </w:r>
      <w:r w:rsidR="00AE71E8">
        <w:t xml:space="preserve"> system</w:t>
      </w:r>
      <w:r w:rsidR="00386451">
        <w:t xml:space="preserve"> wi</w:t>
      </w:r>
      <w:r w:rsidR="00AE71E8">
        <w:t>th a SQL database backend. C</w:t>
      </w:r>
      <w:r w:rsidR="00386451">
        <w:t xml:space="preserve">ataloguing data </w:t>
      </w:r>
      <w:r w:rsidR="00AE71E8">
        <w:t xml:space="preserve">is </w:t>
      </w:r>
      <w:r w:rsidR="00386451">
        <w:t>stored in MARC records and accessibly via Z</w:t>
      </w:r>
      <w:r w:rsidR="00AE71E8">
        <w:t>39.50 or Search/Retrievable URL.  It has a</w:t>
      </w:r>
      <w:r w:rsidR="00386451">
        <w:t xml:space="preserve"> confi</w:t>
      </w:r>
      <w:r w:rsidR="00AE71E8">
        <w:t>gurable interface, it includes all the</w:t>
      </w:r>
      <w:r w:rsidR="00386451">
        <w:t xml:space="preserve"> expected features</w:t>
      </w:r>
      <w:r w:rsidR="00AE71E8">
        <w:t xml:space="preserve"> of a LMS</w:t>
      </w:r>
      <w:r w:rsidR="00386451">
        <w:t>, acquisitions, cataloguing, patron management, serials m</w:t>
      </w:r>
      <w:r w:rsidR="0094462D">
        <w:t>anagement and</w:t>
      </w:r>
      <w:r w:rsidR="004A12CB">
        <w:t xml:space="preserve"> reporting</w:t>
      </w:r>
      <w:sdt>
        <w:sdtPr>
          <w:tag w:val="doc:5a89ad54e4b0ed5b49fa62ef;body"/>
          <w:id w:val="-992326470"/>
          <w:placeholder>
            <w:docPart w:val="F6321A4CE4084D83BDE5F0870AC18A6B"/>
          </w:placeholder>
        </w:sdtPr>
        <w:sdtEndPr/>
        <w:sdtContent>
          <w:r w:rsidR="00EB154F" w:rsidRPr="00EB154F">
            <w:rPr>
              <w:vertAlign w:val="superscript"/>
            </w:rPr>
            <w:t>1</w:t>
          </w:r>
        </w:sdtContent>
      </w:sdt>
      <w:r w:rsidR="00F076A4">
        <w:t xml:space="preserve"> </w:t>
      </w:r>
      <w:r w:rsidR="00AE71E8">
        <w:t xml:space="preserve">.  KOHA is now </w:t>
      </w:r>
      <w:r w:rsidR="00823AD8">
        <w:t>used w</w:t>
      </w:r>
      <w:r w:rsidR="004A12CB">
        <w:t xml:space="preserve">orldwide in all library sectors including public libraries which </w:t>
      </w:r>
      <w:r w:rsidR="00AE71E8">
        <w:t xml:space="preserve">have chosen KOHA as a solution in response to </w:t>
      </w:r>
      <w:r w:rsidR="00386451">
        <w:t>financial constraints from local au</w:t>
      </w:r>
      <w:r w:rsidR="004A12CB">
        <w:t xml:space="preserve">sterity measures.  </w:t>
      </w:r>
    </w:p>
    <w:p w14:paraId="3C2D6E8B" w14:textId="33B3B427" w:rsidR="00505D45" w:rsidRPr="00505D45" w:rsidRDefault="00CE0E7D" w:rsidP="00505D45">
      <w:pPr>
        <w:pStyle w:val="Heading3"/>
      </w:pPr>
      <w:r>
        <w:t xml:space="preserve">KOHA </w:t>
      </w:r>
      <w:r w:rsidR="00CF16EF">
        <w:t>community</w:t>
      </w:r>
    </w:p>
    <w:p w14:paraId="3ED6A2EC" w14:textId="246E0F94" w:rsidR="000549AC" w:rsidRDefault="00845B7C" w:rsidP="00EB5F11">
      <w:r>
        <w:t>KOHA, is now supported by an active community of developers, vendors and librarians</w:t>
      </w:r>
      <w:sdt>
        <w:sdtPr>
          <w:tag w:val="doc:5a89a95fe4b074a6c291db4c;body"/>
          <w:id w:val="-2010282488"/>
          <w:placeholder>
            <w:docPart w:val="85CFB1E306024CE8B2F89E62CA2C935B"/>
          </w:placeholder>
        </w:sdtPr>
        <w:sdtEndPr/>
        <w:sdtContent>
          <w:r w:rsidR="00EB154F" w:rsidRPr="00EB154F">
            <w:rPr>
              <w:vertAlign w:val="superscript"/>
            </w:rPr>
            <w:t>7</w:t>
          </w:r>
        </w:sdtContent>
      </w:sdt>
      <w:r w:rsidR="0044453A">
        <w:t xml:space="preserve"> </w:t>
      </w:r>
      <w:r>
        <w:t>.  The involvement of vendors has enabled library</w:t>
      </w:r>
      <w:r w:rsidR="004F2400">
        <w:t xml:space="preserve"> open source</w:t>
      </w:r>
      <w:r>
        <w:t xml:space="preserve"> ambitions to become</w:t>
      </w:r>
      <w:r w:rsidR="002B6C48">
        <w:t xml:space="preserve"> a</w:t>
      </w:r>
      <w:r>
        <w:t xml:space="preserve"> reality</w:t>
      </w:r>
      <w:r w:rsidR="002B6C48">
        <w:t>,</w:t>
      </w:r>
      <w:r>
        <w:t xml:space="preserve"> taking</w:t>
      </w:r>
      <w:r w:rsidR="00417DA9">
        <w:t xml:space="preserve"> the open source library management system </w:t>
      </w:r>
      <w:r w:rsidR="003D0F27">
        <w:t xml:space="preserve">out of </w:t>
      </w:r>
      <w:r w:rsidR="00417DA9">
        <w:t xml:space="preserve">the </w:t>
      </w:r>
      <w:r w:rsidR="003D0F27">
        <w:t>exclusive LMS market</w:t>
      </w:r>
      <w:r>
        <w:t xml:space="preserve"> </w:t>
      </w:r>
      <w:r w:rsidR="003D0F27">
        <w:t>into the mainstream</w:t>
      </w:r>
      <w:r>
        <w:t xml:space="preserve">. </w:t>
      </w:r>
      <w:r w:rsidR="00103B21">
        <w:t xml:space="preserve"> Staffordshire University’s vendor</w:t>
      </w:r>
      <w:r w:rsidR="003D0F27">
        <w:t xml:space="preserve"> PTFS</w:t>
      </w:r>
      <w:r w:rsidR="00103B21">
        <w:t xml:space="preserve"> became involved in the delivery of KOHA in 2010, after acquiring Liblime one of the earliest vendors</w:t>
      </w:r>
      <w:sdt>
        <w:sdtPr>
          <w:tag w:val="doc:5a89aaabe4b041b9b4b454ee;body"/>
          <w:id w:val="419754347"/>
          <w:placeholder>
            <w:docPart w:val="1D76B4D91C564818AEED10E8C1C971ED"/>
          </w:placeholder>
        </w:sdtPr>
        <w:sdtEndPr/>
        <w:sdtContent>
          <w:r w:rsidR="00EB154F" w:rsidRPr="00EB154F">
            <w:rPr>
              <w:vertAlign w:val="superscript"/>
            </w:rPr>
            <w:t>8</w:t>
          </w:r>
        </w:sdtContent>
      </w:sdt>
      <w:r w:rsidR="00A304B2">
        <w:t xml:space="preserve"> </w:t>
      </w:r>
      <w:r w:rsidR="00103B21">
        <w:t>.  PTFS were found in 2007 to implement and suppo</w:t>
      </w:r>
      <w:r w:rsidR="003D0F27">
        <w:t>rt Koha and Evergreen OS LMS’s.  A</w:t>
      </w:r>
      <w:r w:rsidR="00103B21">
        <w:t>s well as hosting</w:t>
      </w:r>
      <w:r w:rsidR="003D0F27">
        <w:t>, PTFS</w:t>
      </w:r>
      <w:r w:rsidR="00103B21">
        <w:t xml:space="preserve"> provides implementation services, including installation, configuration, data conversion, software development and training and support</w:t>
      </w:r>
      <w:sdt>
        <w:sdtPr>
          <w:tag w:val="doc:5a89abffe4b03aa93c7f22b9;body"/>
          <w:id w:val="-2097086798"/>
          <w:placeholder>
            <w:docPart w:val="FFCDF8F5B2E54DCF86C5441BC131A883"/>
          </w:placeholder>
        </w:sdtPr>
        <w:sdtEndPr/>
        <w:sdtContent>
          <w:r w:rsidR="00EB154F" w:rsidRPr="00EB154F">
            <w:rPr>
              <w:vertAlign w:val="superscript"/>
            </w:rPr>
            <w:t>9</w:t>
          </w:r>
        </w:sdtContent>
      </w:sdt>
      <w:r w:rsidR="00B62F5B">
        <w:t xml:space="preserve"> </w:t>
      </w:r>
      <w:r w:rsidR="00103B21">
        <w:t>. PTFS c</w:t>
      </w:r>
      <w:r w:rsidR="003D0F27">
        <w:t xml:space="preserve">ustomers are international, </w:t>
      </w:r>
      <w:r w:rsidR="00103B21">
        <w:t>represent</w:t>
      </w:r>
      <w:r w:rsidR="003D0F27">
        <w:t>ative of</w:t>
      </w:r>
      <w:r w:rsidR="00103B21">
        <w:t xml:space="preserve"> public, higher educ</w:t>
      </w:r>
      <w:r w:rsidR="003D0F27">
        <w:t>ation, and specialist libraries.</w:t>
      </w:r>
      <w:r w:rsidR="00103B21">
        <w:t xml:space="preserve"> Staffordshire was one of the first Universities to adopt KOHA for the management of its entire library co</w:t>
      </w:r>
      <w:r w:rsidR="003D0F27">
        <w:t>llections, where other organisations have chosen to i</w:t>
      </w:r>
      <w:r w:rsidR="00B41DA1">
        <w:t>mplement</w:t>
      </w:r>
      <w:r w:rsidR="00C95470">
        <w:t xml:space="preserve"> in departments. Higher Education customers </w:t>
      </w:r>
      <w:r w:rsidR="00F63313">
        <w:t>remain</w:t>
      </w:r>
      <w:r w:rsidR="00C95470">
        <w:t xml:space="preserve"> in the minority, but Staffordshire is in good company with, Hertfordshire, the Universi</w:t>
      </w:r>
      <w:r w:rsidR="003D0F27">
        <w:t xml:space="preserve">ty </w:t>
      </w:r>
      <w:r w:rsidR="00C95470">
        <w:t>of the Arts and more recently Loughborough</w:t>
      </w:r>
      <w:r w:rsidR="008332C4">
        <w:t xml:space="preserve"> implementing KOHA</w:t>
      </w:r>
      <w:r w:rsidR="00C95470">
        <w:t>.</w:t>
      </w:r>
      <w:r w:rsidR="000549AC">
        <w:t xml:space="preserve"> </w:t>
      </w:r>
    </w:p>
    <w:p w14:paraId="5369F923" w14:textId="3B43878B" w:rsidR="00505D45" w:rsidRPr="00505D45" w:rsidRDefault="00791362" w:rsidP="00505D45">
      <w:pPr>
        <w:pStyle w:val="Heading3"/>
      </w:pPr>
      <w:r>
        <w:t xml:space="preserve">Development of KOHA support framework </w:t>
      </w:r>
      <w:r w:rsidR="009828E3">
        <w:t xml:space="preserve">at Staffordshire </w:t>
      </w:r>
    </w:p>
    <w:p w14:paraId="46E974D5" w14:textId="77777777" w:rsidR="0037468A" w:rsidRDefault="00E71C4E" w:rsidP="00951AD1">
      <w:r>
        <w:t>It should be acknowledged that m</w:t>
      </w:r>
      <w:r w:rsidR="000549AC">
        <w:t xml:space="preserve">oving to </w:t>
      </w:r>
      <w:r w:rsidR="003D0F27">
        <w:t xml:space="preserve">a </w:t>
      </w:r>
      <w:r>
        <w:t xml:space="preserve">supported open source integrated library management system </w:t>
      </w:r>
      <w:r w:rsidR="000549AC">
        <w:t xml:space="preserve">from a modular </w:t>
      </w:r>
      <w:r>
        <w:t xml:space="preserve">onsite </w:t>
      </w:r>
      <w:r w:rsidR="000549AC">
        <w:t>hosted proprietary system</w:t>
      </w:r>
      <w:r>
        <w:t xml:space="preserve">, as experienced at Staffordshire, </w:t>
      </w:r>
      <w:r w:rsidR="003D0F27">
        <w:t>require</w:t>
      </w:r>
      <w:r>
        <w:t>s</w:t>
      </w:r>
      <w:r w:rsidR="000549AC">
        <w:t xml:space="preserve"> both a cul</w:t>
      </w:r>
      <w:r w:rsidR="003D0F27">
        <w:t>tural and technological shift</w:t>
      </w:r>
      <w:r w:rsidR="000549AC">
        <w:t>. Th</w:t>
      </w:r>
      <w:r>
        <w:t>e move</w:t>
      </w:r>
      <w:r w:rsidR="0094462D">
        <w:t xml:space="preserve"> can be </w:t>
      </w:r>
      <w:r w:rsidR="003D0F27">
        <w:t>b</w:t>
      </w:r>
      <w:r w:rsidR="000549AC">
        <w:t>ot</w:t>
      </w:r>
      <w:r w:rsidR="002243B1">
        <w:t xml:space="preserve">h </w:t>
      </w:r>
      <w:r w:rsidR="000549AC">
        <w:t xml:space="preserve">challenging and disruptive for those that are happy with existing workflows, </w:t>
      </w:r>
      <w:r w:rsidR="003D0F27">
        <w:t xml:space="preserve">some of </w:t>
      </w:r>
      <w:r w:rsidR="000549AC">
        <w:t>which may not easily map to a new system. Furthermore</w:t>
      </w:r>
      <w:r w:rsidR="002351F4">
        <w:t>,</w:t>
      </w:r>
      <w:r w:rsidR="000549AC">
        <w:t xml:space="preserve"> with a</w:t>
      </w:r>
      <w:r>
        <w:t>n offsite</w:t>
      </w:r>
      <w:r w:rsidR="000549AC">
        <w:t xml:space="preserve"> host</w:t>
      </w:r>
      <w:r w:rsidR="00390F2E">
        <w:t>ed</w:t>
      </w:r>
      <w:r w:rsidR="000549AC">
        <w:t xml:space="preserve"> solution the vendor become</w:t>
      </w:r>
      <w:r w:rsidR="00390F2E">
        <w:t>s</w:t>
      </w:r>
      <w:r w:rsidR="000549AC">
        <w:t xml:space="preserve"> an integrated</w:t>
      </w:r>
      <w:r w:rsidR="00992C5A">
        <w:t xml:space="preserve"> part of the support fr</w:t>
      </w:r>
      <w:r w:rsidR="00390F2E">
        <w:t>amework, contributing to some of the activities that a</w:t>
      </w:r>
      <w:r w:rsidR="00992C5A">
        <w:t xml:space="preserve"> systems librarian would traditionally provide. </w:t>
      </w:r>
    </w:p>
    <w:p w14:paraId="6623161A" w14:textId="77777777" w:rsidR="00E14EBB" w:rsidRDefault="00BF07B1" w:rsidP="00951AD1">
      <w:r>
        <w:t xml:space="preserve">Before </w:t>
      </w:r>
      <w:r w:rsidR="00992C5A">
        <w:t>Staffordshire University decided to move to KOHA</w:t>
      </w:r>
      <w:r w:rsidR="00E71C4E">
        <w:t xml:space="preserve"> in 2011</w:t>
      </w:r>
      <w:r w:rsidR="00992C5A">
        <w:t xml:space="preserve"> </w:t>
      </w:r>
      <w:r w:rsidR="00006580">
        <w:t>change had already begun with respect to how the library management system was being suppo</w:t>
      </w:r>
      <w:r w:rsidR="002351F4">
        <w:t xml:space="preserve">rted. </w:t>
      </w:r>
      <w:r w:rsidR="00390F2E">
        <w:t>There had</w:t>
      </w:r>
      <w:r w:rsidR="00CD1DC7">
        <w:t xml:space="preserve"> </w:t>
      </w:r>
      <w:r w:rsidR="00390F2E">
        <w:t>bee</w:t>
      </w:r>
      <w:r w:rsidR="00951AD1">
        <w:t>n</w:t>
      </w:r>
      <w:r w:rsidR="00390F2E">
        <w:t xml:space="preserve"> the r</w:t>
      </w:r>
      <w:r w:rsidR="00006580">
        <w:t>eorganisation</w:t>
      </w:r>
      <w:r w:rsidR="00390F2E">
        <w:t xml:space="preserve"> and streamlining of </w:t>
      </w:r>
      <w:r w:rsidR="00006580">
        <w:t>cataloguing and acquisitions</w:t>
      </w:r>
      <w:r w:rsidR="00390F2E">
        <w:t xml:space="preserve"> functions</w:t>
      </w:r>
      <w:r w:rsidR="00006580">
        <w:t xml:space="preserve"> in response to changes in the information discovery landscape</w:t>
      </w:r>
      <w:r w:rsidR="00E71C4E">
        <w:t>. The library had moved to ordering shelf ready books, shortening D</w:t>
      </w:r>
      <w:r w:rsidR="00390F2E">
        <w:t xml:space="preserve">ewey class numbers </w:t>
      </w:r>
      <w:r w:rsidR="00BE0409">
        <w:t xml:space="preserve">to </w:t>
      </w:r>
      <w:r w:rsidR="00390F2E">
        <w:t>enabl</w:t>
      </w:r>
      <w:r w:rsidR="00E71C4E">
        <w:t xml:space="preserve">e easier location </w:t>
      </w:r>
      <w:r w:rsidR="00390F2E">
        <w:t>for users, and downloading records from the British library. Day-to-day acquisition, cataloguing, and patron admin</w:t>
      </w:r>
      <w:r w:rsidR="00BE0409">
        <w:t xml:space="preserve">istration activities were </w:t>
      </w:r>
      <w:r w:rsidR="00E71C4E">
        <w:t xml:space="preserve">now </w:t>
      </w:r>
      <w:r w:rsidR="00BE0409">
        <w:t xml:space="preserve">being </w:t>
      </w:r>
      <w:r w:rsidR="00390F2E">
        <w:t xml:space="preserve">carried out by library assistants, based in the </w:t>
      </w:r>
      <w:r w:rsidR="00BA4F7A">
        <w:t>C</w:t>
      </w:r>
      <w:r w:rsidR="00390F2E">
        <w:t xml:space="preserve">ustomer </w:t>
      </w:r>
      <w:r w:rsidR="00BA4F7A">
        <w:t>S</w:t>
      </w:r>
      <w:r w:rsidR="00390F2E">
        <w:t xml:space="preserve">ervices and </w:t>
      </w:r>
      <w:r w:rsidR="00BA4F7A">
        <w:t>R</w:t>
      </w:r>
      <w:r w:rsidR="00390F2E">
        <w:t xml:space="preserve">esources </w:t>
      </w:r>
      <w:r w:rsidR="00BA4F7A">
        <w:t>M</w:t>
      </w:r>
      <w:r w:rsidR="00390F2E">
        <w:t>anagement team.</w:t>
      </w:r>
      <w:r w:rsidR="00BE0409">
        <w:t xml:space="preserve">  In </w:t>
      </w:r>
      <w:r w:rsidR="00390F2E">
        <w:t>2011</w:t>
      </w:r>
      <w:r w:rsidR="00BE0409">
        <w:t>,</w:t>
      </w:r>
      <w:r w:rsidR="00390F2E">
        <w:t xml:space="preserve"> </w:t>
      </w:r>
      <w:r w:rsidR="00BE0409">
        <w:t xml:space="preserve">the library was part of </w:t>
      </w:r>
      <w:r w:rsidR="00951AD1">
        <w:t>Information Services, and t</w:t>
      </w:r>
      <w:r w:rsidR="00390F2E">
        <w:t xml:space="preserve">he management of the lifecycle, discovery and circulation of items, was </w:t>
      </w:r>
      <w:r w:rsidR="00951AD1">
        <w:t xml:space="preserve">represented </w:t>
      </w:r>
      <w:r w:rsidR="00BE0409">
        <w:t xml:space="preserve">by </w:t>
      </w:r>
      <w:r w:rsidR="00951AD1">
        <w:t xml:space="preserve">an integrative cross-team </w:t>
      </w:r>
      <w:r w:rsidR="00390F2E">
        <w:t>approach</w:t>
      </w:r>
      <w:r w:rsidR="00BE0409">
        <w:t xml:space="preserve">. </w:t>
      </w:r>
      <w:r w:rsidR="00640C6E">
        <w:t xml:space="preserve">The </w:t>
      </w:r>
      <w:r w:rsidR="008A71E7">
        <w:t>Information Services</w:t>
      </w:r>
      <w:r w:rsidR="00BE0409">
        <w:t xml:space="preserve">’ Resources Manager, </w:t>
      </w:r>
      <w:r w:rsidR="00951AD1">
        <w:t>mana</w:t>
      </w:r>
      <w:r w:rsidR="008A71E7">
        <w:t>ged</w:t>
      </w:r>
      <w:r w:rsidR="00BE0409">
        <w:t xml:space="preserve"> the</w:t>
      </w:r>
      <w:r w:rsidR="008A71E7">
        <w:t xml:space="preserve"> IT licences and</w:t>
      </w:r>
      <w:r w:rsidR="00BE0409">
        <w:t xml:space="preserve"> the team that was responsible for</w:t>
      </w:r>
      <w:r w:rsidR="008A71E7">
        <w:t xml:space="preserve"> purchasing</w:t>
      </w:r>
      <w:r w:rsidR="00BE0409">
        <w:t>, managing</w:t>
      </w:r>
      <w:r w:rsidR="00951AD1">
        <w:t xml:space="preserve"> acquisitions</w:t>
      </w:r>
      <w:r w:rsidR="008A71E7">
        <w:t xml:space="preserve"> and cataloguing. T</w:t>
      </w:r>
      <w:r w:rsidR="00951AD1">
        <w:t>he Library’s Site Operations</w:t>
      </w:r>
      <w:r w:rsidR="008A71E7">
        <w:t xml:space="preserve"> Manager, managed</w:t>
      </w:r>
      <w:r w:rsidR="00951AD1">
        <w:t xml:space="preserve"> patron administration a</w:t>
      </w:r>
      <w:r w:rsidR="0069213A">
        <w:t xml:space="preserve">nd circulation. </w:t>
      </w:r>
      <w:r w:rsidR="008A71E7">
        <w:t>Staffordshire had</w:t>
      </w:r>
      <w:r>
        <w:t>, already,</w:t>
      </w:r>
      <w:r w:rsidR="008A71E7">
        <w:t xml:space="preserve"> changed the job role title of Systems Librarian to Information Landscape </w:t>
      </w:r>
      <w:r w:rsidR="00BE0409">
        <w:t>Librar</w:t>
      </w:r>
      <w:r w:rsidR="005144D6">
        <w:t>ian</w:t>
      </w:r>
      <w:r w:rsidR="00BE0409">
        <w:t xml:space="preserve"> </w:t>
      </w:r>
      <w:r w:rsidR="008A71E7">
        <w:t>as it was thought that this more adequately described the varied responsibilities of this role which had gone beyond the support of the</w:t>
      </w:r>
      <w:r w:rsidR="00BE0409">
        <w:t xml:space="preserve"> LMS to supporting </w:t>
      </w:r>
      <w:r w:rsidR="008A71E7">
        <w:t xml:space="preserve">eresouce discovery, access and authentication, as well as managing Open Access publishing. </w:t>
      </w:r>
      <w:r w:rsidR="00D56A71">
        <w:t xml:space="preserve"> </w:t>
      </w:r>
    </w:p>
    <w:p w14:paraId="240DB111" w14:textId="26F6EBC1" w:rsidR="0069213A" w:rsidRDefault="00C56E9D" w:rsidP="00951AD1">
      <w:r>
        <w:t>Payne</w:t>
      </w:r>
      <w:sdt>
        <w:sdtPr>
          <w:tag w:val="doc:5a89aee4e4b05671e5d4f028;body"/>
          <w:id w:val="-80063956"/>
          <w:placeholder>
            <w:docPart w:val="71FB8D8DA1984AF790ED8F7B800ADA35"/>
          </w:placeholder>
        </w:sdtPr>
        <w:sdtEndPr/>
        <w:sdtContent>
          <w:r w:rsidR="00EB154F" w:rsidRPr="00EB154F">
            <w:rPr>
              <w:vertAlign w:val="superscript"/>
            </w:rPr>
            <w:t>10</w:t>
          </w:r>
        </w:sdtContent>
      </w:sdt>
      <w:r w:rsidR="0059288D">
        <w:t xml:space="preserve"> </w:t>
      </w:r>
      <w:r>
        <w:t xml:space="preserve"> </w:t>
      </w:r>
      <w:r w:rsidR="005E62D8">
        <w:t xml:space="preserve">has </w:t>
      </w:r>
      <w:r>
        <w:t>argue</w:t>
      </w:r>
      <w:r w:rsidR="005E62D8">
        <w:t>d</w:t>
      </w:r>
      <w:r>
        <w:t xml:space="preserve"> that with </w:t>
      </w:r>
      <w:r w:rsidR="001F355D">
        <w:t>open source</w:t>
      </w:r>
      <w:r>
        <w:t xml:space="preserve"> </w:t>
      </w:r>
      <w:r w:rsidR="001F355D">
        <w:t>an</w:t>
      </w:r>
      <w:r>
        <w:t xml:space="preserve"> organisation does not need the technical knowledge as the hoster will do all this for you. Poulter</w:t>
      </w:r>
      <w:sdt>
        <w:sdtPr>
          <w:tag w:val="doc:5a2d3e18e4b036c0f5fdf497;body"/>
          <w:id w:val="-67030801"/>
          <w:placeholder>
            <w:docPart w:val="0409778EE62240F6BFDC38EB045B6520"/>
          </w:placeholder>
        </w:sdtPr>
        <w:sdtEndPr/>
        <w:sdtContent>
          <w:r w:rsidR="00EB154F" w:rsidRPr="00EB154F">
            <w:rPr>
              <w:vertAlign w:val="superscript"/>
            </w:rPr>
            <w:t>2</w:t>
          </w:r>
        </w:sdtContent>
      </w:sdt>
      <w:r w:rsidR="00685E39">
        <w:t xml:space="preserve"> </w:t>
      </w:r>
      <w:r>
        <w:t xml:space="preserve"> citing Morgan </w:t>
      </w:r>
      <w:sdt>
        <w:sdtPr>
          <w:tag w:val="doc:5a89a861e4b0ed5b49fa624f;body"/>
          <w:id w:val="722099703"/>
          <w:placeholder>
            <w:docPart w:val="944602B4FD6240318E39740DD9373D5E"/>
          </w:placeholder>
        </w:sdtPr>
        <w:sdtEndPr/>
        <w:sdtContent>
          <w:r w:rsidR="00EB154F" w:rsidRPr="00EB154F">
            <w:rPr>
              <w:vertAlign w:val="superscript"/>
            </w:rPr>
            <w:t>3</w:t>
          </w:r>
        </w:sdtContent>
      </w:sdt>
      <w:r w:rsidR="008C1740">
        <w:t xml:space="preserve"> </w:t>
      </w:r>
      <w:r w:rsidR="005E62D8">
        <w:t>has also claimed</w:t>
      </w:r>
      <w:r>
        <w:t xml:space="preserve"> that librarians are not programmers and there is no reason why they should develop skills in this area. However, it cannot be underestimated the role of the Information Landscape Librarian, in the LMS configuration and translating Staffordshire’s workflow needs to PTFS during </w:t>
      </w:r>
      <w:r w:rsidR="0048780D">
        <w:t>the</w:t>
      </w:r>
      <w:r>
        <w:t xml:space="preserve"> implementation</w:t>
      </w:r>
      <w:r w:rsidR="0048780D">
        <w:t xml:space="preserve"> of KOHA</w:t>
      </w:r>
      <w:r>
        <w:t xml:space="preserve">.   </w:t>
      </w:r>
      <w:r w:rsidR="00E16EAD">
        <w:t xml:space="preserve">Like a </w:t>
      </w:r>
      <w:r>
        <w:t>systems librarian</w:t>
      </w:r>
      <w:r w:rsidR="00E16EAD">
        <w:t>,</w:t>
      </w:r>
      <w:r>
        <w:t xml:space="preserve"> the Information Landscape Librarian also had to develop</w:t>
      </w:r>
      <w:r w:rsidR="00F66F37">
        <w:t>,</w:t>
      </w:r>
      <w:r>
        <w:t xml:space="preserve"> an expert knowledge of all the modules within </w:t>
      </w:r>
      <w:r w:rsidR="00246770">
        <w:t>KOHA and</w:t>
      </w:r>
      <w:r>
        <w:t xml:space="preserve"> disseminate this knowledge to colleagues across the team</w:t>
      </w:r>
      <w:r w:rsidR="00E13014">
        <w:t>, as part of the implementation</w:t>
      </w:r>
      <w:r>
        <w:t xml:space="preserve">  </w:t>
      </w:r>
      <w:r w:rsidR="00BE0409">
        <w:t>However, i</w:t>
      </w:r>
      <w:r w:rsidR="00CC4661">
        <w:t>t c</w:t>
      </w:r>
      <w:r>
        <w:t>an be argued that the</w:t>
      </w:r>
      <w:r w:rsidR="00CC4661">
        <w:t xml:space="preserve"> cross-service</w:t>
      </w:r>
      <w:r w:rsidR="00951AD1">
        <w:t xml:space="preserve"> shared responsibility f</w:t>
      </w:r>
      <w:r w:rsidR="00BE0409">
        <w:t xml:space="preserve">or the </w:t>
      </w:r>
      <w:r w:rsidR="00E13014">
        <w:t>library management system</w:t>
      </w:r>
      <w:r w:rsidR="00BE0409">
        <w:t>,</w:t>
      </w:r>
      <w:r w:rsidR="00E13014">
        <w:t xml:space="preserve"> which had already been established previous to implementation of KOHA,</w:t>
      </w:r>
      <w:r w:rsidR="00BE0409">
        <w:t xml:space="preserve"> aligned</w:t>
      </w:r>
      <w:r w:rsidR="00951AD1">
        <w:t xml:space="preserve"> well</w:t>
      </w:r>
      <w:r w:rsidR="00CC4661">
        <w:t xml:space="preserve"> with KOHA’s set-up and enabled a </w:t>
      </w:r>
      <w:r w:rsidR="00951AD1">
        <w:t>smo</w:t>
      </w:r>
      <w:r w:rsidR="002935FC">
        <w:t>o</w:t>
      </w:r>
      <w:r w:rsidR="00951AD1">
        <w:t>ther implementation and inte</w:t>
      </w:r>
      <w:r>
        <w:t xml:space="preserve">gration into the </w:t>
      </w:r>
      <w:r w:rsidR="00951AD1">
        <w:t>library</w:t>
      </w:r>
      <w:r w:rsidR="007D1DDC">
        <w:t xml:space="preserve"> service</w:t>
      </w:r>
      <w:r w:rsidR="00951AD1">
        <w:t>.</w:t>
      </w:r>
    </w:p>
    <w:p w14:paraId="6CE62EC4" w14:textId="4526B6EB" w:rsidR="00010E20" w:rsidRDefault="0001258D" w:rsidP="00010E20">
      <w:r>
        <w:t>Open Source Systems can also facilitate a move away from a siloed approach to</w:t>
      </w:r>
      <w:r w:rsidR="00F61010">
        <w:t xml:space="preserve"> the day-to-day</w:t>
      </w:r>
      <w:r>
        <w:t xml:space="preserve"> support that proprietary systems can enforce</w:t>
      </w:r>
      <w:r w:rsidR="00804463">
        <w:t xml:space="preserve">. This movement from a siloed </w:t>
      </w:r>
      <w:r w:rsidR="00D7685D">
        <w:t>approach</w:t>
      </w:r>
      <w:r w:rsidR="009C3CF2">
        <w:t xml:space="preserve"> to support</w:t>
      </w:r>
      <w:r w:rsidR="00D7685D">
        <w:t xml:space="preserve"> had already begun to develop pre-KOHA, and a</w:t>
      </w:r>
      <w:r w:rsidR="00B761E6">
        <w:t>fter</w:t>
      </w:r>
      <w:r w:rsidR="00BE0409">
        <w:t xml:space="preserve"> its implementation, </w:t>
      </w:r>
      <w:r>
        <w:t>St</w:t>
      </w:r>
      <w:r w:rsidR="00B761E6">
        <w:t>affordshire</w:t>
      </w:r>
      <w:r w:rsidR="00D7685D">
        <w:t xml:space="preserve"> </w:t>
      </w:r>
      <w:r w:rsidR="009C3CF2">
        <w:t xml:space="preserve">extended its </w:t>
      </w:r>
      <w:r>
        <w:t xml:space="preserve">collaborative </w:t>
      </w:r>
      <w:r w:rsidR="009C3CF2">
        <w:t>model</w:t>
      </w:r>
      <w:r w:rsidR="00395843">
        <w:t xml:space="preserve"> by</w:t>
      </w:r>
      <w:r w:rsidR="009C3CF2">
        <w:t xml:space="preserve"> t</w:t>
      </w:r>
      <w:r>
        <w:t xml:space="preserve">aking advantage of the expertise available from within </w:t>
      </w:r>
      <w:r w:rsidR="00A96375">
        <w:t xml:space="preserve">the </w:t>
      </w:r>
      <w:r w:rsidR="00395843">
        <w:t xml:space="preserve">Information Services IT team, </w:t>
      </w:r>
      <w:r>
        <w:t xml:space="preserve">PTFS and the </w:t>
      </w:r>
      <w:r w:rsidR="007212D9">
        <w:t>open source</w:t>
      </w:r>
      <w:r>
        <w:t xml:space="preserve"> community</w:t>
      </w:r>
      <w:r w:rsidR="001461FA">
        <w:t xml:space="preserve">. </w:t>
      </w:r>
      <w:r w:rsidR="00B761E6">
        <w:t xml:space="preserve">Initially, </w:t>
      </w:r>
      <w:r w:rsidR="0069213A">
        <w:t>the core technical s</w:t>
      </w:r>
      <w:r w:rsidR="006E5053">
        <w:t>upport was shared between, PTFS and</w:t>
      </w:r>
      <w:r w:rsidR="0069213A">
        <w:t xml:space="preserve"> the Inf</w:t>
      </w:r>
      <w:r w:rsidR="00BE0409">
        <w:t>ormation La</w:t>
      </w:r>
      <w:r w:rsidR="00372B46">
        <w:t>ndscape Librarian.</w:t>
      </w:r>
      <w:r w:rsidR="00C56E9D">
        <w:t xml:space="preserve"> The Information Landscape Librarian played a central role in troubleshooting and articulating technical issues to PTFS, as well </w:t>
      </w:r>
      <w:r w:rsidR="00B761E6">
        <w:t xml:space="preserve">as </w:t>
      </w:r>
      <w:r w:rsidR="00C56E9D">
        <w:t xml:space="preserve">creating and writing reports. </w:t>
      </w:r>
      <w:r w:rsidR="00372B46">
        <w:t xml:space="preserve"> E</w:t>
      </w:r>
      <w:r w:rsidR="00BE0409">
        <w:t xml:space="preserve">ventually </w:t>
      </w:r>
      <w:r w:rsidR="0069213A">
        <w:t xml:space="preserve">Staffordshire’s </w:t>
      </w:r>
      <w:r w:rsidR="00885198">
        <w:t xml:space="preserve">IT </w:t>
      </w:r>
      <w:r w:rsidR="0069213A">
        <w:t xml:space="preserve">Business Applications </w:t>
      </w:r>
      <w:r w:rsidR="00247BCE">
        <w:t>team, became</w:t>
      </w:r>
      <w:r w:rsidR="00372B46">
        <w:t xml:space="preserve"> part of the support framework, </w:t>
      </w:r>
      <w:r w:rsidR="00247BCE">
        <w:t>overseeing upgrades, and reporting issues to PTFS out of hours. T</w:t>
      </w:r>
      <w:r w:rsidR="00372B46">
        <w:t>his was after persuading the University to raise the profile of the LMS so that it had parity of importance with other business-critical systems, such as the student information system, virtual learning environment and f</w:t>
      </w:r>
      <w:r w:rsidR="006E5053">
        <w:t xml:space="preserve">inancial and HR systems.  Encouraging this change </w:t>
      </w:r>
      <w:r w:rsidR="00372B46">
        <w:t xml:space="preserve">was quite a </w:t>
      </w:r>
      <w:r w:rsidR="006E5053">
        <w:t>challenge but</w:t>
      </w:r>
      <w:r w:rsidR="00372B46">
        <w:t xml:space="preserve"> was achieved by articulating how the availability of LMS</w:t>
      </w:r>
      <w:r w:rsidR="006E5053">
        <w:t xml:space="preserve"> </w:t>
      </w:r>
      <w:r w:rsidR="00372B46">
        <w:t>impact</w:t>
      </w:r>
      <w:r w:rsidR="006E5053">
        <w:t>s</w:t>
      </w:r>
      <w:r w:rsidR="00372B46">
        <w:t xml:space="preserve"> on the student experience, particularly with respect to accessing services 24/7</w:t>
      </w:r>
      <w:r w:rsidR="006E5053">
        <w:t xml:space="preserve">. </w:t>
      </w:r>
      <w:r w:rsidR="00372B46">
        <w:t xml:space="preserve"> </w:t>
      </w:r>
    </w:p>
    <w:p w14:paraId="6F996218" w14:textId="7A697848" w:rsidR="00875BFF" w:rsidRDefault="00875BFF" w:rsidP="00010E20">
      <w:r>
        <w:t xml:space="preserve">Some of </w:t>
      </w:r>
      <w:r w:rsidR="001F6C0D">
        <w:t>Staffordshire’s</w:t>
      </w:r>
      <w:r>
        <w:t xml:space="preserve"> experiences </w:t>
      </w:r>
      <w:r w:rsidR="00846E53">
        <w:t xml:space="preserve">similarly </w:t>
      </w:r>
      <w:r w:rsidR="007961C2">
        <w:t xml:space="preserve">align with SOAS’s </w:t>
      </w:r>
      <w:r w:rsidR="001F6C0D">
        <w:t xml:space="preserve">implementation of its </w:t>
      </w:r>
      <w:r w:rsidR="003A698B">
        <w:t xml:space="preserve">open source LMS </w:t>
      </w:r>
      <w:proofErr w:type="spellStart"/>
      <w:r w:rsidR="003A698B">
        <w:t>K</w:t>
      </w:r>
      <w:r w:rsidR="00846E53">
        <w:t>uali</w:t>
      </w:r>
      <w:proofErr w:type="spellEnd"/>
      <w:r w:rsidR="00846E53">
        <w:t xml:space="preserve"> OLE</w:t>
      </w:r>
      <w:r w:rsidR="001F6C0D">
        <w:t xml:space="preserve">. </w:t>
      </w:r>
      <w:r w:rsidR="00BD442F">
        <w:t xml:space="preserve">Barron </w:t>
      </w:r>
      <w:r w:rsidR="00D549A9">
        <w:t xml:space="preserve">states </w:t>
      </w:r>
      <w:r w:rsidR="00566D54">
        <w:t>this implementation required a</w:t>
      </w:r>
      <w:r w:rsidR="00D549A9">
        <w:t xml:space="preserve"> collaborative approach </w:t>
      </w:r>
      <w:r w:rsidR="00BD442F">
        <w:t xml:space="preserve">with </w:t>
      </w:r>
      <w:r w:rsidR="008E3D23">
        <w:t xml:space="preserve">IT and Information Services </w:t>
      </w:r>
      <w:r w:rsidR="00641F19">
        <w:t xml:space="preserve">pooling together their </w:t>
      </w:r>
      <w:r w:rsidR="00B716F8">
        <w:t xml:space="preserve">technical and library skills. </w:t>
      </w:r>
      <w:r w:rsidR="002111CD">
        <w:t xml:space="preserve">SOAS had found that their previous </w:t>
      </w:r>
      <w:r w:rsidR="00EA451C">
        <w:t xml:space="preserve">system </w:t>
      </w:r>
      <w:r w:rsidR="00565AC2">
        <w:t>Millennium</w:t>
      </w:r>
      <w:r w:rsidR="00D76C90">
        <w:t xml:space="preserve"> </w:t>
      </w:r>
      <w:r w:rsidR="00902E20">
        <w:t>was driving their processes</w:t>
      </w:r>
      <w:r w:rsidR="002111CD">
        <w:t xml:space="preserve"> </w:t>
      </w:r>
      <w:r w:rsidR="001000FD">
        <w:t xml:space="preserve">and procedures </w:t>
      </w:r>
      <w:r w:rsidR="000E0FC4">
        <w:t xml:space="preserve">and it was becoming challenging </w:t>
      </w:r>
      <w:r w:rsidR="00612ED7">
        <w:t>to make changes according to their</w:t>
      </w:r>
      <w:r w:rsidR="00E01D7E">
        <w:t xml:space="preserve"> University’s</w:t>
      </w:r>
      <w:r w:rsidR="00612ED7">
        <w:t xml:space="preserve"> needs</w:t>
      </w:r>
      <w:r w:rsidR="0099669E">
        <w:t>.</w:t>
      </w:r>
      <w:r w:rsidR="003A365D">
        <w:t xml:space="preserve"> </w:t>
      </w:r>
      <w:r w:rsidR="00E01D7E">
        <w:t>As observed at Staffordshire, Barron states a</w:t>
      </w:r>
      <w:r w:rsidR="003A365D">
        <w:t xml:space="preserve">n open source system </w:t>
      </w:r>
      <w:r w:rsidR="00E760E0">
        <w:t xml:space="preserve">requires </w:t>
      </w:r>
      <w:r w:rsidR="00CE0E61">
        <w:t xml:space="preserve">the involvement of end users </w:t>
      </w:r>
      <w:r w:rsidR="00E52196">
        <w:t>in its development</w:t>
      </w:r>
      <w:r w:rsidR="00BC146B">
        <w:t>, so that their requirements can be met</w:t>
      </w:r>
      <w:r w:rsidR="0019543E">
        <w:t xml:space="preserve">, it is </w:t>
      </w:r>
      <w:r w:rsidR="009A7747">
        <w:t>“the shape of things to come”</w:t>
      </w:r>
      <w:r w:rsidR="00BC146B">
        <w:t xml:space="preserve">. </w:t>
      </w:r>
      <w:r w:rsidR="004B4F20">
        <w:t>The change was a challenge for some staff</w:t>
      </w:r>
      <w:r w:rsidR="00122974">
        <w:t xml:space="preserve"> at SOAS,</w:t>
      </w:r>
      <w:r w:rsidR="00F74664">
        <w:t xml:space="preserve"> who found it difficult to </w:t>
      </w:r>
      <w:r w:rsidR="006A5880">
        <w:t xml:space="preserve">adjust to </w:t>
      </w:r>
      <w:r w:rsidR="00122974">
        <w:t>a new approach to working, however, as evidenced at Staffordshire,</w:t>
      </w:r>
      <w:r w:rsidR="003820D8">
        <w:t xml:space="preserve"> </w:t>
      </w:r>
      <w:r w:rsidR="003458C8">
        <w:t xml:space="preserve">user engagement, was an important aspect of </w:t>
      </w:r>
      <w:r w:rsidR="00270F40">
        <w:t xml:space="preserve">SOAS’s </w:t>
      </w:r>
      <w:r w:rsidR="003458C8">
        <w:t>implementation.</w:t>
      </w:r>
      <w:sdt>
        <w:sdtPr>
          <w:tag w:val="doc:5ab2aed6e4b032e838225c44;body"/>
          <w:id w:val="-706325919"/>
          <w:placeholder>
            <w:docPart w:val="EBF90E6CF2734CEB8ADE755C3BCC91C1"/>
          </w:placeholder>
        </w:sdtPr>
        <w:sdtEndPr/>
        <w:sdtContent>
          <w:r w:rsidR="001E0D3B" w:rsidRPr="001E0D3B">
            <w:rPr>
              <w:vertAlign w:val="superscript"/>
            </w:rPr>
            <w:t>11</w:t>
          </w:r>
        </w:sdtContent>
      </w:sdt>
      <w:r w:rsidR="001E0D3B">
        <w:t xml:space="preserve"> </w:t>
      </w:r>
      <w:r w:rsidR="003458C8">
        <w:t xml:space="preserve"> </w:t>
      </w:r>
      <w:r w:rsidR="004B4F20">
        <w:t xml:space="preserve"> </w:t>
      </w:r>
      <w:r w:rsidR="00902E20">
        <w:t xml:space="preserve"> </w:t>
      </w:r>
    </w:p>
    <w:p w14:paraId="721E97BC" w14:textId="27B7AC72" w:rsidR="008604A0" w:rsidRPr="008604A0" w:rsidRDefault="008604A0" w:rsidP="00505D45">
      <w:pPr>
        <w:pStyle w:val="Heading3"/>
      </w:pPr>
      <w:r>
        <w:t xml:space="preserve">Relationship with </w:t>
      </w:r>
      <w:r w:rsidR="009A5D02">
        <w:t>the open source</w:t>
      </w:r>
      <w:r>
        <w:t xml:space="preserve"> vendor</w:t>
      </w:r>
    </w:p>
    <w:p w14:paraId="40254160" w14:textId="0D4B564F" w:rsidR="006E5053" w:rsidRDefault="7EBED777" w:rsidP="00010E20">
      <w:r>
        <w:t xml:space="preserve">The institutional relationship with </w:t>
      </w:r>
      <w:r w:rsidR="00E01D7E">
        <w:t xml:space="preserve">the </w:t>
      </w:r>
      <w:r w:rsidR="007212D9">
        <w:t>o</w:t>
      </w:r>
      <w:r>
        <w:t xml:space="preserve">pen </w:t>
      </w:r>
      <w:r w:rsidR="007212D9">
        <w:t>s</w:t>
      </w:r>
      <w:r>
        <w:t>o</w:t>
      </w:r>
      <w:r w:rsidR="00E0653F">
        <w:t>urce vendor</w:t>
      </w:r>
      <w:r>
        <w:t xml:space="preserve"> is a significant aspect of</w:t>
      </w:r>
      <w:r w:rsidR="00342A4F">
        <w:t xml:space="preserve"> support for an OS library management system</w:t>
      </w:r>
      <w:r>
        <w:t>. Singh’s</w:t>
      </w:r>
      <w:sdt>
        <w:sdtPr>
          <w:tag w:val="doc:5a89ae13e4b006a42f50d2cf;body"/>
          <w:id w:val="-1760593447"/>
          <w:placeholder>
            <w:docPart w:val="EB23EBC47A98468987D2D952E9DD0692"/>
          </w:placeholder>
        </w:sdtPr>
        <w:sdtEndPr/>
        <w:sdtContent>
          <w:r w:rsidR="00EB154F" w:rsidRPr="00EB154F">
            <w:rPr>
              <w:vertAlign w:val="superscript"/>
            </w:rPr>
            <w:t>12</w:t>
          </w:r>
        </w:sdtContent>
      </w:sdt>
      <w:r w:rsidR="00C83A72">
        <w:t xml:space="preserve">  </w:t>
      </w:r>
      <w:r>
        <w:t xml:space="preserve">research </w:t>
      </w:r>
      <w:r w:rsidR="006E5053">
        <w:t>on OS</w:t>
      </w:r>
      <w:r w:rsidR="008D1C5D">
        <w:t xml:space="preserve"> library management systems </w:t>
      </w:r>
      <w:r>
        <w:t>found that many librarians were happy with the support that t</w:t>
      </w:r>
      <w:r w:rsidR="002935FC">
        <w:t>hey received from their vendor</w:t>
      </w:r>
      <w:r>
        <w:t>. However</w:t>
      </w:r>
      <w:r w:rsidR="006E5053">
        <w:t>, the relationship with OS</w:t>
      </w:r>
      <w:r w:rsidR="002935FC">
        <w:t xml:space="preserve"> vendor</w:t>
      </w:r>
      <w:r w:rsidR="008D1C5D">
        <w:t>, was found to be</w:t>
      </w:r>
      <w:r>
        <w:t xml:space="preserve"> slightly different t</w:t>
      </w:r>
      <w:r w:rsidR="002935FC">
        <w:t>o that of a proprietary vendor. This is</w:t>
      </w:r>
      <w:r>
        <w:t xml:space="preserve"> possibly because the organ</w:t>
      </w:r>
      <w:r w:rsidR="002935FC">
        <w:t>isations</w:t>
      </w:r>
      <w:r w:rsidR="008D1C5D">
        <w:t xml:space="preserve"> implementing</w:t>
      </w:r>
      <w:r w:rsidR="002935FC">
        <w:t xml:space="preserve"> are smaller and </w:t>
      </w:r>
      <w:r>
        <w:t>the inherent collaborative</w:t>
      </w:r>
      <w:r w:rsidR="002935FC">
        <w:t xml:space="preserve"> approach to providing support </w:t>
      </w:r>
      <w:r>
        <w:t xml:space="preserve">for </w:t>
      </w:r>
      <w:r w:rsidR="008D1C5D">
        <w:t>open</w:t>
      </w:r>
      <w:r>
        <w:t xml:space="preserve"> </w:t>
      </w:r>
      <w:r w:rsidR="008D1C5D">
        <w:t xml:space="preserve">source </w:t>
      </w:r>
      <w:r>
        <w:t>solutions which relies on the OS community. It could be argued that the challenge is maintaining the close relationship</w:t>
      </w:r>
      <w:r w:rsidR="008D1C5D">
        <w:t xml:space="preserve"> with the vendor</w:t>
      </w:r>
      <w:r>
        <w:t xml:space="preserve"> once the library management system has been implemented.</w:t>
      </w:r>
      <w:r w:rsidR="008D1C5D">
        <w:t xml:space="preserve"> For example,</w:t>
      </w:r>
      <w:r>
        <w:t xml:space="preserve"> </w:t>
      </w:r>
      <w:r w:rsidR="008D1C5D">
        <w:t>p</w:t>
      </w:r>
      <w:r>
        <w:t>ost implementation</w:t>
      </w:r>
      <w:r w:rsidR="008D1C5D">
        <w:t>,</w:t>
      </w:r>
      <w:r>
        <w:t xml:space="preserve"> at Staffordshire</w:t>
      </w:r>
      <w:r w:rsidR="008D1C5D">
        <w:t>,</w:t>
      </w:r>
      <w:r>
        <w:t xml:space="preserve"> </w:t>
      </w:r>
      <w:r w:rsidR="002935FC">
        <w:t>it</w:t>
      </w:r>
      <w:r w:rsidR="006E5053">
        <w:t xml:space="preserve"> </w:t>
      </w:r>
      <w:r w:rsidR="002935FC">
        <w:t>took some time to agree</w:t>
      </w:r>
      <w:r>
        <w:t xml:space="preserve"> the commun</w:t>
      </w:r>
      <w:r w:rsidR="002935FC">
        <w:t>ication protocol that suited the University and PTFS. Eventually</w:t>
      </w:r>
      <w:r>
        <w:t xml:space="preserve"> it was decided that Staffordshire and PTFS would have monthly conference call</w:t>
      </w:r>
      <w:r w:rsidR="002935FC">
        <w:t>s</w:t>
      </w:r>
      <w:r>
        <w:t xml:space="preserve"> to track</w:t>
      </w:r>
      <w:r w:rsidR="002935FC">
        <w:t xml:space="preserve"> the </w:t>
      </w:r>
      <w:r w:rsidR="008D1C5D">
        <w:t>outstanding</w:t>
      </w:r>
      <w:r w:rsidR="002935FC">
        <w:t xml:space="preserve"> </w:t>
      </w:r>
      <w:r>
        <w:t>issues</w:t>
      </w:r>
      <w:r w:rsidR="006E5053">
        <w:t xml:space="preserve"> post-implementation</w:t>
      </w:r>
      <w:r>
        <w:t xml:space="preserve">, </w:t>
      </w:r>
      <w:r w:rsidR="006E5053">
        <w:t xml:space="preserve">to </w:t>
      </w:r>
      <w:r>
        <w:t>investigate feature requests</w:t>
      </w:r>
      <w:r w:rsidR="002935FC">
        <w:t xml:space="preserve"> and prepare for upgrade</w:t>
      </w:r>
      <w:r w:rsidR="006E5053">
        <w:t>s</w:t>
      </w:r>
      <w:r>
        <w:t>. At firs</w:t>
      </w:r>
      <w:r w:rsidR="008D1C5D">
        <w:t xml:space="preserve">t </w:t>
      </w:r>
      <w:r>
        <w:t>meeting</w:t>
      </w:r>
      <w:r w:rsidR="008D1C5D">
        <w:t>s</w:t>
      </w:r>
      <w:r>
        <w:t xml:space="preserve"> w</w:t>
      </w:r>
      <w:r w:rsidR="008D1C5D">
        <w:t>ere</w:t>
      </w:r>
      <w:r>
        <w:t xml:space="preserve"> attended by the Information Landscape Librarian, </w:t>
      </w:r>
      <w:r w:rsidR="006E5053">
        <w:t xml:space="preserve">the </w:t>
      </w:r>
      <w:r>
        <w:t>Site Libr</w:t>
      </w:r>
      <w:r w:rsidR="002935FC">
        <w:t>arian and the Resour</w:t>
      </w:r>
      <w:r w:rsidR="006E5053">
        <w:t>ces Manager. However, after</w:t>
      </w:r>
      <w:r w:rsidR="002935FC">
        <w:t xml:space="preserve"> </w:t>
      </w:r>
      <w:r>
        <w:t xml:space="preserve">Staffordshire established the criticality of the LMS a representative from the </w:t>
      </w:r>
      <w:r w:rsidR="008D1C5D">
        <w:t>IT</w:t>
      </w:r>
      <w:r w:rsidR="006E5053">
        <w:t>’s</w:t>
      </w:r>
      <w:r w:rsidR="008D1C5D">
        <w:t xml:space="preserve"> </w:t>
      </w:r>
      <w:r>
        <w:t>Business Applications team was included</w:t>
      </w:r>
      <w:r w:rsidR="002935FC">
        <w:t xml:space="preserve"> within the meeting.  Google docs was </w:t>
      </w:r>
      <w:r>
        <w:t>used to recor</w:t>
      </w:r>
      <w:r w:rsidR="002935FC">
        <w:t xml:space="preserve">d meeting actions, and PTFS </w:t>
      </w:r>
      <w:r>
        <w:t>provided the software for the conference call</w:t>
      </w:r>
      <w:r w:rsidR="008D1C5D">
        <w:t>s</w:t>
      </w:r>
      <w:r>
        <w:t>, thus allowing desktop sharing if required. In addition</w:t>
      </w:r>
      <w:r w:rsidR="002935FC">
        <w:t xml:space="preserve"> to this</w:t>
      </w:r>
      <w:r w:rsidR="008D1C5D">
        <w:t>,</w:t>
      </w:r>
      <w:r>
        <w:t xml:space="preserve"> expectations </w:t>
      </w:r>
      <w:r w:rsidR="002935FC">
        <w:t>were placed</w:t>
      </w:r>
      <w:r>
        <w:t xml:space="preserve"> </w:t>
      </w:r>
      <w:r w:rsidR="00D91A63">
        <w:t>up</w:t>
      </w:r>
      <w:r>
        <w:t>on PTFS with respect to keeping Staffordshire up-to-date with issu</w:t>
      </w:r>
      <w:r w:rsidR="008D1C5D">
        <w:t xml:space="preserve">e </w:t>
      </w:r>
      <w:r>
        <w:t xml:space="preserve">resolutions and solutions, for unplanned problems, an </w:t>
      </w:r>
      <w:r w:rsidR="002935FC">
        <w:t xml:space="preserve">area of importance identified </w:t>
      </w:r>
      <w:r w:rsidR="00E01D7E">
        <w:t>in</w:t>
      </w:r>
      <w:r w:rsidR="002935FC">
        <w:t xml:space="preserve"> Singh</w:t>
      </w:r>
      <w:r w:rsidR="008D1C5D">
        <w:t>’s</w:t>
      </w:r>
      <w:sdt>
        <w:sdtPr>
          <w:tag w:val="doc:58f8b95fe4b01dc967c0cb5e;body"/>
          <w:id w:val="-953544767"/>
          <w:placeholder>
            <w:docPart w:val="51EB4AFF3C7E434E94C213F09AAA5C3E"/>
          </w:placeholder>
        </w:sdtPr>
        <w:sdtEndPr/>
        <w:sdtContent>
          <w:r w:rsidR="00EB154F" w:rsidRPr="00EB154F">
            <w:rPr>
              <w:vertAlign w:val="superscript"/>
            </w:rPr>
            <w:t>13</w:t>
          </w:r>
        </w:sdtContent>
      </w:sdt>
      <w:r w:rsidR="005B4AE8">
        <w:t xml:space="preserve"> </w:t>
      </w:r>
      <w:r w:rsidR="008D1C5D">
        <w:t xml:space="preserve"> research</w:t>
      </w:r>
      <w:r w:rsidR="002935FC">
        <w:t xml:space="preserve"> . Meetings became less frequent as KOHA stabilised, issues </w:t>
      </w:r>
      <w:r w:rsidR="008D1C5D">
        <w:t>were</w:t>
      </w:r>
      <w:r w:rsidR="002935FC">
        <w:t xml:space="preserve"> resolved, and the PTFS-Europe use</w:t>
      </w:r>
      <w:r w:rsidR="008D1C5D">
        <w:t>r</w:t>
      </w:r>
      <w:r w:rsidR="002935FC">
        <w:t xml:space="preserve"> community </w:t>
      </w:r>
      <w:r w:rsidR="00A555D5">
        <w:t>developed</w:t>
      </w:r>
      <w:r w:rsidR="008D1C5D">
        <w:t>.</w:t>
      </w:r>
      <w:r w:rsidR="002935FC">
        <w:t xml:space="preserve">   </w:t>
      </w:r>
    </w:p>
    <w:p w14:paraId="743CEB31" w14:textId="6C86371C" w:rsidR="00B63BB3" w:rsidRPr="00B63BB3" w:rsidRDefault="009E1423" w:rsidP="00505D45">
      <w:pPr>
        <w:pStyle w:val="Heading3"/>
      </w:pPr>
      <w:r>
        <w:t xml:space="preserve">Evolving day-to-day support for KOHA </w:t>
      </w:r>
      <w:r w:rsidR="00F5771B">
        <w:t>– a collaborative approach</w:t>
      </w:r>
    </w:p>
    <w:p w14:paraId="7C295475" w14:textId="7A609557" w:rsidR="006E5053" w:rsidRDefault="006E5053" w:rsidP="00010E20">
      <w:r>
        <w:t xml:space="preserve">The Library and Information Technology Services </w:t>
      </w:r>
      <w:r w:rsidR="003C3069">
        <w:t>split at the end of</w:t>
      </w:r>
      <w:r>
        <w:t xml:space="preserve"> 2016</w:t>
      </w:r>
      <w:r w:rsidR="00A15E9E">
        <w:t>, at Staffordshire,</w:t>
      </w:r>
      <w:r>
        <w:t xml:space="preserve"> with IT ser</w:t>
      </w:r>
      <w:r w:rsidR="00DC7E16">
        <w:t>vices becoming Digital Services, also the job title of Information Landscape Librarian</w:t>
      </w:r>
      <w:r w:rsidR="0057316A">
        <w:t xml:space="preserve"> changed</w:t>
      </w:r>
      <w:r w:rsidR="00DC7E16">
        <w:t xml:space="preserve"> to Research and Digital Resources</w:t>
      </w:r>
      <w:r w:rsidR="00A15E9E">
        <w:t xml:space="preserve"> Librarian</w:t>
      </w:r>
      <w:r w:rsidR="00DC7E16">
        <w:t>.  However, despite the restructure</w:t>
      </w:r>
      <w:r>
        <w:t xml:space="preserve"> the collaborative approach</w:t>
      </w:r>
      <w:r w:rsidR="00B761E6">
        <w:t xml:space="preserve"> </w:t>
      </w:r>
      <w:r w:rsidR="008748C4">
        <w:t xml:space="preserve">that had been </w:t>
      </w:r>
      <w:r w:rsidR="00B761E6">
        <w:t>coordinated by the Information Landscape Librarian</w:t>
      </w:r>
      <w:r>
        <w:t xml:space="preserve"> continue</w:t>
      </w:r>
      <w:r w:rsidR="008748C4">
        <w:t>d</w:t>
      </w:r>
      <w:r w:rsidR="00B761E6">
        <w:t>,</w:t>
      </w:r>
      <w:r>
        <w:t xml:space="preserve"> with Digital Services</w:t>
      </w:r>
      <w:r w:rsidR="00DC7E16">
        <w:t>, still managing upgrades, network issues and out of hours support</w:t>
      </w:r>
      <w:r>
        <w:t xml:space="preserve">. </w:t>
      </w:r>
      <w:r w:rsidR="00DC7E16">
        <w:t xml:space="preserve"> T</w:t>
      </w:r>
      <w:r w:rsidR="00697435">
        <w:t xml:space="preserve">he ongoing day-to-day </w:t>
      </w:r>
      <w:r w:rsidR="00A468E3">
        <w:t xml:space="preserve">technical </w:t>
      </w:r>
      <w:r w:rsidR="00697435">
        <w:t xml:space="preserve">support </w:t>
      </w:r>
      <w:r w:rsidR="00DC7E16">
        <w:t>is provided by PTFS</w:t>
      </w:r>
      <w:r w:rsidR="006855DB">
        <w:t>,</w:t>
      </w:r>
      <w:r w:rsidR="006855DB" w:rsidRPr="006855DB">
        <w:t xml:space="preserve"> </w:t>
      </w:r>
      <w:r w:rsidR="006855DB">
        <w:t>calls are tracked a</w:t>
      </w:r>
      <w:r w:rsidR="0067474C">
        <w:t>nd</w:t>
      </w:r>
      <w:r w:rsidR="006855DB">
        <w:t xml:space="preserve"> logged using Github</w:t>
      </w:r>
      <w:r w:rsidR="00E2557D">
        <w:t xml:space="preserve">, </w:t>
      </w:r>
      <w:r w:rsidR="0067474C">
        <w:t xml:space="preserve">a </w:t>
      </w:r>
      <w:r w:rsidR="00E2557D">
        <w:t>reporting repository used by the OS community</w:t>
      </w:r>
      <w:r w:rsidR="006855DB">
        <w:t xml:space="preserve">. </w:t>
      </w:r>
      <w:r w:rsidR="00A555D5">
        <w:t xml:space="preserve">However as with </w:t>
      </w:r>
      <w:r w:rsidR="00DC7E16">
        <w:t xml:space="preserve">other </w:t>
      </w:r>
      <w:r w:rsidR="00A555D5">
        <w:t>proprietary systems there are still resource implications with respect to knowledge and ongoing support within the organisation</w:t>
      </w:r>
      <w:sdt>
        <w:sdtPr>
          <w:tag w:val="doc:5a89a61fe4b0ed5b49fa61c7;body"/>
          <w:id w:val="-1872060144"/>
          <w:placeholder>
            <w:docPart w:val="60AB9ECE921544E5979D0BC73F930806"/>
          </w:placeholder>
        </w:sdtPr>
        <w:sdtEndPr/>
        <w:sdtContent>
          <w:r w:rsidR="00EB154F" w:rsidRPr="00EB154F">
            <w:rPr>
              <w:vertAlign w:val="superscript"/>
            </w:rPr>
            <w:t>14</w:t>
          </w:r>
        </w:sdtContent>
      </w:sdt>
      <w:r w:rsidR="001A0E06">
        <w:t xml:space="preserve"> </w:t>
      </w:r>
      <w:r w:rsidR="00A555D5">
        <w:t xml:space="preserve">. </w:t>
      </w:r>
      <w:r w:rsidR="00643B46">
        <w:t xml:space="preserve"> At Staffordshire, t</w:t>
      </w:r>
      <w:r w:rsidR="00A555D5">
        <w:t>his not only includes the administrative support</w:t>
      </w:r>
      <w:r w:rsidR="00643B46">
        <w:t>,</w:t>
      </w:r>
      <w:r w:rsidR="00E60A38">
        <w:t xml:space="preserve"> the</w:t>
      </w:r>
      <w:r w:rsidR="00643B46">
        <w:t xml:space="preserve"> configuration and reporting</w:t>
      </w:r>
      <w:r w:rsidR="00F5771B">
        <w:t xml:space="preserve"> </w:t>
      </w:r>
      <w:proofErr w:type="gramStart"/>
      <w:r w:rsidR="00F5771B">
        <w:t>is</w:t>
      </w:r>
      <w:proofErr w:type="gramEnd"/>
      <w:r w:rsidR="00E60A38">
        <w:t xml:space="preserve"> </w:t>
      </w:r>
      <w:r w:rsidR="00F5771B">
        <w:t>provided</w:t>
      </w:r>
      <w:r w:rsidR="00A555D5">
        <w:t xml:space="preserve"> </w:t>
      </w:r>
      <w:r w:rsidR="00697435">
        <w:t xml:space="preserve">now </w:t>
      </w:r>
      <w:r w:rsidR="00643B46">
        <w:t>by the</w:t>
      </w:r>
      <w:r w:rsidR="00DC7E16">
        <w:t xml:space="preserve"> new</w:t>
      </w:r>
      <w:r w:rsidR="00F5771B">
        <w:t>ly</w:t>
      </w:r>
      <w:r w:rsidR="00DC7E16">
        <w:t xml:space="preserve"> titled</w:t>
      </w:r>
      <w:r w:rsidR="00643B46">
        <w:t xml:space="preserve"> </w:t>
      </w:r>
      <w:r w:rsidR="00697435">
        <w:t>Research and Digital Resources</w:t>
      </w:r>
      <w:r w:rsidR="00643B46">
        <w:t xml:space="preserve"> Librarian</w:t>
      </w:r>
      <w:r w:rsidR="0094462D">
        <w:t>,</w:t>
      </w:r>
      <w:r w:rsidR="00A555D5">
        <w:t xml:space="preserve"> </w:t>
      </w:r>
      <w:r w:rsidR="0018703D">
        <w:t>with</w:t>
      </w:r>
      <w:r w:rsidR="0094462D">
        <w:t xml:space="preserve"> additional support from</w:t>
      </w:r>
      <w:r w:rsidR="00A555D5">
        <w:t xml:space="preserve"> </w:t>
      </w:r>
      <w:r w:rsidR="0094462D">
        <w:t>Customer Services with</w:t>
      </w:r>
      <w:r w:rsidR="0018703D">
        <w:t xml:space="preserve"> circulation and pa</w:t>
      </w:r>
      <w:r w:rsidR="0094462D">
        <w:t>tron management</w:t>
      </w:r>
      <w:r w:rsidR="00DC7E16">
        <w:t>. Support for KOHA now sits within both the Library and Digital Services’ service levels, especially now the University has acknowledged</w:t>
      </w:r>
      <w:r w:rsidR="00F5771B">
        <w:t xml:space="preserve"> that</w:t>
      </w:r>
      <w:r w:rsidR="00DC7E16">
        <w:t xml:space="preserve"> KOHA is </w:t>
      </w:r>
      <w:r w:rsidR="00F5771B">
        <w:t xml:space="preserve">a </w:t>
      </w:r>
      <w:r w:rsidR="00246770">
        <w:t>business-critical</w:t>
      </w:r>
      <w:r w:rsidR="00DC7E16">
        <w:t xml:space="preserve"> system</w:t>
      </w:r>
      <w:r w:rsidR="00A555D5">
        <w:t xml:space="preserve">. The </w:t>
      </w:r>
      <w:r w:rsidR="0018703D">
        <w:t>Library</w:t>
      </w:r>
      <w:r w:rsidR="00A555D5">
        <w:t xml:space="preserve"> has also written scripts which has increased the amount of first fixes provided by the </w:t>
      </w:r>
      <w:r w:rsidR="00F5771B">
        <w:t>Digital Services</w:t>
      </w:r>
      <w:r w:rsidR="00A555D5">
        <w:t xml:space="preserve"> </w:t>
      </w:r>
      <w:r w:rsidR="00F5771B">
        <w:t>help</w:t>
      </w:r>
      <w:r w:rsidR="00A555D5">
        <w:t xml:space="preserve">desk.  </w:t>
      </w:r>
      <w:r w:rsidR="00DC7E16">
        <w:t xml:space="preserve">An important aspect of the support framework is the KOHA OS community, which collaboratively creates documentation, </w:t>
      </w:r>
      <w:r w:rsidR="0043179F">
        <w:t>quality assures solutions for feature requests, and solutions for technical issues</w:t>
      </w:r>
      <w:r w:rsidR="00DC7E16">
        <w:t xml:space="preserve">. Staffordshire support also interacts with the </w:t>
      </w:r>
      <w:r w:rsidR="00851D90">
        <w:t>OS</w:t>
      </w:r>
      <w:r w:rsidR="00DC7E16">
        <w:t xml:space="preserve"> Community to identify solutions to technical issues and feature enhancements. This collaborative community user “driven approach”, </w:t>
      </w:r>
      <w:r w:rsidR="00D3264C">
        <w:t xml:space="preserve">Dimant </w:t>
      </w:r>
      <w:sdt>
        <w:sdtPr>
          <w:tag w:val="doc:5a89a61fe4b0ed5b49fa61c7;body"/>
          <w:id w:val="86661850"/>
          <w:placeholder>
            <w:docPart w:val="3C50C5AAB4A34166A78ABCFC19A8280A"/>
          </w:placeholder>
        </w:sdtPr>
        <w:sdtEndPr/>
        <w:sdtContent>
          <w:r w:rsidR="00EB154F" w:rsidRPr="00EB154F">
            <w:rPr>
              <w:vertAlign w:val="superscript"/>
            </w:rPr>
            <w:t>14</w:t>
          </w:r>
        </w:sdtContent>
      </w:sdt>
      <w:r w:rsidR="00D3264C">
        <w:t xml:space="preserve"> </w:t>
      </w:r>
      <w:r w:rsidR="00DC7E16">
        <w:t xml:space="preserve">argues, is one of the advantages of </w:t>
      </w:r>
      <w:r w:rsidR="00312B89">
        <w:t xml:space="preserve">an </w:t>
      </w:r>
      <w:r w:rsidR="00DC7E16">
        <w:t>OS LMS</w:t>
      </w:r>
      <w:r w:rsidR="00BD3168">
        <w:t>.</w:t>
      </w:r>
      <w:r w:rsidR="00DC7E16">
        <w:t xml:space="preserve"> </w:t>
      </w:r>
    </w:p>
    <w:p w14:paraId="7AE431DE" w14:textId="04E96F1D" w:rsidR="00A555D5" w:rsidRDefault="00A555D5" w:rsidP="00010E20">
      <w:r>
        <w:t>So ar</w:t>
      </w:r>
      <w:r w:rsidR="008D321C">
        <w:t xml:space="preserve">e there any disadvantages to </w:t>
      </w:r>
      <w:r w:rsidR="00404CA2">
        <w:t xml:space="preserve">adopting </w:t>
      </w:r>
      <w:r w:rsidR="00EC7A50">
        <w:t>an open source library management system</w:t>
      </w:r>
      <w:r w:rsidR="008D321C">
        <w:t>. According to</w:t>
      </w:r>
      <w:r>
        <w:t xml:space="preserve"> </w:t>
      </w:r>
      <w:r w:rsidR="7EBED777">
        <w:t>Singh</w:t>
      </w:r>
      <w:r w:rsidR="00B351A3">
        <w:t xml:space="preserve"> </w:t>
      </w:r>
      <w:sdt>
        <w:sdtPr>
          <w:tag w:val="doc:58f8b95fe4b01dc967c0cb5e;body"/>
          <w:id w:val="-1401354338"/>
          <w:placeholder>
            <w:docPart w:val="BD2B432A3BD44104BBC7B8AA4B8EF570"/>
          </w:placeholder>
        </w:sdtPr>
        <w:sdtEndPr/>
        <w:sdtContent>
          <w:r w:rsidR="00EB154F" w:rsidRPr="00EB154F">
            <w:rPr>
              <w:vertAlign w:val="superscript"/>
            </w:rPr>
            <w:t>13</w:t>
          </w:r>
        </w:sdtContent>
      </w:sdt>
      <w:r w:rsidR="00E74073">
        <w:t xml:space="preserve"> </w:t>
      </w:r>
      <w:r w:rsidR="7EBED777">
        <w:t>referring to Cervone</w:t>
      </w:r>
      <w:sdt>
        <w:sdtPr>
          <w:tag w:val="doc:5a8aa475e4b0ed5b49fa87d9;body"/>
          <w:id w:val="-993950907"/>
          <w:placeholder>
            <w:docPart w:val="93CA943989E4456EBC1122EF5D6F7F0B"/>
          </w:placeholder>
        </w:sdtPr>
        <w:sdtEndPr/>
        <w:sdtContent>
          <w:r w:rsidR="00EB154F" w:rsidRPr="00EB154F">
            <w:rPr>
              <w:vertAlign w:val="superscript"/>
            </w:rPr>
            <w:t>15</w:t>
          </w:r>
        </w:sdtContent>
      </w:sdt>
      <w:r w:rsidR="00926A6D">
        <w:t xml:space="preserve"> </w:t>
      </w:r>
      <w:r w:rsidR="7EBED777">
        <w:t xml:space="preserve"> </w:t>
      </w:r>
      <w:r w:rsidR="008D321C">
        <w:t>one of the main disadvantages of OS LMS</w:t>
      </w:r>
      <w:r w:rsidR="7EBED777">
        <w:t xml:space="preserve"> is poor usabili</w:t>
      </w:r>
      <w:r w:rsidR="006A32B5">
        <w:t>ty.  S</w:t>
      </w:r>
      <w:r w:rsidR="7EBED777">
        <w:t>pecifically</w:t>
      </w:r>
      <w:r w:rsidR="006A32B5">
        <w:t>,</w:t>
      </w:r>
      <w:r w:rsidR="00304D2B">
        <w:t xml:space="preserve"> this refers to</w:t>
      </w:r>
      <w:r w:rsidR="006A32B5">
        <w:t xml:space="preserve"> less user-</w:t>
      </w:r>
      <w:r w:rsidR="00304D2B">
        <w:t xml:space="preserve">friendly interfaces, </w:t>
      </w:r>
      <w:r w:rsidR="7EBED777">
        <w:t>lack of functio</w:t>
      </w:r>
      <w:r w:rsidR="00304D2B">
        <w:t>nality and</w:t>
      </w:r>
      <w:r w:rsidR="006A32B5">
        <w:t xml:space="preserve"> </w:t>
      </w:r>
      <w:r w:rsidR="7EBED777">
        <w:t>issues around security</w:t>
      </w:r>
      <w:r w:rsidR="006A32B5">
        <w:t xml:space="preserve"> and general reliability</w:t>
      </w:r>
      <w:r w:rsidR="7EBED777">
        <w:t xml:space="preserve">.  This is possibly why some institutions will not take the leap.  Staffordshire has received </w:t>
      </w:r>
      <w:r w:rsidR="00304D2B">
        <w:t xml:space="preserve">very </w:t>
      </w:r>
      <w:r w:rsidR="7EBED777">
        <w:t>few crit</w:t>
      </w:r>
      <w:r w:rsidR="00304D2B">
        <w:t>icisms</w:t>
      </w:r>
      <w:r w:rsidR="00404CA2">
        <w:t xml:space="preserve"> from patron users about the</w:t>
      </w:r>
      <w:r w:rsidR="00304D2B">
        <w:t xml:space="preserve"> interface,</w:t>
      </w:r>
      <w:r w:rsidR="7EBED777">
        <w:t xml:space="preserve"> most of the criticisms have related to the relevancy on the search results, which PTFS has continued to work with the University on</w:t>
      </w:r>
      <w:r w:rsidR="00304D2B">
        <w:t>, and some technical issues in the cataloguing module re</w:t>
      </w:r>
      <w:r w:rsidR="00404CA2">
        <w:t>lating</w:t>
      </w:r>
      <w:r w:rsidR="00304D2B">
        <w:t xml:space="preserve"> to authority files</w:t>
      </w:r>
      <w:r w:rsidR="7EBED777">
        <w:t xml:space="preserve">.  </w:t>
      </w:r>
      <w:r w:rsidR="00304D2B">
        <w:t xml:space="preserve">Upgrade </w:t>
      </w:r>
      <w:r w:rsidR="7EBED777">
        <w:t xml:space="preserve">release notes can be complex, so </w:t>
      </w:r>
      <w:r w:rsidR="00304D2B">
        <w:t xml:space="preserve">some time and resources </w:t>
      </w:r>
      <w:r w:rsidR="00EC7A50">
        <w:t>must</w:t>
      </w:r>
      <w:r w:rsidR="00304D2B">
        <w:t xml:space="preserve"> be</w:t>
      </w:r>
      <w:r w:rsidR="7EBED777">
        <w:t xml:space="preserve"> </w:t>
      </w:r>
      <w:r w:rsidR="00404CA2">
        <w:t>allocated</w:t>
      </w:r>
      <w:r w:rsidR="00304D2B">
        <w:t xml:space="preserve"> to translate the implications </w:t>
      </w:r>
      <w:r w:rsidR="00404CA2">
        <w:t>for</w:t>
      </w:r>
      <w:r w:rsidR="00304D2B">
        <w:t xml:space="preserve"> process</w:t>
      </w:r>
      <w:r w:rsidR="00404CA2">
        <w:t>es</w:t>
      </w:r>
      <w:r w:rsidR="00304D2B">
        <w:t xml:space="preserve"> and workflows to colleagues, and to</w:t>
      </w:r>
      <w:r w:rsidR="7EBED777">
        <w:t xml:space="preserve"> understand the impact on the system. However, the positive aspect of this activity is that those </w:t>
      </w:r>
      <w:r w:rsidR="00404CA2">
        <w:t xml:space="preserve">supporting and using </w:t>
      </w:r>
      <w:r w:rsidR="7EBED777">
        <w:t xml:space="preserve">the </w:t>
      </w:r>
      <w:r w:rsidR="00404CA2">
        <w:t>LMS</w:t>
      </w:r>
      <w:r w:rsidR="7EBED777">
        <w:t xml:space="preserve"> </w:t>
      </w:r>
      <w:r w:rsidR="00404CA2">
        <w:t>develop a good knowledge of the upgrade features</w:t>
      </w:r>
      <w:r w:rsidR="7EBED777">
        <w:t xml:space="preserve">. PTFS, do also provide extensive support documentation </w:t>
      </w:r>
      <w:r w:rsidR="00E5405B">
        <w:t>which can be used for training</w:t>
      </w:r>
      <w:r w:rsidR="00D81CDF">
        <w:t xml:space="preserve"> and creating bespoke </w:t>
      </w:r>
      <w:r w:rsidR="00661BB9">
        <w:t xml:space="preserve">support </w:t>
      </w:r>
      <w:r w:rsidR="00D81CDF">
        <w:t>materials. Generally, after the outstanding technical issues were addressed post-implementation, KOHA has been an extremely stable system</w:t>
      </w:r>
      <w:r w:rsidR="006E76E8">
        <w:t xml:space="preserve">, and changes such as setting up new suppliers is relatively straight forward. </w:t>
      </w:r>
      <w:r w:rsidR="00D81CDF">
        <w:t xml:space="preserve"> </w:t>
      </w:r>
      <w:r w:rsidR="00EA66A8">
        <w:t>On</w:t>
      </w:r>
      <w:r w:rsidR="00AF313B">
        <w:t>e</w:t>
      </w:r>
      <w:r w:rsidR="00EA66A8">
        <w:t xml:space="preserve"> criticism w</w:t>
      </w:r>
      <w:r w:rsidR="00B44AB4">
        <w:t xml:space="preserve">ould be that sometimes it is difficult obtaining the causal details of technical issues, </w:t>
      </w:r>
      <w:r w:rsidR="00720E22">
        <w:t>but this can also be</w:t>
      </w:r>
      <w:r w:rsidR="002F5E2A">
        <w:t xml:space="preserve"> </w:t>
      </w:r>
      <w:r w:rsidR="00661BB9">
        <w:t>a challenge</w:t>
      </w:r>
      <w:r w:rsidR="002F5E2A">
        <w:t xml:space="preserve"> </w:t>
      </w:r>
      <w:r w:rsidR="00720E22">
        <w:t>with proprietary systems</w:t>
      </w:r>
      <w:r w:rsidR="006E76E8">
        <w:t>.</w:t>
      </w:r>
    </w:p>
    <w:p w14:paraId="42B606B5" w14:textId="4F214E27" w:rsidR="00746DE5" w:rsidRDefault="00935B7A" w:rsidP="00746DE5">
      <w:pPr>
        <w:pStyle w:val="Heading2"/>
      </w:pPr>
      <w:r>
        <w:t>Lessons Learned</w:t>
      </w:r>
    </w:p>
    <w:p w14:paraId="3AD57DE0" w14:textId="0461003E" w:rsidR="00B6326E" w:rsidRPr="00B6326E" w:rsidRDefault="00746DE5" w:rsidP="00746DE5">
      <w:r>
        <w:t xml:space="preserve">With the implementation of any new system it is important to involve, all </w:t>
      </w:r>
      <w:r w:rsidR="00830F89">
        <w:t>end-</w:t>
      </w:r>
      <w:r>
        <w:t>users of the system regardless of level of activity</w:t>
      </w:r>
      <w:r w:rsidR="00C62B2B">
        <w:t xml:space="preserve">. </w:t>
      </w:r>
      <w:r>
        <w:t xml:space="preserve"> </w:t>
      </w:r>
      <w:r w:rsidR="00C916E2">
        <w:t>This will require those that are leading the project to be</w:t>
      </w:r>
      <w:r>
        <w:t xml:space="preserve"> candid with respect to </w:t>
      </w:r>
      <w:r w:rsidR="00C825AF">
        <w:t>those pr</w:t>
      </w:r>
      <w:r>
        <w:t xml:space="preserve">ocesses </w:t>
      </w:r>
      <w:r w:rsidR="00C825AF">
        <w:t xml:space="preserve">which </w:t>
      </w:r>
      <w:r>
        <w:t xml:space="preserve">can be mapped and </w:t>
      </w:r>
      <w:r w:rsidR="00C825AF">
        <w:t>those that</w:t>
      </w:r>
      <w:r>
        <w:t xml:space="preserve"> will need to be changed. This can be a challenge as some colleagues will adapt to change better than others.  Explaining the concept of open source and how open source systems are </w:t>
      </w:r>
      <w:r w:rsidR="00F66A0A">
        <w:t xml:space="preserve">differently </w:t>
      </w:r>
      <w:r>
        <w:t>supported</w:t>
      </w:r>
      <w:r w:rsidR="00F66A0A">
        <w:t xml:space="preserve"> to proprietary systems</w:t>
      </w:r>
      <w:r>
        <w:t xml:space="preserve"> can assist with this. Library colleagues and to some extent IT colleagues </w:t>
      </w:r>
      <w:r w:rsidR="0007697F">
        <w:t>may</w:t>
      </w:r>
      <w:r>
        <w:t xml:space="preserve"> be unfamiliar with a collaborative support framework</w:t>
      </w:r>
      <w:r w:rsidR="0007697F">
        <w:t xml:space="preserve"> to supporting a business</w:t>
      </w:r>
      <w:r w:rsidR="00AA1ECD">
        <w:t xml:space="preserve"> system</w:t>
      </w:r>
      <w:r>
        <w:t xml:space="preserve"> that is inclusive of </w:t>
      </w:r>
      <w:r w:rsidR="00AA1ECD">
        <w:t>the vendor</w:t>
      </w:r>
      <w:r>
        <w:t>, and a development community</w:t>
      </w:r>
      <w:r w:rsidR="00AE1840">
        <w:t>, and some time may need to be given to culturally adapt</w:t>
      </w:r>
      <w:r>
        <w:t xml:space="preserve">. Post-implementation efficiencies in support and triaging via </w:t>
      </w:r>
      <w:r w:rsidR="000C05FD">
        <w:t>the helpdesk service</w:t>
      </w:r>
      <w:r>
        <w:t xml:space="preserve"> can be enabled by clearly identifying roles and responsibilities, particularly with respect to escalating technical issues. </w:t>
      </w:r>
      <w:r w:rsidR="000C05FD">
        <w:t>O</w:t>
      </w:r>
      <w:r>
        <w:t>pen source systems because of their support models</w:t>
      </w:r>
      <w:r w:rsidR="000C05FD">
        <w:t>,</w:t>
      </w:r>
      <w:r>
        <w:t xml:space="preserve"> and to certain extent their cost in comparison to proprietary systems, can push their support further down the list of University system priorities, so establishing the library management system as a business</w:t>
      </w:r>
      <w:r w:rsidR="000C05FD">
        <w:t>-</w:t>
      </w:r>
      <w:r>
        <w:t xml:space="preserve">critical system helps to raise both its profile and importance, especially </w:t>
      </w:r>
      <w:r w:rsidR="000C05FD">
        <w:t>within</w:t>
      </w:r>
      <w:r>
        <w:t xml:space="preserve"> IT teams providing out of hours support. The implementation of an open source system can change the role of the traditional systems librarian or in the case of Staffordshire the Information Landscape Librarian, which is now the Research and Digital Resources Librarian, especially with respect to administrative and technical support if the LMS is hosted</w:t>
      </w:r>
      <w:r w:rsidR="000C05FD">
        <w:t xml:space="preserve"> offsite</w:t>
      </w:r>
      <w:r>
        <w:t xml:space="preserve">, as these activities will be shared with the </w:t>
      </w:r>
      <w:r w:rsidR="000C05FD">
        <w:t>vendor</w:t>
      </w:r>
      <w:r>
        <w:t xml:space="preserve">. However, </w:t>
      </w:r>
      <w:r w:rsidR="00090C1C">
        <w:t xml:space="preserve">Staffordshire still </w:t>
      </w:r>
      <w:proofErr w:type="gramStart"/>
      <w:r w:rsidR="00090C1C">
        <w:t>has</w:t>
      </w:r>
      <w:r>
        <w:t xml:space="preserve"> to</w:t>
      </w:r>
      <w:proofErr w:type="gramEnd"/>
      <w:r>
        <w:t xml:space="preserve"> develop and run its own reports, make changes to the interface, troubleshoot and </w:t>
      </w:r>
      <w:r w:rsidR="00090C1C">
        <w:t>articulate</w:t>
      </w:r>
      <w:r>
        <w:t xml:space="preserve"> upgrades, and having a nominated person to oversee the management of these activities, who has overall knowledge of the LMS, provides the necessary</w:t>
      </w:r>
      <w:r w:rsidR="00090C1C">
        <w:t xml:space="preserve"> reassuring</w:t>
      </w:r>
      <w:r>
        <w:t xml:space="preserve"> coherence for end-users.    </w:t>
      </w:r>
    </w:p>
    <w:p w14:paraId="76190488" w14:textId="77777777" w:rsidR="00935B7A" w:rsidRPr="00935B7A" w:rsidRDefault="00935B7A" w:rsidP="00935B7A"/>
    <w:p w14:paraId="3A185B39" w14:textId="57180057" w:rsidR="00531370" w:rsidRPr="00531370" w:rsidRDefault="00531370" w:rsidP="007E586E">
      <w:pPr>
        <w:pStyle w:val="Heading3"/>
      </w:pPr>
      <w:r>
        <w:t>Conclusion</w:t>
      </w:r>
    </w:p>
    <w:p w14:paraId="643CA840" w14:textId="61373C59" w:rsidR="003C5785" w:rsidRDefault="00DB1701">
      <w:r>
        <w:t>For Staffordshire the implementation of KOHA has been a positive experience</w:t>
      </w:r>
      <w:r w:rsidR="00840C83">
        <w:t xml:space="preserve">, although it cannot be underestimated </w:t>
      </w:r>
      <w:r w:rsidR="009E1F1D">
        <w:t xml:space="preserve">that </w:t>
      </w:r>
      <w:r w:rsidR="00840C83">
        <w:t xml:space="preserve">the movement to an open source solution, that is hosted offsite comes with both process and cultural challenges. </w:t>
      </w:r>
      <w:r w:rsidR="00BA097B">
        <w:t xml:space="preserve"> As with t</w:t>
      </w:r>
      <w:r w:rsidR="00840C83">
        <w:t>he implementation</w:t>
      </w:r>
      <w:r w:rsidR="00BA097B">
        <w:t xml:space="preserve"> of any new systems not </w:t>
      </w:r>
      <w:r w:rsidR="00EC7A50">
        <w:t>all</w:t>
      </w:r>
      <w:r w:rsidR="004A6EF8">
        <w:t xml:space="preserve"> the </w:t>
      </w:r>
      <w:r w:rsidR="00BA097B">
        <w:t>process</w:t>
      </w:r>
      <w:r w:rsidR="006735FD">
        <w:t xml:space="preserve">es and functionality </w:t>
      </w:r>
      <w:r w:rsidR="00173B4B">
        <w:t xml:space="preserve">could be </w:t>
      </w:r>
      <w:r w:rsidR="006735FD">
        <w:t>completely</w:t>
      </w:r>
      <w:r w:rsidR="00BA097B">
        <w:t xml:space="preserve"> mapp</w:t>
      </w:r>
      <w:r w:rsidR="00173B4B">
        <w:t>ed</w:t>
      </w:r>
      <w:r w:rsidR="004A6EF8">
        <w:t xml:space="preserve"> to KOHA</w:t>
      </w:r>
      <w:r w:rsidR="00173B4B">
        <w:t xml:space="preserve">, and some adjustments needed to be made, which was initially challenging </w:t>
      </w:r>
      <w:r w:rsidR="004A6EF8">
        <w:t xml:space="preserve">for some colleagues </w:t>
      </w:r>
      <w:r w:rsidR="00173B4B">
        <w:t>but</w:t>
      </w:r>
      <w:r w:rsidR="00F655BB">
        <w:t xml:space="preserve"> PTFS </w:t>
      </w:r>
      <w:r w:rsidR="004A6EF8">
        <w:t>worked closel</w:t>
      </w:r>
      <w:r w:rsidR="005D3061">
        <w:t>y with</w:t>
      </w:r>
      <w:r w:rsidR="004A6EF8">
        <w:t xml:space="preserve"> </w:t>
      </w:r>
      <w:r w:rsidR="00F655BB">
        <w:t xml:space="preserve">Staffordshire </w:t>
      </w:r>
      <w:r w:rsidR="005D3061">
        <w:t>to create</w:t>
      </w:r>
      <w:r w:rsidR="00F655BB">
        <w:t xml:space="preserve"> necessary</w:t>
      </w:r>
      <w:r w:rsidR="00173B4B">
        <w:t xml:space="preserve"> workaround</w:t>
      </w:r>
      <w:r w:rsidR="00F655BB">
        <w:t>s</w:t>
      </w:r>
      <w:r w:rsidR="00CD0E7C">
        <w:t>.</w:t>
      </w:r>
      <w:r w:rsidR="001472BD">
        <w:t xml:space="preserve"> </w:t>
      </w:r>
      <w:r w:rsidR="00CD0E7C">
        <w:t>T</w:t>
      </w:r>
      <w:r w:rsidR="001472BD">
        <w:t>his collaborative integrated approach</w:t>
      </w:r>
      <w:r w:rsidR="00CD0E7C">
        <w:t xml:space="preserve"> between Staffordshire and </w:t>
      </w:r>
      <w:r w:rsidR="00DD4A53">
        <w:t>PTFS</w:t>
      </w:r>
      <w:r w:rsidR="001472BD">
        <w:t xml:space="preserve">, </w:t>
      </w:r>
      <w:r w:rsidR="002A2AF3">
        <w:t xml:space="preserve">which </w:t>
      </w:r>
      <w:r w:rsidR="001472BD">
        <w:t xml:space="preserve">has continued, has </w:t>
      </w:r>
      <w:r w:rsidR="00CD0E7C">
        <w:t xml:space="preserve">helped to develop the confidence of those supporting the system </w:t>
      </w:r>
      <w:r w:rsidR="00EC7A50">
        <w:t>daily</w:t>
      </w:r>
      <w:r w:rsidR="00F655BB">
        <w:t>.</w:t>
      </w:r>
      <w:r w:rsidR="00BA097B">
        <w:t xml:space="preserve"> </w:t>
      </w:r>
      <w:r w:rsidR="00840C83">
        <w:t>However, there a</w:t>
      </w:r>
      <w:r w:rsidR="009E1F1D">
        <w:t>re</w:t>
      </w:r>
      <w:r w:rsidR="00840C83">
        <w:t xml:space="preserve"> some elements of the support framework</w:t>
      </w:r>
      <w:r w:rsidR="006C082A">
        <w:t>,</w:t>
      </w:r>
      <w:r w:rsidR="00840C83">
        <w:t xml:space="preserve"> post implementation, which </w:t>
      </w:r>
      <w:r w:rsidR="002A2AF3">
        <w:t xml:space="preserve">could </w:t>
      </w:r>
      <w:r w:rsidR="00EC7A50">
        <w:t>be</w:t>
      </w:r>
      <w:r w:rsidR="002A2AF3">
        <w:t xml:space="preserve"> </w:t>
      </w:r>
      <w:r w:rsidR="00555807">
        <w:t>distinctive to an externally hosted</w:t>
      </w:r>
      <w:r w:rsidR="002A2AF3">
        <w:t xml:space="preserve"> </w:t>
      </w:r>
      <w:r w:rsidR="00A3151C">
        <w:t xml:space="preserve">OS </w:t>
      </w:r>
      <w:r w:rsidR="002429FB">
        <w:t>LMS, that</w:t>
      </w:r>
      <w:r w:rsidR="006C082A">
        <w:t xml:space="preserve"> organisationally </w:t>
      </w:r>
      <w:r w:rsidR="007C19B7">
        <w:t>requires some cultural and systematic changes</w:t>
      </w:r>
      <w:r w:rsidR="00840C83">
        <w:t xml:space="preserve">. For example, although </w:t>
      </w:r>
      <w:r w:rsidR="007411C4">
        <w:t xml:space="preserve">it is important to have an individual with responsibility for </w:t>
      </w:r>
      <w:r w:rsidR="00555807">
        <w:t xml:space="preserve">the LMS </w:t>
      </w:r>
      <w:r w:rsidR="007411C4">
        <w:t>administrative support,</w:t>
      </w:r>
      <w:r w:rsidR="005618ED">
        <w:t xml:space="preserve"> which some Universities call a systems librarian, </w:t>
      </w:r>
      <w:r w:rsidR="007411C4">
        <w:t>the technical and problem-solving support is shared with the vendor in this case PTFS, and</w:t>
      </w:r>
      <w:r w:rsidR="005618ED">
        <w:t xml:space="preserve"> </w:t>
      </w:r>
      <w:r w:rsidR="002429FB">
        <w:t>OS</w:t>
      </w:r>
      <w:r w:rsidR="007411C4">
        <w:t xml:space="preserve"> user community, </w:t>
      </w:r>
      <w:r w:rsidR="005618ED">
        <w:t>and these</w:t>
      </w:r>
      <w:r w:rsidR="007411C4">
        <w:t xml:space="preserve"> become an integrated part of </w:t>
      </w:r>
      <w:r w:rsidR="00555807">
        <w:t>the support framework</w:t>
      </w:r>
      <w:r w:rsidR="007411C4">
        <w:t>.</w:t>
      </w:r>
      <w:r w:rsidR="00555807">
        <w:t xml:space="preserve"> New features </w:t>
      </w:r>
      <w:r w:rsidR="00C3693D">
        <w:t>must</w:t>
      </w:r>
      <w:r w:rsidR="00555807">
        <w:t xml:space="preserve"> be quality assured by the OS community before </w:t>
      </w:r>
      <w:r w:rsidR="00C3693D">
        <w:t>implementation, and</w:t>
      </w:r>
      <w:r w:rsidR="007411C4">
        <w:t xml:space="preserve"> despite the OS community providing</w:t>
      </w:r>
      <w:r w:rsidR="002362BE">
        <w:t xml:space="preserve"> support</w:t>
      </w:r>
      <w:r w:rsidR="007411C4">
        <w:t xml:space="preserve"> documentation for the LMS and upgrades, unlike proprietary systems, this often require</w:t>
      </w:r>
      <w:r w:rsidR="00363342">
        <w:t>s</w:t>
      </w:r>
      <w:r w:rsidR="007411C4">
        <w:t xml:space="preserve"> some finessing </w:t>
      </w:r>
      <w:r w:rsidR="00363342">
        <w:t xml:space="preserve">by the organisation delivering the system </w:t>
      </w:r>
      <w:r w:rsidR="007411C4">
        <w:t xml:space="preserve">to make it usable for both colleagues and patrons using the system. </w:t>
      </w:r>
      <w:r w:rsidR="00682D67">
        <w:t xml:space="preserve"> </w:t>
      </w:r>
      <w:r w:rsidR="005D039D">
        <w:t>I</w:t>
      </w:r>
      <w:r w:rsidR="00C81F94">
        <w:t>t should</w:t>
      </w:r>
      <w:r w:rsidR="005D039D">
        <w:t>, however,</w:t>
      </w:r>
      <w:r w:rsidR="00C81F94">
        <w:t xml:space="preserve"> be noted that</w:t>
      </w:r>
      <w:r w:rsidR="007411C4">
        <w:t xml:space="preserve"> </w:t>
      </w:r>
      <w:r w:rsidR="00C81F94">
        <w:t>i</w:t>
      </w:r>
      <w:r w:rsidR="006163F7">
        <w:t>t is quite</w:t>
      </w:r>
      <w:r w:rsidR="005873F2">
        <w:t xml:space="preserve"> challenging finding research on the </w:t>
      </w:r>
      <w:r w:rsidR="006163F7">
        <w:t>support</w:t>
      </w:r>
      <w:r w:rsidR="00C81F94">
        <w:t xml:space="preserve"> </w:t>
      </w:r>
      <w:r w:rsidR="005D039D">
        <w:t>for</w:t>
      </w:r>
      <w:r w:rsidR="006163F7">
        <w:t xml:space="preserve"> OS systems</w:t>
      </w:r>
      <w:r w:rsidR="005873F2">
        <w:t xml:space="preserve"> within universities</w:t>
      </w:r>
      <w:r w:rsidR="006163F7">
        <w:t xml:space="preserve">, </w:t>
      </w:r>
      <w:r>
        <w:t>and</w:t>
      </w:r>
      <w:r w:rsidR="005D039D">
        <w:t xml:space="preserve"> to a certain extent</w:t>
      </w:r>
      <w:r w:rsidR="002A18ED">
        <w:t xml:space="preserve"> there are</w:t>
      </w:r>
      <w:r>
        <w:t xml:space="preserve"> </w:t>
      </w:r>
      <w:r w:rsidR="006B7EE7">
        <w:t xml:space="preserve">limited </w:t>
      </w:r>
      <w:r>
        <w:t xml:space="preserve">evidence-based studies </w:t>
      </w:r>
      <w:r w:rsidR="006B7EE7">
        <w:t xml:space="preserve">of </w:t>
      </w:r>
      <w:r w:rsidR="0043777D">
        <w:t xml:space="preserve">the </w:t>
      </w:r>
      <w:r w:rsidR="006B7EE7">
        <w:t>support of</w:t>
      </w:r>
      <w:r w:rsidR="005873F2">
        <w:t xml:space="preserve"> library</w:t>
      </w:r>
      <w:r>
        <w:t xml:space="preserve"> management</w:t>
      </w:r>
      <w:r w:rsidR="005873F2">
        <w:t xml:space="preserve"> systems</w:t>
      </w:r>
      <w:r w:rsidR="002429FB">
        <w:t xml:space="preserve"> in general</w:t>
      </w:r>
      <w:r w:rsidR="005873F2">
        <w:t xml:space="preserve">, </w:t>
      </w:r>
      <w:r w:rsidR="005D039D">
        <w:t>a</w:t>
      </w:r>
      <w:r w:rsidR="0043777D">
        <w:t>s a</w:t>
      </w:r>
      <w:r w:rsidR="005D039D">
        <w:t xml:space="preserve"> considerable amount</w:t>
      </w:r>
      <w:r w:rsidR="005873F2">
        <w:t xml:space="preserve"> </w:t>
      </w:r>
      <w:r w:rsidR="005D039D">
        <w:t>of</w:t>
      </w:r>
      <w:r w:rsidR="005873F2">
        <w:t xml:space="preserve"> research focuses on the implementation process. It is apparent that further research needs to be undertaken to evaluate the support structures for Open Source library management systems, even in the US where O</w:t>
      </w:r>
      <w:r w:rsidR="002429FB">
        <w:t>S</w:t>
      </w:r>
      <w:r w:rsidR="005873F2">
        <w:t xml:space="preserve"> LMS solutions have more widely infiltrated the market.</w:t>
      </w:r>
    </w:p>
    <w:p w14:paraId="1F13077D" w14:textId="38130221" w:rsidR="007D7F9A" w:rsidRDefault="007D7F9A"/>
    <w:p w14:paraId="4C457CE9" w14:textId="6C310B22" w:rsidR="007D7F9A" w:rsidRDefault="007D7F9A" w:rsidP="00BD736D">
      <w:pPr>
        <w:pStyle w:val="Heading3"/>
      </w:pPr>
      <w:r>
        <w:t>References</w:t>
      </w:r>
    </w:p>
    <w:p w14:paraId="77C4CD13" w14:textId="77777777" w:rsidR="001C12EF" w:rsidRDefault="001C12EF" w:rsidP="001C12EF"/>
    <w:sdt>
      <w:sdtPr>
        <w:tag w:val="doc:5a8aa475e4b0ed5b49fa87d9;body"/>
        <w:id w:val="-875696234"/>
        <w:placeholder>
          <w:docPart w:val="5A765CC946A54520830C5C7EFBB138A2"/>
        </w:placeholder>
      </w:sdtPr>
      <w:sdtEndPr/>
      <w:sdtContent>
        <w:p w14:paraId="6A7BAD7A" w14:textId="77777777" w:rsidR="00EB154F" w:rsidRDefault="00EB154F" w:rsidP="00935B7A">
          <w:pPr>
            <w:spacing w:line="480" w:lineRule="auto"/>
          </w:pPr>
        </w:p>
        <w:p w14:paraId="791AEBD0" w14:textId="77777777" w:rsidR="00EB154F" w:rsidRDefault="00EB154F" w:rsidP="00EB154F">
          <w:pPr>
            <w:spacing w:line="480" w:lineRule="auto"/>
          </w:pPr>
          <w:r w:rsidRPr="00EB154F">
            <w:t>1. Wikipedia. KOHA software. https://en.wikipedia.org/wiki/Koha_(software) Web site. https://en.wikipedia.org/wiki/Koha_(software). Accessed 18/2/, 2018.</w:t>
          </w:r>
        </w:p>
        <w:p w14:paraId="0D3833C0" w14:textId="77777777" w:rsidR="00EB154F" w:rsidRDefault="00EB154F" w:rsidP="00EB154F">
          <w:pPr>
            <w:spacing w:line="480" w:lineRule="auto"/>
          </w:pPr>
          <w:r w:rsidRPr="00EB154F">
            <w:t xml:space="preserve">2. Poulter A. Open source in libraries: An introduction and overview. </w:t>
          </w:r>
          <w:r w:rsidRPr="00EB154F">
            <w:rPr>
              <w:i/>
            </w:rPr>
            <w:t>Library Review</w:t>
          </w:r>
          <w:r w:rsidRPr="00EB154F">
            <w:t>. 2010;59(9):655-661.</w:t>
          </w:r>
        </w:p>
        <w:p w14:paraId="3D09651C" w14:textId="77777777" w:rsidR="00EB154F" w:rsidRDefault="00EB154F" w:rsidP="00EB154F">
          <w:pPr>
            <w:spacing w:line="480" w:lineRule="auto"/>
          </w:pPr>
          <w:r w:rsidRPr="00EB154F">
            <w:t xml:space="preserve">3. Eric Lease Morgan. Possibilities for open source software in libraries. </w:t>
          </w:r>
          <w:r w:rsidRPr="00EB154F">
            <w:rPr>
              <w:i/>
            </w:rPr>
            <w:t>Information Technology and Libraries</w:t>
          </w:r>
          <w:r w:rsidRPr="00EB154F">
            <w:t>. 2002;21(1):12. https://search.proquest.com/docview/215828616.</w:t>
          </w:r>
        </w:p>
        <w:p w14:paraId="2D3ED129" w14:textId="77777777" w:rsidR="00EB154F" w:rsidRDefault="00EB154F" w:rsidP="00EB154F">
          <w:pPr>
            <w:spacing w:line="480" w:lineRule="auto"/>
          </w:pPr>
          <w:r w:rsidRPr="00EB154F">
            <w:t xml:space="preserve">4. Breeding M. Reshuffling the deck: Deal-making </w:t>
          </w:r>
          <w:proofErr w:type="spellStart"/>
          <w:r w:rsidRPr="00EB154F">
            <w:t>fueled</w:t>
          </w:r>
          <w:proofErr w:type="spellEnd"/>
          <w:r w:rsidRPr="00EB154F">
            <w:t xml:space="preserve"> development of ILS and non-ILS products. </w:t>
          </w:r>
          <w:r w:rsidRPr="00EB154F">
            <w:rPr>
              <w:i/>
            </w:rPr>
            <w:t>Library Journal</w:t>
          </w:r>
          <w:r w:rsidRPr="00EB154F">
            <w:t>. 2006;131(6):40.</w:t>
          </w:r>
        </w:p>
        <w:p w14:paraId="570244F8" w14:textId="77777777" w:rsidR="00EB154F" w:rsidRDefault="00EB154F" w:rsidP="00EB154F">
          <w:pPr>
            <w:spacing w:line="480" w:lineRule="auto"/>
          </w:pPr>
          <w:r w:rsidRPr="00EB154F">
            <w:t xml:space="preserve">5. Breeding M. Open source software: Navigating the ecosystem. </w:t>
          </w:r>
          <w:r w:rsidRPr="00EB154F">
            <w:rPr>
              <w:i/>
            </w:rPr>
            <w:t>American Libraries</w:t>
          </w:r>
          <w:r w:rsidRPr="00EB154F">
            <w:t>. 2017;48(11-12):57.</w:t>
          </w:r>
        </w:p>
        <w:p w14:paraId="0C1907C3" w14:textId="77777777" w:rsidR="00EB154F" w:rsidRDefault="00EB154F" w:rsidP="00EB154F">
          <w:pPr>
            <w:spacing w:line="480" w:lineRule="auto"/>
          </w:pPr>
          <w:r w:rsidRPr="00EB154F">
            <w:t xml:space="preserve">6. Breeding M. Library systems report 2017: Competing visions for technology, openness, and workflow. </w:t>
          </w:r>
          <w:r w:rsidRPr="00EB154F">
            <w:rPr>
              <w:i/>
            </w:rPr>
            <w:t>American Libraries</w:t>
          </w:r>
          <w:r w:rsidRPr="00EB154F">
            <w:t>. 2017;48(5):22.</w:t>
          </w:r>
        </w:p>
        <w:p w14:paraId="438BDDC5" w14:textId="77777777" w:rsidR="00EB154F" w:rsidRDefault="00EB154F" w:rsidP="00EB154F">
          <w:pPr>
            <w:spacing w:line="480" w:lineRule="auto"/>
          </w:pPr>
          <w:r w:rsidRPr="00EB154F">
            <w:t xml:space="preserve">7. Ransom J. The story of </w:t>
          </w:r>
          <w:proofErr w:type="spellStart"/>
          <w:r w:rsidRPr="00EB154F">
            <w:t>koha</w:t>
          </w:r>
          <w:proofErr w:type="spellEnd"/>
          <w:r w:rsidRPr="00EB154F">
            <w:t>, the first open source library management system. https://opensource.com/education/14/4/story-of-koha-lms Web site. https://opensource.com/education/14/4/story-of-koha-lms. Updated 2014. Accessed 18/2/, 2018.</w:t>
          </w:r>
        </w:p>
        <w:p w14:paraId="68F73CE3" w14:textId="77777777" w:rsidR="00EB154F" w:rsidRDefault="00EB154F" w:rsidP="00EB154F">
          <w:pPr>
            <w:spacing w:line="480" w:lineRule="auto"/>
          </w:pPr>
          <w:r w:rsidRPr="00EB154F">
            <w:t xml:space="preserve">8. KOHA Library Software Community. KOHA </w:t>
          </w:r>
          <w:proofErr w:type="spellStart"/>
          <w:r w:rsidRPr="00EB154F">
            <w:t>history&amp;nbsp</w:t>
          </w:r>
          <w:proofErr w:type="spellEnd"/>
          <w:r w:rsidRPr="00EB154F">
            <w:t>; https://koha-community.org/about/history/. Updated 2017. Accessed 18/2/, 2018.</w:t>
          </w:r>
        </w:p>
        <w:p w14:paraId="72EB8C91" w14:textId="77777777" w:rsidR="00EB154F" w:rsidRDefault="00EB154F" w:rsidP="00EB154F">
          <w:pPr>
            <w:spacing w:line="480" w:lineRule="auto"/>
          </w:pPr>
          <w:r w:rsidRPr="00EB154F">
            <w:t xml:space="preserve">9. PTFS Europe. PTFS </w:t>
          </w:r>
          <w:proofErr w:type="spellStart"/>
          <w:r w:rsidRPr="00EB154F">
            <w:t>europe&amp;nbsp</w:t>
          </w:r>
          <w:proofErr w:type="spellEnd"/>
          <w:r w:rsidRPr="00EB154F">
            <w:t>; https://www.ptfs-europe.com/ Web site. https://www.ptfs-europe.com/. Updated 2018. Accessed 18/2/, 2018.</w:t>
          </w:r>
        </w:p>
        <w:p w14:paraId="20672CA3" w14:textId="77777777" w:rsidR="00EB154F" w:rsidRDefault="00EB154F" w:rsidP="00EB154F">
          <w:pPr>
            <w:spacing w:line="480" w:lineRule="auto"/>
          </w:pPr>
          <w:r w:rsidRPr="00EB154F">
            <w:t xml:space="preserve">10. Payne A, Singh V. Open source software use in libraries. </w:t>
          </w:r>
          <w:r w:rsidRPr="00EB154F">
            <w:rPr>
              <w:i/>
            </w:rPr>
            <w:t>Library Review</w:t>
          </w:r>
          <w:r w:rsidRPr="00EB154F">
            <w:t xml:space="preserve">. 2010;59(9):708-717. http://www.emeraldinsight.com/doi/abs/10.1108/00242531011087033. </w:t>
          </w:r>
          <w:proofErr w:type="spellStart"/>
          <w:r w:rsidRPr="00EB154F">
            <w:t>doi</w:t>
          </w:r>
          <w:proofErr w:type="spellEnd"/>
          <w:r w:rsidRPr="00EB154F">
            <w:t>: 10.1108/00242531011087033.</w:t>
          </w:r>
        </w:p>
        <w:p w14:paraId="78C49344" w14:textId="77777777" w:rsidR="00EB154F" w:rsidRDefault="00EB154F" w:rsidP="00EB154F">
          <w:pPr>
            <w:spacing w:line="480" w:lineRule="auto"/>
          </w:pPr>
          <w:r w:rsidRPr="00EB154F">
            <w:t xml:space="preserve">11. Barron S. Implementing </w:t>
          </w:r>
          <w:proofErr w:type="spellStart"/>
          <w:r w:rsidRPr="00EB154F">
            <w:t>kuali</w:t>
          </w:r>
          <w:proofErr w:type="spellEnd"/>
          <w:r w:rsidRPr="00EB154F">
            <w:t xml:space="preserve"> OLE at SOAS library http://www.ariadne.ac.uk/issue74/barron Web site. http://www.ariadne.ac.uk/issue74/barron. Updated 2015.</w:t>
          </w:r>
        </w:p>
        <w:p w14:paraId="46C1A525" w14:textId="77777777" w:rsidR="00EB154F" w:rsidRDefault="00EB154F" w:rsidP="00EB154F">
          <w:pPr>
            <w:spacing w:line="480" w:lineRule="auto"/>
          </w:pPr>
          <w:r w:rsidRPr="00EB154F">
            <w:t xml:space="preserve">12. Singh V. Expectations versus experiences: Librarians using open source integrated library systems. </w:t>
          </w:r>
          <w:r w:rsidRPr="00EB154F">
            <w:rPr>
              <w:i/>
            </w:rPr>
            <w:t>The Electronic Library</w:t>
          </w:r>
          <w:r w:rsidRPr="00EB154F">
            <w:t xml:space="preserve">. 2014;32(5):688-709. https://search.proquest.com/docview/1634006467. </w:t>
          </w:r>
          <w:proofErr w:type="spellStart"/>
          <w:r w:rsidRPr="00EB154F">
            <w:t>doi</w:t>
          </w:r>
          <w:proofErr w:type="spellEnd"/>
          <w:r w:rsidRPr="00EB154F">
            <w:t>: 10.1108/EL-10-2012-0129.</w:t>
          </w:r>
        </w:p>
        <w:p w14:paraId="0D9BF2F8" w14:textId="77777777" w:rsidR="00EB154F" w:rsidRDefault="00EB154F" w:rsidP="00EB154F">
          <w:pPr>
            <w:spacing w:line="480" w:lineRule="auto"/>
          </w:pPr>
          <w:r w:rsidRPr="00EB154F">
            <w:t xml:space="preserve">13. Singh V. Expectations versus experiences: Librarians using open source integrated library systems. </w:t>
          </w:r>
          <w:r w:rsidRPr="00EB154F">
            <w:rPr>
              <w:i/>
            </w:rPr>
            <w:t>The Electronic Library</w:t>
          </w:r>
          <w:r w:rsidRPr="00EB154F">
            <w:t>. 2014;32(5):688.</w:t>
          </w:r>
        </w:p>
        <w:p w14:paraId="5904D69C" w14:textId="77777777" w:rsidR="00EB154F" w:rsidRDefault="00EB154F" w:rsidP="00EB154F">
          <w:pPr>
            <w:spacing w:line="480" w:lineRule="auto"/>
          </w:pPr>
          <w:r w:rsidRPr="00EB154F">
            <w:t xml:space="preserve">14. Dimant N. Breaking the barriers: The role of support companies in making open source a reality. </w:t>
          </w:r>
          <w:r w:rsidRPr="00EB154F">
            <w:rPr>
              <w:i/>
            </w:rPr>
            <w:t>Library Review</w:t>
          </w:r>
          <w:r w:rsidRPr="00EB154F">
            <w:t xml:space="preserve">. 2010;59(9):662-666. https://doi.org/10.1108/00242531011086980. </w:t>
          </w:r>
          <w:proofErr w:type="spellStart"/>
          <w:r w:rsidRPr="00EB154F">
            <w:t>doi</w:t>
          </w:r>
          <w:proofErr w:type="spellEnd"/>
          <w:r w:rsidRPr="00EB154F">
            <w:t>: 10.1108/00242531011086980.</w:t>
          </w:r>
        </w:p>
        <w:p w14:paraId="11881894" w14:textId="45A0DA1E" w:rsidR="00921ECE" w:rsidRDefault="00EB154F" w:rsidP="00EB154F">
          <w:pPr>
            <w:spacing w:line="480" w:lineRule="auto"/>
          </w:pPr>
          <w:r w:rsidRPr="00EB154F">
            <w:t xml:space="preserve">15. Cervone HF. Open source software to support distance learning library services. </w:t>
          </w:r>
          <w:r w:rsidRPr="00EB154F">
            <w:rPr>
              <w:i/>
            </w:rPr>
            <w:t>Internet Reference Services Quarterly</w:t>
          </w:r>
          <w:r w:rsidRPr="00EB154F">
            <w:t xml:space="preserve">. 2005;9(3-4):147-158. http://www.tandfonline.com/doi/abs/10.1300/J136v09n03_11. </w:t>
          </w:r>
          <w:proofErr w:type="spellStart"/>
          <w:r w:rsidRPr="00EB154F">
            <w:t>doi</w:t>
          </w:r>
          <w:proofErr w:type="spellEnd"/>
          <w:r w:rsidRPr="00EB154F">
            <w:t>: 10.1300/J136v09n03_11.</w:t>
          </w:r>
        </w:p>
      </w:sdtContent>
    </w:sdt>
    <w:p w14:paraId="039D1A3B" w14:textId="77777777" w:rsidR="00BD736D" w:rsidRDefault="00BD736D" w:rsidP="002D24D9">
      <w:pPr>
        <w:spacing w:line="480" w:lineRule="auto"/>
      </w:pPr>
    </w:p>
    <w:sectPr w:rsidR="00BD736D" w:rsidSect="0013512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6FEC2" w14:textId="77777777" w:rsidR="004714CC" w:rsidRDefault="004714CC" w:rsidP="00D12AF0">
      <w:pPr>
        <w:spacing w:after="0" w:line="240" w:lineRule="auto"/>
      </w:pPr>
      <w:r>
        <w:separator/>
      </w:r>
    </w:p>
  </w:endnote>
  <w:endnote w:type="continuationSeparator" w:id="0">
    <w:p w14:paraId="132EFE11" w14:textId="77777777" w:rsidR="004714CC" w:rsidRDefault="004714CC" w:rsidP="00D1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E761" w14:textId="77777777" w:rsidR="00D12AF0" w:rsidRDefault="00D12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179304"/>
      <w:docPartObj>
        <w:docPartGallery w:val="Page Numbers (Bottom of Page)"/>
        <w:docPartUnique/>
      </w:docPartObj>
    </w:sdtPr>
    <w:sdtEndPr>
      <w:rPr>
        <w:noProof/>
      </w:rPr>
    </w:sdtEndPr>
    <w:sdtContent>
      <w:p w14:paraId="59416964" w14:textId="55C425C5" w:rsidR="00D12AF0" w:rsidRDefault="00D12AF0">
        <w:pPr>
          <w:pStyle w:val="Footer"/>
        </w:pPr>
        <w:r>
          <w:fldChar w:fldCharType="begin"/>
        </w:r>
        <w:r>
          <w:instrText xml:space="preserve"> PAGE   \* MERGEFORMAT </w:instrText>
        </w:r>
        <w:r>
          <w:fldChar w:fldCharType="separate"/>
        </w:r>
        <w:r>
          <w:rPr>
            <w:noProof/>
          </w:rPr>
          <w:t>1</w:t>
        </w:r>
        <w:r>
          <w:rPr>
            <w:noProof/>
          </w:rPr>
          <w:fldChar w:fldCharType="end"/>
        </w:r>
      </w:p>
    </w:sdtContent>
  </w:sdt>
  <w:p w14:paraId="08E240EB" w14:textId="77777777" w:rsidR="00D12AF0" w:rsidRDefault="00D12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83C2" w14:textId="77777777" w:rsidR="00D12AF0" w:rsidRDefault="00D12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284EA" w14:textId="77777777" w:rsidR="004714CC" w:rsidRDefault="004714CC" w:rsidP="00D12AF0">
      <w:pPr>
        <w:spacing w:after="0" w:line="240" w:lineRule="auto"/>
      </w:pPr>
      <w:r>
        <w:separator/>
      </w:r>
    </w:p>
  </w:footnote>
  <w:footnote w:type="continuationSeparator" w:id="0">
    <w:p w14:paraId="4B28BB2F" w14:textId="77777777" w:rsidR="004714CC" w:rsidRDefault="004714CC" w:rsidP="00D12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4E1C3" w14:textId="77777777" w:rsidR="00D12AF0" w:rsidRDefault="00D12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CF5A" w14:textId="77777777" w:rsidR="00D12AF0" w:rsidRDefault="00D12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7D9A" w14:textId="77777777" w:rsidR="00D12AF0" w:rsidRDefault="00D12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D0606"/>
    <w:multiLevelType w:val="hybridMultilevel"/>
    <w:tmpl w:val="19C85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6D"/>
    <w:rsid w:val="00002078"/>
    <w:rsid w:val="00006580"/>
    <w:rsid w:val="00006998"/>
    <w:rsid w:val="00010BF6"/>
    <w:rsid w:val="00010E20"/>
    <w:rsid w:val="00011A5A"/>
    <w:rsid w:val="0001258D"/>
    <w:rsid w:val="00023F51"/>
    <w:rsid w:val="00030597"/>
    <w:rsid w:val="00033EC8"/>
    <w:rsid w:val="00034B3D"/>
    <w:rsid w:val="00047504"/>
    <w:rsid w:val="00047AA6"/>
    <w:rsid w:val="00053E90"/>
    <w:rsid w:val="00053ECE"/>
    <w:rsid w:val="000549AC"/>
    <w:rsid w:val="00055B80"/>
    <w:rsid w:val="00057F17"/>
    <w:rsid w:val="00060204"/>
    <w:rsid w:val="00070C9C"/>
    <w:rsid w:val="0007697F"/>
    <w:rsid w:val="00090C1C"/>
    <w:rsid w:val="00093F76"/>
    <w:rsid w:val="000A61A2"/>
    <w:rsid w:val="000C05FD"/>
    <w:rsid w:val="000C0AB2"/>
    <w:rsid w:val="000D3252"/>
    <w:rsid w:val="000D3BB6"/>
    <w:rsid w:val="000E0FC4"/>
    <w:rsid w:val="000E1F82"/>
    <w:rsid w:val="000F4E2C"/>
    <w:rsid w:val="001000FD"/>
    <w:rsid w:val="00103B21"/>
    <w:rsid w:val="00103E3C"/>
    <w:rsid w:val="00106BE8"/>
    <w:rsid w:val="00107550"/>
    <w:rsid w:val="00122974"/>
    <w:rsid w:val="00123AC0"/>
    <w:rsid w:val="001270F0"/>
    <w:rsid w:val="0013164A"/>
    <w:rsid w:val="00135127"/>
    <w:rsid w:val="00137E10"/>
    <w:rsid w:val="00143282"/>
    <w:rsid w:val="00144CE1"/>
    <w:rsid w:val="001451B7"/>
    <w:rsid w:val="001461FA"/>
    <w:rsid w:val="001472BD"/>
    <w:rsid w:val="001630C5"/>
    <w:rsid w:val="00173B4B"/>
    <w:rsid w:val="00180F7D"/>
    <w:rsid w:val="0018703D"/>
    <w:rsid w:val="00187DC8"/>
    <w:rsid w:val="00190CF2"/>
    <w:rsid w:val="0019543E"/>
    <w:rsid w:val="00195AAB"/>
    <w:rsid w:val="001A0E06"/>
    <w:rsid w:val="001B137E"/>
    <w:rsid w:val="001B17E3"/>
    <w:rsid w:val="001B1851"/>
    <w:rsid w:val="001B19C0"/>
    <w:rsid w:val="001B3947"/>
    <w:rsid w:val="001C12EF"/>
    <w:rsid w:val="001C3762"/>
    <w:rsid w:val="001C4C57"/>
    <w:rsid w:val="001C5F3B"/>
    <w:rsid w:val="001D32DD"/>
    <w:rsid w:val="001D6C53"/>
    <w:rsid w:val="001E0D3B"/>
    <w:rsid w:val="001E530E"/>
    <w:rsid w:val="001E631D"/>
    <w:rsid w:val="001F0970"/>
    <w:rsid w:val="001F355D"/>
    <w:rsid w:val="001F6C0D"/>
    <w:rsid w:val="00202FEB"/>
    <w:rsid w:val="002111CD"/>
    <w:rsid w:val="0021258C"/>
    <w:rsid w:val="00216C25"/>
    <w:rsid w:val="002243B1"/>
    <w:rsid w:val="002263F8"/>
    <w:rsid w:val="002274A7"/>
    <w:rsid w:val="00227CBC"/>
    <w:rsid w:val="002306B3"/>
    <w:rsid w:val="002351F4"/>
    <w:rsid w:val="002362BE"/>
    <w:rsid w:val="0023692B"/>
    <w:rsid w:val="00236FD2"/>
    <w:rsid w:val="0024298A"/>
    <w:rsid w:val="002429FB"/>
    <w:rsid w:val="00246770"/>
    <w:rsid w:val="00246FF0"/>
    <w:rsid w:val="00247BCE"/>
    <w:rsid w:val="00247F1E"/>
    <w:rsid w:val="0025003B"/>
    <w:rsid w:val="00250918"/>
    <w:rsid w:val="002526D4"/>
    <w:rsid w:val="00253288"/>
    <w:rsid w:val="00254900"/>
    <w:rsid w:val="00257ED5"/>
    <w:rsid w:val="002610A2"/>
    <w:rsid w:val="002621C3"/>
    <w:rsid w:val="002631F1"/>
    <w:rsid w:val="00266A96"/>
    <w:rsid w:val="00270F40"/>
    <w:rsid w:val="002751E7"/>
    <w:rsid w:val="0027544B"/>
    <w:rsid w:val="00277B07"/>
    <w:rsid w:val="00282CAC"/>
    <w:rsid w:val="0028495D"/>
    <w:rsid w:val="002935FC"/>
    <w:rsid w:val="002A0858"/>
    <w:rsid w:val="002A18ED"/>
    <w:rsid w:val="002A2AF3"/>
    <w:rsid w:val="002B2FA4"/>
    <w:rsid w:val="002B6C48"/>
    <w:rsid w:val="002C1642"/>
    <w:rsid w:val="002C1F72"/>
    <w:rsid w:val="002C6A22"/>
    <w:rsid w:val="002D1146"/>
    <w:rsid w:val="002D122C"/>
    <w:rsid w:val="002D24D9"/>
    <w:rsid w:val="002F5E2A"/>
    <w:rsid w:val="002F685F"/>
    <w:rsid w:val="002F6EA5"/>
    <w:rsid w:val="00300904"/>
    <w:rsid w:val="00302B1C"/>
    <w:rsid w:val="00304D2B"/>
    <w:rsid w:val="003113E4"/>
    <w:rsid w:val="00312B89"/>
    <w:rsid w:val="00314E02"/>
    <w:rsid w:val="00323070"/>
    <w:rsid w:val="003311ED"/>
    <w:rsid w:val="0033590D"/>
    <w:rsid w:val="00342A4F"/>
    <w:rsid w:val="003458C8"/>
    <w:rsid w:val="00346D9A"/>
    <w:rsid w:val="003516D3"/>
    <w:rsid w:val="0035603F"/>
    <w:rsid w:val="00357958"/>
    <w:rsid w:val="00363342"/>
    <w:rsid w:val="00366341"/>
    <w:rsid w:val="00370135"/>
    <w:rsid w:val="00372B46"/>
    <w:rsid w:val="00372EFE"/>
    <w:rsid w:val="0037468A"/>
    <w:rsid w:val="003820D8"/>
    <w:rsid w:val="00382A25"/>
    <w:rsid w:val="00382A27"/>
    <w:rsid w:val="00385A43"/>
    <w:rsid w:val="00386451"/>
    <w:rsid w:val="003905E8"/>
    <w:rsid w:val="00390F2E"/>
    <w:rsid w:val="00395843"/>
    <w:rsid w:val="003A365D"/>
    <w:rsid w:val="003A698B"/>
    <w:rsid w:val="003B3110"/>
    <w:rsid w:val="003C3069"/>
    <w:rsid w:val="003C5785"/>
    <w:rsid w:val="003D0F27"/>
    <w:rsid w:val="003D3EC6"/>
    <w:rsid w:val="003D530B"/>
    <w:rsid w:val="003D72FE"/>
    <w:rsid w:val="003E2D1F"/>
    <w:rsid w:val="003E39EA"/>
    <w:rsid w:val="003E75EB"/>
    <w:rsid w:val="00404CA2"/>
    <w:rsid w:val="00415C0E"/>
    <w:rsid w:val="00417DA9"/>
    <w:rsid w:val="0042223E"/>
    <w:rsid w:val="004252B9"/>
    <w:rsid w:val="0043179F"/>
    <w:rsid w:val="004343D2"/>
    <w:rsid w:val="0043777D"/>
    <w:rsid w:val="004401BD"/>
    <w:rsid w:val="00442549"/>
    <w:rsid w:val="00444467"/>
    <w:rsid w:val="0044453A"/>
    <w:rsid w:val="00445BA3"/>
    <w:rsid w:val="00450C30"/>
    <w:rsid w:val="0045347A"/>
    <w:rsid w:val="00460AD4"/>
    <w:rsid w:val="00470FD1"/>
    <w:rsid w:val="004714CC"/>
    <w:rsid w:val="00486296"/>
    <w:rsid w:val="0048780D"/>
    <w:rsid w:val="004A12CB"/>
    <w:rsid w:val="004A1B2C"/>
    <w:rsid w:val="004A230B"/>
    <w:rsid w:val="004A59EA"/>
    <w:rsid w:val="004A6EF8"/>
    <w:rsid w:val="004B4125"/>
    <w:rsid w:val="004B4F20"/>
    <w:rsid w:val="004B7104"/>
    <w:rsid w:val="004C0225"/>
    <w:rsid w:val="004D0BE3"/>
    <w:rsid w:val="004D33ED"/>
    <w:rsid w:val="004D56E5"/>
    <w:rsid w:val="004D60A1"/>
    <w:rsid w:val="004D7E50"/>
    <w:rsid w:val="004E5399"/>
    <w:rsid w:val="004F07B4"/>
    <w:rsid w:val="004F2400"/>
    <w:rsid w:val="004F4899"/>
    <w:rsid w:val="00505D45"/>
    <w:rsid w:val="005137F5"/>
    <w:rsid w:val="005144D6"/>
    <w:rsid w:val="00531370"/>
    <w:rsid w:val="005334A3"/>
    <w:rsid w:val="0053721B"/>
    <w:rsid w:val="00550269"/>
    <w:rsid w:val="00550B6B"/>
    <w:rsid w:val="00555807"/>
    <w:rsid w:val="005618ED"/>
    <w:rsid w:val="00562980"/>
    <w:rsid w:val="00565AC2"/>
    <w:rsid w:val="00566D54"/>
    <w:rsid w:val="0057316A"/>
    <w:rsid w:val="0057711C"/>
    <w:rsid w:val="00583E1F"/>
    <w:rsid w:val="00586458"/>
    <w:rsid w:val="005873F2"/>
    <w:rsid w:val="0059026D"/>
    <w:rsid w:val="0059288D"/>
    <w:rsid w:val="00593143"/>
    <w:rsid w:val="00594042"/>
    <w:rsid w:val="00595A80"/>
    <w:rsid w:val="005A1B40"/>
    <w:rsid w:val="005B4AE8"/>
    <w:rsid w:val="005C5714"/>
    <w:rsid w:val="005D039D"/>
    <w:rsid w:val="005D3061"/>
    <w:rsid w:val="005D6597"/>
    <w:rsid w:val="005E62D8"/>
    <w:rsid w:val="005F1157"/>
    <w:rsid w:val="006063AC"/>
    <w:rsid w:val="00612ED7"/>
    <w:rsid w:val="00614401"/>
    <w:rsid w:val="0061479A"/>
    <w:rsid w:val="006163F7"/>
    <w:rsid w:val="00622C7B"/>
    <w:rsid w:val="0062315E"/>
    <w:rsid w:val="00624DD8"/>
    <w:rsid w:val="00631606"/>
    <w:rsid w:val="006332AC"/>
    <w:rsid w:val="006366C0"/>
    <w:rsid w:val="00640C6E"/>
    <w:rsid w:val="00641F19"/>
    <w:rsid w:val="0064393C"/>
    <w:rsid w:val="00643B46"/>
    <w:rsid w:val="00645924"/>
    <w:rsid w:val="00655E24"/>
    <w:rsid w:val="00661BB9"/>
    <w:rsid w:val="00663249"/>
    <w:rsid w:val="006655C0"/>
    <w:rsid w:val="0067308C"/>
    <w:rsid w:val="006735FD"/>
    <w:rsid w:val="0067474C"/>
    <w:rsid w:val="006767D5"/>
    <w:rsid w:val="00682D67"/>
    <w:rsid w:val="00683EC0"/>
    <w:rsid w:val="006855DB"/>
    <w:rsid w:val="00685E39"/>
    <w:rsid w:val="00690505"/>
    <w:rsid w:val="0069213A"/>
    <w:rsid w:val="00697435"/>
    <w:rsid w:val="006A32B5"/>
    <w:rsid w:val="006A33D5"/>
    <w:rsid w:val="006A5880"/>
    <w:rsid w:val="006B7EE7"/>
    <w:rsid w:val="006C082A"/>
    <w:rsid w:val="006C1FBA"/>
    <w:rsid w:val="006D4CA5"/>
    <w:rsid w:val="006D52BE"/>
    <w:rsid w:val="006D6812"/>
    <w:rsid w:val="006E3612"/>
    <w:rsid w:val="006E5053"/>
    <w:rsid w:val="006E76E8"/>
    <w:rsid w:val="006F5594"/>
    <w:rsid w:val="006F61A8"/>
    <w:rsid w:val="00701621"/>
    <w:rsid w:val="00702554"/>
    <w:rsid w:val="00720E22"/>
    <w:rsid w:val="007212D9"/>
    <w:rsid w:val="00722A98"/>
    <w:rsid w:val="00724A86"/>
    <w:rsid w:val="007278CD"/>
    <w:rsid w:val="007411C4"/>
    <w:rsid w:val="007442C0"/>
    <w:rsid w:val="00744FA1"/>
    <w:rsid w:val="007463EE"/>
    <w:rsid w:val="00746DE5"/>
    <w:rsid w:val="007544B7"/>
    <w:rsid w:val="00764E66"/>
    <w:rsid w:val="00772693"/>
    <w:rsid w:val="00774E97"/>
    <w:rsid w:val="00776A8F"/>
    <w:rsid w:val="00784562"/>
    <w:rsid w:val="00787440"/>
    <w:rsid w:val="00791362"/>
    <w:rsid w:val="0079235C"/>
    <w:rsid w:val="007961C2"/>
    <w:rsid w:val="00797940"/>
    <w:rsid w:val="007979DD"/>
    <w:rsid w:val="007A0F1B"/>
    <w:rsid w:val="007B4315"/>
    <w:rsid w:val="007B4B3D"/>
    <w:rsid w:val="007C19B7"/>
    <w:rsid w:val="007C4E72"/>
    <w:rsid w:val="007C7CA9"/>
    <w:rsid w:val="007D1DDC"/>
    <w:rsid w:val="007D7120"/>
    <w:rsid w:val="007D7F9A"/>
    <w:rsid w:val="007E586E"/>
    <w:rsid w:val="007E59E1"/>
    <w:rsid w:val="007F4628"/>
    <w:rsid w:val="00803999"/>
    <w:rsid w:val="00804463"/>
    <w:rsid w:val="0080522B"/>
    <w:rsid w:val="00810499"/>
    <w:rsid w:val="00812BCF"/>
    <w:rsid w:val="00817E7C"/>
    <w:rsid w:val="00823AD8"/>
    <w:rsid w:val="00830F89"/>
    <w:rsid w:val="008332C4"/>
    <w:rsid w:val="00837FC8"/>
    <w:rsid w:val="00840C83"/>
    <w:rsid w:val="00845B7C"/>
    <w:rsid w:val="00846E53"/>
    <w:rsid w:val="00851D0C"/>
    <w:rsid w:val="00851D90"/>
    <w:rsid w:val="008577B2"/>
    <w:rsid w:val="008604A0"/>
    <w:rsid w:val="00864FAC"/>
    <w:rsid w:val="008734FB"/>
    <w:rsid w:val="008748C4"/>
    <w:rsid w:val="00875BFF"/>
    <w:rsid w:val="00881279"/>
    <w:rsid w:val="00885198"/>
    <w:rsid w:val="008902B5"/>
    <w:rsid w:val="008A71E7"/>
    <w:rsid w:val="008B2D89"/>
    <w:rsid w:val="008B4E3D"/>
    <w:rsid w:val="008B62CD"/>
    <w:rsid w:val="008B62F0"/>
    <w:rsid w:val="008B6DD8"/>
    <w:rsid w:val="008C0C3E"/>
    <w:rsid w:val="008C1740"/>
    <w:rsid w:val="008D04C6"/>
    <w:rsid w:val="008D1C5D"/>
    <w:rsid w:val="008D321C"/>
    <w:rsid w:val="008D3AB3"/>
    <w:rsid w:val="008D3FCB"/>
    <w:rsid w:val="008D75B4"/>
    <w:rsid w:val="008E3D23"/>
    <w:rsid w:val="008E40B0"/>
    <w:rsid w:val="008E5BFF"/>
    <w:rsid w:val="008E7CFD"/>
    <w:rsid w:val="008F3E5E"/>
    <w:rsid w:val="00902E20"/>
    <w:rsid w:val="00921ECE"/>
    <w:rsid w:val="00924196"/>
    <w:rsid w:val="009254B2"/>
    <w:rsid w:val="00925EC9"/>
    <w:rsid w:val="00926A6D"/>
    <w:rsid w:val="00935B7A"/>
    <w:rsid w:val="009369D1"/>
    <w:rsid w:val="0094462D"/>
    <w:rsid w:val="00951AD1"/>
    <w:rsid w:val="00952532"/>
    <w:rsid w:val="009608AF"/>
    <w:rsid w:val="00966761"/>
    <w:rsid w:val="009828E3"/>
    <w:rsid w:val="00992220"/>
    <w:rsid w:val="00992C5A"/>
    <w:rsid w:val="0099669E"/>
    <w:rsid w:val="009A0BF6"/>
    <w:rsid w:val="009A2355"/>
    <w:rsid w:val="009A4E7D"/>
    <w:rsid w:val="009A5D02"/>
    <w:rsid w:val="009A6765"/>
    <w:rsid w:val="009A7747"/>
    <w:rsid w:val="009B10A0"/>
    <w:rsid w:val="009B2CCA"/>
    <w:rsid w:val="009B32E3"/>
    <w:rsid w:val="009B3CCF"/>
    <w:rsid w:val="009B5AC3"/>
    <w:rsid w:val="009C0150"/>
    <w:rsid w:val="009C0432"/>
    <w:rsid w:val="009C1E3C"/>
    <w:rsid w:val="009C2D58"/>
    <w:rsid w:val="009C3CF2"/>
    <w:rsid w:val="009C4232"/>
    <w:rsid w:val="009C62F1"/>
    <w:rsid w:val="009D607B"/>
    <w:rsid w:val="009E0178"/>
    <w:rsid w:val="009E13AF"/>
    <w:rsid w:val="009E1423"/>
    <w:rsid w:val="009E1F1D"/>
    <w:rsid w:val="009E6633"/>
    <w:rsid w:val="00A03254"/>
    <w:rsid w:val="00A0442A"/>
    <w:rsid w:val="00A13B88"/>
    <w:rsid w:val="00A14576"/>
    <w:rsid w:val="00A15E9E"/>
    <w:rsid w:val="00A1796D"/>
    <w:rsid w:val="00A179B4"/>
    <w:rsid w:val="00A2147B"/>
    <w:rsid w:val="00A2295A"/>
    <w:rsid w:val="00A304B2"/>
    <w:rsid w:val="00A3151C"/>
    <w:rsid w:val="00A345F0"/>
    <w:rsid w:val="00A468E3"/>
    <w:rsid w:val="00A555D5"/>
    <w:rsid w:val="00A56794"/>
    <w:rsid w:val="00A65E48"/>
    <w:rsid w:val="00A77916"/>
    <w:rsid w:val="00A80599"/>
    <w:rsid w:val="00A90819"/>
    <w:rsid w:val="00A9555F"/>
    <w:rsid w:val="00A96375"/>
    <w:rsid w:val="00A97D05"/>
    <w:rsid w:val="00AA1ECD"/>
    <w:rsid w:val="00AB3634"/>
    <w:rsid w:val="00AB5C0E"/>
    <w:rsid w:val="00AC0081"/>
    <w:rsid w:val="00AE0EE4"/>
    <w:rsid w:val="00AE1840"/>
    <w:rsid w:val="00AE2E6E"/>
    <w:rsid w:val="00AE71E8"/>
    <w:rsid w:val="00AF313B"/>
    <w:rsid w:val="00B0325F"/>
    <w:rsid w:val="00B07C94"/>
    <w:rsid w:val="00B119F9"/>
    <w:rsid w:val="00B20DF7"/>
    <w:rsid w:val="00B216BC"/>
    <w:rsid w:val="00B23207"/>
    <w:rsid w:val="00B26906"/>
    <w:rsid w:val="00B273B9"/>
    <w:rsid w:val="00B3147A"/>
    <w:rsid w:val="00B33D40"/>
    <w:rsid w:val="00B34DEC"/>
    <w:rsid w:val="00B351A3"/>
    <w:rsid w:val="00B37374"/>
    <w:rsid w:val="00B41DA1"/>
    <w:rsid w:val="00B43E2A"/>
    <w:rsid w:val="00B449FC"/>
    <w:rsid w:val="00B44AB4"/>
    <w:rsid w:val="00B54622"/>
    <w:rsid w:val="00B628F6"/>
    <w:rsid w:val="00B62F5B"/>
    <w:rsid w:val="00B6326E"/>
    <w:rsid w:val="00B639DE"/>
    <w:rsid w:val="00B63BB3"/>
    <w:rsid w:val="00B658E7"/>
    <w:rsid w:val="00B67786"/>
    <w:rsid w:val="00B710BA"/>
    <w:rsid w:val="00B716F8"/>
    <w:rsid w:val="00B761E6"/>
    <w:rsid w:val="00B80688"/>
    <w:rsid w:val="00B94A32"/>
    <w:rsid w:val="00BA097B"/>
    <w:rsid w:val="00BA0E99"/>
    <w:rsid w:val="00BA1E77"/>
    <w:rsid w:val="00BA3D2F"/>
    <w:rsid w:val="00BA4F7A"/>
    <w:rsid w:val="00BA57A0"/>
    <w:rsid w:val="00BA5FDA"/>
    <w:rsid w:val="00BC146B"/>
    <w:rsid w:val="00BD2DCA"/>
    <w:rsid w:val="00BD3168"/>
    <w:rsid w:val="00BD442F"/>
    <w:rsid w:val="00BD62FA"/>
    <w:rsid w:val="00BD736D"/>
    <w:rsid w:val="00BE0409"/>
    <w:rsid w:val="00BE1487"/>
    <w:rsid w:val="00BE255E"/>
    <w:rsid w:val="00BF07B1"/>
    <w:rsid w:val="00BF1900"/>
    <w:rsid w:val="00BF20D3"/>
    <w:rsid w:val="00BF5656"/>
    <w:rsid w:val="00C0147E"/>
    <w:rsid w:val="00C0538B"/>
    <w:rsid w:val="00C0725D"/>
    <w:rsid w:val="00C1377E"/>
    <w:rsid w:val="00C15EFC"/>
    <w:rsid w:val="00C2192A"/>
    <w:rsid w:val="00C26D48"/>
    <w:rsid w:val="00C3693D"/>
    <w:rsid w:val="00C442E0"/>
    <w:rsid w:val="00C5466F"/>
    <w:rsid w:val="00C54C08"/>
    <w:rsid w:val="00C564AE"/>
    <w:rsid w:val="00C56E9D"/>
    <w:rsid w:val="00C61428"/>
    <w:rsid w:val="00C61C03"/>
    <w:rsid w:val="00C62B2B"/>
    <w:rsid w:val="00C66456"/>
    <w:rsid w:val="00C7220A"/>
    <w:rsid w:val="00C75BB3"/>
    <w:rsid w:val="00C81F94"/>
    <w:rsid w:val="00C825AF"/>
    <w:rsid w:val="00C83A72"/>
    <w:rsid w:val="00C86E5B"/>
    <w:rsid w:val="00C877CD"/>
    <w:rsid w:val="00C916E2"/>
    <w:rsid w:val="00C95470"/>
    <w:rsid w:val="00CA4576"/>
    <w:rsid w:val="00CB0042"/>
    <w:rsid w:val="00CC0A4C"/>
    <w:rsid w:val="00CC4641"/>
    <w:rsid w:val="00CC4661"/>
    <w:rsid w:val="00CC72C0"/>
    <w:rsid w:val="00CC7D46"/>
    <w:rsid w:val="00CD0E7C"/>
    <w:rsid w:val="00CD1DC7"/>
    <w:rsid w:val="00CD2BAA"/>
    <w:rsid w:val="00CD37DD"/>
    <w:rsid w:val="00CE0E61"/>
    <w:rsid w:val="00CE0E7D"/>
    <w:rsid w:val="00CF0D7A"/>
    <w:rsid w:val="00CF16EF"/>
    <w:rsid w:val="00D12AF0"/>
    <w:rsid w:val="00D140EB"/>
    <w:rsid w:val="00D14A07"/>
    <w:rsid w:val="00D16E3A"/>
    <w:rsid w:val="00D228D9"/>
    <w:rsid w:val="00D24959"/>
    <w:rsid w:val="00D3264C"/>
    <w:rsid w:val="00D41861"/>
    <w:rsid w:val="00D42A01"/>
    <w:rsid w:val="00D43618"/>
    <w:rsid w:val="00D43CB4"/>
    <w:rsid w:val="00D549A9"/>
    <w:rsid w:val="00D56A71"/>
    <w:rsid w:val="00D61A7C"/>
    <w:rsid w:val="00D6225C"/>
    <w:rsid w:val="00D63EC6"/>
    <w:rsid w:val="00D7522D"/>
    <w:rsid w:val="00D76022"/>
    <w:rsid w:val="00D7685D"/>
    <w:rsid w:val="00D76C90"/>
    <w:rsid w:val="00D81CDF"/>
    <w:rsid w:val="00D842C8"/>
    <w:rsid w:val="00D91A63"/>
    <w:rsid w:val="00D97987"/>
    <w:rsid w:val="00DA0BAD"/>
    <w:rsid w:val="00DA1AA9"/>
    <w:rsid w:val="00DA4993"/>
    <w:rsid w:val="00DA4A59"/>
    <w:rsid w:val="00DA6A1B"/>
    <w:rsid w:val="00DB1701"/>
    <w:rsid w:val="00DB389F"/>
    <w:rsid w:val="00DB40A8"/>
    <w:rsid w:val="00DC0465"/>
    <w:rsid w:val="00DC7E16"/>
    <w:rsid w:val="00DD4A53"/>
    <w:rsid w:val="00DE4126"/>
    <w:rsid w:val="00DF7744"/>
    <w:rsid w:val="00E01D7E"/>
    <w:rsid w:val="00E0653F"/>
    <w:rsid w:val="00E1024F"/>
    <w:rsid w:val="00E11B48"/>
    <w:rsid w:val="00E13014"/>
    <w:rsid w:val="00E14EBB"/>
    <w:rsid w:val="00E16EAD"/>
    <w:rsid w:val="00E23D2C"/>
    <w:rsid w:val="00E2557D"/>
    <w:rsid w:val="00E27BDD"/>
    <w:rsid w:val="00E37C58"/>
    <w:rsid w:val="00E52196"/>
    <w:rsid w:val="00E5405B"/>
    <w:rsid w:val="00E5608B"/>
    <w:rsid w:val="00E56372"/>
    <w:rsid w:val="00E57494"/>
    <w:rsid w:val="00E60A38"/>
    <w:rsid w:val="00E642ED"/>
    <w:rsid w:val="00E710E1"/>
    <w:rsid w:val="00E71C4E"/>
    <w:rsid w:val="00E74073"/>
    <w:rsid w:val="00E760E0"/>
    <w:rsid w:val="00E830D0"/>
    <w:rsid w:val="00E856A0"/>
    <w:rsid w:val="00E9316D"/>
    <w:rsid w:val="00EA451C"/>
    <w:rsid w:val="00EA66A8"/>
    <w:rsid w:val="00EB154F"/>
    <w:rsid w:val="00EB57F8"/>
    <w:rsid w:val="00EB5F11"/>
    <w:rsid w:val="00EC1C55"/>
    <w:rsid w:val="00EC7A50"/>
    <w:rsid w:val="00ED07A3"/>
    <w:rsid w:val="00ED41FC"/>
    <w:rsid w:val="00ED6B47"/>
    <w:rsid w:val="00EE043D"/>
    <w:rsid w:val="00EE62F4"/>
    <w:rsid w:val="00EF3943"/>
    <w:rsid w:val="00F00AE9"/>
    <w:rsid w:val="00F01C21"/>
    <w:rsid w:val="00F046A0"/>
    <w:rsid w:val="00F076A4"/>
    <w:rsid w:val="00F07E11"/>
    <w:rsid w:val="00F250D9"/>
    <w:rsid w:val="00F32581"/>
    <w:rsid w:val="00F33C04"/>
    <w:rsid w:val="00F352A0"/>
    <w:rsid w:val="00F36162"/>
    <w:rsid w:val="00F436DD"/>
    <w:rsid w:val="00F47A9F"/>
    <w:rsid w:val="00F5771B"/>
    <w:rsid w:val="00F61010"/>
    <w:rsid w:val="00F61DE9"/>
    <w:rsid w:val="00F62B38"/>
    <w:rsid w:val="00F63313"/>
    <w:rsid w:val="00F655BB"/>
    <w:rsid w:val="00F66A0A"/>
    <w:rsid w:val="00F66F37"/>
    <w:rsid w:val="00F721B5"/>
    <w:rsid w:val="00F7251C"/>
    <w:rsid w:val="00F74119"/>
    <w:rsid w:val="00F745A8"/>
    <w:rsid w:val="00F74664"/>
    <w:rsid w:val="00F80113"/>
    <w:rsid w:val="00F82B55"/>
    <w:rsid w:val="00F8349F"/>
    <w:rsid w:val="00F843D4"/>
    <w:rsid w:val="00F857F2"/>
    <w:rsid w:val="00F91C24"/>
    <w:rsid w:val="00F95514"/>
    <w:rsid w:val="00F963F7"/>
    <w:rsid w:val="00F97DF4"/>
    <w:rsid w:val="00FA177B"/>
    <w:rsid w:val="00FA3175"/>
    <w:rsid w:val="00FA7A48"/>
    <w:rsid w:val="00FC0634"/>
    <w:rsid w:val="00FC360C"/>
    <w:rsid w:val="00FC6EDB"/>
    <w:rsid w:val="00FD3A21"/>
    <w:rsid w:val="00FD49F3"/>
    <w:rsid w:val="00FF1D96"/>
    <w:rsid w:val="00FF4FF0"/>
    <w:rsid w:val="7EBED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B98C"/>
  <w15:chartTrackingRefBased/>
  <w15:docId w15:val="{FBBE6821-B5E0-4821-9870-635A72D4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75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54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B7C"/>
    <w:rPr>
      <w:color w:val="0563C1" w:themeColor="hyperlink"/>
      <w:u w:val="single"/>
    </w:rPr>
  </w:style>
  <w:style w:type="character" w:styleId="Mention">
    <w:name w:val="Mention"/>
    <w:basedOn w:val="DefaultParagraphFont"/>
    <w:uiPriority w:val="99"/>
    <w:semiHidden/>
    <w:unhideWhenUsed/>
    <w:rsid w:val="00845B7C"/>
    <w:rPr>
      <w:color w:val="2B579A"/>
      <w:shd w:val="clear" w:color="auto" w:fill="E6E6E6"/>
    </w:rPr>
  </w:style>
  <w:style w:type="character" w:styleId="CommentReference">
    <w:name w:val="annotation reference"/>
    <w:basedOn w:val="DefaultParagraphFont"/>
    <w:uiPriority w:val="99"/>
    <w:semiHidden/>
    <w:unhideWhenUsed/>
    <w:rsid w:val="009A2355"/>
    <w:rPr>
      <w:sz w:val="16"/>
      <w:szCs w:val="16"/>
    </w:rPr>
  </w:style>
  <w:style w:type="paragraph" w:styleId="CommentText">
    <w:name w:val="annotation text"/>
    <w:basedOn w:val="Normal"/>
    <w:link w:val="CommentTextChar"/>
    <w:uiPriority w:val="99"/>
    <w:semiHidden/>
    <w:unhideWhenUsed/>
    <w:rsid w:val="009A2355"/>
    <w:pPr>
      <w:spacing w:line="240" w:lineRule="auto"/>
    </w:pPr>
    <w:rPr>
      <w:sz w:val="20"/>
      <w:szCs w:val="20"/>
    </w:rPr>
  </w:style>
  <w:style w:type="character" w:customStyle="1" w:styleId="CommentTextChar">
    <w:name w:val="Comment Text Char"/>
    <w:basedOn w:val="DefaultParagraphFont"/>
    <w:link w:val="CommentText"/>
    <w:uiPriority w:val="99"/>
    <w:semiHidden/>
    <w:rsid w:val="009A2355"/>
    <w:rPr>
      <w:sz w:val="20"/>
      <w:szCs w:val="20"/>
    </w:rPr>
  </w:style>
  <w:style w:type="paragraph" w:styleId="CommentSubject">
    <w:name w:val="annotation subject"/>
    <w:basedOn w:val="CommentText"/>
    <w:next w:val="CommentText"/>
    <w:link w:val="CommentSubjectChar"/>
    <w:uiPriority w:val="99"/>
    <w:semiHidden/>
    <w:unhideWhenUsed/>
    <w:rsid w:val="009A2355"/>
    <w:rPr>
      <w:b/>
      <w:bCs/>
    </w:rPr>
  </w:style>
  <w:style w:type="character" w:customStyle="1" w:styleId="CommentSubjectChar">
    <w:name w:val="Comment Subject Char"/>
    <w:basedOn w:val="CommentTextChar"/>
    <w:link w:val="CommentSubject"/>
    <w:uiPriority w:val="99"/>
    <w:semiHidden/>
    <w:rsid w:val="009A2355"/>
    <w:rPr>
      <w:b/>
      <w:bCs/>
      <w:sz w:val="20"/>
      <w:szCs w:val="20"/>
    </w:rPr>
  </w:style>
  <w:style w:type="paragraph" w:styleId="BalloonText">
    <w:name w:val="Balloon Text"/>
    <w:basedOn w:val="Normal"/>
    <w:link w:val="BalloonTextChar"/>
    <w:uiPriority w:val="99"/>
    <w:semiHidden/>
    <w:unhideWhenUsed/>
    <w:rsid w:val="009A23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55"/>
    <w:rPr>
      <w:rFonts w:ascii="Segoe UI" w:hAnsi="Segoe UI" w:cs="Segoe UI"/>
      <w:sz w:val="18"/>
      <w:szCs w:val="18"/>
    </w:rPr>
  </w:style>
  <w:style w:type="paragraph" w:styleId="ListParagraph">
    <w:name w:val="List Paragraph"/>
    <w:basedOn w:val="Normal"/>
    <w:uiPriority w:val="34"/>
    <w:qFormat/>
    <w:rsid w:val="00A13B88"/>
    <w:pPr>
      <w:ind w:left="720"/>
      <w:contextualSpacing/>
    </w:pPr>
  </w:style>
  <w:style w:type="character" w:styleId="PlaceholderText">
    <w:name w:val="Placeholder Text"/>
    <w:basedOn w:val="DefaultParagraphFont"/>
    <w:uiPriority w:val="99"/>
    <w:semiHidden/>
    <w:rsid w:val="00B710BA"/>
    <w:rPr>
      <w:color w:val="808080"/>
    </w:rPr>
  </w:style>
  <w:style w:type="character" w:styleId="UnresolvedMention">
    <w:name w:val="Unresolved Mention"/>
    <w:basedOn w:val="DefaultParagraphFont"/>
    <w:uiPriority w:val="99"/>
    <w:semiHidden/>
    <w:unhideWhenUsed/>
    <w:rsid w:val="00247F1E"/>
    <w:rPr>
      <w:color w:val="808080"/>
      <w:shd w:val="clear" w:color="auto" w:fill="E6E6E6"/>
    </w:rPr>
  </w:style>
  <w:style w:type="character" w:customStyle="1" w:styleId="Heading1Char">
    <w:name w:val="Heading 1 Char"/>
    <w:basedOn w:val="DefaultParagraphFont"/>
    <w:link w:val="Heading1"/>
    <w:uiPriority w:val="9"/>
    <w:rsid w:val="004534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7544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7544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1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AF0"/>
  </w:style>
  <w:style w:type="paragraph" w:styleId="Footer">
    <w:name w:val="footer"/>
    <w:basedOn w:val="Normal"/>
    <w:link w:val="FooterChar"/>
    <w:uiPriority w:val="99"/>
    <w:unhideWhenUsed/>
    <w:rsid w:val="00D12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648685">
      <w:bodyDiv w:val="1"/>
      <w:marLeft w:val="0"/>
      <w:marRight w:val="0"/>
      <w:marTop w:val="0"/>
      <w:marBottom w:val="0"/>
      <w:divBdr>
        <w:top w:val="none" w:sz="0" w:space="0" w:color="auto"/>
        <w:left w:val="none" w:sz="0" w:space="0" w:color="auto"/>
        <w:bottom w:val="none" w:sz="0" w:space="0" w:color="auto"/>
        <w:right w:val="none" w:sz="0" w:space="0" w:color="auto"/>
      </w:divBdr>
    </w:div>
    <w:div w:id="19259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1F89E0FABE47EE813BD6AF0A1FF11A"/>
        <w:category>
          <w:name w:val="General"/>
          <w:gallery w:val="placeholder"/>
        </w:category>
        <w:types>
          <w:type w:val="bbPlcHdr"/>
        </w:types>
        <w:behaviors>
          <w:behavior w:val="content"/>
        </w:behaviors>
        <w:guid w:val="{AC663D0A-6142-46DD-A150-292E2BD7107B}"/>
      </w:docPartPr>
      <w:docPartBody>
        <w:p w:rsidR="003F132F" w:rsidRDefault="00FE2B21">
          <w:r w:rsidRPr="002015C0">
            <w:rPr>
              <w:rStyle w:val="PlaceholderText"/>
            </w:rPr>
            <w:t>Formatting... please wait</w:t>
          </w:r>
        </w:p>
      </w:docPartBody>
    </w:docPart>
    <w:docPart>
      <w:docPartPr>
        <w:name w:val="4D3B5D59B9C54C2082921A5ECDFD99DC"/>
        <w:category>
          <w:name w:val="General"/>
          <w:gallery w:val="placeholder"/>
        </w:category>
        <w:types>
          <w:type w:val="bbPlcHdr"/>
        </w:types>
        <w:behaviors>
          <w:behavior w:val="content"/>
        </w:behaviors>
        <w:guid w:val="{C46BEF4F-6A46-4728-97AA-70F4D9806B5E}"/>
      </w:docPartPr>
      <w:docPartBody>
        <w:p w:rsidR="003F132F" w:rsidRDefault="00FE2B21">
          <w:r w:rsidRPr="002015C0">
            <w:rPr>
              <w:rStyle w:val="PlaceholderText"/>
            </w:rPr>
            <w:t>Formatting... please wait</w:t>
          </w:r>
        </w:p>
      </w:docPartBody>
    </w:docPart>
    <w:docPart>
      <w:docPartPr>
        <w:name w:val="A42D7B7FFF5C45818B14CCBB5E130001"/>
        <w:category>
          <w:name w:val="General"/>
          <w:gallery w:val="placeholder"/>
        </w:category>
        <w:types>
          <w:type w:val="bbPlcHdr"/>
        </w:types>
        <w:behaviors>
          <w:behavior w:val="content"/>
        </w:behaviors>
        <w:guid w:val="{D4235D96-9C54-4CAC-8F96-CB0F94F49CC8}"/>
      </w:docPartPr>
      <w:docPartBody>
        <w:p w:rsidR="003F132F" w:rsidRDefault="00FE2B21">
          <w:r w:rsidRPr="002015C0">
            <w:rPr>
              <w:rStyle w:val="PlaceholderText"/>
            </w:rPr>
            <w:t>Formatting... please wait</w:t>
          </w:r>
        </w:p>
      </w:docPartBody>
    </w:docPart>
    <w:docPart>
      <w:docPartPr>
        <w:name w:val="BDECC30447D94DA4807C1205EFF35729"/>
        <w:category>
          <w:name w:val="General"/>
          <w:gallery w:val="placeholder"/>
        </w:category>
        <w:types>
          <w:type w:val="bbPlcHdr"/>
        </w:types>
        <w:behaviors>
          <w:behavior w:val="content"/>
        </w:behaviors>
        <w:guid w:val="{A2443C3C-23C9-4481-860B-48806C988CF7}"/>
      </w:docPartPr>
      <w:docPartBody>
        <w:p w:rsidR="003F132F" w:rsidRDefault="00FE2B21">
          <w:r w:rsidRPr="002015C0">
            <w:rPr>
              <w:rStyle w:val="PlaceholderText"/>
            </w:rPr>
            <w:t>Formatting... please wait</w:t>
          </w:r>
        </w:p>
      </w:docPartBody>
    </w:docPart>
    <w:docPart>
      <w:docPartPr>
        <w:name w:val="85CFB1E306024CE8B2F89E62CA2C935B"/>
        <w:category>
          <w:name w:val="General"/>
          <w:gallery w:val="placeholder"/>
        </w:category>
        <w:types>
          <w:type w:val="bbPlcHdr"/>
        </w:types>
        <w:behaviors>
          <w:behavior w:val="content"/>
        </w:behaviors>
        <w:guid w:val="{C3C33963-56C9-430A-9F24-B122A8613133}"/>
      </w:docPartPr>
      <w:docPartBody>
        <w:p w:rsidR="003F132F" w:rsidRDefault="00FE2B21">
          <w:r w:rsidRPr="002015C0">
            <w:rPr>
              <w:rStyle w:val="PlaceholderText"/>
            </w:rPr>
            <w:t>Formatting... please wait</w:t>
          </w:r>
        </w:p>
      </w:docPartBody>
    </w:docPart>
    <w:docPart>
      <w:docPartPr>
        <w:name w:val="1D76B4D91C564818AEED10E8C1C971ED"/>
        <w:category>
          <w:name w:val="General"/>
          <w:gallery w:val="placeholder"/>
        </w:category>
        <w:types>
          <w:type w:val="bbPlcHdr"/>
        </w:types>
        <w:behaviors>
          <w:behavior w:val="content"/>
        </w:behaviors>
        <w:guid w:val="{60B2EA0D-9AE0-474E-B116-00FC69E439CF}"/>
      </w:docPartPr>
      <w:docPartBody>
        <w:p w:rsidR="003F132F" w:rsidRDefault="00FE2B21">
          <w:r w:rsidRPr="002015C0">
            <w:rPr>
              <w:rStyle w:val="PlaceholderText"/>
            </w:rPr>
            <w:t>Formatting... please wait</w:t>
          </w:r>
        </w:p>
      </w:docPartBody>
    </w:docPart>
    <w:docPart>
      <w:docPartPr>
        <w:name w:val="FFCDF8F5B2E54DCF86C5441BC131A883"/>
        <w:category>
          <w:name w:val="General"/>
          <w:gallery w:val="placeholder"/>
        </w:category>
        <w:types>
          <w:type w:val="bbPlcHdr"/>
        </w:types>
        <w:behaviors>
          <w:behavior w:val="content"/>
        </w:behaviors>
        <w:guid w:val="{7C482A37-DEA9-48E9-87F8-15619CB68132}"/>
      </w:docPartPr>
      <w:docPartBody>
        <w:p w:rsidR="003F132F" w:rsidRDefault="00FE2B21">
          <w:r w:rsidRPr="002015C0">
            <w:rPr>
              <w:rStyle w:val="PlaceholderText"/>
            </w:rPr>
            <w:t>Formatting... please wait</w:t>
          </w:r>
        </w:p>
      </w:docPartBody>
    </w:docPart>
    <w:docPart>
      <w:docPartPr>
        <w:name w:val="0409778EE62240F6BFDC38EB045B6520"/>
        <w:category>
          <w:name w:val="General"/>
          <w:gallery w:val="placeholder"/>
        </w:category>
        <w:types>
          <w:type w:val="bbPlcHdr"/>
        </w:types>
        <w:behaviors>
          <w:behavior w:val="content"/>
        </w:behaviors>
        <w:guid w:val="{8DF75D88-DD6C-4E45-AE20-4EED9BBE5411}"/>
      </w:docPartPr>
      <w:docPartBody>
        <w:p w:rsidR="003F132F" w:rsidRDefault="00FE2B21">
          <w:r w:rsidRPr="002015C0">
            <w:rPr>
              <w:rStyle w:val="PlaceholderText"/>
            </w:rPr>
            <w:t>Formatting... please wait</w:t>
          </w:r>
        </w:p>
      </w:docPartBody>
    </w:docPart>
    <w:docPart>
      <w:docPartPr>
        <w:name w:val="944602B4FD6240318E39740DD9373D5E"/>
        <w:category>
          <w:name w:val="General"/>
          <w:gallery w:val="placeholder"/>
        </w:category>
        <w:types>
          <w:type w:val="bbPlcHdr"/>
        </w:types>
        <w:behaviors>
          <w:behavior w:val="content"/>
        </w:behaviors>
        <w:guid w:val="{ADE1C3FF-5980-4329-8937-119D67405DEE}"/>
      </w:docPartPr>
      <w:docPartBody>
        <w:p w:rsidR="003F132F" w:rsidRDefault="00FE2B21">
          <w:r w:rsidRPr="002015C0">
            <w:rPr>
              <w:rStyle w:val="PlaceholderText"/>
            </w:rPr>
            <w:t>Formatting... please wait</w:t>
          </w:r>
        </w:p>
      </w:docPartBody>
    </w:docPart>
    <w:docPart>
      <w:docPartPr>
        <w:name w:val="EB23EBC47A98468987D2D952E9DD0692"/>
        <w:category>
          <w:name w:val="General"/>
          <w:gallery w:val="placeholder"/>
        </w:category>
        <w:types>
          <w:type w:val="bbPlcHdr"/>
        </w:types>
        <w:behaviors>
          <w:behavior w:val="content"/>
        </w:behaviors>
        <w:guid w:val="{8D944C5E-0C92-4B96-BECF-586BDD7F3F05}"/>
      </w:docPartPr>
      <w:docPartBody>
        <w:p w:rsidR="003F132F" w:rsidRDefault="00FE2B21">
          <w:r w:rsidRPr="002015C0">
            <w:rPr>
              <w:rStyle w:val="PlaceholderText"/>
            </w:rPr>
            <w:t>Formatting... please wait</w:t>
          </w:r>
        </w:p>
      </w:docPartBody>
    </w:docPart>
    <w:docPart>
      <w:docPartPr>
        <w:name w:val="71FB8D8DA1984AF790ED8F7B800ADA35"/>
        <w:category>
          <w:name w:val="General"/>
          <w:gallery w:val="placeholder"/>
        </w:category>
        <w:types>
          <w:type w:val="bbPlcHdr"/>
        </w:types>
        <w:behaviors>
          <w:behavior w:val="content"/>
        </w:behaviors>
        <w:guid w:val="{2BC01D4A-CDAF-4C66-B06C-00B3D6825385}"/>
      </w:docPartPr>
      <w:docPartBody>
        <w:p w:rsidR="003F132F" w:rsidRDefault="00FE2B21">
          <w:r w:rsidRPr="002015C0">
            <w:rPr>
              <w:rStyle w:val="PlaceholderText"/>
            </w:rPr>
            <w:t>Formatting... please wait</w:t>
          </w:r>
        </w:p>
      </w:docPartBody>
    </w:docPart>
    <w:docPart>
      <w:docPartPr>
        <w:name w:val="BD2B432A3BD44104BBC7B8AA4B8EF570"/>
        <w:category>
          <w:name w:val="General"/>
          <w:gallery w:val="placeholder"/>
        </w:category>
        <w:types>
          <w:type w:val="bbPlcHdr"/>
        </w:types>
        <w:behaviors>
          <w:behavior w:val="content"/>
        </w:behaviors>
        <w:guid w:val="{F7591D1D-328C-426B-8B66-118747A4605C}"/>
      </w:docPartPr>
      <w:docPartBody>
        <w:p w:rsidR="003F132F" w:rsidRDefault="00FE2B21">
          <w:r w:rsidRPr="002015C0">
            <w:rPr>
              <w:rStyle w:val="PlaceholderText"/>
            </w:rPr>
            <w:t>Formatting... please wait</w:t>
          </w:r>
        </w:p>
      </w:docPartBody>
    </w:docPart>
    <w:docPart>
      <w:docPartPr>
        <w:name w:val="60AB9ECE921544E5979D0BC73F930806"/>
        <w:category>
          <w:name w:val="General"/>
          <w:gallery w:val="placeholder"/>
        </w:category>
        <w:types>
          <w:type w:val="bbPlcHdr"/>
        </w:types>
        <w:behaviors>
          <w:behavior w:val="content"/>
        </w:behaviors>
        <w:guid w:val="{37D44A2B-D640-4D41-A719-6EDFD08AC10F}"/>
      </w:docPartPr>
      <w:docPartBody>
        <w:p w:rsidR="003F132F" w:rsidRDefault="00FE2B21">
          <w:r w:rsidRPr="002015C0">
            <w:rPr>
              <w:rStyle w:val="PlaceholderText"/>
            </w:rPr>
            <w:t>Formatting... please wait</w:t>
          </w:r>
        </w:p>
      </w:docPartBody>
    </w:docPart>
    <w:docPart>
      <w:docPartPr>
        <w:name w:val="4741B37D6DC9436BBB23B7F0FA28B13F"/>
        <w:category>
          <w:name w:val="General"/>
          <w:gallery w:val="placeholder"/>
        </w:category>
        <w:types>
          <w:type w:val="bbPlcHdr"/>
        </w:types>
        <w:behaviors>
          <w:behavior w:val="content"/>
        </w:behaviors>
        <w:guid w:val="{D0A39122-B5BF-4A80-9321-840D606F560E}"/>
      </w:docPartPr>
      <w:docPartBody>
        <w:p w:rsidR="003F132F" w:rsidRDefault="00FE2B21">
          <w:r w:rsidRPr="002015C0">
            <w:rPr>
              <w:rStyle w:val="PlaceholderText"/>
            </w:rPr>
            <w:t>Formatting... please wait</w:t>
          </w:r>
        </w:p>
      </w:docPartBody>
    </w:docPart>
    <w:docPart>
      <w:docPartPr>
        <w:name w:val="93CA943989E4456EBC1122EF5D6F7F0B"/>
        <w:category>
          <w:name w:val="General"/>
          <w:gallery w:val="placeholder"/>
        </w:category>
        <w:types>
          <w:type w:val="bbPlcHdr"/>
        </w:types>
        <w:behaviors>
          <w:behavior w:val="content"/>
        </w:behaviors>
        <w:guid w:val="{2436A29A-B28E-49FE-A513-44ABCFB4AE35}"/>
      </w:docPartPr>
      <w:docPartBody>
        <w:p w:rsidR="003F132F" w:rsidRDefault="00FE2B21">
          <w:r w:rsidRPr="002015C0">
            <w:rPr>
              <w:rStyle w:val="PlaceholderText"/>
            </w:rPr>
            <w:t>Formatting... please wait</w:t>
          </w:r>
        </w:p>
      </w:docPartBody>
    </w:docPart>
    <w:docPart>
      <w:docPartPr>
        <w:name w:val="F6321A4CE4084D83BDE5F0870AC18A6B"/>
        <w:category>
          <w:name w:val="General"/>
          <w:gallery w:val="placeholder"/>
        </w:category>
        <w:types>
          <w:type w:val="bbPlcHdr"/>
        </w:types>
        <w:behaviors>
          <w:behavior w:val="content"/>
        </w:behaviors>
        <w:guid w:val="{5E25B4B4-8929-42D6-9B9A-C5D32800AECD}"/>
      </w:docPartPr>
      <w:docPartBody>
        <w:p w:rsidR="003F132F" w:rsidRDefault="00FE2B21">
          <w:r w:rsidRPr="002015C0">
            <w:rPr>
              <w:rStyle w:val="PlaceholderText"/>
            </w:rPr>
            <w:t>Formatting... please wait</w:t>
          </w:r>
        </w:p>
      </w:docPartBody>
    </w:docPart>
    <w:docPart>
      <w:docPartPr>
        <w:name w:val="51EB4AFF3C7E434E94C213F09AAA5C3E"/>
        <w:category>
          <w:name w:val="General"/>
          <w:gallery w:val="placeholder"/>
        </w:category>
        <w:types>
          <w:type w:val="bbPlcHdr"/>
        </w:types>
        <w:behaviors>
          <w:behavior w:val="content"/>
        </w:behaviors>
        <w:guid w:val="{B1CDBEAF-C888-4034-A32A-F1B0E211E9E4}"/>
      </w:docPartPr>
      <w:docPartBody>
        <w:p w:rsidR="003D23E5" w:rsidRDefault="003F132F">
          <w:r w:rsidRPr="003E03AA">
            <w:rPr>
              <w:rStyle w:val="PlaceholderText"/>
            </w:rPr>
            <w:t>Formatting... please wait</w:t>
          </w:r>
        </w:p>
      </w:docPartBody>
    </w:docPart>
    <w:docPart>
      <w:docPartPr>
        <w:name w:val="5A765CC946A54520830C5C7EFBB138A2"/>
        <w:category>
          <w:name w:val="General"/>
          <w:gallery w:val="placeholder"/>
        </w:category>
        <w:types>
          <w:type w:val="bbPlcHdr"/>
        </w:types>
        <w:behaviors>
          <w:behavior w:val="content"/>
        </w:behaviors>
        <w:guid w:val="{53541FDD-2D24-48CA-BC0B-29A19E54A9AC}"/>
      </w:docPartPr>
      <w:docPartBody>
        <w:p w:rsidR="00644AE6" w:rsidRDefault="003D23E5">
          <w:r w:rsidRPr="00552973">
            <w:rPr>
              <w:rStyle w:val="PlaceholderText"/>
            </w:rPr>
            <w:t>Formatting... please wait</w:t>
          </w:r>
        </w:p>
      </w:docPartBody>
    </w:docPart>
    <w:docPart>
      <w:docPartPr>
        <w:name w:val="3C50C5AAB4A34166A78ABCFC19A8280A"/>
        <w:category>
          <w:name w:val="General"/>
          <w:gallery w:val="placeholder"/>
        </w:category>
        <w:types>
          <w:type w:val="bbPlcHdr"/>
        </w:types>
        <w:behaviors>
          <w:behavior w:val="content"/>
        </w:behaviors>
        <w:guid w:val="{C8E96C3B-5F26-46A4-99AE-E50F529361F9}"/>
      </w:docPartPr>
      <w:docPartBody>
        <w:p w:rsidR="0035263A" w:rsidRDefault="00644AE6">
          <w:r w:rsidRPr="00552973">
            <w:rPr>
              <w:rStyle w:val="PlaceholderText"/>
            </w:rPr>
            <w:t>Formatting... please wait</w:t>
          </w:r>
        </w:p>
      </w:docPartBody>
    </w:docPart>
    <w:docPart>
      <w:docPartPr>
        <w:name w:val="80E2DD8A83AD4A8A9CB5FFA442D06CE3"/>
        <w:category>
          <w:name w:val="General"/>
          <w:gallery w:val="placeholder"/>
        </w:category>
        <w:types>
          <w:type w:val="bbPlcHdr"/>
        </w:types>
        <w:behaviors>
          <w:behavior w:val="content"/>
        </w:behaviors>
        <w:guid w:val="{0201BD2E-1B59-45C1-B9E0-8999A5C7F64A}"/>
      </w:docPartPr>
      <w:docPartBody>
        <w:p w:rsidR="008441C9" w:rsidRDefault="0095621C">
          <w:r w:rsidRPr="002C1C94">
            <w:rPr>
              <w:rStyle w:val="PlaceholderText"/>
            </w:rPr>
            <w:t>Formatting... please wait</w:t>
          </w:r>
        </w:p>
      </w:docPartBody>
    </w:docPart>
    <w:docPart>
      <w:docPartPr>
        <w:name w:val="3CBE6C5081E2409D88FA44F0F35F170A"/>
        <w:category>
          <w:name w:val="General"/>
          <w:gallery w:val="placeholder"/>
        </w:category>
        <w:types>
          <w:type w:val="bbPlcHdr"/>
        </w:types>
        <w:behaviors>
          <w:behavior w:val="content"/>
        </w:behaviors>
        <w:guid w:val="{001119DC-86E5-465A-AD56-D6E3799F7A49}"/>
      </w:docPartPr>
      <w:docPartBody>
        <w:p w:rsidR="008441C9" w:rsidRDefault="0095621C">
          <w:r w:rsidRPr="002C1C94">
            <w:rPr>
              <w:rStyle w:val="PlaceholderText"/>
            </w:rPr>
            <w:t>Formatting... please wait</w:t>
          </w:r>
        </w:p>
      </w:docPartBody>
    </w:docPart>
    <w:docPart>
      <w:docPartPr>
        <w:name w:val="EBF90E6CF2734CEB8ADE755C3BCC91C1"/>
        <w:category>
          <w:name w:val="General"/>
          <w:gallery w:val="placeholder"/>
        </w:category>
        <w:types>
          <w:type w:val="bbPlcHdr"/>
        </w:types>
        <w:behaviors>
          <w:behavior w:val="content"/>
        </w:behaviors>
        <w:guid w:val="{6CE345C1-0EB6-4544-A90C-6EB36778B676}"/>
      </w:docPartPr>
      <w:docPartBody>
        <w:p w:rsidR="007132D5" w:rsidRDefault="008441C9">
          <w:r w:rsidRPr="009E5B95">
            <w:rPr>
              <w:rStyle w:val="PlaceholderText"/>
            </w:rPr>
            <w:t>Formatting... please wait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21"/>
    <w:rsid w:val="0035263A"/>
    <w:rsid w:val="003D23E5"/>
    <w:rsid w:val="003F132F"/>
    <w:rsid w:val="00644AE6"/>
    <w:rsid w:val="006717B1"/>
    <w:rsid w:val="007132D5"/>
    <w:rsid w:val="007912D8"/>
    <w:rsid w:val="008441C9"/>
    <w:rsid w:val="008B0560"/>
    <w:rsid w:val="0095621C"/>
    <w:rsid w:val="009E34C7"/>
    <w:rsid w:val="00D02CF4"/>
    <w:rsid w:val="00D57A4E"/>
    <w:rsid w:val="00FE2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1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78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B88BE8-625C-4D61-B39A-7B1E21C370CB}">
  <we:reference id="wa104380122" version="1.0.0.1" store="en-US" storeType="OMEX"/>
  <we:alternateReferences>
    <we:reference id="wa104380122" version="1.0.0.1" store="wa104380122" storeType="OMEX"/>
  </we:alternateReferences>
  <we:properties>
    <we:property name="optionsValues" value="&quot;{\&quot;doc:5a2d3e18e4b036c0f5fdf497&amp;-1746102389\&quot;:{\&quot;id\&quot;:\&quot;doc:5a2d3e18e4b036c0f5fdf497\&quot;,\&quot;pageReplace\&quot;:\&quot;\&quot;,\&quot;author\&quot;:true,\&quot;year\&quot;:true,\&quot;prefix\&quot;:\&quot;\&quot;,\&quot;suffix\&quot;:\&quot;\&quot;},\&quot;doc:5a2d3e18e4b036c0f5fdf497&amp;-1226604675\&quot;:{\&quot;id\&quot;:\&quot;doc:5a2d3e18e4b036c0f5fdf497\&quot;,\&quot;pageReplace\&quot;:\&quot;\&quot;,\&quot;author\&quot;:true,\&quot;year\&quot;:true,\&quot;prefix\&quot;:\&quot;\&quot;,\&quot;suffix\&quot;:\&quot;\&quot;},\&quot;doc:5a2d3e18e4b036c0f5fdf497&amp;518049149\&quot;:{\&quot;id\&quot;:\&quot;doc:5a2d3e18e4b036c0f5fdf497\&quot;,\&quot;pageReplace\&quot;:\&quot;\&quot;,\&quot;author\&quot;:true,\&quot;year\&quot;:true,\&quot;prefix\&quot;:\&quot;\&quot;,\&quot;suffix\&quot;:\&quot;\&quot;},\&quot;doc:5a89a861e4b0ed5b49fa624f&amp;1112863749\&quot;:{\&quot;id\&quot;:\&quot;doc:5a89a861e4b0ed5b49fa624f\&quot;,\&quot;pageReplace\&quot;:\&quot;\&quot;,\&quot;author\&quot;:true,\&quot;year\&quot;:true,\&quot;prefix\&quot;:\&quot;\&quot;,\&quot;suffix\&quot;:\&quot;\&quot;},\&quot;doc:5a89a861e4b0ed5b49fa624f&amp;1438485968\&quot;:{\&quot;id\&quot;:\&quot;doc:5a89a861e4b0ed5b49fa624f\&quot;,\&quot;pageReplace\&quot;:\&quot;\&quot;,\&quot;author\&quot;:true,\&quot;year\&quot;:true,\&quot;prefix\&quot;:\&quot;\&quot;,\&quot;suffix\&quot;:\&quot;\&quot;},\&quot;doc:5a89a861e4b0ed5b49fa624f&amp;1480576993\&quot;:{\&quot;id\&quot;:\&quot;doc:5a89a861e4b0ed5b49fa624f\&quot;,\&quot;pageReplace\&quot;:\&quot;\&quot;,\&quot;author\&quot;:true,\&quot;year\&quot;:true,\&quot;prefix\&quot;:\&quot;\&quot;,\&quot;suffix\&quot;:\&quot;\&quot;},\&quot;doc:5a89a861e4b0ed5b49fa624f&amp;-623922855\&quot;:{\&quot;id\&quot;:\&quot;doc:5a89a861e4b0ed5b49fa624f\&quot;,\&quot;pageReplace\&quot;:\&quot;\&quot;,\&quot;author\&quot;:true,\&quot;year\&quot;:true,\&quot;prefix\&quot;:\&quot;\&quot;,\&quot;suffix\&quot;:\&quot;\&quot;},\&quot;doc:5a89a578e4b074a6c291da61&amp;1699346862\&quot;:{\&quot;id\&quot;:\&quot;doc:5a89a578e4b074a6c291da61\&quot;,\&quot;pageReplace\&quot;:\&quot;\&quot;,\&quot;author\&quot;:true,\&quot;year\&quot;:true,\&quot;prefix\&quot;:\&quot;\&quot;,\&quot;suffix\&quot;:\&quot;\&quot;},\&quot;doc:5a2d3e18e4b036c0f5fdf497&amp;-1383003952\&quot;:{\&quot;id\&quot;:\&quot;doc:5a2d3e18e4b036c0f5fdf497\&quot;,\&quot;pageReplace\&quot;:\&quot;\&quot;,\&quot;author\&quot;:true,\&quot;year\&quot;:true,\&quot;prefix\&quot;:\&quot;\&quot;,\&quot;suffix\&quot;:\&quot;\&quot;},\&quot;doc:5a89a861e4b0ed5b49fa624f&amp;1225268756\&quot;:{\&quot;id\&quot;:\&quot;doc:5a89a861e4b0ed5b49fa624f\&quot;,\&quot;pageReplace\&quot;:\&quot;\&quot;,\&quot;author\&quot;:true,\&quot;year\&quot;:true,\&quot;prefix\&quot;:\&quot;\&quot;,\&quot;suffix\&quot;:\&quot;\&quot;},\&quot;doc:5a89b0eee4b0476d23dc34c0&amp;-460879574\&quot;:{\&quot;id\&quot;:\&quot;doc:5a89b0eee4b0476d23dc34c0\&quot;,\&quot;pageReplace\&quot;:\&quot;\&quot;,\&quot;author\&quot;:true,\&quot;year\&quot;:true,\&quot;prefix\&quot;:\&quot;\&quot;,\&quot;suffix\&quot;:\&quot;\&quot;},\&quot;doc:5a89a95fe4b074a6c291db4c&amp;1035088764\&quot;:{\&quot;id\&quot;:\&quot;doc:5a89a95fe4b074a6c291db4c\&quot;,\&quot;pageReplace\&quot;:\&quot;\&quot;,\&quot;author\&quot;:true,\&quot;year\&quot;:true,\&quot;prefix\&quot;:\&quot;\&quot;,\&quot;suffix\&quot;:\&quot;\&quot;},\&quot;doc:5a89a95fe4b074a6c291db4c&amp;-2010282488\&quot;:{\&quot;id\&quot;:\&quot;doc:5a89a95fe4b074a6c291db4c\&quot;,\&quot;pageReplace\&quot;:\&quot;\&quot;,\&quot;author\&quot;:true,\&quot;year\&quot;:true,\&quot;prefix\&quot;:\&quot;\&quot;,\&quot;suffix\&quot;:\&quot;\&quot;},\&quot;doc:5a89aaabe4b041b9b4b454ee&amp;419754347\&quot;:{\&quot;id\&quot;:\&quot;doc:5a89aaabe4b041b9b4b454ee\&quot;,\&quot;pageReplace\&quot;:\&quot;\&quot;,\&quot;author\&quot;:true,\&quot;year\&quot;:true,\&quot;prefix\&quot;:\&quot;\&quot;,\&quot;suffix\&quot;:\&quot;\&quot;},\&quot;doc:5a89abffe4b03aa93c7f22b9&amp;-2097086798\&quot;:{\&quot;id\&quot;:\&quot;doc:5a89abffe4b03aa93c7f22b9\&quot;,\&quot;pageReplace\&quot;:\&quot;\&quot;,\&quot;author\&quot;:true,\&quot;year\&quot;:true,\&quot;prefix\&quot;:\&quot;\&quot;,\&quot;suffix\&quot;:\&quot;\&quot;},\&quot;doc:5a89aee4e4b05671e5d4f028&amp;-80063956\&quot;:{\&quot;id\&quot;:\&quot;doc:5a89aee4e4b05671e5d4f028\&quot;,\&quot;pageReplace\&quot;:\&quot;\&quot;,\&quot;author\&quot;:true,\&quot;year\&quot;:true,\&quot;prefix\&quot;:\&quot;\&quot;,\&quot;suffix\&quot;:\&quot;\&quot;},\&quot;doc:5a2d3e18e4b036c0f5fdf497&amp;-67030801\&quot;:{\&quot;id\&quot;:\&quot;doc:5a2d3e18e4b036c0f5fdf497\&quot;,\&quot;pageReplace\&quot;:\&quot;\&quot;,\&quot;author\&quot;:true,\&quot;year\&quot;:true,\&quot;prefix\&quot;:\&quot;\&quot;,\&quot;suffix\&quot;:\&quot;\&quot;},\&quot;doc:5a89a861e4b0ed5b49fa624f&amp;722099703\&quot;:{\&quot;id\&quot;:\&quot;doc:5a89a861e4b0ed5b49fa624f\&quot;,\&quot;pageReplace\&quot;:\&quot;\&quot;,\&quot;author\&quot;:true,\&quot;year\&quot;:true,\&quot;prefix\&quot;:\&quot;\&quot;,\&quot;suffix\&quot;:\&quot;\&quot;},\&quot;doc:5a89ae13e4b006a42f50d2cf&amp;-1760593447\&quot;:{\&quot;id\&quot;:\&quot;doc:5a89ae13e4b006a42f50d2cf\&quot;,\&quot;pageReplace\&quot;:\&quot;\&quot;,\&quot;author\&quot;:true,\&quot;year\&quot;:true,\&quot;prefix\&quot;:\&quot;\&quot;,\&quot;suffix\&quot;:\&quot;\&quot;},\&quot;doc:58f8b95fe4b01dc967c0cb5e&amp;-1401354338\&quot;:{\&quot;id\&quot;:\&quot;doc:58f8b95fe4b01dc967c0cb5e\&quot;,\&quot;pageReplace\&quot;:\&quot;\&quot;,\&quot;author\&quot;:true,\&quot;year\&quot;:true,\&quot;prefix\&quot;:\&quot;\&quot;,\&quot;suffix\&quot;:\&quot;\&quot;},\&quot;doc:5a89a61fe4b0ed5b49fa61c7&amp;-1872060144\&quot;:{\&quot;id\&quot;:\&quot;doc:5a89a61fe4b0ed5b49fa61c7\&quot;,\&quot;pageReplace\&quot;:\&quot;\&quot;,\&quot;author\&quot;:true,\&quot;year\&quot;:true,\&quot;prefix\&quot;:\&quot;\&quot;,\&quot;suffix\&quot;:\&quot;\&quot;},\&quot;doc:5a89ad54e4b0ed5b49fa62ef&amp;176318466\&quot;:{\&quot;id\&quot;:\&quot;doc:5a89ad54e4b0ed5b49fa62ef\&quot;,\&quot;pageReplace\&quot;:\&quot;\&quot;,\&quot;author\&quot;:true,\&quot;year\&quot;:true,\&quot;prefix\&quot;:\&quot;\&quot;,\&quot;suffix\&quot;:\&quot;\&quot;},\&quot;doc:5a8aa475e4b0ed5b49fa87d9&amp;-993950907\&quot;:{\&quot;id\&quot;:\&quot;doc:5a8aa475e4b0ed5b49fa87d9\&quot;,\&quot;pageReplace\&quot;:\&quot;\&quot;,\&quot;author\&quot;:true,\&quot;year\&quot;:true,\&quot;prefix\&quot;:\&quot;\&quot;,\&quot;suffix\&quot;:\&quot;\&quot;},\&quot;doc:5a89ad54e4b0ed5b49fa62ef&amp;-992326470\&quot;:{\&quot;id\&quot;:\&quot;doc:5a89ad54e4b0ed5b49fa62ef\&quot;,\&quot;pageReplace\&quot;:\&quot;\&quot;,\&quot;author\&quot;:true,\&quot;year\&quot;:true,\&quot;prefix\&quot;:\&quot;\&quot;,\&quot;suffix\&quot;:\&quot;\&quot;},\&quot;doc:58f8b95fe4b01dc967c0cb5e&amp;-1974200053\&quot;:{\&quot;id\&quot;:\&quot;doc:58f8b95fe4b01dc967c0cb5e\&quot;,\&quot;pageReplace\&quot;:\&quot;\&quot;,\&quot;author\&quot;:true,\&quot;year\&quot;:true,\&quot;prefix\&quot;:\&quot;\&quot;,\&quot;suffix\&quot;:\&quot;\&quot;},\&quot;doc:58f8b95fe4b01dc967c0cb5e&amp;-953544767\&quot;:{\&quot;id\&quot;:\&quot;doc:58f8b95fe4b01dc967c0cb5e\&quot;,\&quot;pageReplace\&quot;:\&quot;\&quot;,\&quot;author\&quot;:true,\&quot;year\&quot;:true,\&quot;prefix\&quot;:\&quot;\&quot;,\&quot;suffix\&quot;:\&quot;\&quot;},\&quot;doc:5a89a61fe4b0ed5b49fa61c7&amp;-1207720777\&quot;:{\&quot;id\&quot;:\&quot;doc:5a89a61fe4b0ed5b49fa61c7\&quot;,\&quot;pageReplace\&quot;:\&quot;\&quot;,\&quot;author\&quot;:true,\&quot;year\&quot;:true,\&quot;prefix\&quot;:\&quot;\&quot;,\&quot;suffix\&quot;:\&quot;\&quot;},\&quot;doc:5a89a61fe4b0ed5b49fa61c7&amp;-1383794244\&quot;:{\&quot;id\&quot;:\&quot;doc:5a89a61fe4b0ed5b49fa61c7\&quot;,\&quot;pageReplace\&quot;:\&quot;\&quot;,\&quot;author\&quot;:true,\&quot;year\&quot;:true,\&quot;prefix\&quot;:\&quot;\&quot;,\&quot;suffix\&quot;:\&quot;\&quot;},\&quot;doc:5a8aa475e4b0ed5b49fa87d9&amp;720482702\&quot;:{\&quot;id\&quot;:\&quot;doc:5a8aa475e4b0ed5b49fa87d9\&quot;,\&quot;pageReplace\&quot;:\&quot;\&quot;,\&quot;author\&quot;:true,\&quot;year\&quot;:true,\&quot;prefix\&quot;:\&quot;\&quot;,\&quot;suffix\&quot;:\&quot;\&quot;},\&quot;doc:5a89a61fe4b0ed5b49fa61c7&amp;-1407293643\&quot;:{\&quot;id\&quot;:\&quot;doc:5a89a61fe4b0ed5b49fa61c7\&quot;,\&quot;pageReplace\&quot;:\&quot;\&quot;,\&quot;author\&quot;:true,\&quot;year\&quot;:true,\&quot;prefix\&quot;:\&quot;\&quot;,\&quot;suffix\&quot;:\&quot;\&quot;},\&quot;doc:5a8aa475e4b0ed5b49fa87d9&amp;-875696234\&quot;:{\&quot;id\&quot;:\&quot;doc:5a8aa475e4b0ed5b49fa87d9\&quot;,\&quot;pageReplace\&quot;:\&quot;\&quot;,\&quot;author\&quot;:true,\&quot;year\&quot;:true,\&quot;prefix\&quot;:\&quot;\&quot;,\&quot;suffix\&quot;:\&quot;\&quot;},\&quot;doc:5a89a61fe4b0ed5b49fa61c7&amp;-1196076649\&quot;:{\&quot;id\&quot;:\&quot;doc:5a89a61fe4b0ed5b49fa61c7\&quot;,\&quot;pageReplace\&quot;:\&quot;\&quot;,\&quot;author\&quot;:true,\&quot;year\&quot;:true,\&quot;prefix\&quot;:\&quot;\&quot;,\&quot;suffix\&quot;:\&quot;\&quot;},\&quot;doc:5a89a61fe4b0ed5b49fa61c7&amp;1728263511\&quot;:{\&quot;id\&quot;:\&quot;doc:5a89a61fe4b0ed5b49fa61c7\&quot;,\&quot;pageReplace\&quot;:\&quot;\&quot;,\&quot;author\&quot;:true,\&quot;year\&quot;:true,\&quot;prefix\&quot;:\&quot;\&quot;,\&quot;suffix\&quot;:\&quot;\&quot;},\&quot;doc:5a89a61fe4b0ed5b49fa61c7&amp;86661850\&quot;:{\&quot;pageReplace\&quot;:\&quot;\&quot;,\&quot;author\&quot;:true,\&quot;year\&quot;:true,\&quot;prefix\&quot;:\&quot;\&quot;,\&quot;suffix\&quot;:\&quot;\&quot;,\&quot;id\&quot;:\&quot;doc:5a89a61fe4b0ed5b49fa61c7\&quot;},\&quot;doc:5ab2a00de4b009ad5f9dde8c&amp;695041982\&quot;:{\&quot;id\&quot;:\&quot;doc:5ab2a00de4b009ad5f9dde8c\&quot;,\&quot;pageReplace\&quot;:\&quot;\&quot;,\&quot;author\&quot;:true,\&quot;year\&quot;:true,\&quot;prefix\&quot;:\&quot;\&quot;,\&quot;suffix\&quot;:\&quot;\&quot;},\&quot;doc:5ab2a743e4b060e29fd8e198&amp;1656337264\&quot;:{\&quot;id\&quot;:\&quot;doc:5ab2a743e4b060e29fd8e198\&quot;,\&quot;pageReplace\&quot;:\&quot;\&quot;,\&quot;author\&quot;:true,\&quot;year\&quot;:true,\&quot;prefix\&quot;:\&quot;\&quot;,\&quot;suffix\&quot;:\&quot;\&quot;},\&quot;doc:5ab2aed6e4b032e838225c44&amp;1385748558\&quot;:{\&quot;id\&quot;:\&quot;doc:5ab2aed6e4b032e838225c44\&quot;,\&quot;pageReplace\&quot;:\&quot;\&quot;,\&quot;author\&quot;:true,\&quot;year\&quot;:true,\&quot;prefix\&quot;:\&quot;\&quot;,\&quot;suffix\&quot;:\&quot;\&quot;},\&quot;doc:5ab2aed6e4b032e838225c44&amp;-706325919\&quot;:{\&quot;id\&quot;:\&quot;doc:5ab2aed6e4b032e838225c44\&quot;,\&quot;pageReplace\&quot;:\&quot;\&quot;,\&quot;author\&quot;:true,\&quot;year\&quot;:true,\&quot;prefix\&quot;:\&quot;\&quot;,\&quot;suffix\&quot;:\&quot;\&quot;}}&quot;"/>
    <we:property name="contentControlsValues" value="&quot;{}&quot;"/>
    <we:property name="citationStyle" value="&quot;{\&quot;id\&quot;:\&quot;1004\&quot;,\&quot;name\&quot;:\&quot;AMA - American Medical Association, 10th Edition\&quot;,\&quot;isInstitutional\&quot;:false,\&quot;isSorted\&quot;:false,\&quot;usesNumbers\&quot;:true}&quot;"/>
    <we:property name="cit:_993950907" value="&quot;{\&quot;docs\&quot;:[{\&quot;id\&quot;:\&quot;doc:5a8aa475e4b0ed5b49fa87d9\&quot;,\&quot;pageReplace\&quot;:\&quot;\&quot;,\&quot;author\&quot;:true,\&quot;year\&quot;:true,\&quot;prefix\&quot;:\&quot;\&quot;,\&quot;suffix\&quot;:\&quot;\&quot;}],\&quot;position\&quot;:\&quot;body\&quot;}&quot;"/>
    <we:property name="cit:_992326470" value="&quot;{\&quot;docs\&quot;:[{\&quot;id\&quot;:\&quot;doc:5a89ad54e4b0ed5b49fa62ef\&quot;,\&quot;pageReplace\&quot;:\&quot;\&quot;,\&quot;author\&quot;:true,\&quot;year\&quot;:true,\&quot;prefix\&quot;:\&quot;\&quot;,\&quot;suffix\&quot;:\&quot;\&quot;}],\&quot;position\&quot;:\&quot;body\&quot;}&quot;"/>
    <we:property name="cit:_953544767" value="&quot;{\&quot;docs\&quot;:[{\&quot;id\&quot;:\&quot;doc:58f8b95fe4b01dc967c0cb5e\&quot;,\&quot;pageReplace\&quot;:\&quot;\&quot;,\&quot;author\&quot;:true,\&quot;year\&quot;:true,\&quot;prefix\&quot;:\&quot;\&quot;,\&quot;suffix\&quot;:\&quot;\&quot;}],\&quot;position\&quot;:\&quot;body\&quot;}&quot;"/>
    <we:property name="cit:_875696234" value="&quot;{\&quot;docs\&quot;:[{\&quot;id\&quot;:\&quot;doc:5a8aa475e4b0ed5b49fa87d9\&quot;,\&quot;pageReplace\&quot;:\&quot;\&quot;,\&quot;author\&quot;:true,\&quot;year\&quot;:true,\&quot;prefix\&quot;:\&quot;\&quot;,\&quot;suffix\&quot;:\&quot;\&quot;}],\&quot;position\&quot;:\&quot;body\&quot;}&quot;"/>
    <we:property name="cit:_80063956" value="&quot;{\&quot;docs\&quot;:[{\&quot;id\&quot;:\&quot;doc:5a89aee4e4b05671e5d4f028\&quot;,\&quot;pageReplace\&quot;:\&quot;\&quot;,\&quot;author\&quot;:true,\&quot;year\&quot;:true,\&quot;prefix\&quot;:\&quot;\&quot;,\&quot;suffix\&quot;:\&quot;\&quot;}],\&quot;position\&quot;:\&quot;body\&quot;}&quot;"/>
    <we:property name="cit:_706325919" value="&quot;{\&quot;docs\&quot;:[{\&quot;id\&quot;:\&quot;doc:5ab2aed6e4b032e838225c44\&quot;,\&quot;pageReplace\&quot;:\&quot;\&quot;,\&quot;author\&quot;:true,\&quot;year\&quot;:true,\&quot;prefix\&quot;:\&quot;\&quot;,\&quot;suffix\&quot;:\&quot;\&quot;}],\&quot;position\&quot;:\&quot;body\&quot;}&quot;"/>
    <we:property name="cit:_67030801" value="&quot;{\&quot;docs\&quot;:[{\&quot;id\&quot;:\&quot;doc:5a2d3e18e4b036c0f5fdf497\&quot;,\&quot;pageReplace\&quot;:\&quot;\&quot;,\&quot;author\&quot;:true,\&quot;year\&quot;:true,\&quot;prefix\&quot;:\&quot;\&quot;,\&quot;suffix\&quot;:\&quot;\&quot;}],\&quot;position\&quot;:\&quot;body\&quot;}&quot;"/>
    <we:property name="cit:_623922855" value="&quot;{\&quot;docs\&quot;:[{\&quot;id\&quot;:\&quot;doc:5a89a861e4b0ed5b49fa624f\&quot;,\&quot;pageReplace\&quot;:\&quot;\&quot;,\&quot;author\&quot;:true,\&quot;year\&quot;:true,\&quot;prefix\&quot;:\&quot;\&quot;,\&quot;suffix\&quot;:\&quot;\&quot;}],\&quot;position\&quot;:\&quot;body\&quot;}&quot;"/>
    <we:property name="cit:_460879574" value="&quot;{\&quot;docs\&quot;:[{\&quot;id\&quot;:\&quot;doc:5a89b0eee4b0476d23dc34c0\&quot;,\&quot;pageReplace\&quot;:\&quot;\&quot;,\&quot;author\&quot;:true,\&quot;year\&quot;:true,\&quot;prefix\&quot;:\&quot;\&quot;,\&quot;suffix\&quot;:\&quot;\&quot;}],\&quot;position\&quot;:\&quot;body\&quot;}&quot;"/>
    <we:property name="cit:_2097086798" value="&quot;{\&quot;docs\&quot;:[{\&quot;id\&quot;:\&quot;doc:5a89abffe4b03aa93c7f22b9\&quot;,\&quot;pageReplace\&quot;:\&quot;\&quot;,\&quot;author\&quot;:true,\&quot;year\&quot;:true,\&quot;prefix\&quot;:\&quot;\&quot;,\&quot;suffix\&quot;:\&quot;\&quot;}],\&quot;position\&quot;:\&quot;body\&quot;}&quot;"/>
    <we:property name="cit:_2010282488" value="&quot;{\&quot;docs\&quot;:[{\&quot;id\&quot;:\&quot;doc:5a89a95fe4b074a6c291db4c\&quot;,\&quot;pageReplace\&quot;:\&quot;\&quot;,\&quot;author\&quot;:true,\&quot;year\&quot;:true,\&quot;prefix\&quot;:\&quot;\&quot;,\&quot;suffix\&quot;:\&quot;\&quot;}],\&quot;position\&quot;:\&quot;body\&quot;}&quot;"/>
    <we:property name="cit:_1974200053" value="&quot;{\&quot;docs\&quot;:[{\&quot;id\&quot;:\&quot;doc:58f8b95fe4b01dc967c0cb5e\&quot;,\&quot;pageReplace\&quot;:\&quot;\&quot;,\&quot;author\&quot;:true,\&quot;year\&quot;:true,\&quot;prefix\&quot;:\&quot;\&quot;,\&quot;suffix\&quot;:\&quot;\&quot;}],\&quot;position\&quot;:\&quot;body\&quot;}&quot;"/>
    <we:property name="cit:_1872060144" value="&quot;{\&quot;docs\&quot;:[{\&quot;id\&quot;:\&quot;doc:5a89a61fe4b0ed5b49fa61c7\&quot;,\&quot;pageReplace\&quot;:\&quot;\&quot;,\&quot;author\&quot;:true,\&quot;year\&quot;:true,\&quot;prefix\&quot;:\&quot;\&quot;,\&quot;suffix\&quot;:\&quot;\&quot;}],\&quot;position\&quot;:\&quot;body\&quot;}&quot;"/>
    <we:property name="cit:_1760593447" value="&quot;{\&quot;docs\&quot;:[{\&quot;id\&quot;:\&quot;doc:5a89ae13e4b006a42f50d2cf\&quot;,\&quot;pageReplace\&quot;:\&quot;\&quot;,\&quot;author\&quot;:true,\&quot;year\&quot;:true,\&quot;prefix\&quot;:\&quot;\&quot;,\&quot;suffix\&quot;:\&quot;\&quot;}],\&quot;position\&quot;:\&quot;body\&quot;}&quot;"/>
    <we:property name="cit:_1746102389" value="&quot;{\&quot;docs\&quot;:[{\&quot;id\&quot;:\&quot;doc:5a2d3e18e4b036c0f5fdf497\&quot;,\&quot;pageReplace\&quot;:\&quot;\&quot;,\&quot;author\&quot;:true,\&quot;year\&quot;:true,\&quot;prefix\&quot;:\&quot;\&quot;,\&quot;suffix\&quot;:\&quot;\&quot;}],\&quot;position\&quot;:\&quot;body\&quot;}&quot;"/>
    <we:property name="cit:_1407293643" value="&quot;{\&quot;docs\&quot;:[{\&quot;id\&quot;:\&quot;doc:5a89a61fe4b0ed5b49fa61c7\&quot;,\&quot;pageReplace\&quot;:\&quot;\&quot;,\&quot;author\&quot;:true,\&quot;year\&quot;:true,\&quot;prefix\&quot;:\&quot;\&quot;,\&quot;suffix\&quot;:\&quot;\&quot;}],\&quot;position\&quot;:\&quot;body\&quot;}&quot;"/>
    <we:property name="cit:_1401354338" value="&quot;{\&quot;docs\&quot;:[{\&quot;id\&quot;:\&quot;doc:58f8b95fe4b01dc967c0cb5e\&quot;,\&quot;pageReplace\&quot;:\&quot;\&quot;,\&quot;author\&quot;:true,\&quot;year\&quot;:true,\&quot;prefix\&quot;:\&quot;\&quot;,\&quot;suffix\&quot;:\&quot;\&quot;}],\&quot;position\&quot;:\&quot;body\&quot;}&quot;"/>
    <we:property name="cit:_1383794244" value="&quot;{\&quot;docs\&quot;:[{\&quot;id\&quot;:\&quot;doc:5a89a61fe4b0ed5b49fa61c7\&quot;,\&quot;pageReplace\&quot;:\&quot;\&quot;,\&quot;author\&quot;:true,\&quot;year\&quot;:true,\&quot;prefix\&quot;:\&quot;\&quot;,\&quot;suffix\&quot;:\&quot;\&quot;}],\&quot;position\&quot;:\&quot;body\&quot;}&quot;"/>
    <we:property name="cit:_1383003952" value="&quot;{\&quot;docs\&quot;:[{\&quot;id\&quot;:\&quot;doc:5a2d3e18e4b036c0f5fdf497\&quot;,\&quot;pageReplace\&quot;:\&quot;\&quot;,\&quot;author\&quot;:true,\&quot;year\&quot;:true,\&quot;prefix\&quot;:\&quot;\&quot;,\&quot;suffix\&quot;:\&quot;\&quot;}],\&quot;position\&quot;:\&quot;body\&quot;}&quot;"/>
    <we:property name="cit:_1226604675" value="&quot;{\&quot;docs\&quot;:[{\&quot;id\&quot;:\&quot;doc:5a2d3e18e4b036c0f5fdf497\&quot;,\&quot;pageReplace\&quot;:\&quot;\&quot;,\&quot;author\&quot;:true,\&quot;year\&quot;:true,\&quot;prefix\&quot;:\&quot;\&quot;,\&quot;suffix\&quot;:\&quot;\&quot;}],\&quot;position\&quot;:\&quot;body\&quot;}&quot;"/>
    <we:property name="cit:_1207720777" value="&quot;{\&quot;docs\&quot;:[{\&quot;id\&quot;:\&quot;doc:5a89a61fe4b0ed5b49fa61c7\&quot;,\&quot;pageReplace\&quot;:\&quot;\&quot;,\&quot;author\&quot;:true,\&quot;year\&quot;:true,\&quot;prefix\&quot;:\&quot;\&quot;,\&quot;suffix\&quot;:\&quot;\&quot;}],\&quot;position\&quot;:\&quot;body\&quot;}&quot;"/>
    <we:property name="cit:_1196076649" value="&quot;{\&quot;docs\&quot;:[{\&quot;id\&quot;:\&quot;doc:5a89a61fe4b0ed5b49fa61c7\&quot;,\&quot;pageReplace\&quot;:\&quot;\&quot;,\&quot;author\&quot;:true,\&quot;year\&quot;:true,\&quot;prefix\&quot;:\&quot;\&quot;,\&quot;suffix\&quot;:\&quot;\&quot;}],\&quot;position\&quot;:\&quot;body\&quot;}&quot;"/>
    <we:property name="cit:86661850" value="&quot;{\&quot;docs\&quot;:[{\&quot;pageReplace\&quot;:\&quot;\&quot;,\&quot;author\&quot;:true,\&quot;year\&quot;:true,\&quot;prefix\&quot;:\&quot;\&quot;,\&quot;suffix\&quot;:\&quot;\&quot;,\&quot;id\&quot;:\&quot;doc:5a89a61fe4b0ed5b49fa61c7\&quot;}],\&quot;position\&quot;:\&quot;body\&quot;}&quot;"/>
    <we:property name="cit:722099703" value="&quot;{\&quot;docs\&quot;:[{\&quot;id\&quot;:\&quot;doc:5a89a861e4b0ed5b49fa624f\&quot;,\&quot;pageReplace\&quot;:\&quot;\&quot;,\&quot;author\&quot;:true,\&quot;year\&quot;:true,\&quot;prefix\&quot;:\&quot;\&quot;,\&quot;suffix\&quot;:\&quot;\&quot;}],\&quot;position\&quot;:\&quot;body\&quot;}&quot;"/>
    <we:property name="cit:720482702" value="&quot;{\&quot;docs\&quot;:[{\&quot;id\&quot;:\&quot;doc:5a8aa475e4b0ed5b49fa87d9\&quot;,\&quot;pageReplace\&quot;:\&quot;\&quot;,\&quot;author\&quot;:true,\&quot;year\&quot;:true,\&quot;prefix\&quot;:\&quot;\&quot;,\&quot;suffix\&quot;:\&quot;\&quot;}],\&quot;position\&quot;:\&quot;body\&quot;}&quot;"/>
    <we:property name="cit:695041982" value="&quot;{\&quot;docs\&quot;:[{\&quot;id\&quot;:\&quot;doc:5ab2a00de4b009ad5f9dde8c\&quot;,\&quot;pageReplace\&quot;:\&quot;\&quot;,\&quot;author\&quot;:true,\&quot;year\&quot;:true,\&quot;prefix\&quot;:\&quot;\&quot;,\&quot;suffix\&quot;:\&quot;\&quot;}],\&quot;position\&quot;:\&quot;body\&quot;}&quot;"/>
    <we:property name="cit:518049149" value="&quot;{\&quot;docs\&quot;:[{\&quot;id\&quot;:\&quot;doc:5a2d3e18e4b036c0f5fdf497\&quot;,\&quot;pageReplace\&quot;:\&quot;\&quot;,\&quot;author\&quot;:true,\&quot;year\&quot;:true,\&quot;prefix\&quot;:\&quot;\&quot;,\&quot;suffix\&quot;:\&quot;\&quot;}],\&quot;position\&quot;:\&quot;body\&quot;}&quot;"/>
    <we:property name="cit:419754347" value="&quot;{\&quot;docs\&quot;:[{\&quot;id\&quot;:\&quot;doc:5a89aaabe4b041b9b4b454ee\&quot;,\&quot;pageReplace\&quot;:\&quot;\&quot;,\&quot;author\&quot;:true,\&quot;year\&quot;:true,\&quot;prefix\&quot;:\&quot;\&quot;,\&quot;suffix\&quot;:\&quot;\&quot;}],\&quot;position\&quot;:\&quot;body\&quot;}&quot;"/>
    <we:property name="cit:176318466" value="&quot;{\&quot;docs\&quot;:[{\&quot;id\&quot;:\&quot;doc:5a89ad54e4b0ed5b49fa62ef\&quot;,\&quot;pageReplace\&quot;:\&quot;\&quot;,\&quot;author\&quot;:true,\&quot;year\&quot;:true,\&quot;prefix\&quot;:\&quot;\&quot;,\&quot;suffix\&quot;:\&quot;\&quot;}],\&quot;position\&quot;:\&quot;body\&quot;}&quot;"/>
    <we:property name="cit:1728263511" value="&quot;{\&quot;docs\&quot;:[{\&quot;id\&quot;:\&quot;doc:5a89a61fe4b0ed5b49fa61c7\&quot;,\&quot;pageReplace\&quot;:\&quot;\&quot;,\&quot;author\&quot;:true,\&quot;year\&quot;:true,\&quot;prefix\&quot;:\&quot;\&quot;,\&quot;suffix\&quot;:\&quot;\&quot;}],\&quot;position\&quot;:\&quot;body\&quot;}&quot;"/>
    <we:property name="cit:1699346862" value="&quot;{\&quot;docs\&quot;:[{\&quot;id\&quot;:\&quot;doc:5a89a578e4b074a6c291da61\&quot;,\&quot;pageReplace\&quot;:\&quot;\&quot;,\&quot;author\&quot;:true,\&quot;year\&quot;:true,\&quot;prefix\&quot;:\&quot;\&quot;,\&quot;suffix\&quot;:\&quot;\&quot;}],\&quot;position\&quot;:\&quot;body\&quot;}&quot;"/>
    <we:property name="cit:1656337264" value="&quot;{\&quot;docs\&quot;:[{\&quot;id\&quot;:\&quot;doc:5ab2a743e4b060e29fd8e198\&quot;,\&quot;pageReplace\&quot;:\&quot;\&quot;,\&quot;author\&quot;:true,\&quot;year\&quot;:true,\&quot;prefix\&quot;:\&quot;\&quot;,\&quot;suffix\&quot;:\&quot;\&quot;}],\&quot;position\&quot;:\&quot;body\&quot;}&quot;"/>
    <we:property name="cit:1480576993" value="&quot;{\&quot;docs\&quot;:[{\&quot;id\&quot;:\&quot;doc:5a89a861e4b0ed5b49fa624f\&quot;,\&quot;pageReplace\&quot;:\&quot;\&quot;,\&quot;author\&quot;:true,\&quot;year\&quot;:true,\&quot;prefix\&quot;:\&quot;\&quot;,\&quot;suffix\&quot;:\&quot;\&quot;}],\&quot;position\&quot;:\&quot;body\&quot;}&quot;"/>
    <we:property name="cit:1438485968" value="&quot;{\&quot;docs\&quot;:[{\&quot;id\&quot;:\&quot;doc:5a89a861e4b0ed5b49fa624f\&quot;,\&quot;pageReplace\&quot;:\&quot;\&quot;,\&quot;author\&quot;:true,\&quot;year\&quot;:true,\&quot;prefix\&quot;:\&quot;\&quot;,\&quot;suffix\&quot;:\&quot;\&quot;}],\&quot;position\&quot;:\&quot;body\&quot;}&quot;"/>
    <we:property name="cit:1385748558" value="&quot;{\&quot;docs\&quot;:[{\&quot;id\&quot;:\&quot;doc:5ab2aed6e4b032e838225c44\&quot;,\&quot;pageReplace\&quot;:\&quot;\&quot;,\&quot;author\&quot;:true,\&quot;year\&quot;:true,\&quot;prefix\&quot;:\&quot;\&quot;,\&quot;suffix\&quot;:\&quot;\&quot;}],\&quot;position\&quot;:\&quot;body\&quot;}&quot;"/>
    <we:property name="cit:1225268756" value="&quot;{\&quot;docs\&quot;:[{\&quot;id\&quot;:\&quot;doc:5a89a861e4b0ed5b49fa624f\&quot;,\&quot;pageReplace\&quot;:\&quot;\&quot;,\&quot;author\&quot;:true,\&quot;year\&quot;:true,\&quot;prefix\&quot;:\&quot;\&quot;,\&quot;suffix\&quot;:\&quot;\&quot;}],\&quot;position\&quot;:\&quot;body\&quot;}&quot;"/>
    <we:property name="cit:1112863749" value="&quot;{\&quot;docs\&quot;:[{\&quot;id\&quot;:\&quot;doc:5a89a861e4b0ed5b49fa624f\&quot;,\&quot;pageReplace\&quot;:\&quot;\&quot;,\&quot;author\&quot;:true,\&quot;year\&quot;:true,\&quot;prefix\&quot;:\&quot;\&quot;,\&quot;suffix\&quot;:\&quot;\&quot;}],\&quot;position\&quot;:\&quot;body\&quot;}&quot;"/>
    <we:property name="cit:1035088764" value="&quot;{\&quot;docs\&quot;:[{\&quot;id\&quot;:\&quot;doc:5a89a95fe4b074a6c291db4c\&quot;,\&quot;pageReplace\&quot;:\&quot;\&quot;,\&quot;author\&quot;:true,\&quot;year\&quot;:true,\&quot;prefix\&quot;:\&quot;\&quot;,\&quot;suffix\&quot;:\&quot;\&quot;}],\&quot;position\&quot;:\&quot;body\&quot;}&quot;"/>
    <we:property name="biblioId" value="-875696234"/>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1982762-4B4D-47BF-B5D8-05DDF24D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3610</Words>
  <Characters>20579</Characters>
  <Application>Microsoft Office Word</Application>
  <DocSecurity>0</DocSecurity>
  <Lines>171</Lines>
  <Paragraphs>48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Cases Study: Staffordshire University’s KOHA journey: Taking an integrated appro</vt:lpstr>
      <vt:lpstr>        Abstract </vt:lpstr>
      <vt:lpstr>        Introduction</vt:lpstr>
      <vt:lpstr>        Open source trend and the development of KOHA </vt:lpstr>
      <vt:lpstr>        KOHA community</vt:lpstr>
      <vt:lpstr>        Development of KOHA support framework at Staffordshire </vt:lpstr>
      <vt:lpstr>        Relationship with the open source vendor</vt:lpstr>
      <vt:lpstr>        Evolving day-to-day support for KOHA – a collaborative approach</vt:lpstr>
      <vt:lpstr>        Conclusion</vt:lpstr>
      <vt:lpstr>        References</vt:lpstr>
    </vt:vector>
  </TitlesOfParts>
  <Company>Staffordshire University</Company>
  <LinksUpToDate>false</LinksUpToDate>
  <CharactersWithSpaces>24141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Vicki</dc:creator>
  <cp:keywords/>
  <dc:description/>
  <cp:lastModifiedBy>MCGARVEY Vicki</cp:lastModifiedBy>
  <cp:revision>113</cp:revision>
  <dcterms:created xsi:type="dcterms:W3CDTF">2018-03-21T17:54:00Z</dcterms:created>
  <dcterms:modified xsi:type="dcterms:W3CDTF">2018-03-23T11:45:00Z</dcterms:modified>
</cp:coreProperties>
</file>