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spacing w:before="4"/>
        <w:rPr>
          <w:rFonts w:ascii="Arial"/>
          <w:b/>
          <w:sz w:val="20"/>
        </w:rPr>
      </w:pPr>
    </w:p>
    <w:p w:rsidR="00A60651" w:rsidRDefault="00E56242" w:rsidP="00E56242">
      <w:pPr>
        <w:pStyle w:val="Heading1"/>
        <w:numPr>
          <w:ilvl w:val="0"/>
          <w:numId w:val="1"/>
        </w:numPr>
        <w:tabs>
          <w:tab w:val="left" w:pos="1440"/>
          <w:tab w:val="left" w:pos="1441"/>
        </w:tabs>
        <w:spacing w:before="1"/>
        <w:ind w:hanging="480"/>
        <w:jc w:val="left"/>
      </w:pPr>
      <w:r>
        <w:t>ABSTRACT</w:t>
      </w:r>
    </w:p>
    <w:p w:rsidR="00A60651" w:rsidRDefault="00A60651">
      <w:pPr>
        <w:pStyle w:val="BodyText"/>
        <w:spacing w:before="9"/>
        <w:rPr>
          <w:b/>
          <w:sz w:val="15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b/>
          <w:sz w:val="24"/>
        </w:rPr>
        <w:t>Objective: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determine</w:t>
      </w:r>
      <w:r>
        <w:rPr>
          <w:spacing w:val="30"/>
          <w:sz w:val="24"/>
        </w:rPr>
        <w:t xml:space="preserve"> </w:t>
      </w:r>
      <w:r>
        <w:rPr>
          <w:sz w:val="24"/>
        </w:rPr>
        <w:t>if</w:t>
      </w:r>
      <w:r>
        <w:rPr>
          <w:spacing w:val="31"/>
          <w:sz w:val="24"/>
        </w:rPr>
        <w:t xml:space="preserve"> </w:t>
      </w:r>
      <w:r>
        <w:rPr>
          <w:sz w:val="24"/>
        </w:rPr>
        <w:t>there</w:t>
      </w:r>
      <w:r>
        <w:rPr>
          <w:spacing w:val="30"/>
          <w:sz w:val="24"/>
        </w:rPr>
        <w:t xml:space="preserve"> </w:t>
      </w:r>
      <w:r>
        <w:rPr>
          <w:sz w:val="24"/>
        </w:rPr>
        <w:t>are</w:t>
      </w:r>
      <w:r>
        <w:rPr>
          <w:spacing w:val="29"/>
          <w:sz w:val="24"/>
        </w:rPr>
        <w:t xml:space="preserve"> </w:t>
      </w:r>
      <w:r>
        <w:rPr>
          <w:sz w:val="24"/>
        </w:rPr>
        <w:t>changes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temporal</w:t>
      </w:r>
      <w:r>
        <w:rPr>
          <w:spacing w:val="31"/>
          <w:sz w:val="24"/>
        </w:rPr>
        <w:t xml:space="preserve"> </w:t>
      </w:r>
      <w:r>
        <w:rPr>
          <w:sz w:val="24"/>
        </w:rPr>
        <w:t>gait</w:t>
      </w:r>
      <w:r>
        <w:rPr>
          <w:spacing w:val="32"/>
          <w:sz w:val="24"/>
        </w:rPr>
        <w:t xml:space="preserve"> </w:t>
      </w:r>
      <w:r>
        <w:rPr>
          <w:sz w:val="24"/>
        </w:rPr>
        <w:t>parameters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focus</w:t>
      </w:r>
      <w:r>
        <w:rPr>
          <w:spacing w:val="31"/>
          <w:sz w:val="24"/>
        </w:rPr>
        <w:t xml:space="preserve"> </w:t>
      </w:r>
      <w:r>
        <w:rPr>
          <w:sz w:val="24"/>
        </w:rPr>
        <w:t>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sz w:val="24"/>
        </w:rPr>
        <w:t>pelvis</w:t>
      </w:r>
      <w:r>
        <w:rPr>
          <w:spacing w:val="46"/>
          <w:sz w:val="24"/>
        </w:rPr>
        <w:t xml:space="preserve"> </w:t>
      </w:r>
      <w:r>
        <w:rPr>
          <w:sz w:val="24"/>
        </w:rPr>
        <w:t>when</w:t>
      </w:r>
      <w:r>
        <w:rPr>
          <w:spacing w:val="45"/>
          <w:sz w:val="24"/>
        </w:rPr>
        <w:t xml:space="preserve"> </w:t>
      </w:r>
      <w:r>
        <w:rPr>
          <w:sz w:val="24"/>
        </w:rPr>
        <w:t>comparing</w:t>
      </w:r>
      <w:r>
        <w:rPr>
          <w:spacing w:val="43"/>
          <w:sz w:val="24"/>
        </w:rPr>
        <w:t xml:space="preserve"> </w:t>
      </w:r>
      <w:r>
        <w:rPr>
          <w:sz w:val="24"/>
        </w:rPr>
        <w:t>overground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treadmill</w:t>
      </w:r>
      <w:r>
        <w:rPr>
          <w:spacing w:val="46"/>
          <w:sz w:val="24"/>
        </w:rPr>
        <w:t xml:space="preserve"> </w:t>
      </w:r>
      <w:r>
        <w:rPr>
          <w:sz w:val="24"/>
        </w:rPr>
        <w:t>ambulation,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assess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effect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sz w:val="24"/>
        </w:rPr>
        <w:t>gender.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b/>
          <w:sz w:val="24"/>
        </w:rPr>
        <w:t>Design: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An</w:t>
      </w:r>
      <w:r>
        <w:rPr>
          <w:spacing w:val="44"/>
          <w:sz w:val="24"/>
        </w:rPr>
        <w:t xml:space="preserve"> </w:t>
      </w:r>
      <w:r>
        <w:rPr>
          <w:sz w:val="24"/>
        </w:rPr>
        <w:t>observational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42"/>
          <w:sz w:val="24"/>
        </w:rPr>
        <w:t xml:space="preserve"> </w:t>
      </w:r>
      <w:r>
        <w:rPr>
          <w:sz w:val="24"/>
        </w:rPr>
        <w:t>employing</w:t>
      </w:r>
      <w:r>
        <w:rPr>
          <w:spacing w:val="42"/>
          <w:sz w:val="24"/>
        </w:rPr>
        <w:t xml:space="preserve"> </w:t>
      </w:r>
      <w:r>
        <w:rPr>
          <w:sz w:val="24"/>
        </w:rPr>
        <w:t>motion</w:t>
      </w:r>
      <w:r>
        <w:rPr>
          <w:spacing w:val="45"/>
          <w:sz w:val="24"/>
        </w:rPr>
        <w:t xml:space="preserve"> </w:t>
      </w:r>
      <w:r>
        <w:rPr>
          <w:sz w:val="24"/>
        </w:rPr>
        <w:t>analysis</w:t>
      </w:r>
      <w:r>
        <w:rPr>
          <w:spacing w:val="46"/>
          <w:sz w:val="24"/>
        </w:rPr>
        <w:t xml:space="preserve"> </w:t>
      </w:r>
      <w:r>
        <w:rPr>
          <w:sz w:val="24"/>
        </w:rPr>
        <w:t>techniques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evaluate</w:t>
      </w:r>
      <w:r>
        <w:rPr>
          <w:spacing w:val="46"/>
          <w:sz w:val="24"/>
        </w:rPr>
        <w:t xml:space="preserve"> </w:t>
      </w:r>
      <w:r>
        <w:rPr>
          <w:sz w:val="24"/>
        </w:rPr>
        <w:t>pelvic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sz w:val="24"/>
        </w:rPr>
        <w:t>movement during</w:t>
      </w:r>
      <w:r>
        <w:rPr>
          <w:spacing w:val="-2"/>
          <w:sz w:val="24"/>
        </w:rPr>
        <w:t xml:space="preserve"> </w:t>
      </w:r>
      <w:r>
        <w:rPr>
          <w:sz w:val="24"/>
        </w:rPr>
        <w:t>gait.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b/>
          <w:sz w:val="24"/>
        </w:rPr>
        <w:t xml:space="preserve">Setting: </w:t>
      </w:r>
      <w:r>
        <w:rPr>
          <w:sz w:val="24"/>
        </w:rPr>
        <w:t>University biomechanics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b/>
          <w:sz w:val="24"/>
        </w:rPr>
        <w:t xml:space="preserve">Participants: </w:t>
      </w:r>
      <w:r>
        <w:rPr>
          <w:sz w:val="24"/>
        </w:rPr>
        <w:t>Eight males (22.5 ± 3.0y) and six females (23.8 ±</w:t>
      </w:r>
      <w:r>
        <w:rPr>
          <w:spacing w:val="-12"/>
          <w:sz w:val="24"/>
        </w:rPr>
        <w:t xml:space="preserve"> </w:t>
      </w:r>
      <w:r>
        <w:rPr>
          <w:sz w:val="24"/>
        </w:rPr>
        <w:t>4.1y).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480"/>
        <w:jc w:val="left"/>
        <w:rPr>
          <w:sz w:val="24"/>
        </w:rPr>
      </w:pPr>
      <w:r>
        <w:rPr>
          <w:b/>
          <w:sz w:val="24"/>
        </w:rPr>
        <w:t>Interventions</w:t>
      </w:r>
      <w:r>
        <w:rPr>
          <w:sz w:val="24"/>
        </w:rPr>
        <w:t>: Not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1F4171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b/>
          <w:sz w:val="24"/>
        </w:rPr>
        <w:t>Main Outcome Measures</w:t>
      </w:r>
      <w:r w:rsidR="00E56242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E56242">
        <w:rPr>
          <w:sz w:val="24"/>
        </w:rPr>
        <w:t xml:space="preserve">Cadence, stride time, stance </w:t>
      </w:r>
      <w:r>
        <w:rPr>
          <w:sz w:val="24"/>
        </w:rPr>
        <w:t>phase %</w:t>
      </w:r>
      <w:r w:rsidR="00E56242">
        <w:rPr>
          <w:sz w:val="24"/>
        </w:rPr>
        <w:t xml:space="preserve"> </w:t>
      </w:r>
      <w:r>
        <w:rPr>
          <w:sz w:val="24"/>
        </w:rPr>
        <w:t>and pelvic</w:t>
      </w:r>
      <w:r w:rsidR="00E56242">
        <w:rPr>
          <w:sz w:val="24"/>
        </w:rPr>
        <w:t xml:space="preserve"> </w:t>
      </w:r>
      <w:r>
        <w:rPr>
          <w:sz w:val="24"/>
        </w:rPr>
        <w:t xml:space="preserve">tilt, </w:t>
      </w:r>
      <w:r>
        <w:rPr>
          <w:spacing w:val="11"/>
          <w:sz w:val="24"/>
        </w:rPr>
        <w:t>obliquity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1F4171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and rotation parameters throughout the gait cycle were assessed during overground</w:t>
      </w:r>
      <w:r w:rsidR="00E56242">
        <w:rPr>
          <w:spacing w:val="31"/>
          <w:sz w:val="24"/>
        </w:rPr>
        <w:t xml:space="preserve"> </w:t>
      </w:r>
      <w:r w:rsidR="00E56242">
        <w:rPr>
          <w:sz w:val="24"/>
        </w:rPr>
        <w:t>and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treadmill</w:t>
      </w:r>
      <w:r>
        <w:rPr>
          <w:spacing w:val="43"/>
          <w:sz w:val="24"/>
        </w:rPr>
        <w:t xml:space="preserve"> </w:t>
      </w:r>
      <w:r>
        <w:rPr>
          <w:sz w:val="24"/>
        </w:rPr>
        <w:t>walking.</w:t>
      </w:r>
      <w:r>
        <w:rPr>
          <w:spacing w:val="44"/>
          <w:sz w:val="24"/>
        </w:rPr>
        <w:t xml:space="preserve"> </w:t>
      </w:r>
      <w:r>
        <w:rPr>
          <w:sz w:val="24"/>
        </w:rPr>
        <w:t>Kinematic</w:t>
      </w:r>
      <w:r>
        <w:rPr>
          <w:spacing w:val="42"/>
          <w:sz w:val="24"/>
        </w:rPr>
        <w:t xml:space="preserve"> </w:t>
      </w:r>
      <w:r>
        <w:rPr>
          <w:sz w:val="24"/>
        </w:rPr>
        <w:t>data</w:t>
      </w:r>
      <w:r>
        <w:rPr>
          <w:spacing w:val="44"/>
          <w:sz w:val="24"/>
        </w:rPr>
        <w:t xml:space="preserve"> </w:t>
      </w:r>
      <w:r>
        <w:rPr>
          <w:sz w:val="24"/>
        </w:rPr>
        <w:t>were</w:t>
      </w:r>
      <w:r>
        <w:rPr>
          <w:spacing w:val="42"/>
          <w:sz w:val="24"/>
        </w:rPr>
        <w:t xml:space="preserve"> </w:t>
      </w:r>
      <w:r>
        <w:rPr>
          <w:sz w:val="24"/>
        </w:rPr>
        <w:t>recorded</w:t>
      </w:r>
      <w:r>
        <w:rPr>
          <w:spacing w:val="42"/>
          <w:sz w:val="24"/>
        </w:rPr>
        <w:t xml:space="preserve"> </w:t>
      </w:r>
      <w:r>
        <w:rPr>
          <w:sz w:val="24"/>
        </w:rPr>
        <w:t>using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passive</w:t>
      </w:r>
      <w:r>
        <w:rPr>
          <w:spacing w:val="42"/>
          <w:sz w:val="24"/>
        </w:rPr>
        <w:t xml:space="preserve"> </w:t>
      </w:r>
      <w:r>
        <w:rPr>
          <w:sz w:val="24"/>
        </w:rPr>
        <w:t>full</w:t>
      </w:r>
      <w:r>
        <w:rPr>
          <w:spacing w:val="43"/>
          <w:sz w:val="24"/>
        </w:rPr>
        <w:t xml:space="preserve"> </w:t>
      </w:r>
      <w:r>
        <w:rPr>
          <w:sz w:val="24"/>
        </w:rPr>
        <w:t>body</w:t>
      </w:r>
      <w:r>
        <w:rPr>
          <w:spacing w:val="38"/>
          <w:sz w:val="24"/>
        </w:rPr>
        <w:t xml:space="preserve"> </w:t>
      </w:r>
      <w:r>
        <w:rPr>
          <w:sz w:val="24"/>
        </w:rPr>
        <w:t>marker</w:t>
      </w:r>
      <w:r>
        <w:rPr>
          <w:spacing w:val="42"/>
          <w:sz w:val="24"/>
        </w:rPr>
        <w:t xml:space="preserve"> </w:t>
      </w:r>
      <w:r>
        <w:rPr>
          <w:sz w:val="24"/>
        </w:rPr>
        <w:t>based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17"/>
          <w:sz w:val="24"/>
        </w:rPr>
        <w:t xml:space="preserve"> </w:t>
      </w:r>
      <w:r>
        <w:rPr>
          <w:sz w:val="24"/>
        </w:rPr>
        <w:t>analysis</w:t>
      </w:r>
      <w:r>
        <w:rPr>
          <w:spacing w:val="17"/>
          <w:sz w:val="24"/>
        </w:rPr>
        <w:t xml:space="preserve"> </w:t>
      </w:r>
      <w:r>
        <w:rPr>
          <w:sz w:val="24"/>
        </w:rPr>
        <w:t>system</w:t>
      </w:r>
      <w:r>
        <w:rPr>
          <w:spacing w:val="17"/>
          <w:sz w:val="24"/>
        </w:rPr>
        <w:t xml:space="preserve"> </w:t>
      </w:r>
      <w:r>
        <w:rPr>
          <w:sz w:val="24"/>
        </w:rPr>
        <w:t>(Vicon,</w:t>
      </w:r>
      <w:r>
        <w:rPr>
          <w:spacing w:val="16"/>
          <w:sz w:val="24"/>
        </w:rPr>
        <w:t xml:space="preserve"> </w:t>
      </w:r>
      <w:r>
        <w:rPr>
          <w:sz w:val="24"/>
        </w:rPr>
        <w:t>OMG,</w:t>
      </w:r>
      <w:r>
        <w:rPr>
          <w:spacing w:val="16"/>
          <w:sz w:val="24"/>
        </w:rPr>
        <w:t xml:space="preserve"> </w:t>
      </w:r>
      <w:r>
        <w:rPr>
          <w:sz w:val="24"/>
        </w:rPr>
        <w:t>UK).</w:t>
      </w:r>
      <w:r>
        <w:rPr>
          <w:spacing w:val="19"/>
          <w:sz w:val="24"/>
        </w:rPr>
        <w:t xml:space="preserve"> </w:t>
      </w:r>
      <w:r>
        <w:rPr>
          <w:sz w:val="24"/>
        </w:rPr>
        <w:t>Whilst</w:t>
      </w:r>
      <w:r>
        <w:rPr>
          <w:spacing w:val="17"/>
          <w:sz w:val="24"/>
        </w:rPr>
        <w:t xml:space="preserve"> </w:t>
      </w:r>
      <w:r>
        <w:rPr>
          <w:sz w:val="24"/>
        </w:rPr>
        <w:t>an</w:t>
      </w:r>
      <w:r>
        <w:rPr>
          <w:spacing w:val="1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7"/>
          <w:sz w:val="24"/>
        </w:rPr>
        <w:t xml:space="preserve"> </w:t>
      </w:r>
      <w:r>
        <w:rPr>
          <w:sz w:val="24"/>
        </w:rPr>
        <w:t>sample</w:t>
      </w:r>
      <w:r>
        <w:rPr>
          <w:spacing w:val="16"/>
          <w:sz w:val="24"/>
        </w:rPr>
        <w:t xml:space="preserve"> </w:t>
      </w:r>
      <w:r>
        <w:rPr>
          <w:sz w:val="24"/>
        </w:rPr>
        <w:t>t</w:t>
      </w:r>
      <w:r>
        <w:rPr>
          <w:spacing w:val="19"/>
          <w:sz w:val="24"/>
        </w:rPr>
        <w:t xml:space="preserve"> </w:t>
      </w:r>
      <w:r>
        <w:rPr>
          <w:sz w:val="24"/>
        </w:rPr>
        <w:t>–test</w:t>
      </w:r>
      <w:r>
        <w:rPr>
          <w:spacing w:val="17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used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1F4171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to determine if differences in walking speed were evident between genders, a</w:t>
      </w:r>
      <w:r w:rsidR="00E56242">
        <w:rPr>
          <w:spacing w:val="46"/>
          <w:sz w:val="24"/>
        </w:rPr>
        <w:t xml:space="preserve"> </w:t>
      </w:r>
      <w:r w:rsidR="00E56242">
        <w:rPr>
          <w:sz w:val="24"/>
        </w:rPr>
        <w:t>two-way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1F4171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repeated measures ANOVA was performed to examine the effect of walking mode</w:t>
      </w:r>
      <w:r w:rsidR="00E56242">
        <w:rPr>
          <w:spacing w:val="-15"/>
          <w:sz w:val="24"/>
        </w:rPr>
        <w:t xml:space="preserve"> </w:t>
      </w:r>
      <w:r w:rsidR="00E56242">
        <w:rPr>
          <w:sz w:val="24"/>
        </w:rPr>
        <w:t>and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gender on each dependent</w:t>
      </w:r>
      <w:r>
        <w:rPr>
          <w:spacing w:val="-7"/>
          <w:sz w:val="24"/>
        </w:rPr>
        <w:t xml:space="preserve"> </w:t>
      </w:r>
      <w:r>
        <w:rPr>
          <w:sz w:val="24"/>
        </w:rPr>
        <w:t>variable.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b/>
          <w:sz w:val="24"/>
        </w:rPr>
        <w:t xml:space="preserve">Results: </w:t>
      </w:r>
      <w:r>
        <w:rPr>
          <w:sz w:val="24"/>
        </w:rPr>
        <w:t>Significant differences (p &lt; .05) between overground and treadmill walking for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temporal parameters analysed were</w:t>
      </w:r>
      <w:r>
        <w:rPr>
          <w:sz w:val="24"/>
        </w:rPr>
        <w:t xml:space="preserve"> evident for both genders. A lower pelvic obliquity</w:t>
      </w:r>
      <w:r>
        <w:rPr>
          <w:spacing w:val="4"/>
          <w:sz w:val="24"/>
        </w:rPr>
        <w:t xml:space="preserve"> </w:t>
      </w:r>
      <w:r>
        <w:rPr>
          <w:sz w:val="24"/>
        </w:rPr>
        <w:t>motion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treadmill</w:t>
      </w:r>
      <w:r>
        <w:rPr>
          <w:spacing w:val="29"/>
          <w:sz w:val="24"/>
        </w:rPr>
        <w:t xml:space="preserve"> </w:t>
      </w:r>
      <w:r>
        <w:rPr>
          <w:sz w:val="24"/>
        </w:rPr>
        <w:t>walking</w:t>
      </w:r>
      <w:r>
        <w:rPr>
          <w:spacing w:val="26"/>
          <w:sz w:val="24"/>
        </w:rPr>
        <w:t xml:space="preserve"> </w:t>
      </w:r>
      <w:r>
        <w:rPr>
          <w:sz w:val="24"/>
        </w:rPr>
        <w:t>when</w:t>
      </w:r>
      <w:r>
        <w:rPr>
          <w:spacing w:val="28"/>
          <w:sz w:val="24"/>
        </w:rPr>
        <w:t xml:space="preserve"> </w:t>
      </w:r>
      <w:r>
        <w:rPr>
          <w:sz w:val="24"/>
        </w:rPr>
        <w:t>compared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overground</w:t>
      </w:r>
      <w:r>
        <w:rPr>
          <w:spacing w:val="28"/>
          <w:sz w:val="24"/>
        </w:rPr>
        <w:t xml:space="preserve"> </w:t>
      </w:r>
      <w:r>
        <w:rPr>
          <w:sz w:val="24"/>
        </w:rPr>
        <w:t>was</w:t>
      </w:r>
      <w:r>
        <w:rPr>
          <w:spacing w:val="29"/>
          <w:sz w:val="24"/>
        </w:rPr>
        <w:t xml:space="preserve"> </w:t>
      </w:r>
      <w:r>
        <w:rPr>
          <w:sz w:val="24"/>
        </w:rPr>
        <w:t>evident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both</w:t>
      </w:r>
      <w:r>
        <w:rPr>
          <w:spacing w:val="29"/>
          <w:sz w:val="24"/>
        </w:rPr>
        <w:t xml:space="preserve"> </w:t>
      </w:r>
      <w:r>
        <w:rPr>
          <w:sz w:val="24"/>
        </w:rPr>
        <w:t>genders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pelvic</w:t>
      </w:r>
      <w:r>
        <w:rPr>
          <w:spacing w:val="38"/>
          <w:sz w:val="24"/>
        </w:rPr>
        <w:t xml:space="preserve"> </w:t>
      </w:r>
      <w:r>
        <w:rPr>
          <w:sz w:val="24"/>
        </w:rPr>
        <w:t>rotation</w:t>
      </w:r>
      <w:r>
        <w:rPr>
          <w:spacing w:val="39"/>
          <w:sz w:val="24"/>
        </w:rPr>
        <w:t xml:space="preserve"> </w:t>
      </w:r>
      <w:r>
        <w:rPr>
          <w:sz w:val="24"/>
        </w:rPr>
        <w:t>movement</w:t>
      </w:r>
      <w:r>
        <w:rPr>
          <w:spacing w:val="40"/>
          <w:sz w:val="24"/>
        </w:rPr>
        <w:t xml:space="preserve"> </w:t>
      </w:r>
      <w:r>
        <w:rPr>
          <w:sz w:val="24"/>
        </w:rPr>
        <w:t>pattern</w:t>
      </w:r>
      <w:r>
        <w:rPr>
          <w:spacing w:val="38"/>
          <w:sz w:val="24"/>
        </w:rPr>
        <w:t xml:space="preserve"> </w:t>
      </w:r>
      <w:r>
        <w:rPr>
          <w:sz w:val="24"/>
        </w:rPr>
        <w:t>showed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greatest</w:t>
      </w:r>
      <w:r>
        <w:rPr>
          <w:spacing w:val="39"/>
          <w:sz w:val="24"/>
        </w:rPr>
        <w:t xml:space="preserve"> </w:t>
      </w:r>
      <w:r>
        <w:rPr>
          <w:sz w:val="24"/>
        </w:rPr>
        <w:t>difference</w:t>
      </w:r>
      <w:r>
        <w:rPr>
          <w:spacing w:val="38"/>
          <w:sz w:val="24"/>
        </w:rPr>
        <w:t xml:space="preserve"> </w:t>
      </w:r>
      <w:r>
        <w:rPr>
          <w:sz w:val="24"/>
        </w:rPr>
        <w:t>between</w:t>
      </w:r>
      <w:r>
        <w:rPr>
          <w:spacing w:val="39"/>
          <w:sz w:val="24"/>
        </w:rPr>
        <w:t xml:space="preserve"> </w:t>
      </w:r>
      <w:r>
        <w:rPr>
          <w:sz w:val="24"/>
        </w:rPr>
        <w:t>walking</w:t>
      </w:r>
      <w:r>
        <w:rPr>
          <w:spacing w:val="37"/>
          <w:sz w:val="24"/>
        </w:rPr>
        <w:t xml:space="preserve"> </w:t>
      </w:r>
      <w:r>
        <w:rPr>
          <w:sz w:val="24"/>
        </w:rPr>
        <w:t>modes.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proofErr w:type="gramStart"/>
      <w:r w:rsidRPr="001F4171">
        <w:rPr>
          <w:sz w:val="24"/>
          <w:lang w:val="en-GB"/>
        </w:rPr>
        <w:t>The majority of</w:t>
      </w:r>
      <w:proofErr w:type="gramEnd"/>
      <w:r w:rsidRPr="001F4171">
        <w:rPr>
          <w:sz w:val="24"/>
          <w:lang w:val="en-GB"/>
        </w:rPr>
        <w:t xml:space="preserve"> the significant differences between genders were of a magnitude greater</w:t>
      </w:r>
      <w:r w:rsidRPr="001F4171">
        <w:rPr>
          <w:spacing w:val="51"/>
          <w:sz w:val="24"/>
          <w:lang w:val="en-GB"/>
        </w:rPr>
        <w:t xml:space="preserve"> </w:t>
      </w:r>
      <w:r w:rsidRPr="001F4171">
        <w:rPr>
          <w:sz w:val="24"/>
          <w:lang w:val="en-GB"/>
        </w:rPr>
        <w:t>than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the differences between overground and treadmill</w:t>
      </w:r>
      <w:r>
        <w:rPr>
          <w:spacing w:val="-14"/>
          <w:sz w:val="24"/>
        </w:rPr>
        <w:t xml:space="preserve"> </w:t>
      </w:r>
      <w:r>
        <w:rPr>
          <w:sz w:val="24"/>
        </w:rPr>
        <w:t>walking.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b/>
          <w:sz w:val="24"/>
        </w:rPr>
        <w:t>Conclusions</w:t>
      </w:r>
      <w:r>
        <w:rPr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differences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temporal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angular</w:t>
      </w:r>
      <w:r>
        <w:rPr>
          <w:spacing w:val="32"/>
          <w:sz w:val="24"/>
        </w:rPr>
        <w:t xml:space="preserve"> </w:t>
      </w:r>
      <w:r>
        <w:rPr>
          <w:sz w:val="24"/>
        </w:rPr>
        <w:t>kinematics</w:t>
      </w:r>
      <w:r>
        <w:rPr>
          <w:spacing w:val="33"/>
          <w:sz w:val="24"/>
        </w:rPr>
        <w:t xml:space="preserve"> </w:t>
      </w:r>
      <w:r>
        <w:rPr>
          <w:sz w:val="24"/>
        </w:rPr>
        <w:t>identified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present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440"/>
          <w:tab w:val="left" w:pos="1441"/>
        </w:tabs>
        <w:ind w:hanging="600"/>
        <w:jc w:val="left"/>
        <w:rPr>
          <w:sz w:val="24"/>
        </w:rPr>
      </w:pPr>
      <w:r>
        <w:rPr>
          <w:sz w:val="24"/>
        </w:rPr>
        <w:t>study should</w:t>
      </w:r>
      <w:r>
        <w:rPr>
          <w:sz w:val="24"/>
        </w:rPr>
        <w:t xml:space="preserve"> be considered when treadmills are used in a rehabilitation</w:t>
      </w:r>
      <w:r>
        <w:rPr>
          <w:spacing w:val="-16"/>
          <w:sz w:val="24"/>
        </w:rPr>
        <w:t xml:space="preserve"> </w:t>
      </w:r>
      <w:r>
        <w:rPr>
          <w:sz w:val="24"/>
        </w:rPr>
        <w:t>program.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ind w:left="1500" w:hanging="660"/>
        <w:jc w:val="left"/>
        <w:rPr>
          <w:sz w:val="24"/>
        </w:rPr>
      </w:pPr>
      <w:r>
        <w:rPr>
          <w:b/>
          <w:sz w:val="24"/>
        </w:rPr>
        <w:t xml:space="preserve">Key Words: </w:t>
      </w:r>
      <w:r>
        <w:rPr>
          <w:sz w:val="24"/>
        </w:rPr>
        <w:t>Overground; Treadmill; Pelvis;</w:t>
      </w:r>
      <w:r>
        <w:rPr>
          <w:spacing w:val="-11"/>
          <w:sz w:val="24"/>
        </w:rPr>
        <w:t xml:space="preserve"> </w:t>
      </w:r>
      <w:r>
        <w:rPr>
          <w:sz w:val="24"/>
        </w:rPr>
        <w:t>Kinematics</w:t>
      </w:r>
    </w:p>
    <w:p w:rsidR="00A60651" w:rsidRDefault="00A60651">
      <w:pPr>
        <w:rPr>
          <w:sz w:val="24"/>
        </w:rPr>
        <w:sectPr w:rsidR="00A60651">
          <w:footerReference w:type="default" r:id="rId7"/>
          <w:pgSz w:w="11910" w:h="16840"/>
          <w:pgMar w:top="0" w:right="1320" w:bottom="1240" w:left="0" w:header="0" w:footer="1055" w:gutter="0"/>
          <w:pgNumType w:start="1"/>
          <w:cols w:space="720"/>
        </w:sectPr>
      </w:pPr>
    </w:p>
    <w:p w:rsidR="00A60651" w:rsidRDefault="00E56242" w:rsidP="00E56242">
      <w:pPr>
        <w:pStyle w:val="Heading1"/>
        <w:numPr>
          <w:ilvl w:val="0"/>
          <w:numId w:val="61"/>
        </w:numPr>
        <w:tabs>
          <w:tab w:val="left" w:pos="700"/>
          <w:tab w:val="left" w:pos="701"/>
        </w:tabs>
        <w:spacing w:before="78"/>
        <w:ind w:hanging="480"/>
      </w:pPr>
      <w:r>
        <w:lastRenderedPageBreak/>
        <w:t>INTRODUCTION</w:t>
      </w:r>
    </w:p>
    <w:p w:rsidR="00A60651" w:rsidRDefault="00A60651">
      <w:pPr>
        <w:pStyle w:val="BodyText"/>
        <w:spacing w:before="8"/>
        <w:rPr>
          <w:b/>
          <w:sz w:val="15"/>
        </w:rPr>
      </w:pPr>
    </w:p>
    <w:p w:rsidR="00A60651" w:rsidRDefault="00E56242" w:rsidP="00E56242">
      <w:pPr>
        <w:pStyle w:val="ListParagraph"/>
        <w:numPr>
          <w:ilvl w:val="0"/>
          <w:numId w:val="61"/>
        </w:numPr>
        <w:tabs>
          <w:tab w:val="left" w:pos="700"/>
          <w:tab w:val="left" w:pos="701"/>
        </w:tabs>
        <w:ind w:hanging="480"/>
        <w:rPr>
          <w:i/>
          <w:sz w:val="24"/>
        </w:rPr>
      </w:pPr>
      <w:r>
        <w:rPr>
          <w:i/>
          <w:sz w:val="24"/>
        </w:rPr>
        <w:t>Treadmill vs.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Overground</w:t>
      </w:r>
    </w:p>
    <w:p w:rsidR="00A60651" w:rsidRDefault="00A60651">
      <w:pPr>
        <w:pStyle w:val="BodyText"/>
        <w:rPr>
          <w:i/>
        </w:rPr>
      </w:pPr>
    </w:p>
    <w:p w:rsidR="00A60651" w:rsidRDefault="00E56242">
      <w:pPr>
        <w:pStyle w:val="BodyText"/>
        <w:ind w:left="220"/>
      </w:pPr>
      <w:r>
        <w:t>3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Pathological</w:t>
      </w:r>
      <w:r>
        <w:rPr>
          <w:spacing w:val="19"/>
          <w:sz w:val="24"/>
        </w:rPr>
        <w:t xml:space="preserve"> </w:t>
      </w:r>
      <w:r>
        <w:rPr>
          <w:sz w:val="24"/>
        </w:rPr>
        <w:t>gait</w:t>
      </w:r>
      <w:r>
        <w:rPr>
          <w:spacing w:val="20"/>
          <w:sz w:val="24"/>
        </w:rPr>
        <w:t xml:space="preserve"> </w:t>
      </w:r>
      <w:r>
        <w:rPr>
          <w:sz w:val="24"/>
        </w:rPr>
        <w:t>relates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deviation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normal</w:t>
      </w:r>
      <w:r>
        <w:rPr>
          <w:spacing w:val="17"/>
          <w:sz w:val="24"/>
        </w:rPr>
        <w:t xml:space="preserve"> </w:t>
      </w:r>
      <w:r>
        <w:rPr>
          <w:sz w:val="24"/>
        </w:rPr>
        <w:t>patterns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movement.</w:t>
      </w:r>
      <w:r>
        <w:rPr>
          <w:spacing w:val="17"/>
          <w:sz w:val="24"/>
        </w:rPr>
        <w:t xml:space="preserve"> </w:t>
      </w:r>
      <w:r>
        <w:rPr>
          <w:sz w:val="24"/>
        </w:rPr>
        <w:t>Abnormal</w:t>
      </w:r>
      <w:r>
        <w:rPr>
          <w:spacing w:val="19"/>
          <w:sz w:val="24"/>
        </w:rPr>
        <w:t xml:space="preserve"> </w:t>
      </w:r>
      <w:r>
        <w:rPr>
          <w:sz w:val="24"/>
        </w:rPr>
        <w:t>gait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patterns could be the result of disorders of the brain, spinal cord, nerves, muscles, joints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spacing w:before="0"/>
        <w:ind w:hanging="480"/>
        <w:jc w:val="left"/>
        <w:rPr>
          <w:sz w:val="24"/>
        </w:rPr>
      </w:pPr>
      <w:r>
        <w:rPr>
          <w:sz w:val="24"/>
        </w:rPr>
        <w:t>skeleton</w:t>
      </w:r>
      <w:r>
        <w:rPr>
          <w:position w:val="11"/>
          <w:sz w:val="16"/>
        </w:rPr>
        <w:t>1</w:t>
      </w:r>
      <w:r>
        <w:rPr>
          <w:sz w:val="24"/>
        </w:rPr>
        <w:t xml:space="preserve">. Gait </w:t>
      </w:r>
      <w:r w:rsidR="001F4171">
        <w:rPr>
          <w:sz w:val="24"/>
        </w:rPr>
        <w:t>analysis is</w:t>
      </w:r>
      <w:r>
        <w:rPr>
          <w:sz w:val="24"/>
        </w:rPr>
        <w:t xml:space="preserve"> an </w:t>
      </w:r>
      <w:r w:rsidR="001F4171">
        <w:rPr>
          <w:sz w:val="24"/>
        </w:rPr>
        <w:t>important aspect of</w:t>
      </w:r>
      <w:r>
        <w:rPr>
          <w:sz w:val="24"/>
        </w:rPr>
        <w:t xml:space="preserve"> </w:t>
      </w:r>
      <w:r w:rsidR="001F4171">
        <w:rPr>
          <w:sz w:val="24"/>
        </w:rPr>
        <w:t>assessment in</w:t>
      </w:r>
      <w:r>
        <w:rPr>
          <w:sz w:val="24"/>
        </w:rPr>
        <w:t xml:space="preserve"> </w:t>
      </w:r>
      <w:r w:rsidR="001F4171">
        <w:rPr>
          <w:sz w:val="24"/>
        </w:rPr>
        <w:t>clinical evaluation</w:t>
      </w:r>
      <w:r>
        <w:rPr>
          <w:sz w:val="24"/>
        </w:rPr>
        <w:t xml:space="preserve"> of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disturbances and in rehabilitation.</w:t>
      </w:r>
      <w:r w:rsidR="001F4171">
        <w:rPr>
          <w:sz w:val="24"/>
        </w:rPr>
        <w:t xml:space="preserve"> </w:t>
      </w:r>
      <w:r>
        <w:rPr>
          <w:sz w:val="24"/>
        </w:rPr>
        <w:t>Gait analysis protocol within a clinical setting</w:t>
      </w:r>
      <w:r w:rsidR="001F4171">
        <w:rPr>
          <w:sz w:val="24"/>
        </w:rPr>
        <w:t xml:space="preserve"> </w:t>
      </w:r>
      <w:r>
        <w:rPr>
          <w:sz w:val="24"/>
        </w:rPr>
        <w:t>commonly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employs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treadmill.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proposed</w:t>
      </w:r>
      <w:r>
        <w:rPr>
          <w:spacing w:val="46"/>
          <w:sz w:val="24"/>
        </w:rPr>
        <w:t xml:space="preserve"> </w:t>
      </w:r>
      <w:r>
        <w:rPr>
          <w:sz w:val="24"/>
        </w:rPr>
        <w:t>benefits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using</w:t>
      </w:r>
      <w:r>
        <w:rPr>
          <w:spacing w:val="45"/>
          <w:sz w:val="24"/>
        </w:rPr>
        <w:t xml:space="preserve"> </w:t>
      </w:r>
      <w:r>
        <w:rPr>
          <w:sz w:val="24"/>
        </w:rPr>
        <w:t>treadmills</w:t>
      </w:r>
      <w:r>
        <w:rPr>
          <w:spacing w:val="47"/>
          <w:sz w:val="24"/>
        </w:rPr>
        <w:t xml:space="preserve"> </w:t>
      </w:r>
      <w:r>
        <w:rPr>
          <w:sz w:val="24"/>
        </w:rPr>
        <w:t>ove</w:t>
      </w:r>
      <w:r>
        <w:rPr>
          <w:sz w:val="24"/>
        </w:rPr>
        <w:t>r</w:t>
      </w:r>
      <w:r>
        <w:rPr>
          <w:spacing w:val="46"/>
          <w:sz w:val="24"/>
        </w:rPr>
        <w:t xml:space="preserve"> </w:t>
      </w:r>
      <w:r>
        <w:rPr>
          <w:sz w:val="24"/>
        </w:rPr>
        <w:t>overground</w:t>
      </w:r>
      <w:r>
        <w:rPr>
          <w:spacing w:val="46"/>
          <w:sz w:val="24"/>
        </w:rPr>
        <w:t xml:space="preserve"> </w:t>
      </w:r>
      <w:r>
        <w:rPr>
          <w:sz w:val="24"/>
        </w:rPr>
        <w:t>walking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include: less space being required, control over speed and gradient, fewer cameras needed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motion analysis, the capacity to use controlled protocol to assess ability to adapt to changes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speed and surface slope, less data collection time, they allow the use of harnesses to</w:t>
      </w:r>
      <w:r w:rsidR="001F4171">
        <w:rPr>
          <w:sz w:val="24"/>
        </w:rPr>
        <w:t xml:space="preserve"> </w:t>
      </w:r>
      <w:r>
        <w:rPr>
          <w:sz w:val="24"/>
        </w:rPr>
        <w:t>support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1F4171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body weight and simultaneous recording of other data such as an electromyogram </w:t>
      </w:r>
      <w:r>
        <w:rPr>
          <w:spacing w:val="19"/>
          <w:sz w:val="24"/>
        </w:rPr>
        <w:t>and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metabolic</w:t>
      </w:r>
      <w:r>
        <w:rPr>
          <w:spacing w:val="-4"/>
          <w:sz w:val="24"/>
        </w:rPr>
        <w:t xml:space="preserve"> </w:t>
      </w:r>
      <w:r>
        <w:rPr>
          <w:sz w:val="24"/>
        </w:rPr>
        <w:t>costs.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14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ind w:hanging="600"/>
        <w:rPr>
          <w:i/>
          <w:sz w:val="24"/>
        </w:rPr>
      </w:pPr>
      <w:r>
        <w:rPr>
          <w:i/>
          <w:sz w:val="24"/>
        </w:rPr>
        <w:t>Gait variability</w:t>
      </w:r>
    </w:p>
    <w:p w:rsidR="00A60651" w:rsidRDefault="00A60651">
      <w:pPr>
        <w:pStyle w:val="BodyText"/>
        <w:spacing w:before="2"/>
        <w:rPr>
          <w:i/>
          <w:sz w:val="16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While it has been shown that when a treadmill’s belt speed is constant there is </w:t>
      </w:r>
      <w:r w:rsidR="001F4171">
        <w:rPr>
          <w:sz w:val="24"/>
        </w:rPr>
        <w:t>no mechanical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difference</w:t>
      </w:r>
      <w:r>
        <w:rPr>
          <w:spacing w:val="17"/>
          <w:sz w:val="24"/>
        </w:rPr>
        <w:t xml:space="preserve"> </w:t>
      </w:r>
      <w:r>
        <w:rPr>
          <w:sz w:val="24"/>
        </w:rPr>
        <w:t>between</w:t>
      </w:r>
      <w:r>
        <w:rPr>
          <w:spacing w:val="17"/>
          <w:sz w:val="24"/>
        </w:rPr>
        <w:t xml:space="preserve"> </w:t>
      </w:r>
      <w:r>
        <w:rPr>
          <w:sz w:val="24"/>
        </w:rPr>
        <w:t>treadmill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overground</w:t>
      </w:r>
      <w:r>
        <w:rPr>
          <w:spacing w:val="20"/>
          <w:sz w:val="24"/>
        </w:rPr>
        <w:t xml:space="preserve"> </w:t>
      </w:r>
      <w:r>
        <w:rPr>
          <w:sz w:val="24"/>
        </w:rPr>
        <w:t>walking</w:t>
      </w:r>
      <w:r>
        <w:rPr>
          <w:position w:val="11"/>
          <w:sz w:val="16"/>
        </w:rPr>
        <w:t>2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may</w:t>
      </w:r>
      <w:r>
        <w:rPr>
          <w:spacing w:val="10"/>
          <w:sz w:val="24"/>
        </w:rPr>
        <w:t xml:space="preserve"> </w:t>
      </w:r>
      <w:r>
        <w:rPr>
          <w:sz w:val="24"/>
        </w:rPr>
        <w:t>not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possible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maintain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constant</w:t>
      </w:r>
      <w:r>
        <w:rPr>
          <w:spacing w:val="18"/>
          <w:sz w:val="24"/>
        </w:rPr>
        <w:t xml:space="preserve"> </w:t>
      </w:r>
      <w:r>
        <w:rPr>
          <w:sz w:val="24"/>
        </w:rPr>
        <w:t>belt</w:t>
      </w:r>
      <w:r>
        <w:rPr>
          <w:spacing w:val="18"/>
          <w:sz w:val="24"/>
        </w:rPr>
        <w:t xml:space="preserve"> </w:t>
      </w:r>
      <w:r>
        <w:rPr>
          <w:sz w:val="24"/>
        </w:rPr>
        <w:t>speed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variations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belt-speed</w:t>
      </w:r>
      <w:r>
        <w:rPr>
          <w:spacing w:val="17"/>
          <w:sz w:val="24"/>
        </w:rPr>
        <w:t xml:space="preserve"> </w:t>
      </w:r>
      <w:r>
        <w:rPr>
          <w:sz w:val="24"/>
        </w:rPr>
        <w:t>found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depend</w:t>
      </w:r>
      <w:r>
        <w:rPr>
          <w:sz w:val="24"/>
        </w:rPr>
        <w:t>ent</w:t>
      </w:r>
      <w:r>
        <w:rPr>
          <w:spacing w:val="18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power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 xml:space="preserve">treadmill and </w:t>
      </w:r>
      <w:r w:rsidR="001F4171">
        <w:rPr>
          <w:sz w:val="24"/>
        </w:rPr>
        <w:t>the mass of</w:t>
      </w:r>
      <w:r>
        <w:rPr>
          <w:sz w:val="24"/>
        </w:rPr>
        <w:t xml:space="preserve"> the participant</w:t>
      </w:r>
      <w:r>
        <w:rPr>
          <w:position w:val="11"/>
          <w:sz w:val="16"/>
        </w:rPr>
        <w:t>3</w:t>
      </w:r>
      <w:r>
        <w:rPr>
          <w:sz w:val="24"/>
        </w:rPr>
        <w:t xml:space="preserve">. </w:t>
      </w:r>
      <w:r w:rsidR="001F4171">
        <w:rPr>
          <w:sz w:val="24"/>
        </w:rPr>
        <w:t>Subsequently, Savelberg</w:t>
      </w:r>
      <w:r>
        <w:rPr>
          <w:sz w:val="24"/>
        </w:rPr>
        <w:t xml:space="preserve"> et al.</w:t>
      </w:r>
      <w:r w:rsidR="001F4171">
        <w:rPr>
          <w:position w:val="11"/>
          <w:sz w:val="16"/>
        </w:rPr>
        <w:t xml:space="preserve">3 </w:t>
      </w:r>
      <w:r>
        <w:rPr>
          <w:sz w:val="24"/>
        </w:rPr>
        <w:t>found that</w:t>
      </w:r>
      <w:r w:rsidR="001F4171">
        <w:rPr>
          <w:sz w:val="24"/>
        </w:rPr>
        <w:t xml:space="preserve"> </w:t>
      </w:r>
      <w:r>
        <w:rPr>
          <w:sz w:val="24"/>
        </w:rPr>
        <w:t>these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differences in belt speed significantly affected kinematic parameters. </w:t>
      </w:r>
      <w:r w:rsidR="001F4171">
        <w:rPr>
          <w:sz w:val="24"/>
        </w:rPr>
        <w:t>Additionally, research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suggests that treadmill walking may result in less stride-to-stride variability</w:t>
      </w:r>
      <w:r>
        <w:rPr>
          <w:position w:val="11"/>
          <w:sz w:val="16"/>
        </w:rPr>
        <w:t xml:space="preserve">4, </w:t>
      </w:r>
      <w:r w:rsidR="001F4171">
        <w:rPr>
          <w:position w:val="11"/>
          <w:sz w:val="16"/>
        </w:rPr>
        <w:t xml:space="preserve">5 </w:t>
      </w:r>
      <w:r>
        <w:rPr>
          <w:sz w:val="24"/>
        </w:rPr>
        <w:t>and an</w:t>
      </w:r>
      <w:r>
        <w:rPr>
          <w:spacing w:val="-35"/>
          <w:sz w:val="24"/>
        </w:rPr>
        <w:t xml:space="preserve"> </w:t>
      </w:r>
      <w:r>
        <w:rPr>
          <w:sz w:val="24"/>
        </w:rPr>
        <w:t>increase</w:t>
      </w:r>
    </w:p>
    <w:p w:rsidR="00A60651" w:rsidRDefault="00E56242" w:rsidP="00E56242">
      <w:pPr>
        <w:pStyle w:val="ListParagraph"/>
        <w:numPr>
          <w:ilvl w:val="0"/>
          <w:numId w:val="59"/>
        </w:numPr>
        <w:tabs>
          <w:tab w:val="left" w:pos="700"/>
          <w:tab w:val="left" w:pos="701"/>
        </w:tabs>
        <w:spacing w:before="240"/>
        <w:ind w:hanging="600"/>
        <w:rPr>
          <w:sz w:val="24"/>
        </w:rPr>
      </w:pPr>
      <w:r>
        <w:rPr>
          <w:sz w:val="24"/>
        </w:rPr>
        <w:t>in metabolic cost</w:t>
      </w:r>
      <w:r>
        <w:rPr>
          <w:position w:val="11"/>
          <w:sz w:val="16"/>
        </w:rPr>
        <w:t xml:space="preserve">6, 7 </w:t>
      </w:r>
      <w:r>
        <w:rPr>
          <w:sz w:val="24"/>
        </w:rPr>
        <w:t>when compared to overground</w:t>
      </w:r>
      <w:r>
        <w:rPr>
          <w:spacing w:val="4"/>
          <w:sz w:val="24"/>
        </w:rPr>
        <w:t xml:space="preserve"> </w:t>
      </w:r>
      <w:r>
        <w:rPr>
          <w:sz w:val="24"/>
        </w:rPr>
        <w:t>walking.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23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8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Many</w:t>
      </w:r>
      <w:r>
        <w:rPr>
          <w:spacing w:val="22"/>
          <w:sz w:val="24"/>
        </w:rPr>
        <w:t xml:space="preserve"> </w:t>
      </w:r>
      <w:r>
        <w:rPr>
          <w:sz w:val="24"/>
        </w:rPr>
        <w:t>studies</w:t>
      </w:r>
      <w:r>
        <w:rPr>
          <w:spacing w:val="25"/>
          <w:sz w:val="24"/>
        </w:rPr>
        <w:t xml:space="preserve"> </w:t>
      </w:r>
      <w:r>
        <w:rPr>
          <w:sz w:val="24"/>
        </w:rPr>
        <w:t>have</w:t>
      </w:r>
      <w:r>
        <w:rPr>
          <w:spacing w:val="24"/>
          <w:sz w:val="24"/>
        </w:rPr>
        <w:t xml:space="preserve"> </w:t>
      </w:r>
      <w:r>
        <w:rPr>
          <w:sz w:val="24"/>
        </w:rPr>
        <w:t>compared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biomechanics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gait</w:t>
      </w:r>
      <w:r>
        <w:rPr>
          <w:spacing w:val="25"/>
          <w:sz w:val="24"/>
        </w:rPr>
        <w:t xml:space="preserve"> </w:t>
      </w:r>
      <w:r>
        <w:rPr>
          <w:sz w:val="24"/>
        </w:rPr>
        <w:t>when</w:t>
      </w:r>
      <w:r>
        <w:rPr>
          <w:spacing w:val="25"/>
          <w:sz w:val="24"/>
        </w:rPr>
        <w:t xml:space="preserve"> </w:t>
      </w:r>
      <w:r>
        <w:rPr>
          <w:sz w:val="24"/>
        </w:rPr>
        <w:t>walking</w:t>
      </w:r>
      <w:r>
        <w:rPr>
          <w:spacing w:val="25"/>
          <w:sz w:val="24"/>
        </w:rPr>
        <w:t xml:space="preserve"> </w:t>
      </w:r>
      <w:r>
        <w:rPr>
          <w:sz w:val="24"/>
        </w:rPr>
        <w:t>overground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8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tread</w:t>
      </w:r>
      <w:r>
        <w:rPr>
          <w:sz w:val="24"/>
        </w:rPr>
        <w:t>mill, however, with inconsistent findings the relationship between the two modes is</w:t>
      </w:r>
      <w:r w:rsidR="001F4171">
        <w:rPr>
          <w:sz w:val="24"/>
        </w:rPr>
        <w:t xml:space="preserve"> </w:t>
      </w:r>
      <w:r>
        <w:rPr>
          <w:sz w:val="24"/>
        </w:rPr>
        <w:t>not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clear.</w:t>
      </w:r>
      <w:r>
        <w:rPr>
          <w:spacing w:val="45"/>
          <w:sz w:val="24"/>
        </w:rPr>
        <w:t xml:space="preserve"> </w:t>
      </w:r>
      <w:r>
        <w:rPr>
          <w:sz w:val="24"/>
        </w:rPr>
        <w:t>Temporospatial</w:t>
      </w:r>
      <w:r>
        <w:rPr>
          <w:spacing w:val="46"/>
          <w:sz w:val="24"/>
        </w:rPr>
        <w:t xml:space="preserve"> </w:t>
      </w:r>
      <w:r>
        <w:rPr>
          <w:sz w:val="24"/>
        </w:rPr>
        <w:t>parameters</w:t>
      </w:r>
      <w:r>
        <w:rPr>
          <w:spacing w:val="45"/>
          <w:sz w:val="24"/>
        </w:rPr>
        <w:t xml:space="preserve"> </w:t>
      </w:r>
      <w:r>
        <w:rPr>
          <w:sz w:val="24"/>
        </w:rPr>
        <w:t>commonly</w:t>
      </w:r>
      <w:r>
        <w:rPr>
          <w:spacing w:val="38"/>
          <w:sz w:val="24"/>
        </w:rPr>
        <w:t xml:space="preserve"> </w:t>
      </w:r>
      <w:r>
        <w:rPr>
          <w:sz w:val="24"/>
        </w:rPr>
        <w:t>used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gait</w:t>
      </w:r>
      <w:r>
        <w:rPr>
          <w:spacing w:val="46"/>
          <w:sz w:val="24"/>
        </w:rPr>
        <w:t xml:space="preserve"> </w:t>
      </w:r>
      <w:r>
        <w:rPr>
          <w:sz w:val="24"/>
        </w:rPr>
        <w:t>analysis</w:t>
      </w:r>
      <w:r>
        <w:rPr>
          <w:spacing w:val="46"/>
          <w:sz w:val="24"/>
        </w:rPr>
        <w:t xml:space="preserve"> </w:t>
      </w:r>
      <w:r>
        <w:rPr>
          <w:sz w:val="24"/>
        </w:rPr>
        <w:t>include</w:t>
      </w:r>
      <w:r>
        <w:rPr>
          <w:spacing w:val="44"/>
          <w:sz w:val="24"/>
        </w:rPr>
        <w:t xml:space="preserve"> </w:t>
      </w:r>
      <w:r>
        <w:rPr>
          <w:sz w:val="24"/>
        </w:rPr>
        <w:t>walking</w:t>
      </w:r>
      <w:r>
        <w:rPr>
          <w:spacing w:val="49"/>
          <w:sz w:val="24"/>
        </w:rPr>
        <w:t xml:space="preserve"> </w:t>
      </w:r>
      <w:r>
        <w:rPr>
          <w:sz w:val="24"/>
        </w:rPr>
        <w:t>speed,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 xml:space="preserve">stride time and length, step time and length and finally durations of stance and </w:t>
      </w:r>
      <w:r w:rsidR="001F4171">
        <w:rPr>
          <w:sz w:val="24"/>
        </w:rPr>
        <w:t xml:space="preserve">swing </w:t>
      </w:r>
      <w:r w:rsidR="001F4171">
        <w:rPr>
          <w:spacing w:val="55"/>
          <w:sz w:val="24"/>
        </w:rPr>
        <w:t>phase</w:t>
      </w:r>
      <w:r>
        <w:rPr>
          <w:position w:val="11"/>
          <w:sz w:val="16"/>
        </w:rPr>
        <w:t>8</w:t>
      </w:r>
      <w:r>
        <w:rPr>
          <w:sz w:val="24"/>
        </w:rPr>
        <w:t>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Comparison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over</w:t>
      </w:r>
      <w:r>
        <w:rPr>
          <w:spacing w:val="32"/>
          <w:sz w:val="24"/>
        </w:rPr>
        <w:t xml:space="preserve"> </w:t>
      </w:r>
      <w:r>
        <w:rPr>
          <w:sz w:val="24"/>
        </w:rPr>
        <w:t>ground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treadmill</w:t>
      </w:r>
      <w:r>
        <w:rPr>
          <w:spacing w:val="31"/>
          <w:sz w:val="24"/>
        </w:rPr>
        <w:t xml:space="preserve"> </w:t>
      </w:r>
      <w:r>
        <w:rPr>
          <w:sz w:val="24"/>
        </w:rPr>
        <w:t>walking</w:t>
      </w:r>
      <w:r>
        <w:rPr>
          <w:spacing w:val="28"/>
          <w:sz w:val="24"/>
        </w:rPr>
        <w:t xml:space="preserve"> </w:t>
      </w:r>
      <w:r>
        <w:rPr>
          <w:sz w:val="24"/>
        </w:rPr>
        <w:t>have</w:t>
      </w:r>
      <w:r>
        <w:rPr>
          <w:spacing w:val="32"/>
          <w:sz w:val="24"/>
        </w:rPr>
        <w:t xml:space="preserve"> </w:t>
      </w:r>
      <w:r>
        <w:rPr>
          <w:sz w:val="24"/>
        </w:rPr>
        <w:t>previously</w:t>
      </w:r>
      <w:r>
        <w:rPr>
          <w:spacing w:val="26"/>
          <w:sz w:val="24"/>
        </w:rPr>
        <w:t xml:space="preserve"> </w:t>
      </w:r>
      <w:r>
        <w:rPr>
          <w:sz w:val="24"/>
        </w:rPr>
        <w:t>shown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  <w:r>
        <w:rPr>
          <w:spacing w:val="33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identical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>speeds,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stance</w:t>
      </w:r>
      <w:r>
        <w:rPr>
          <w:spacing w:val="31"/>
          <w:sz w:val="24"/>
        </w:rPr>
        <w:t xml:space="preserve"> </w:t>
      </w:r>
      <w:r>
        <w:rPr>
          <w:sz w:val="24"/>
        </w:rPr>
        <w:t>period</w:t>
      </w:r>
      <w:r>
        <w:rPr>
          <w:spacing w:val="32"/>
          <w:sz w:val="24"/>
        </w:rPr>
        <w:t xml:space="preserve"> </w:t>
      </w:r>
      <w:r>
        <w:rPr>
          <w:sz w:val="24"/>
        </w:rPr>
        <w:t>shortened,</w:t>
      </w:r>
      <w:r>
        <w:rPr>
          <w:spacing w:val="32"/>
          <w:sz w:val="24"/>
        </w:rPr>
        <w:t xml:space="preserve"> </w:t>
      </w:r>
      <w:r>
        <w:rPr>
          <w:sz w:val="24"/>
        </w:rPr>
        <w:t>with</w:t>
      </w:r>
      <w:r>
        <w:rPr>
          <w:spacing w:val="32"/>
          <w:sz w:val="24"/>
        </w:rPr>
        <w:t xml:space="preserve"> </w:t>
      </w:r>
      <w:r>
        <w:rPr>
          <w:sz w:val="24"/>
        </w:rPr>
        <w:t>increased</w:t>
      </w:r>
      <w:r>
        <w:rPr>
          <w:spacing w:val="32"/>
          <w:sz w:val="24"/>
        </w:rPr>
        <w:t xml:space="preserve"> </w:t>
      </w:r>
      <w:r>
        <w:rPr>
          <w:sz w:val="24"/>
        </w:rPr>
        <w:t>cadence</w:t>
      </w:r>
      <w:r>
        <w:rPr>
          <w:spacing w:val="31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treadmill</w:t>
      </w:r>
      <w:r>
        <w:rPr>
          <w:position w:val="11"/>
          <w:sz w:val="16"/>
        </w:rPr>
        <w:t>9-12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However,</w:t>
      </w: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spacing w:before="240"/>
        <w:ind w:hanging="480"/>
        <w:rPr>
          <w:sz w:val="24"/>
        </w:rPr>
      </w:pPr>
      <w:r>
        <w:rPr>
          <w:sz w:val="24"/>
        </w:rPr>
        <w:t>Matsas</w:t>
      </w:r>
      <w:r>
        <w:rPr>
          <w:spacing w:val="15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al.</w:t>
      </w:r>
      <w:r>
        <w:rPr>
          <w:position w:val="11"/>
          <w:sz w:val="16"/>
        </w:rPr>
        <w:t>12</w:t>
      </w:r>
      <w:r>
        <w:rPr>
          <w:spacing w:val="37"/>
          <w:position w:val="11"/>
          <w:sz w:val="16"/>
        </w:rPr>
        <w:t xml:space="preserve"> </w:t>
      </w:r>
      <w:r>
        <w:rPr>
          <w:sz w:val="24"/>
        </w:rPr>
        <w:t>only</w:t>
      </w:r>
      <w:r>
        <w:rPr>
          <w:spacing w:val="10"/>
          <w:sz w:val="24"/>
        </w:rPr>
        <w:t xml:space="preserve"> </w:t>
      </w:r>
      <w:r>
        <w:rPr>
          <w:sz w:val="24"/>
        </w:rPr>
        <w:t>found</w:t>
      </w:r>
      <w:r>
        <w:rPr>
          <w:spacing w:val="1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0"/>
          <w:sz w:val="24"/>
        </w:rPr>
        <w:t xml:space="preserve"> </w:t>
      </w:r>
      <w:r>
        <w:rPr>
          <w:sz w:val="24"/>
        </w:rPr>
        <w:t>between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two</w:t>
      </w:r>
      <w:r>
        <w:rPr>
          <w:spacing w:val="17"/>
          <w:sz w:val="24"/>
        </w:rPr>
        <w:t xml:space="preserve"> </w:t>
      </w:r>
      <w:r>
        <w:rPr>
          <w:sz w:val="24"/>
        </w:rPr>
        <w:t>modes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walking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1F4171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first 4 minutes of data collection, at 6 minutes no significant differences were</w:t>
      </w:r>
      <w:r w:rsidR="00E56242">
        <w:rPr>
          <w:spacing w:val="27"/>
          <w:sz w:val="24"/>
        </w:rPr>
        <w:t xml:space="preserve"> </w:t>
      </w:r>
      <w:r w:rsidR="00E56242">
        <w:rPr>
          <w:sz w:val="24"/>
        </w:rPr>
        <w:t>evident.</w:t>
      </w:r>
    </w:p>
    <w:p w:rsidR="00A60651" w:rsidRDefault="00A60651">
      <w:pPr>
        <w:pStyle w:val="BodyText"/>
        <w:rPr>
          <w:sz w:val="21"/>
        </w:rPr>
      </w:pPr>
    </w:p>
    <w:p w:rsidR="00A60651" w:rsidRDefault="001F4171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>Additionally</w:t>
      </w:r>
      <w:r w:rsidR="00E56242">
        <w:rPr>
          <w:sz w:val="24"/>
        </w:rPr>
        <w:t>, Riley et al.</w:t>
      </w:r>
      <w:r w:rsidR="00E56242">
        <w:rPr>
          <w:position w:val="11"/>
          <w:sz w:val="16"/>
        </w:rPr>
        <w:t xml:space="preserve">13, </w:t>
      </w:r>
      <w:r>
        <w:rPr>
          <w:position w:val="11"/>
          <w:sz w:val="16"/>
        </w:rPr>
        <w:t xml:space="preserve">14 </w:t>
      </w:r>
      <w:r w:rsidR="00E56242">
        <w:rPr>
          <w:sz w:val="24"/>
        </w:rPr>
        <w:t>rep</w:t>
      </w:r>
      <w:r w:rsidR="00E56242">
        <w:rPr>
          <w:sz w:val="24"/>
        </w:rPr>
        <w:t>orted no differences in gait parameters. Conflicting</w:t>
      </w:r>
      <w:r>
        <w:rPr>
          <w:sz w:val="24"/>
        </w:rPr>
        <w:t xml:space="preserve"> </w:t>
      </w:r>
      <w:r w:rsidR="00E56242">
        <w:rPr>
          <w:sz w:val="24"/>
        </w:rPr>
        <w:t>findings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for </w:t>
      </w:r>
      <w:r w:rsidR="001F4171">
        <w:rPr>
          <w:sz w:val="24"/>
        </w:rPr>
        <w:t>differences in EMG recordings between overground</w:t>
      </w:r>
      <w:r>
        <w:rPr>
          <w:sz w:val="24"/>
        </w:rPr>
        <w:t xml:space="preserve"> </w:t>
      </w:r>
      <w:r w:rsidR="001F4171">
        <w:rPr>
          <w:sz w:val="24"/>
        </w:rPr>
        <w:t>and treadmill walking also</w:t>
      </w:r>
      <w:r>
        <w:rPr>
          <w:spacing w:val="57"/>
          <w:sz w:val="24"/>
        </w:rPr>
        <w:t xml:space="preserve"> </w:t>
      </w:r>
      <w:r>
        <w:rPr>
          <w:sz w:val="24"/>
        </w:rPr>
        <w:t>exist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7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>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position w:val="11"/>
          <w:sz w:val="16"/>
        </w:rPr>
        <w:t>15-18</w:t>
      </w:r>
      <w:r>
        <w:rPr>
          <w:sz w:val="24"/>
        </w:rPr>
        <w:t>.</w:t>
      </w:r>
    </w:p>
    <w:p w:rsidR="00A60651" w:rsidRDefault="00A60651">
      <w:pPr>
        <w:pStyle w:val="BodyText"/>
        <w:spacing w:before="10"/>
        <w:rPr>
          <w:sz w:val="23"/>
        </w:rPr>
      </w:pPr>
    </w:p>
    <w:p w:rsidR="00A60651" w:rsidRDefault="00E56242">
      <w:pPr>
        <w:pStyle w:val="BodyText"/>
        <w:spacing w:before="1"/>
        <w:ind w:left="100"/>
      </w:pPr>
      <w:r>
        <w:t>10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100"/>
        <w:rPr>
          <w:i/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i/>
          <w:sz w:val="24"/>
        </w:rPr>
        <w:t>Kinetics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Kinematics</w:t>
      </w:r>
    </w:p>
    <w:p w:rsidR="00A60651" w:rsidRDefault="00A60651">
      <w:pPr>
        <w:pStyle w:val="BodyText"/>
        <w:spacing w:before="11"/>
        <w:rPr>
          <w:i/>
          <w:sz w:val="23"/>
        </w:rPr>
      </w:pPr>
    </w:p>
    <w:p w:rsidR="00A60651" w:rsidRDefault="00E56242">
      <w:pPr>
        <w:pStyle w:val="BodyText"/>
        <w:ind w:left="100"/>
      </w:pPr>
      <w:r>
        <w:t>12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introduction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instrumented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has</w:t>
      </w:r>
      <w:r w:rsidR="001F4171">
        <w:rPr>
          <w:sz w:val="24"/>
        </w:rPr>
        <w:t xml:space="preserve"> </w:t>
      </w:r>
      <w:r>
        <w:rPr>
          <w:sz w:val="24"/>
        </w:rPr>
        <w:t>allowed</w:t>
      </w:r>
      <w:r w:rsidR="001F4171">
        <w:rPr>
          <w:sz w:val="24"/>
        </w:rPr>
        <w:t xml:space="preserve"> </w:t>
      </w:r>
      <w:r>
        <w:rPr>
          <w:sz w:val="24"/>
        </w:rPr>
        <w:t>researchers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compare</w:t>
      </w:r>
      <w:r w:rsidR="001F4171">
        <w:rPr>
          <w:sz w:val="24"/>
        </w:rPr>
        <w:t xml:space="preserve"> </w:t>
      </w:r>
      <w:r>
        <w:rPr>
          <w:sz w:val="24"/>
        </w:rPr>
        <w:t>ground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reaction</w:t>
      </w:r>
      <w:r w:rsidR="001F4171">
        <w:rPr>
          <w:sz w:val="24"/>
        </w:rPr>
        <w:t xml:space="preserve"> </w:t>
      </w:r>
      <w:r>
        <w:rPr>
          <w:sz w:val="24"/>
        </w:rPr>
        <w:t>forces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>
        <w:rPr>
          <w:position w:val="11"/>
          <w:sz w:val="16"/>
        </w:rPr>
        <w:t>14,</w:t>
      </w:r>
      <w:r w:rsidR="001F4171">
        <w:rPr>
          <w:position w:val="11"/>
          <w:sz w:val="16"/>
        </w:rPr>
        <w:t xml:space="preserve"> </w:t>
      </w:r>
      <w:r>
        <w:rPr>
          <w:position w:val="11"/>
          <w:sz w:val="16"/>
        </w:rPr>
        <w:t>15,</w:t>
      </w:r>
      <w:r w:rsidR="001F4171">
        <w:rPr>
          <w:position w:val="11"/>
          <w:sz w:val="16"/>
        </w:rPr>
        <w:t xml:space="preserve"> </w:t>
      </w:r>
      <w:r>
        <w:rPr>
          <w:position w:val="11"/>
          <w:sz w:val="16"/>
        </w:rPr>
        <w:t>19</w:t>
      </w:r>
      <w:r>
        <w:rPr>
          <w:sz w:val="24"/>
        </w:rPr>
        <w:t>.</w:t>
      </w:r>
      <w:r w:rsidR="001F4171">
        <w:rPr>
          <w:sz w:val="24"/>
        </w:rPr>
        <w:t xml:space="preserve"> </w:t>
      </w:r>
      <w:r>
        <w:rPr>
          <w:sz w:val="24"/>
        </w:rPr>
        <w:t>While</w:t>
      </w:r>
      <w:r w:rsidR="001F4171">
        <w:rPr>
          <w:sz w:val="24"/>
        </w:rPr>
        <w:t xml:space="preserve"> </w:t>
      </w:r>
      <w:r>
        <w:rPr>
          <w:sz w:val="24"/>
        </w:rPr>
        <w:t>Riley</w:t>
      </w:r>
      <w:r w:rsidR="001F4171">
        <w:rPr>
          <w:sz w:val="24"/>
        </w:rPr>
        <w:t xml:space="preserve"> </w:t>
      </w:r>
      <w:r>
        <w:rPr>
          <w:sz w:val="24"/>
        </w:rPr>
        <w:t>et</w:t>
      </w:r>
      <w:r w:rsidR="001F4171">
        <w:rPr>
          <w:sz w:val="24"/>
        </w:rPr>
        <w:t xml:space="preserve"> </w:t>
      </w:r>
      <w:r>
        <w:rPr>
          <w:sz w:val="24"/>
        </w:rPr>
        <w:t>al.</w:t>
      </w:r>
      <w:r>
        <w:rPr>
          <w:position w:val="11"/>
          <w:sz w:val="16"/>
        </w:rPr>
        <w:t>14</w:t>
      </w:r>
      <w:r>
        <w:rPr>
          <w:spacing w:val="21"/>
          <w:position w:val="11"/>
          <w:sz w:val="16"/>
        </w:rPr>
        <w:t xml:space="preserve"> </w:t>
      </w:r>
      <w:r>
        <w:rPr>
          <w:sz w:val="24"/>
        </w:rPr>
        <w:t>found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significant</w:t>
      </w:r>
      <w:r w:rsidR="001F4171">
        <w:rPr>
          <w:sz w:val="24"/>
        </w:rPr>
        <w:t xml:space="preserve"> </w:t>
      </w: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ground</w:t>
      </w:r>
      <w:r w:rsidR="001F4171">
        <w:rPr>
          <w:sz w:val="24"/>
        </w:rPr>
        <w:t xml:space="preserve"> </w:t>
      </w:r>
      <w:r>
        <w:rPr>
          <w:sz w:val="24"/>
        </w:rPr>
        <w:t>reaction</w:t>
      </w:r>
      <w:r w:rsidR="001F4171">
        <w:rPr>
          <w:sz w:val="24"/>
        </w:rPr>
        <w:t xml:space="preserve"> </w:t>
      </w:r>
      <w:r>
        <w:rPr>
          <w:sz w:val="24"/>
        </w:rPr>
        <w:t>fo</w:t>
      </w:r>
      <w:r>
        <w:rPr>
          <w:sz w:val="24"/>
        </w:rPr>
        <w:t>rce</w:t>
      </w:r>
      <w:r w:rsidR="001F4171">
        <w:rPr>
          <w:sz w:val="24"/>
        </w:rPr>
        <w:t xml:space="preserve"> </w:t>
      </w:r>
      <w:r>
        <w:rPr>
          <w:sz w:val="24"/>
        </w:rPr>
        <w:t>maxima,</w:t>
      </w:r>
      <w:r w:rsidR="001F4171">
        <w:rPr>
          <w:sz w:val="24"/>
        </w:rPr>
        <w:t xml:space="preserve"> </w:t>
      </w:r>
      <w:r>
        <w:rPr>
          <w:sz w:val="24"/>
        </w:rPr>
        <w:t>as</w:t>
      </w:r>
      <w:r w:rsidR="001F4171">
        <w:rPr>
          <w:sz w:val="24"/>
        </w:rPr>
        <w:t xml:space="preserve"> </w:t>
      </w:r>
      <w:r>
        <w:rPr>
          <w:sz w:val="24"/>
        </w:rPr>
        <w:t>these</w:t>
      </w:r>
      <w:r w:rsidR="001F4171">
        <w:rPr>
          <w:sz w:val="24"/>
        </w:rPr>
        <w:t xml:space="preserve"> </w:t>
      </w:r>
      <w:r>
        <w:rPr>
          <w:sz w:val="24"/>
        </w:rPr>
        <w:t>differences</w:t>
      </w:r>
      <w:r>
        <w:rPr>
          <w:spacing w:val="55"/>
          <w:sz w:val="24"/>
        </w:rPr>
        <w:t xml:space="preserve"> </w:t>
      </w:r>
      <w:r>
        <w:rPr>
          <w:sz w:val="24"/>
        </w:rPr>
        <w:t>were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comparable to the variability in normal gait parameters, they concluded that the mechanics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both modes were similar.</w:t>
      </w:r>
      <w:r w:rsidR="001F4171">
        <w:rPr>
          <w:sz w:val="24"/>
        </w:rPr>
        <w:t xml:space="preserve"> </w:t>
      </w:r>
      <w:r>
        <w:rPr>
          <w:sz w:val="24"/>
        </w:rPr>
        <w:t>Conversely, White et al.</w:t>
      </w:r>
      <w:r>
        <w:rPr>
          <w:position w:val="11"/>
          <w:sz w:val="16"/>
        </w:rPr>
        <w:t>19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reported differences in force</w:t>
      </w:r>
      <w:r w:rsidR="001F4171">
        <w:rPr>
          <w:sz w:val="24"/>
        </w:rPr>
        <w:t xml:space="preserve"> </w:t>
      </w:r>
      <w:r>
        <w:rPr>
          <w:sz w:val="24"/>
        </w:rPr>
        <w:t>magnitude</w:t>
      </w: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spacing w:before="241"/>
        <w:ind w:hanging="600"/>
        <w:rPr>
          <w:sz w:val="16"/>
        </w:rPr>
      </w:pPr>
      <w:r>
        <w:rPr>
          <w:sz w:val="24"/>
        </w:rPr>
        <w:t xml:space="preserve">between overground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 during mid and late stance and</w:t>
      </w:r>
      <w:r w:rsidR="001F4171">
        <w:rPr>
          <w:sz w:val="24"/>
        </w:rPr>
        <w:t xml:space="preserve"> </w:t>
      </w:r>
      <w:r>
        <w:rPr>
          <w:sz w:val="24"/>
        </w:rPr>
        <w:t>Lee &amp;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Hidler</w:t>
      </w:r>
      <w:proofErr w:type="spellEnd"/>
      <w:r>
        <w:rPr>
          <w:position w:val="11"/>
          <w:sz w:val="16"/>
        </w:rPr>
        <w:t>15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reported differences in sagittal plane joint</w:t>
      </w:r>
      <w:r>
        <w:rPr>
          <w:spacing w:val="-12"/>
          <w:sz w:val="24"/>
        </w:rPr>
        <w:t xml:space="preserve"> </w:t>
      </w:r>
      <w:r>
        <w:rPr>
          <w:sz w:val="24"/>
        </w:rPr>
        <w:t>moments.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20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Previous</w:t>
      </w:r>
      <w:r>
        <w:rPr>
          <w:spacing w:val="17"/>
          <w:sz w:val="24"/>
        </w:rPr>
        <w:t xml:space="preserve"> </w:t>
      </w:r>
      <w:r>
        <w:rPr>
          <w:sz w:val="24"/>
        </w:rPr>
        <w:t>research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gait</w:t>
      </w:r>
      <w:r>
        <w:rPr>
          <w:spacing w:val="17"/>
          <w:sz w:val="24"/>
        </w:rPr>
        <w:t xml:space="preserve"> </w:t>
      </w:r>
      <w:r>
        <w:rPr>
          <w:sz w:val="24"/>
        </w:rPr>
        <w:t>kinematics</w:t>
      </w:r>
      <w:r>
        <w:rPr>
          <w:spacing w:val="17"/>
          <w:sz w:val="24"/>
        </w:rPr>
        <w:t xml:space="preserve"> </w:t>
      </w:r>
      <w:r>
        <w:rPr>
          <w:sz w:val="24"/>
        </w:rPr>
        <w:t>has</w:t>
      </w:r>
      <w:r>
        <w:rPr>
          <w:spacing w:val="17"/>
          <w:sz w:val="24"/>
        </w:rPr>
        <w:t xml:space="preserve"> </w:t>
      </w:r>
      <w:r>
        <w:rPr>
          <w:sz w:val="24"/>
        </w:rPr>
        <w:t>also</w:t>
      </w:r>
      <w:r>
        <w:rPr>
          <w:spacing w:val="17"/>
          <w:sz w:val="24"/>
        </w:rPr>
        <w:t xml:space="preserve"> </w:t>
      </w:r>
      <w:r>
        <w:rPr>
          <w:sz w:val="24"/>
        </w:rPr>
        <w:t>found</w:t>
      </w:r>
      <w:r>
        <w:rPr>
          <w:spacing w:val="16"/>
          <w:sz w:val="24"/>
        </w:rPr>
        <w:t xml:space="preserve"> </w:t>
      </w:r>
      <w:r>
        <w:rPr>
          <w:sz w:val="24"/>
        </w:rPr>
        <w:t>conflicting</w:t>
      </w:r>
      <w:r>
        <w:rPr>
          <w:spacing w:val="14"/>
          <w:sz w:val="24"/>
        </w:rPr>
        <w:t xml:space="preserve"> </w:t>
      </w:r>
      <w:r>
        <w:rPr>
          <w:sz w:val="24"/>
        </w:rPr>
        <w:t>results,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some</w:t>
      </w:r>
      <w:r>
        <w:rPr>
          <w:spacing w:val="16"/>
          <w:sz w:val="24"/>
        </w:rPr>
        <w:t xml:space="preserve"> </w:t>
      </w:r>
      <w:r>
        <w:rPr>
          <w:sz w:val="24"/>
        </w:rPr>
        <w:t>reporting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5"/>
        </w:numPr>
        <w:tabs>
          <w:tab w:val="left" w:pos="700"/>
          <w:tab w:val="left" w:pos="701"/>
        </w:tabs>
        <w:spacing w:before="1"/>
        <w:ind w:hanging="600"/>
        <w:rPr>
          <w:sz w:val="24"/>
        </w:rPr>
      </w:pPr>
      <w:r>
        <w:rPr>
          <w:sz w:val="24"/>
        </w:rPr>
        <w:t>differences</w:t>
      </w:r>
      <w:r>
        <w:rPr>
          <w:position w:val="11"/>
          <w:sz w:val="16"/>
        </w:rPr>
        <w:t>9,</w:t>
      </w:r>
      <w:r>
        <w:rPr>
          <w:spacing w:val="21"/>
          <w:position w:val="11"/>
          <w:sz w:val="16"/>
        </w:rPr>
        <w:t xml:space="preserve"> </w:t>
      </w:r>
      <w:r>
        <w:rPr>
          <w:position w:val="11"/>
          <w:sz w:val="16"/>
        </w:rPr>
        <w:t>14,</w:t>
      </w:r>
      <w:r>
        <w:rPr>
          <w:spacing w:val="19"/>
          <w:position w:val="11"/>
          <w:sz w:val="16"/>
        </w:rPr>
        <w:t xml:space="preserve"> </w:t>
      </w:r>
      <w:r>
        <w:rPr>
          <w:position w:val="11"/>
          <w:sz w:val="16"/>
        </w:rPr>
        <w:t>16,</w:t>
      </w:r>
      <w:r>
        <w:rPr>
          <w:spacing w:val="19"/>
          <w:position w:val="11"/>
          <w:sz w:val="16"/>
        </w:rPr>
        <w:t xml:space="preserve"> </w:t>
      </w:r>
      <w:r>
        <w:rPr>
          <w:position w:val="11"/>
          <w:sz w:val="16"/>
        </w:rPr>
        <w:t>20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others</w:t>
      </w:r>
      <w:r>
        <w:rPr>
          <w:spacing w:val="19"/>
          <w:sz w:val="24"/>
        </w:rPr>
        <w:t xml:space="preserve"> </w:t>
      </w:r>
      <w:r>
        <w:rPr>
          <w:sz w:val="24"/>
        </w:rPr>
        <w:t>not</w:t>
      </w:r>
      <w:r>
        <w:rPr>
          <w:position w:val="11"/>
          <w:sz w:val="16"/>
        </w:rPr>
        <w:t>7,</w:t>
      </w:r>
      <w:r>
        <w:rPr>
          <w:spacing w:val="19"/>
          <w:position w:val="11"/>
          <w:sz w:val="16"/>
        </w:rPr>
        <w:t xml:space="preserve"> </w:t>
      </w:r>
      <w:r>
        <w:rPr>
          <w:position w:val="11"/>
          <w:sz w:val="16"/>
        </w:rPr>
        <w:t>12,</w:t>
      </w:r>
      <w:r>
        <w:rPr>
          <w:spacing w:val="19"/>
          <w:position w:val="11"/>
          <w:sz w:val="16"/>
        </w:rPr>
        <w:t xml:space="preserve"> </w:t>
      </w:r>
      <w:r>
        <w:rPr>
          <w:position w:val="11"/>
          <w:sz w:val="16"/>
        </w:rPr>
        <w:t>15,</w:t>
      </w:r>
      <w:r>
        <w:rPr>
          <w:spacing w:val="19"/>
          <w:position w:val="11"/>
          <w:sz w:val="16"/>
        </w:rPr>
        <w:t xml:space="preserve"> </w:t>
      </w:r>
      <w:r>
        <w:rPr>
          <w:position w:val="11"/>
          <w:sz w:val="16"/>
        </w:rPr>
        <w:t>17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While</w:t>
      </w:r>
      <w:r>
        <w:rPr>
          <w:spacing w:val="18"/>
          <w:sz w:val="24"/>
        </w:rPr>
        <w:t xml:space="preserve"> </w:t>
      </w:r>
      <w:r>
        <w:rPr>
          <w:sz w:val="24"/>
        </w:rPr>
        <w:t>some</w:t>
      </w:r>
      <w:r>
        <w:rPr>
          <w:spacing w:val="19"/>
          <w:sz w:val="24"/>
        </w:rPr>
        <w:t xml:space="preserve"> </w:t>
      </w:r>
      <w:r>
        <w:rPr>
          <w:sz w:val="24"/>
        </w:rPr>
        <w:t>researchers</w:t>
      </w:r>
      <w:r>
        <w:rPr>
          <w:spacing w:val="18"/>
          <w:sz w:val="24"/>
        </w:rPr>
        <w:t xml:space="preserve"> </w:t>
      </w:r>
      <w:r>
        <w:rPr>
          <w:sz w:val="24"/>
        </w:rPr>
        <w:t>have</w:t>
      </w:r>
      <w:r>
        <w:rPr>
          <w:spacing w:val="18"/>
          <w:sz w:val="24"/>
        </w:rPr>
        <w:t xml:space="preserve"> </w:t>
      </w:r>
      <w:r>
        <w:rPr>
          <w:sz w:val="24"/>
        </w:rPr>
        <w:t>found</w:t>
      </w:r>
      <w:r>
        <w:rPr>
          <w:spacing w:val="18"/>
          <w:sz w:val="24"/>
        </w:rPr>
        <w:t xml:space="preserve"> </w:t>
      </w:r>
      <w:r>
        <w:rPr>
          <w:sz w:val="24"/>
        </w:rPr>
        <w:t>significant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joint</w:t>
      </w:r>
      <w:r w:rsidR="001F4171">
        <w:rPr>
          <w:sz w:val="24"/>
        </w:rPr>
        <w:t xml:space="preserve"> </w:t>
      </w:r>
      <w:r>
        <w:rPr>
          <w:sz w:val="24"/>
        </w:rPr>
        <w:t>angles</w:t>
      </w:r>
      <w:r w:rsidR="001F4171">
        <w:rPr>
          <w:sz w:val="24"/>
        </w:rPr>
        <w:t xml:space="preserve"> </w:t>
      </w:r>
      <w:r>
        <w:rPr>
          <w:sz w:val="24"/>
        </w:rPr>
        <w:t>they</w:t>
      </w:r>
      <w:r w:rsidR="001F4171">
        <w:rPr>
          <w:sz w:val="24"/>
        </w:rPr>
        <w:t xml:space="preserve"> </w:t>
      </w:r>
      <w:r>
        <w:rPr>
          <w:sz w:val="24"/>
        </w:rPr>
        <w:t>considered</w:t>
      </w:r>
      <w:r w:rsidR="001F4171">
        <w:rPr>
          <w:sz w:val="24"/>
        </w:rPr>
        <w:t xml:space="preserve"> </w:t>
      </w:r>
      <w:r>
        <w:rPr>
          <w:sz w:val="24"/>
        </w:rPr>
        <w:t>these</w:t>
      </w:r>
      <w:r w:rsidR="001F4171">
        <w:rPr>
          <w:sz w:val="24"/>
        </w:rPr>
        <w:t xml:space="preserve"> </w:t>
      </w:r>
      <w:r>
        <w:rPr>
          <w:sz w:val="24"/>
        </w:rPr>
        <w:t>irrelevant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their</w:t>
      </w:r>
      <w:r w:rsidR="001F4171">
        <w:rPr>
          <w:sz w:val="24"/>
        </w:rPr>
        <w:t xml:space="preserve"> </w:t>
      </w:r>
      <w:r>
        <w:rPr>
          <w:sz w:val="24"/>
        </w:rPr>
        <w:t>reports</w:t>
      </w:r>
      <w:r w:rsidR="001F4171">
        <w:rPr>
          <w:sz w:val="24"/>
        </w:rPr>
        <w:t xml:space="preserve"> </w:t>
      </w:r>
      <w:r>
        <w:rPr>
          <w:sz w:val="24"/>
        </w:rPr>
        <w:t>due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proofErr w:type="gramStart"/>
      <w:r>
        <w:rPr>
          <w:sz w:val="24"/>
        </w:rPr>
        <w:t>their</w:t>
      </w:r>
      <w:proofErr w:type="gramEnd"/>
    </w:p>
    <w:p w:rsidR="00A60651" w:rsidRDefault="00A60651">
      <w:pPr>
        <w:pStyle w:val="BodyText"/>
        <w:spacing w:before="11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5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magnitude</w:t>
      </w:r>
      <w:r>
        <w:rPr>
          <w:spacing w:val="26"/>
          <w:sz w:val="24"/>
        </w:rPr>
        <w:t xml:space="preserve"> </w:t>
      </w:r>
      <w:r>
        <w:rPr>
          <w:sz w:val="24"/>
        </w:rPr>
        <w:t>(&lt;</w:t>
      </w:r>
      <w:r>
        <w:rPr>
          <w:spacing w:val="26"/>
          <w:sz w:val="24"/>
        </w:rPr>
        <w:t xml:space="preserve"> </w:t>
      </w:r>
      <w:r>
        <w:rPr>
          <w:sz w:val="24"/>
        </w:rPr>
        <w:t>3°)</w:t>
      </w:r>
      <w:r>
        <w:rPr>
          <w:position w:val="11"/>
          <w:sz w:val="16"/>
        </w:rPr>
        <w:t>14,</w:t>
      </w:r>
      <w:r>
        <w:rPr>
          <w:spacing w:val="26"/>
          <w:position w:val="11"/>
          <w:sz w:val="16"/>
        </w:rPr>
        <w:t xml:space="preserve"> </w:t>
      </w:r>
      <w:r>
        <w:rPr>
          <w:position w:val="11"/>
          <w:sz w:val="16"/>
        </w:rPr>
        <w:t>20</w:t>
      </w:r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contrary,</w:t>
      </w:r>
      <w:r>
        <w:rPr>
          <w:spacing w:val="27"/>
          <w:sz w:val="24"/>
        </w:rPr>
        <w:t xml:space="preserve"> </w:t>
      </w:r>
      <w:r>
        <w:rPr>
          <w:sz w:val="24"/>
        </w:rPr>
        <w:t>Watt</w:t>
      </w:r>
      <w:r>
        <w:rPr>
          <w:spacing w:val="28"/>
          <w:sz w:val="24"/>
        </w:rPr>
        <w:t xml:space="preserve"> </w:t>
      </w:r>
      <w:r>
        <w:rPr>
          <w:sz w:val="24"/>
        </w:rPr>
        <w:t>et</w:t>
      </w:r>
      <w:r>
        <w:rPr>
          <w:spacing w:val="30"/>
          <w:sz w:val="24"/>
        </w:rPr>
        <w:t xml:space="preserve"> </w:t>
      </w:r>
      <w:r>
        <w:rPr>
          <w:sz w:val="24"/>
        </w:rPr>
        <w:t>al.</w:t>
      </w:r>
      <w:r>
        <w:rPr>
          <w:position w:val="11"/>
          <w:sz w:val="16"/>
        </w:rPr>
        <w:t>21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reported</w:t>
      </w:r>
      <w:r>
        <w:rPr>
          <w:spacing w:val="27"/>
          <w:sz w:val="24"/>
        </w:rPr>
        <w:t xml:space="preserve"> </w:t>
      </w:r>
      <w:r>
        <w:rPr>
          <w:sz w:val="24"/>
        </w:rPr>
        <w:t>reductions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majority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joint</w:t>
      </w:r>
      <w:r>
        <w:rPr>
          <w:spacing w:val="32"/>
          <w:sz w:val="24"/>
        </w:rPr>
        <w:t xml:space="preserve"> </w:t>
      </w:r>
      <w:r>
        <w:rPr>
          <w:sz w:val="24"/>
        </w:rPr>
        <w:t>angles</w:t>
      </w:r>
      <w:r>
        <w:rPr>
          <w:spacing w:val="32"/>
          <w:sz w:val="24"/>
        </w:rPr>
        <w:t xml:space="preserve"> </w:t>
      </w:r>
      <w:r>
        <w:rPr>
          <w:sz w:val="24"/>
        </w:rPr>
        <w:t>during</w:t>
      </w:r>
      <w:r>
        <w:rPr>
          <w:spacing w:val="29"/>
          <w:sz w:val="24"/>
        </w:rPr>
        <w:t xml:space="preserve"> </w:t>
      </w:r>
      <w:r>
        <w:rPr>
          <w:sz w:val="24"/>
        </w:rPr>
        <w:t>treadmill</w:t>
      </w:r>
      <w:r>
        <w:rPr>
          <w:spacing w:val="33"/>
          <w:sz w:val="24"/>
        </w:rPr>
        <w:t xml:space="preserve"> </w:t>
      </w:r>
      <w:r>
        <w:rPr>
          <w:sz w:val="24"/>
        </w:rPr>
        <w:t>walking;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twelve</w:t>
      </w:r>
      <w:r>
        <w:rPr>
          <w:spacing w:val="31"/>
          <w:sz w:val="24"/>
        </w:rPr>
        <w:t xml:space="preserve"> </w:t>
      </w:r>
      <w:r>
        <w:rPr>
          <w:sz w:val="24"/>
        </w:rPr>
        <w:t>parameters</w:t>
      </w:r>
      <w:r>
        <w:rPr>
          <w:spacing w:val="34"/>
          <w:sz w:val="24"/>
        </w:rPr>
        <w:t xml:space="preserve"> </w:t>
      </w:r>
      <w:r>
        <w:rPr>
          <w:sz w:val="24"/>
        </w:rPr>
        <w:t>where</w:t>
      </w:r>
      <w:r>
        <w:rPr>
          <w:spacing w:val="30"/>
          <w:sz w:val="24"/>
        </w:rPr>
        <w:t xml:space="preserve"> </w:t>
      </w:r>
      <w:r>
        <w:rPr>
          <w:sz w:val="24"/>
        </w:rPr>
        <w:t>significant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54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differences were evident</w:t>
      </w:r>
      <w:r w:rsidR="001F4171">
        <w:rPr>
          <w:sz w:val="24"/>
        </w:rPr>
        <w:t xml:space="preserve"> </w:t>
      </w:r>
      <w:r>
        <w:rPr>
          <w:sz w:val="24"/>
        </w:rPr>
        <w:t>only two were of</w:t>
      </w:r>
      <w:r w:rsidR="001F4171">
        <w:rPr>
          <w:sz w:val="24"/>
        </w:rPr>
        <w:t xml:space="preserve"> </w:t>
      </w:r>
      <w:r>
        <w:rPr>
          <w:sz w:val="24"/>
        </w:rPr>
        <w:t>a magnitude</w:t>
      </w:r>
      <w:r w:rsidR="001F4171">
        <w:rPr>
          <w:sz w:val="24"/>
        </w:rPr>
        <w:t xml:space="preserve"> </w:t>
      </w:r>
      <w:r>
        <w:rPr>
          <w:sz w:val="24"/>
        </w:rPr>
        <w:t>greater than 3°.</w:t>
      </w:r>
      <w:r w:rsidR="001F4171">
        <w:rPr>
          <w:sz w:val="24"/>
        </w:rPr>
        <w:t xml:space="preserve"> </w:t>
      </w:r>
      <w:r>
        <w:rPr>
          <w:sz w:val="24"/>
        </w:rPr>
        <w:t>These</w:t>
      </w:r>
      <w:r w:rsidR="001F4171">
        <w:rPr>
          <w:sz w:val="24"/>
        </w:rPr>
        <w:t xml:space="preserve"> </w:t>
      </w:r>
      <w:r>
        <w:rPr>
          <w:sz w:val="24"/>
        </w:rPr>
        <w:t>conflicting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4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interpretations of results amo</w:t>
      </w:r>
      <w:r>
        <w:rPr>
          <w:sz w:val="24"/>
        </w:rPr>
        <w:t>ng researchers make it difficult to conclude whether</w:t>
      </w:r>
      <w:r w:rsidR="001F4171">
        <w:rPr>
          <w:sz w:val="24"/>
        </w:rPr>
        <w:t xml:space="preserve"> </w:t>
      </w:r>
      <w:r>
        <w:rPr>
          <w:sz w:val="24"/>
        </w:rPr>
        <w:t>differences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4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between the two modes are present or</w:t>
      </w:r>
      <w:r>
        <w:rPr>
          <w:spacing w:val="-6"/>
          <w:sz w:val="24"/>
        </w:rPr>
        <w:t xml:space="preserve"> </w:t>
      </w:r>
      <w:r>
        <w:rPr>
          <w:sz w:val="24"/>
        </w:rPr>
        <w:t>not.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220"/>
      </w:pPr>
      <w:r>
        <w:t>4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220"/>
        <w:rPr>
          <w:i/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factors</w:t>
      </w:r>
    </w:p>
    <w:p w:rsidR="00A60651" w:rsidRDefault="00A60651">
      <w:pPr>
        <w:pStyle w:val="BodyText"/>
        <w:rPr>
          <w:i/>
        </w:rPr>
      </w:pPr>
    </w:p>
    <w:p w:rsidR="00A60651" w:rsidRDefault="00E56242">
      <w:pPr>
        <w:pStyle w:val="BodyText"/>
        <w:ind w:left="220"/>
      </w:pPr>
      <w:r>
        <w:t>6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Another</w:t>
      </w:r>
      <w:r w:rsidR="001F4171">
        <w:rPr>
          <w:sz w:val="24"/>
        </w:rPr>
        <w:t xml:space="preserve"> </w:t>
      </w:r>
      <w:r>
        <w:rPr>
          <w:sz w:val="24"/>
        </w:rPr>
        <w:t>confounding</w:t>
      </w:r>
      <w:r w:rsidR="001F4171">
        <w:rPr>
          <w:sz w:val="24"/>
        </w:rPr>
        <w:t xml:space="preserve"> </w:t>
      </w:r>
      <w:r>
        <w:rPr>
          <w:sz w:val="24"/>
        </w:rPr>
        <w:t>factor</w:t>
      </w:r>
      <w:r w:rsidR="001F4171">
        <w:rPr>
          <w:sz w:val="24"/>
        </w:rPr>
        <w:t xml:space="preserve"> </w:t>
      </w:r>
      <w:r>
        <w:rPr>
          <w:sz w:val="24"/>
        </w:rPr>
        <w:t>which</w:t>
      </w:r>
      <w:r w:rsidR="001F4171">
        <w:rPr>
          <w:sz w:val="24"/>
        </w:rPr>
        <w:t xml:space="preserve"> </w:t>
      </w:r>
      <w:r>
        <w:rPr>
          <w:sz w:val="24"/>
        </w:rPr>
        <w:t>may</w:t>
      </w:r>
      <w:r w:rsidR="001F4171">
        <w:rPr>
          <w:sz w:val="24"/>
        </w:rPr>
        <w:t xml:space="preserve"> </w:t>
      </w:r>
      <w:r>
        <w:rPr>
          <w:sz w:val="24"/>
        </w:rPr>
        <w:t>affect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identification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between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spacing w:before="0"/>
        <w:ind w:hanging="480"/>
        <w:jc w:val="left"/>
        <w:rPr>
          <w:sz w:val="24"/>
        </w:rPr>
      </w:pPr>
      <w:r>
        <w:rPr>
          <w:sz w:val="24"/>
        </w:rPr>
        <w:t>treadmill and overground walking is the age of study participants. While Riley et al.</w:t>
      </w:r>
      <w:r>
        <w:rPr>
          <w:position w:val="11"/>
          <w:sz w:val="16"/>
        </w:rPr>
        <w:t>14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found</w:t>
      </w: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spacing w:before="240"/>
        <w:ind w:hanging="480"/>
        <w:jc w:val="left"/>
        <w:rPr>
          <w:sz w:val="24"/>
        </w:rPr>
      </w:pPr>
      <w:r>
        <w:rPr>
          <w:sz w:val="24"/>
        </w:rPr>
        <w:t>no</w:t>
      </w:r>
      <w:r>
        <w:rPr>
          <w:spacing w:val="20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0"/>
          <w:sz w:val="24"/>
        </w:rPr>
        <w:t xml:space="preserve"> </w:t>
      </w:r>
      <w:r>
        <w:rPr>
          <w:sz w:val="24"/>
        </w:rPr>
        <w:t>between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conditions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young</w:t>
      </w:r>
      <w:r>
        <w:rPr>
          <w:spacing w:val="22"/>
          <w:sz w:val="24"/>
        </w:rPr>
        <w:t xml:space="preserve"> </w:t>
      </w:r>
      <w:r>
        <w:rPr>
          <w:sz w:val="24"/>
        </w:rPr>
        <w:t>participants,</w:t>
      </w:r>
      <w:r>
        <w:rPr>
          <w:spacing w:val="21"/>
          <w:sz w:val="24"/>
        </w:rPr>
        <w:t xml:space="preserve"> </w:t>
      </w:r>
      <w:r>
        <w:rPr>
          <w:sz w:val="24"/>
        </w:rPr>
        <w:t>Wass</w:t>
      </w:r>
      <w:r>
        <w:rPr>
          <w:spacing w:val="20"/>
          <w:sz w:val="24"/>
        </w:rPr>
        <w:t xml:space="preserve"> </w:t>
      </w:r>
      <w:r>
        <w:rPr>
          <w:sz w:val="24"/>
        </w:rPr>
        <w:t>et</w:t>
      </w:r>
      <w:r>
        <w:rPr>
          <w:spacing w:val="20"/>
          <w:sz w:val="24"/>
        </w:rPr>
        <w:t xml:space="preserve"> </w:t>
      </w:r>
      <w:r>
        <w:rPr>
          <w:sz w:val="24"/>
        </w:rPr>
        <w:t>al.</w:t>
      </w:r>
      <w:r>
        <w:rPr>
          <w:position w:val="11"/>
          <w:sz w:val="16"/>
        </w:rPr>
        <w:t>22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found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20"/>
          <w:sz w:val="24"/>
        </w:rPr>
        <w:t xml:space="preserve"> </w:t>
      </w:r>
      <w:r>
        <w:rPr>
          <w:sz w:val="24"/>
        </w:rPr>
        <w:t>older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people were unsuccessful in </w:t>
      </w:r>
      <w:proofErr w:type="spellStart"/>
      <w:r>
        <w:rPr>
          <w:sz w:val="24"/>
        </w:rPr>
        <w:t>familiarising</w:t>
      </w:r>
      <w:proofErr w:type="spellEnd"/>
      <w:r>
        <w:rPr>
          <w:sz w:val="24"/>
        </w:rPr>
        <w:t xml:space="preserve"> themselves to treadmi</w:t>
      </w:r>
      <w:r>
        <w:rPr>
          <w:sz w:val="24"/>
        </w:rPr>
        <w:t>ll</w:t>
      </w:r>
      <w:r w:rsidR="001F4171">
        <w:rPr>
          <w:sz w:val="24"/>
        </w:rPr>
        <w:t xml:space="preserve"> </w:t>
      </w:r>
      <w:r>
        <w:rPr>
          <w:sz w:val="24"/>
        </w:rPr>
        <w:t>walking after 15 minutes.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spacing w:before="0"/>
        <w:ind w:hanging="600"/>
        <w:jc w:val="left"/>
        <w:rPr>
          <w:sz w:val="24"/>
        </w:rPr>
      </w:pP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addition,</w:t>
      </w:r>
      <w:r>
        <w:rPr>
          <w:spacing w:val="32"/>
          <w:sz w:val="24"/>
        </w:rPr>
        <w:t xml:space="preserve"> </w:t>
      </w:r>
      <w:r>
        <w:rPr>
          <w:sz w:val="24"/>
        </w:rPr>
        <w:t>Greig</w:t>
      </w:r>
      <w:r>
        <w:rPr>
          <w:spacing w:val="29"/>
          <w:sz w:val="24"/>
        </w:rPr>
        <w:t xml:space="preserve"> </w:t>
      </w:r>
      <w:r>
        <w:rPr>
          <w:sz w:val="24"/>
        </w:rPr>
        <w:t>et</w:t>
      </w:r>
      <w:r>
        <w:rPr>
          <w:spacing w:val="32"/>
          <w:sz w:val="24"/>
        </w:rPr>
        <w:t xml:space="preserve"> </w:t>
      </w:r>
      <w:r>
        <w:rPr>
          <w:sz w:val="24"/>
        </w:rPr>
        <w:t>al.</w:t>
      </w:r>
      <w:r>
        <w:rPr>
          <w:position w:val="11"/>
          <w:sz w:val="16"/>
        </w:rPr>
        <w:t>13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reported</w:t>
      </w:r>
      <w:r>
        <w:rPr>
          <w:spacing w:val="32"/>
          <w:sz w:val="24"/>
        </w:rPr>
        <w:t xml:space="preserve"> </w:t>
      </w:r>
      <w:r>
        <w:rPr>
          <w:sz w:val="24"/>
        </w:rPr>
        <w:t>higher</w:t>
      </w:r>
      <w:r>
        <w:rPr>
          <w:spacing w:val="31"/>
          <w:sz w:val="24"/>
        </w:rPr>
        <w:t xml:space="preserve"> </w:t>
      </w:r>
      <w:r>
        <w:rPr>
          <w:sz w:val="24"/>
        </w:rPr>
        <w:t>heart</w:t>
      </w:r>
      <w:r>
        <w:rPr>
          <w:spacing w:val="32"/>
          <w:sz w:val="24"/>
        </w:rPr>
        <w:t xml:space="preserve"> </w:t>
      </w:r>
      <w:r>
        <w:rPr>
          <w:sz w:val="24"/>
        </w:rPr>
        <w:t>rates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older</w:t>
      </w:r>
      <w:r>
        <w:rPr>
          <w:spacing w:val="31"/>
          <w:sz w:val="24"/>
        </w:rPr>
        <w:t xml:space="preserve"> </w:t>
      </w:r>
      <w:r>
        <w:rPr>
          <w:sz w:val="24"/>
        </w:rPr>
        <w:t>adults</w:t>
      </w:r>
      <w:r>
        <w:rPr>
          <w:spacing w:val="32"/>
          <w:sz w:val="24"/>
        </w:rPr>
        <w:t xml:space="preserve"> </w:t>
      </w:r>
      <w:r>
        <w:rPr>
          <w:sz w:val="24"/>
        </w:rPr>
        <w:t>when</w:t>
      </w:r>
      <w:r>
        <w:rPr>
          <w:spacing w:val="32"/>
          <w:sz w:val="24"/>
        </w:rPr>
        <w:t xml:space="preserve"> </w:t>
      </w:r>
      <w:r>
        <w:rPr>
          <w:sz w:val="24"/>
        </w:rPr>
        <w:t>they</w:t>
      </w:r>
      <w:r>
        <w:rPr>
          <w:spacing w:val="27"/>
          <w:sz w:val="24"/>
        </w:rPr>
        <w:t xml:space="preserve"> </w:t>
      </w:r>
      <w:r>
        <w:rPr>
          <w:sz w:val="24"/>
        </w:rPr>
        <w:t>walked</w:t>
      </w:r>
      <w:r>
        <w:rPr>
          <w:spacing w:val="31"/>
          <w:sz w:val="24"/>
        </w:rPr>
        <w:t xml:space="preserve"> </w:t>
      </w:r>
      <w:r>
        <w:rPr>
          <w:sz w:val="24"/>
        </w:rPr>
        <w:t>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treadmills</w:t>
      </w:r>
      <w:r>
        <w:rPr>
          <w:spacing w:val="22"/>
          <w:sz w:val="24"/>
        </w:rPr>
        <w:t xml:space="preserve"> </w:t>
      </w:r>
      <w:r>
        <w:rPr>
          <w:sz w:val="24"/>
        </w:rPr>
        <w:t>than</w:t>
      </w:r>
      <w:r>
        <w:rPr>
          <w:spacing w:val="22"/>
          <w:sz w:val="24"/>
        </w:rPr>
        <w:t xml:space="preserve"> </w:t>
      </w:r>
      <w:r>
        <w:rPr>
          <w:sz w:val="24"/>
        </w:rPr>
        <w:t>overground,</w:t>
      </w:r>
      <w:r>
        <w:rPr>
          <w:spacing w:val="22"/>
          <w:sz w:val="24"/>
        </w:rPr>
        <w:t xml:space="preserve"> </w:t>
      </w:r>
      <w:r>
        <w:rPr>
          <w:sz w:val="24"/>
        </w:rPr>
        <w:t>even</w:t>
      </w:r>
      <w:r>
        <w:rPr>
          <w:spacing w:val="23"/>
          <w:sz w:val="24"/>
        </w:rPr>
        <w:t xml:space="preserve"> </w:t>
      </w:r>
      <w:r>
        <w:rPr>
          <w:sz w:val="24"/>
        </w:rPr>
        <w:t>after</w:t>
      </w:r>
      <w:r>
        <w:rPr>
          <w:spacing w:val="22"/>
          <w:sz w:val="24"/>
        </w:rPr>
        <w:t xml:space="preserve"> </w:t>
      </w:r>
      <w:r>
        <w:rPr>
          <w:sz w:val="24"/>
        </w:rPr>
        <w:t>they</w:t>
      </w:r>
      <w:r>
        <w:rPr>
          <w:spacing w:val="20"/>
          <w:sz w:val="24"/>
        </w:rPr>
        <w:t xml:space="preserve"> </w:t>
      </w:r>
      <w:r>
        <w:rPr>
          <w:sz w:val="24"/>
        </w:rPr>
        <w:t>had</w:t>
      </w:r>
      <w:r>
        <w:rPr>
          <w:spacing w:val="26"/>
          <w:sz w:val="24"/>
        </w:rPr>
        <w:t xml:space="preserve"> </w:t>
      </w:r>
      <w:r>
        <w:rPr>
          <w:sz w:val="24"/>
        </w:rPr>
        <w:t>undertaken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familiarisation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sessions,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difference in 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people.</w:t>
      </w:r>
    </w:p>
    <w:p w:rsidR="00A60651" w:rsidRDefault="00A60651">
      <w:pPr>
        <w:pStyle w:val="BodyText"/>
        <w:spacing w:before="10"/>
        <w:rPr>
          <w:sz w:val="23"/>
        </w:rPr>
      </w:pPr>
    </w:p>
    <w:p w:rsidR="00A60651" w:rsidRDefault="00E56242">
      <w:pPr>
        <w:pStyle w:val="BodyText"/>
        <w:spacing w:before="1"/>
        <w:ind w:left="100"/>
      </w:pPr>
      <w:r>
        <w:t>14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100"/>
        <w:rPr>
          <w:i/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i/>
          <w:sz w:val="24"/>
        </w:rPr>
        <w:t>Gap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knowledge</w:t>
      </w:r>
    </w:p>
    <w:p w:rsidR="00A60651" w:rsidRDefault="00A60651">
      <w:pPr>
        <w:pStyle w:val="BodyText"/>
        <w:spacing w:before="11"/>
        <w:rPr>
          <w:i/>
          <w:sz w:val="23"/>
        </w:rPr>
      </w:pPr>
    </w:p>
    <w:p w:rsidR="00A60651" w:rsidRDefault="00E56242">
      <w:pPr>
        <w:pStyle w:val="BodyText"/>
        <w:ind w:left="100"/>
      </w:pPr>
      <w:r>
        <w:t>16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While</w:t>
      </w:r>
      <w:r>
        <w:rPr>
          <w:spacing w:val="33"/>
          <w:sz w:val="24"/>
        </w:rPr>
        <w:t xml:space="preserve"> </w:t>
      </w:r>
      <w:r>
        <w:rPr>
          <w:sz w:val="24"/>
        </w:rPr>
        <w:t>there</w:t>
      </w:r>
      <w:r>
        <w:rPr>
          <w:spacing w:val="33"/>
          <w:sz w:val="24"/>
        </w:rPr>
        <w:t xml:space="preserve"> </w:t>
      </w:r>
      <w:r>
        <w:rPr>
          <w:sz w:val="24"/>
        </w:rPr>
        <w:t>are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number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studies</w:t>
      </w:r>
      <w:r>
        <w:rPr>
          <w:spacing w:val="35"/>
          <w:sz w:val="24"/>
        </w:rPr>
        <w:t xml:space="preserve"> </w:t>
      </w:r>
      <w:r>
        <w:rPr>
          <w:sz w:val="24"/>
        </w:rPr>
        <w:t>which</w:t>
      </w:r>
      <w:r>
        <w:rPr>
          <w:spacing w:val="34"/>
          <w:sz w:val="24"/>
        </w:rPr>
        <w:t xml:space="preserve"> </w:t>
      </w:r>
      <w:r>
        <w:rPr>
          <w:sz w:val="24"/>
        </w:rPr>
        <w:t>have</w:t>
      </w:r>
      <w:r>
        <w:rPr>
          <w:spacing w:val="33"/>
          <w:sz w:val="24"/>
        </w:rPr>
        <w:t xml:space="preserve"> </w:t>
      </w:r>
      <w:r>
        <w:rPr>
          <w:sz w:val="24"/>
        </w:rPr>
        <w:t>examined</w:t>
      </w:r>
      <w:r>
        <w:rPr>
          <w:spacing w:val="3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joint</w:t>
      </w:r>
      <w:r>
        <w:rPr>
          <w:spacing w:val="35"/>
          <w:sz w:val="24"/>
        </w:rPr>
        <w:t xml:space="preserve"> </w:t>
      </w:r>
      <w:r>
        <w:rPr>
          <w:sz w:val="24"/>
        </w:rPr>
        <w:t>kinematics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between</w:t>
      </w:r>
      <w:r>
        <w:rPr>
          <w:spacing w:val="17"/>
          <w:sz w:val="24"/>
        </w:rPr>
        <w:t xml:space="preserve"> </w:t>
      </w:r>
      <w:r>
        <w:rPr>
          <w:sz w:val="24"/>
        </w:rPr>
        <w:t>overground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treadmill</w:t>
      </w:r>
      <w:r>
        <w:rPr>
          <w:spacing w:val="18"/>
          <w:sz w:val="24"/>
        </w:rPr>
        <w:t xml:space="preserve"> </w:t>
      </w:r>
      <w:r>
        <w:rPr>
          <w:sz w:val="24"/>
        </w:rPr>
        <w:t>walking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majority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these</w:t>
      </w:r>
      <w:r>
        <w:rPr>
          <w:spacing w:val="16"/>
          <w:sz w:val="24"/>
        </w:rPr>
        <w:t xml:space="preserve"> </w:t>
      </w:r>
      <w:r>
        <w:rPr>
          <w:sz w:val="24"/>
        </w:rPr>
        <w:t>have</w:t>
      </w:r>
      <w:r>
        <w:rPr>
          <w:spacing w:val="17"/>
          <w:sz w:val="24"/>
        </w:rPr>
        <w:t xml:space="preserve"> </w:t>
      </w:r>
      <w:r>
        <w:rPr>
          <w:sz w:val="24"/>
        </w:rPr>
        <w:t>focused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ankle,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hip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knee</w:t>
      </w:r>
      <w:r w:rsidR="001F4171">
        <w:rPr>
          <w:sz w:val="24"/>
        </w:rPr>
        <w:t xml:space="preserve"> </w:t>
      </w:r>
      <w:r>
        <w:rPr>
          <w:sz w:val="24"/>
        </w:rPr>
        <w:t>joints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few</w:t>
      </w:r>
      <w:r w:rsidR="001F4171">
        <w:rPr>
          <w:sz w:val="24"/>
        </w:rPr>
        <w:t xml:space="preserve"> </w:t>
      </w:r>
      <w:r>
        <w:rPr>
          <w:sz w:val="24"/>
        </w:rPr>
        <w:t>assessing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role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pelvis</w:t>
      </w:r>
      <w:r>
        <w:rPr>
          <w:position w:val="11"/>
          <w:sz w:val="16"/>
        </w:rPr>
        <w:t>14,</w:t>
      </w:r>
      <w:r w:rsidR="001F4171">
        <w:rPr>
          <w:position w:val="11"/>
          <w:sz w:val="16"/>
        </w:rPr>
        <w:t xml:space="preserve"> </w:t>
      </w:r>
      <w:r>
        <w:rPr>
          <w:position w:val="11"/>
          <w:sz w:val="16"/>
        </w:rPr>
        <w:t>21,</w:t>
      </w:r>
      <w:r w:rsidR="001F4171">
        <w:rPr>
          <w:position w:val="11"/>
          <w:sz w:val="16"/>
        </w:rPr>
        <w:t xml:space="preserve"> </w:t>
      </w:r>
      <w:r>
        <w:rPr>
          <w:position w:val="11"/>
          <w:sz w:val="16"/>
        </w:rPr>
        <w:t>23,</w:t>
      </w:r>
      <w:r w:rsidR="001F4171">
        <w:rPr>
          <w:position w:val="11"/>
          <w:sz w:val="16"/>
        </w:rPr>
        <w:t xml:space="preserve"> </w:t>
      </w:r>
      <w:r>
        <w:rPr>
          <w:position w:val="11"/>
          <w:sz w:val="16"/>
        </w:rPr>
        <w:t>24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which</w:t>
      </w:r>
      <w:r w:rsidR="001F4171">
        <w:rPr>
          <w:sz w:val="24"/>
        </w:rPr>
        <w:t xml:space="preserve"> </w:t>
      </w:r>
      <w:r>
        <w:rPr>
          <w:sz w:val="24"/>
        </w:rPr>
        <w:t>plays</w:t>
      </w:r>
      <w:r>
        <w:rPr>
          <w:spacing w:val="12"/>
          <w:sz w:val="24"/>
        </w:rPr>
        <w:t xml:space="preserve"> </w:t>
      </w:r>
      <w:r>
        <w:rPr>
          <w:sz w:val="24"/>
        </w:rPr>
        <w:t>an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important role in walking. The movement pattern of the pelvis can be affected by</w:t>
      </w:r>
      <w:r w:rsidR="001F4171">
        <w:rPr>
          <w:sz w:val="24"/>
        </w:rPr>
        <w:t xml:space="preserve"> </w:t>
      </w:r>
      <w:r>
        <w:rPr>
          <w:sz w:val="24"/>
        </w:rPr>
        <w:t>conditions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such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leg</w:t>
      </w:r>
      <w:r>
        <w:rPr>
          <w:spacing w:val="22"/>
          <w:sz w:val="24"/>
        </w:rPr>
        <w:t xml:space="preserve"> </w:t>
      </w:r>
      <w:r>
        <w:rPr>
          <w:sz w:val="24"/>
        </w:rPr>
        <w:t>length</w:t>
      </w:r>
      <w:r>
        <w:rPr>
          <w:spacing w:val="23"/>
          <w:sz w:val="24"/>
        </w:rPr>
        <w:t xml:space="preserve"> </w:t>
      </w:r>
      <w:r>
        <w:rPr>
          <w:sz w:val="24"/>
        </w:rPr>
        <w:t>inequality,</w:t>
      </w:r>
      <w:r>
        <w:rPr>
          <w:spacing w:val="22"/>
          <w:sz w:val="24"/>
        </w:rPr>
        <w:t xml:space="preserve"> </w:t>
      </w:r>
      <w:r>
        <w:rPr>
          <w:sz w:val="24"/>
        </w:rPr>
        <w:t>increased</w:t>
      </w:r>
      <w:r>
        <w:rPr>
          <w:spacing w:val="22"/>
          <w:sz w:val="24"/>
        </w:rPr>
        <w:t xml:space="preserve"> </w:t>
      </w:r>
      <w:r>
        <w:rPr>
          <w:sz w:val="24"/>
        </w:rPr>
        <w:t>lumbar</w:t>
      </w:r>
      <w:r>
        <w:rPr>
          <w:spacing w:val="22"/>
          <w:sz w:val="24"/>
        </w:rPr>
        <w:t xml:space="preserve"> </w:t>
      </w:r>
      <w:r>
        <w:rPr>
          <w:sz w:val="24"/>
        </w:rPr>
        <w:t>lord</w:t>
      </w:r>
      <w:r>
        <w:rPr>
          <w:sz w:val="24"/>
        </w:rPr>
        <w:t>osis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trunk</w:t>
      </w:r>
      <w:r>
        <w:rPr>
          <w:spacing w:val="22"/>
          <w:sz w:val="24"/>
        </w:rPr>
        <w:t xml:space="preserve"> </w:t>
      </w:r>
      <w:r>
        <w:rPr>
          <w:sz w:val="24"/>
        </w:rPr>
        <w:t>bending</w:t>
      </w:r>
      <w:r>
        <w:rPr>
          <w:spacing w:val="23"/>
          <w:sz w:val="24"/>
        </w:rPr>
        <w:t xml:space="preserve"> </w:t>
      </w:r>
      <w:r>
        <w:rPr>
          <w:sz w:val="24"/>
        </w:rPr>
        <w:t>(lateral,</w:t>
      </w:r>
      <w:r>
        <w:rPr>
          <w:spacing w:val="23"/>
          <w:sz w:val="24"/>
        </w:rPr>
        <w:t xml:space="preserve"> </w:t>
      </w:r>
      <w:r>
        <w:rPr>
          <w:sz w:val="24"/>
        </w:rPr>
        <w:t>anterior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posterior)</w:t>
      </w:r>
      <w:r>
        <w:rPr>
          <w:position w:val="11"/>
          <w:sz w:val="16"/>
        </w:rPr>
        <w:t>25-28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pelvis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7"/>
          <w:sz w:val="24"/>
        </w:rPr>
        <w:t xml:space="preserve"> </w:t>
      </w:r>
      <w:r>
        <w:rPr>
          <w:sz w:val="24"/>
        </w:rPr>
        <w:t>important</w:t>
      </w:r>
      <w:r>
        <w:rPr>
          <w:spacing w:val="18"/>
          <w:sz w:val="24"/>
        </w:rPr>
        <w:t xml:space="preserve"> </w:t>
      </w:r>
      <w:r>
        <w:rPr>
          <w:sz w:val="24"/>
        </w:rPr>
        <w:t>element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human</w:t>
      </w:r>
      <w:r>
        <w:rPr>
          <w:spacing w:val="17"/>
          <w:sz w:val="24"/>
        </w:rPr>
        <w:t xml:space="preserve"> </w:t>
      </w:r>
      <w:r>
        <w:rPr>
          <w:sz w:val="24"/>
        </w:rPr>
        <w:t>locomotion</w:t>
      </w:r>
      <w:r>
        <w:rPr>
          <w:spacing w:val="17"/>
          <w:sz w:val="24"/>
        </w:rPr>
        <w:t xml:space="preserve"> </w:t>
      </w:r>
      <w:r>
        <w:rPr>
          <w:sz w:val="24"/>
        </w:rPr>
        <w:t>which</w:t>
      </w:r>
      <w:r>
        <w:rPr>
          <w:spacing w:val="17"/>
          <w:sz w:val="24"/>
        </w:rPr>
        <w:t xml:space="preserve"> </w:t>
      </w:r>
      <w:r>
        <w:rPr>
          <w:sz w:val="24"/>
        </w:rPr>
        <w:t>not</w:t>
      </w:r>
      <w:r>
        <w:rPr>
          <w:spacing w:val="18"/>
          <w:sz w:val="24"/>
        </w:rPr>
        <w:t xml:space="preserve"> </w:t>
      </w:r>
      <w:r>
        <w:rPr>
          <w:sz w:val="24"/>
        </w:rPr>
        <w:t>only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influences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pathomechanics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low</w:t>
      </w:r>
      <w:r>
        <w:rPr>
          <w:spacing w:val="26"/>
          <w:sz w:val="24"/>
        </w:rPr>
        <w:t xml:space="preserve"> </w:t>
      </w:r>
      <w:r>
        <w:rPr>
          <w:sz w:val="24"/>
        </w:rPr>
        <w:t>back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hip</w:t>
      </w:r>
      <w:r>
        <w:rPr>
          <w:spacing w:val="27"/>
          <w:sz w:val="24"/>
        </w:rPr>
        <w:t xml:space="preserve"> </w:t>
      </w:r>
      <w:r>
        <w:rPr>
          <w:sz w:val="24"/>
        </w:rPr>
        <w:t>but</w:t>
      </w:r>
      <w:r>
        <w:rPr>
          <w:spacing w:val="24"/>
          <w:sz w:val="24"/>
        </w:rPr>
        <w:t xml:space="preserve"> </w:t>
      </w:r>
      <w:r>
        <w:rPr>
          <w:sz w:val="24"/>
        </w:rPr>
        <w:t>also</w:t>
      </w:r>
      <w:r>
        <w:rPr>
          <w:spacing w:val="27"/>
          <w:sz w:val="24"/>
        </w:rPr>
        <w:t xml:space="preserve"> </w:t>
      </w:r>
      <w:r>
        <w:rPr>
          <w:sz w:val="24"/>
        </w:rPr>
        <w:t>contributes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postural</w:t>
      </w:r>
    </w:p>
    <w:p w:rsidR="00A60651" w:rsidRDefault="00A60651">
      <w:pPr>
        <w:pStyle w:val="BodyText"/>
        <w:spacing w:before="11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stability</w:t>
      </w:r>
      <w:r>
        <w:rPr>
          <w:position w:val="11"/>
          <w:sz w:val="16"/>
        </w:rPr>
        <w:t>29</w:t>
      </w:r>
      <w:r>
        <w:rPr>
          <w:sz w:val="24"/>
        </w:rPr>
        <w:t>.</w:t>
      </w:r>
      <w:r w:rsidR="001F4171">
        <w:rPr>
          <w:sz w:val="24"/>
        </w:rPr>
        <w:t xml:space="preserve"> </w:t>
      </w:r>
      <w:proofErr w:type="gramStart"/>
      <w:r>
        <w:rPr>
          <w:sz w:val="24"/>
        </w:rPr>
        <w:t>Furthermore</w:t>
      </w:r>
      <w:proofErr w:type="gramEnd"/>
      <w:r>
        <w:rPr>
          <w:sz w:val="24"/>
        </w:rPr>
        <w:t xml:space="preserve"> the pelvis plays an important role in the control of walking</w:t>
      </w:r>
      <w:r w:rsidR="001F4171">
        <w:rPr>
          <w:sz w:val="24"/>
        </w:rPr>
        <w:t xml:space="preserve"> </w:t>
      </w:r>
      <w:r>
        <w:rPr>
          <w:sz w:val="24"/>
        </w:rPr>
        <w:t>velocity.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Whilst it is beyond the scope of this manuscript to describe the fundamental pelvic</w:t>
      </w:r>
      <w:r>
        <w:rPr>
          <w:spacing w:val="4"/>
          <w:sz w:val="24"/>
        </w:rPr>
        <w:t xml:space="preserve"> </w:t>
      </w:r>
      <w:r>
        <w:rPr>
          <w:sz w:val="24"/>
        </w:rPr>
        <w:t>movement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51"/>
        </w:numPr>
        <w:tabs>
          <w:tab w:val="left" w:pos="700"/>
          <w:tab w:val="left" w:pos="701"/>
        </w:tabs>
        <w:spacing w:before="78"/>
        <w:ind w:hanging="480"/>
        <w:rPr>
          <w:sz w:val="24"/>
        </w:rPr>
      </w:pPr>
      <w:r>
        <w:rPr>
          <w:sz w:val="24"/>
        </w:rPr>
        <w:lastRenderedPageBreak/>
        <w:t>during gait and it is described elsewhere</w:t>
      </w:r>
      <w:r>
        <w:rPr>
          <w:position w:val="11"/>
          <w:sz w:val="16"/>
        </w:rPr>
        <w:t>1</w:t>
      </w:r>
      <w:r>
        <w:rPr>
          <w:sz w:val="24"/>
        </w:rPr>
        <w:t>, a previous st</w:t>
      </w:r>
      <w:r>
        <w:rPr>
          <w:sz w:val="24"/>
        </w:rPr>
        <w:t>udy examined the effects of a</w:t>
      </w:r>
      <w:r w:rsidR="001F4171">
        <w:rPr>
          <w:sz w:val="24"/>
        </w:rPr>
        <w:t xml:space="preserve"> </w:t>
      </w:r>
      <w:r>
        <w:rPr>
          <w:sz w:val="24"/>
        </w:rPr>
        <w:t>lumbar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corset on pelvic kinematics using a treadmill with results indicating significant differences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1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>the frontal</w:t>
      </w:r>
      <w:r>
        <w:rPr>
          <w:spacing w:val="-4"/>
          <w:sz w:val="24"/>
        </w:rPr>
        <w:t xml:space="preserve"> </w:t>
      </w:r>
      <w:r>
        <w:rPr>
          <w:sz w:val="24"/>
        </w:rPr>
        <w:t>plane</w:t>
      </w:r>
      <w:r>
        <w:rPr>
          <w:position w:val="11"/>
          <w:sz w:val="16"/>
        </w:rPr>
        <w:t>29</w:t>
      </w:r>
      <w:r>
        <w:rPr>
          <w:sz w:val="24"/>
        </w:rPr>
        <w:t>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220"/>
      </w:pPr>
      <w:r>
        <w:t>4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Of the limited research to date which have examined pelvic movement none have examined</w:t>
      </w:r>
      <w:r>
        <w:rPr>
          <w:spacing w:val="-13"/>
          <w:sz w:val="24"/>
        </w:rPr>
        <w:t xml:space="preserve"> </w:t>
      </w:r>
      <w:r>
        <w:rPr>
          <w:sz w:val="24"/>
        </w:rPr>
        <w:t>if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gender </w:t>
      </w:r>
      <w:proofErr w:type="gramStart"/>
      <w:r>
        <w:rPr>
          <w:sz w:val="24"/>
        </w:rPr>
        <w:t>has an effect on</w:t>
      </w:r>
      <w:proofErr w:type="gramEnd"/>
      <w:r>
        <w:rPr>
          <w:sz w:val="24"/>
        </w:rPr>
        <w:t xml:space="preserve"> pelvic movement, even though pelvic range of motion have shown </w:t>
      </w:r>
      <w:r>
        <w:rPr>
          <w:sz w:val="24"/>
        </w:rPr>
        <w:t>to</w:t>
      </w:r>
    </w:p>
    <w:p w:rsidR="00A60651" w:rsidRDefault="00A60651">
      <w:pPr>
        <w:pStyle w:val="BodyText"/>
        <w:spacing w:before="11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0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>be affected by gender</w:t>
      </w:r>
      <w:r>
        <w:rPr>
          <w:position w:val="11"/>
          <w:sz w:val="16"/>
        </w:rPr>
        <w:t>30, 31, 31</w:t>
      </w:r>
      <w:r>
        <w:rPr>
          <w:sz w:val="24"/>
        </w:rPr>
        <w:t>. Additionally, as Alton et al.</w:t>
      </w:r>
      <w:r>
        <w:rPr>
          <w:position w:val="11"/>
          <w:sz w:val="16"/>
        </w:rPr>
        <w:t>9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 xml:space="preserve">found that gender </w:t>
      </w:r>
      <w:proofErr w:type="gramStart"/>
      <w:r>
        <w:rPr>
          <w:sz w:val="24"/>
        </w:rPr>
        <w:t>had an effect</w:t>
      </w:r>
      <w:r>
        <w:rPr>
          <w:spacing w:val="51"/>
          <w:sz w:val="24"/>
        </w:rPr>
        <w:t xml:space="preserve"> </w:t>
      </w:r>
      <w:r>
        <w:rPr>
          <w:sz w:val="24"/>
        </w:rPr>
        <w:t>on</w:t>
      </w:r>
      <w:proofErr w:type="gramEnd"/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hip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knee</w:t>
      </w:r>
      <w:r>
        <w:rPr>
          <w:spacing w:val="44"/>
          <w:sz w:val="24"/>
        </w:rPr>
        <w:t xml:space="preserve"> </w:t>
      </w:r>
      <w:r>
        <w:rPr>
          <w:sz w:val="24"/>
        </w:rPr>
        <w:t>kinematics</w:t>
      </w:r>
      <w:r>
        <w:rPr>
          <w:spacing w:val="46"/>
          <w:sz w:val="24"/>
        </w:rPr>
        <w:t xml:space="preserve"> </w:t>
      </w:r>
      <w:r>
        <w:rPr>
          <w:sz w:val="24"/>
        </w:rPr>
        <w:t>during</w:t>
      </w:r>
      <w:r>
        <w:rPr>
          <w:spacing w:val="43"/>
          <w:sz w:val="24"/>
        </w:rPr>
        <w:t xml:space="preserve"> </w:t>
      </w:r>
      <w:r>
        <w:rPr>
          <w:sz w:val="24"/>
        </w:rPr>
        <w:t>treadmill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overground</w:t>
      </w:r>
      <w:r>
        <w:rPr>
          <w:spacing w:val="45"/>
          <w:sz w:val="24"/>
        </w:rPr>
        <w:t xml:space="preserve"> </w:t>
      </w:r>
      <w:r>
        <w:rPr>
          <w:sz w:val="24"/>
        </w:rPr>
        <w:t>walking</w:t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it</w:t>
      </w:r>
      <w:r>
        <w:rPr>
          <w:spacing w:val="46"/>
          <w:sz w:val="24"/>
        </w:rPr>
        <w:t xml:space="preserve"> </w:t>
      </w:r>
      <w:r>
        <w:rPr>
          <w:sz w:val="24"/>
        </w:rPr>
        <w:t>warrants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need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quantify if differences occur at the</w:t>
      </w:r>
      <w:r>
        <w:rPr>
          <w:spacing w:val="-11"/>
          <w:sz w:val="24"/>
        </w:rPr>
        <w:t xml:space="preserve"> </w:t>
      </w:r>
      <w:r>
        <w:rPr>
          <w:sz w:val="24"/>
        </w:rPr>
        <w:t>pelvis.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10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While</w:t>
      </w:r>
      <w:r>
        <w:rPr>
          <w:spacing w:val="31"/>
          <w:sz w:val="24"/>
        </w:rPr>
        <w:t xml:space="preserve"> </w:t>
      </w:r>
      <w:r>
        <w:rPr>
          <w:sz w:val="24"/>
        </w:rPr>
        <w:t>looking</w:t>
      </w:r>
      <w:r>
        <w:rPr>
          <w:spacing w:val="29"/>
          <w:sz w:val="24"/>
        </w:rPr>
        <w:t xml:space="preserve"> </w:t>
      </w:r>
      <w:r>
        <w:rPr>
          <w:sz w:val="24"/>
        </w:rPr>
        <w:t>at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gender</w:t>
      </w:r>
      <w:r>
        <w:rPr>
          <w:spacing w:val="31"/>
          <w:sz w:val="24"/>
        </w:rPr>
        <w:t xml:space="preserve"> </w:t>
      </w:r>
      <w:r>
        <w:rPr>
          <w:sz w:val="24"/>
        </w:rPr>
        <w:t>differences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variability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gait</w:t>
      </w:r>
      <w:r>
        <w:rPr>
          <w:spacing w:val="33"/>
          <w:sz w:val="24"/>
        </w:rPr>
        <w:t xml:space="preserve"> </w:t>
      </w:r>
      <w:r>
        <w:rPr>
          <w:sz w:val="24"/>
        </w:rPr>
        <w:t>parameters</w:t>
      </w:r>
      <w:r>
        <w:rPr>
          <w:spacing w:val="35"/>
          <w:sz w:val="24"/>
        </w:rPr>
        <w:t xml:space="preserve"> </w:t>
      </w:r>
      <w:r>
        <w:rPr>
          <w:sz w:val="24"/>
        </w:rPr>
        <w:t>at</w:t>
      </w:r>
      <w:r>
        <w:rPr>
          <w:spacing w:val="32"/>
          <w:sz w:val="24"/>
        </w:rPr>
        <w:t xml:space="preserve"> </w:t>
      </w:r>
      <w:r>
        <w:rPr>
          <w:sz w:val="24"/>
        </w:rPr>
        <w:t>4</w:t>
      </w:r>
      <w:r>
        <w:rPr>
          <w:spacing w:val="32"/>
          <w:sz w:val="24"/>
        </w:rPr>
        <w:t xml:space="preserve"> </w:t>
      </w:r>
      <w:r>
        <w:rPr>
          <w:sz w:val="24"/>
        </w:rPr>
        <w:t>different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speeds, a previous study indicated that there are no differences in basic gait parameters</w:t>
      </w:r>
      <w:r w:rsidR="001F4171">
        <w:rPr>
          <w:sz w:val="24"/>
        </w:rPr>
        <w:t xml:space="preserve"> </w:t>
      </w:r>
      <w:r>
        <w:rPr>
          <w:sz w:val="24"/>
        </w:rPr>
        <w:t>such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stride</w:t>
      </w:r>
      <w:r>
        <w:rPr>
          <w:spacing w:val="27"/>
          <w:sz w:val="24"/>
        </w:rPr>
        <w:t xml:space="preserve"> </w:t>
      </w:r>
      <w:r>
        <w:rPr>
          <w:sz w:val="24"/>
        </w:rPr>
        <w:t>length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stride</w:t>
      </w:r>
      <w:r>
        <w:rPr>
          <w:spacing w:val="27"/>
          <w:sz w:val="24"/>
        </w:rPr>
        <w:t xml:space="preserve"> </w:t>
      </w:r>
      <w:r>
        <w:rPr>
          <w:sz w:val="24"/>
        </w:rPr>
        <w:t>time.</w:t>
      </w:r>
      <w:r>
        <w:rPr>
          <w:spacing w:val="27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general,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women</w:t>
      </w:r>
      <w:r>
        <w:rPr>
          <w:spacing w:val="27"/>
          <w:sz w:val="24"/>
        </w:rPr>
        <w:t xml:space="preserve"> </w:t>
      </w:r>
      <w:r>
        <w:rPr>
          <w:sz w:val="24"/>
        </w:rPr>
        <w:t>exhibited</w:t>
      </w:r>
      <w:r>
        <w:rPr>
          <w:spacing w:val="24"/>
          <w:sz w:val="24"/>
        </w:rPr>
        <w:t xml:space="preserve"> </w:t>
      </w:r>
      <w:r>
        <w:rPr>
          <w:sz w:val="24"/>
        </w:rPr>
        <w:t>lower</w:t>
      </w:r>
      <w:r>
        <w:rPr>
          <w:spacing w:val="26"/>
          <w:sz w:val="24"/>
        </w:rPr>
        <w:t xml:space="preserve"> </w:t>
      </w:r>
      <w:r>
        <w:rPr>
          <w:sz w:val="24"/>
        </w:rPr>
        <w:t>variability</w:t>
      </w:r>
      <w:r>
        <w:rPr>
          <w:spacing w:val="22"/>
          <w:sz w:val="24"/>
        </w:rPr>
        <w:t xml:space="preserve"> </w:t>
      </w:r>
      <w:r>
        <w:rPr>
          <w:sz w:val="24"/>
        </w:rPr>
        <w:t>than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their male counterparts for various joint rotations. This was mo</w:t>
      </w:r>
      <w:r>
        <w:rPr>
          <w:sz w:val="24"/>
        </w:rPr>
        <w:t>re evident in higher gait</w:t>
      </w:r>
      <w:r>
        <w:rPr>
          <w:spacing w:val="-13"/>
          <w:sz w:val="24"/>
        </w:rPr>
        <w:t xml:space="preserve"> </w:t>
      </w:r>
      <w:r>
        <w:rPr>
          <w:sz w:val="24"/>
        </w:rPr>
        <w:t>speed.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However, the authors suggest that the gender differences in variability may not be</w:t>
      </w:r>
      <w:r w:rsidR="001F4171">
        <w:rPr>
          <w:sz w:val="24"/>
        </w:rPr>
        <w:t xml:space="preserve"> </w:t>
      </w:r>
      <w:r>
        <w:rPr>
          <w:sz w:val="24"/>
        </w:rPr>
        <w:t>consistent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across different levels of the motor system</w:t>
      </w:r>
      <w:r>
        <w:rPr>
          <w:position w:val="11"/>
          <w:sz w:val="16"/>
        </w:rPr>
        <w:t>32</w:t>
      </w:r>
      <w:r>
        <w:rPr>
          <w:sz w:val="24"/>
        </w:rPr>
        <w:t xml:space="preserve">. </w:t>
      </w:r>
      <w:proofErr w:type="gramStart"/>
      <w:r>
        <w:rPr>
          <w:sz w:val="24"/>
        </w:rPr>
        <w:t>Therefore</w:t>
      </w:r>
      <w:proofErr w:type="gramEnd"/>
      <w:r>
        <w:rPr>
          <w:sz w:val="24"/>
        </w:rPr>
        <w:t xml:space="preserve"> the purpose of the present</w:t>
      </w:r>
      <w:r>
        <w:rPr>
          <w:spacing w:val="-8"/>
          <w:sz w:val="24"/>
        </w:rPr>
        <w:t xml:space="preserve"> </w:t>
      </w:r>
      <w:r>
        <w:rPr>
          <w:sz w:val="24"/>
        </w:rPr>
        <w:t>preliminary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study was to determine if differences in temporal values and angular parameters in the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  <w:tab w:val="left" w:pos="8026"/>
        </w:tabs>
        <w:ind w:hanging="600"/>
        <w:rPr>
          <w:sz w:val="24"/>
        </w:rPr>
      </w:pPr>
      <w:r>
        <w:rPr>
          <w:sz w:val="24"/>
        </w:rPr>
        <w:t>complex occur, when comparing overground and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>
        <w:rPr>
          <w:spacing w:val="39"/>
          <w:sz w:val="24"/>
        </w:rPr>
        <w:t xml:space="preserve"> </w:t>
      </w:r>
      <w:r>
        <w:rPr>
          <w:sz w:val="24"/>
        </w:rPr>
        <w:t>ambulation.</w:t>
      </w:r>
      <w:r>
        <w:rPr>
          <w:sz w:val="24"/>
        </w:rPr>
        <w:tab/>
        <w:t>'This</w:t>
      </w:r>
      <w:r>
        <w:rPr>
          <w:spacing w:val="36"/>
          <w:sz w:val="24"/>
        </w:rPr>
        <w:t xml:space="preserve"> </w:t>
      </w:r>
      <w:r>
        <w:rPr>
          <w:sz w:val="24"/>
        </w:rPr>
        <w:t>information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provide</w:t>
      </w:r>
      <w:r>
        <w:rPr>
          <w:spacing w:val="12"/>
          <w:sz w:val="24"/>
        </w:rPr>
        <w:t xml:space="preserve"> </w:t>
      </w:r>
      <w:r>
        <w:rPr>
          <w:sz w:val="24"/>
        </w:rPr>
        <w:t>data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can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used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designing</w:t>
      </w:r>
      <w:r>
        <w:rPr>
          <w:spacing w:val="10"/>
          <w:sz w:val="24"/>
        </w:rPr>
        <w:t xml:space="preserve"> </w:t>
      </w:r>
      <w:r>
        <w:rPr>
          <w:sz w:val="24"/>
        </w:rPr>
        <w:t>protocols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clinical</w:t>
      </w:r>
      <w:r>
        <w:rPr>
          <w:spacing w:val="13"/>
          <w:sz w:val="24"/>
        </w:rPr>
        <w:t xml:space="preserve"> </w:t>
      </w:r>
      <w:r>
        <w:rPr>
          <w:sz w:val="24"/>
        </w:rPr>
        <w:t>intervention,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well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base line normative data for future research.</w:t>
      </w:r>
      <w:r w:rsidR="001F4171">
        <w:rPr>
          <w:sz w:val="24"/>
        </w:rPr>
        <w:t xml:space="preserve"> </w:t>
      </w:r>
      <w:proofErr w:type="gramStart"/>
      <w:r>
        <w:rPr>
          <w:sz w:val="24"/>
        </w:rPr>
        <w:t>Additionally</w:t>
      </w:r>
      <w:proofErr w:type="gramEnd"/>
      <w:r>
        <w:rPr>
          <w:sz w:val="24"/>
        </w:rPr>
        <w:t xml:space="preserve"> this study will also</w:t>
      </w:r>
      <w:r w:rsidR="001F4171">
        <w:rPr>
          <w:sz w:val="24"/>
        </w:rPr>
        <w:t xml:space="preserve"> </w:t>
      </w:r>
      <w:r>
        <w:rPr>
          <w:sz w:val="24"/>
        </w:rPr>
        <w:t>investigate if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gender</w:t>
      </w:r>
      <w:r>
        <w:rPr>
          <w:spacing w:val="3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36"/>
          <w:sz w:val="24"/>
        </w:rPr>
        <w:t xml:space="preserve"> </w:t>
      </w:r>
      <w:r>
        <w:rPr>
          <w:sz w:val="24"/>
        </w:rPr>
        <w:t>are</w:t>
      </w:r>
      <w:r>
        <w:rPr>
          <w:spacing w:val="34"/>
          <w:sz w:val="24"/>
        </w:rPr>
        <w:t xml:space="preserve"> </w:t>
      </w:r>
      <w:r>
        <w:rPr>
          <w:sz w:val="24"/>
        </w:rPr>
        <w:t>evident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basic</w:t>
      </w:r>
      <w:r>
        <w:rPr>
          <w:spacing w:val="33"/>
          <w:sz w:val="24"/>
        </w:rPr>
        <w:t xml:space="preserve"> </w:t>
      </w:r>
      <w:r>
        <w:rPr>
          <w:sz w:val="24"/>
        </w:rPr>
        <w:t>temporal</w:t>
      </w:r>
      <w:r>
        <w:rPr>
          <w:spacing w:val="34"/>
          <w:sz w:val="24"/>
        </w:rPr>
        <w:t xml:space="preserve"> </w:t>
      </w:r>
      <w:r>
        <w:rPr>
          <w:sz w:val="24"/>
        </w:rPr>
        <w:t>gait</w:t>
      </w:r>
      <w:r>
        <w:rPr>
          <w:spacing w:val="34"/>
          <w:sz w:val="24"/>
        </w:rPr>
        <w:t xml:space="preserve"> </w:t>
      </w:r>
      <w:r>
        <w:rPr>
          <w:sz w:val="24"/>
        </w:rPr>
        <w:t>parameters</w:t>
      </w:r>
      <w:r>
        <w:rPr>
          <w:spacing w:val="33"/>
          <w:sz w:val="24"/>
        </w:rPr>
        <w:t xml:space="preserve"> </w:t>
      </w:r>
      <w:r>
        <w:rPr>
          <w:sz w:val="24"/>
        </w:rPr>
        <w:t>and/or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pelvic</w:t>
      </w:r>
      <w:r>
        <w:rPr>
          <w:spacing w:val="32"/>
          <w:sz w:val="24"/>
        </w:rPr>
        <w:t xml:space="preserve"> </w:t>
      </w:r>
      <w:r>
        <w:rPr>
          <w:sz w:val="24"/>
        </w:rPr>
        <w:t>complex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parameters.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23</w:t>
      </w:r>
    </w:p>
    <w:p w:rsidR="00A60651" w:rsidRDefault="00A60651">
      <w:pPr>
        <w:sectPr w:rsidR="00A60651">
          <w:pgSz w:w="11910" w:h="16840"/>
          <w:pgMar w:top="130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48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 xml:space="preserve">It was </w:t>
      </w:r>
      <w:proofErr w:type="spellStart"/>
      <w:r>
        <w:rPr>
          <w:sz w:val="24"/>
        </w:rPr>
        <w:t>hypothesised</w:t>
      </w:r>
      <w:proofErr w:type="spellEnd"/>
      <w:r>
        <w:rPr>
          <w:sz w:val="24"/>
        </w:rPr>
        <w:t xml:space="preserve"> that there would be differences in angular parameters between male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8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female</w:t>
      </w:r>
      <w:r>
        <w:rPr>
          <w:spacing w:val="2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two</w:t>
      </w:r>
      <w:r>
        <w:rPr>
          <w:spacing w:val="25"/>
          <w:sz w:val="24"/>
        </w:rPr>
        <w:t xml:space="preserve"> </w:t>
      </w:r>
      <w:r>
        <w:rPr>
          <w:sz w:val="24"/>
        </w:rPr>
        <w:t>modes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walking,</w:t>
      </w:r>
      <w:r>
        <w:rPr>
          <w:spacing w:val="25"/>
          <w:sz w:val="24"/>
        </w:rPr>
        <w:t xml:space="preserve"> </w:t>
      </w:r>
      <w:r>
        <w:rPr>
          <w:sz w:val="24"/>
        </w:rPr>
        <w:t>but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there</w:t>
      </w:r>
      <w:r>
        <w:rPr>
          <w:spacing w:val="24"/>
          <w:sz w:val="24"/>
        </w:rPr>
        <w:t xml:space="preserve"> </w:t>
      </w:r>
      <w:r>
        <w:rPr>
          <w:sz w:val="24"/>
        </w:rPr>
        <w:t>would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8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temporal</w:t>
      </w:r>
      <w:r>
        <w:rPr>
          <w:spacing w:val="-5"/>
          <w:sz w:val="24"/>
        </w:rPr>
        <w:t xml:space="preserve"> </w:t>
      </w:r>
      <w:r>
        <w:rPr>
          <w:sz w:val="24"/>
        </w:rPr>
        <w:t>measures.</w:t>
      </w:r>
    </w:p>
    <w:p w:rsidR="00A60651" w:rsidRDefault="00A60651">
      <w:pPr>
        <w:pStyle w:val="BodyText"/>
        <w:spacing w:before="4"/>
      </w:pPr>
    </w:p>
    <w:p w:rsidR="00A60651" w:rsidRDefault="00E56242">
      <w:pPr>
        <w:pStyle w:val="BodyText"/>
        <w:spacing w:before="1"/>
        <w:ind w:left="220"/>
      </w:pPr>
      <w:r>
        <w:t>4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220"/>
        <w:rPr>
          <w:b/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b/>
          <w:sz w:val="24"/>
        </w:rPr>
        <w:t>METHODS</w:t>
      </w:r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ind w:left="220"/>
      </w:pPr>
      <w:r>
        <w:t>6</w:t>
      </w:r>
    </w:p>
    <w:p w:rsidR="00A60651" w:rsidRDefault="00A60651">
      <w:pPr>
        <w:pStyle w:val="BodyText"/>
        <w:spacing w:before="7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  <w:ind w:left="220"/>
      </w:pPr>
      <w:r>
        <w:rPr>
          <w:b w:val="0"/>
        </w:rPr>
        <w:t>7</w:t>
      </w:r>
      <w:r>
        <w:rPr>
          <w:b w:val="0"/>
        </w:rPr>
        <w:tab/>
      </w:r>
      <w:r>
        <w:t>Participants</w:t>
      </w:r>
    </w:p>
    <w:p w:rsidR="00A60651" w:rsidRDefault="00A60651">
      <w:pPr>
        <w:pStyle w:val="BodyText"/>
        <w:rPr>
          <w:b/>
        </w:rPr>
      </w:pPr>
    </w:p>
    <w:p w:rsidR="00A60651" w:rsidRDefault="00E56242">
      <w:pPr>
        <w:pStyle w:val="BodyText"/>
        <w:ind w:left="220"/>
      </w:pPr>
      <w:r>
        <w:t>8</w:t>
      </w:r>
    </w:p>
    <w:p w:rsidR="00A60651" w:rsidRDefault="00A60651">
      <w:pPr>
        <w:pStyle w:val="BodyText"/>
        <w:spacing w:before="8"/>
        <w:rPr>
          <w:sz w:val="15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convenient</w:t>
      </w:r>
      <w:r>
        <w:rPr>
          <w:spacing w:val="32"/>
          <w:sz w:val="24"/>
        </w:rPr>
        <w:t xml:space="preserve"> </w:t>
      </w:r>
      <w:r>
        <w:rPr>
          <w:sz w:val="24"/>
        </w:rPr>
        <w:t>sample</w:t>
      </w:r>
      <w:r>
        <w:rPr>
          <w:spacing w:val="31"/>
          <w:sz w:val="24"/>
        </w:rPr>
        <w:t xml:space="preserve"> </w:t>
      </w:r>
      <w:r>
        <w:rPr>
          <w:sz w:val="24"/>
        </w:rPr>
        <w:t>consisting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8</w:t>
      </w:r>
      <w:r>
        <w:rPr>
          <w:spacing w:val="32"/>
          <w:sz w:val="24"/>
        </w:rPr>
        <w:t xml:space="preserve"> </w:t>
      </w:r>
      <w:r>
        <w:rPr>
          <w:sz w:val="24"/>
        </w:rPr>
        <w:t>males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6</w:t>
      </w:r>
      <w:r>
        <w:rPr>
          <w:spacing w:val="32"/>
          <w:sz w:val="24"/>
        </w:rPr>
        <w:t xml:space="preserve"> </w:t>
      </w:r>
      <w:r>
        <w:rPr>
          <w:sz w:val="24"/>
        </w:rPr>
        <w:t>females</w:t>
      </w:r>
      <w:r>
        <w:rPr>
          <w:spacing w:val="32"/>
          <w:sz w:val="24"/>
        </w:rPr>
        <w:t xml:space="preserve"> </w:t>
      </w:r>
      <w:r>
        <w:rPr>
          <w:sz w:val="24"/>
        </w:rPr>
        <w:t>were</w:t>
      </w:r>
      <w:r>
        <w:rPr>
          <w:spacing w:val="30"/>
          <w:sz w:val="24"/>
        </w:rPr>
        <w:t xml:space="preserve"> </w:t>
      </w:r>
      <w:r>
        <w:rPr>
          <w:sz w:val="24"/>
        </w:rPr>
        <w:t>recruited</w:t>
      </w:r>
      <w:r>
        <w:rPr>
          <w:spacing w:val="32"/>
          <w:sz w:val="24"/>
        </w:rPr>
        <w:t xml:space="preserve"> </w:t>
      </w:r>
      <w:r>
        <w:rPr>
          <w:sz w:val="24"/>
        </w:rPr>
        <w:t>from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group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University</w:t>
      </w:r>
      <w:r w:rsidR="001F4171">
        <w:rPr>
          <w:sz w:val="24"/>
        </w:rPr>
        <w:t xml:space="preserve"> </w:t>
      </w:r>
      <w:r>
        <w:rPr>
          <w:sz w:val="24"/>
        </w:rPr>
        <w:t>students</w:t>
      </w:r>
      <w:r w:rsidR="001F4171">
        <w:rPr>
          <w:sz w:val="24"/>
        </w:rPr>
        <w:t xml:space="preserve"> </w:t>
      </w:r>
      <w:r>
        <w:rPr>
          <w:sz w:val="24"/>
        </w:rPr>
        <w:t>(participant</w:t>
      </w:r>
      <w:r w:rsidR="001F4171">
        <w:rPr>
          <w:sz w:val="24"/>
        </w:rPr>
        <w:t xml:space="preserve"> </w:t>
      </w:r>
      <w:r>
        <w:rPr>
          <w:sz w:val="24"/>
        </w:rPr>
        <w:t>demographics</w:t>
      </w:r>
      <w:r w:rsidR="001F4171">
        <w:rPr>
          <w:sz w:val="24"/>
        </w:rPr>
        <w:t xml:space="preserve"> </w:t>
      </w:r>
      <w:r>
        <w:rPr>
          <w:sz w:val="24"/>
        </w:rPr>
        <w:t>shown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Table</w:t>
      </w:r>
      <w:r w:rsidR="001F4171">
        <w:rPr>
          <w:sz w:val="24"/>
        </w:rPr>
        <w:t xml:space="preserve"> </w:t>
      </w:r>
      <w:r>
        <w:rPr>
          <w:sz w:val="24"/>
        </w:rPr>
        <w:t>1).</w:t>
      </w:r>
      <w:r w:rsidR="001F4171">
        <w:rPr>
          <w:sz w:val="24"/>
        </w:rPr>
        <w:t xml:space="preserve"> </w:t>
      </w:r>
      <w:r>
        <w:rPr>
          <w:sz w:val="24"/>
        </w:rPr>
        <w:t>Ethical</w:t>
      </w:r>
      <w:r w:rsidR="001F4171">
        <w:rPr>
          <w:sz w:val="24"/>
        </w:rPr>
        <w:t xml:space="preserve"> </w:t>
      </w:r>
      <w:r>
        <w:rPr>
          <w:sz w:val="24"/>
        </w:rPr>
        <w:t>approval</w:t>
      </w:r>
      <w:r w:rsidR="001F4171">
        <w:rPr>
          <w:sz w:val="24"/>
        </w:rPr>
        <w:t xml:space="preserve"> </w:t>
      </w:r>
      <w:r>
        <w:rPr>
          <w:sz w:val="24"/>
        </w:rPr>
        <w:t>was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sought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received</w:t>
      </w:r>
      <w:r w:rsidR="001F4171">
        <w:rPr>
          <w:sz w:val="24"/>
        </w:rPr>
        <w:t xml:space="preserve"> </w:t>
      </w:r>
      <w:r>
        <w:rPr>
          <w:sz w:val="24"/>
        </w:rPr>
        <w:t>from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University</w:t>
      </w:r>
      <w:r w:rsidR="001F4171">
        <w:rPr>
          <w:sz w:val="24"/>
        </w:rPr>
        <w:t xml:space="preserve"> </w:t>
      </w:r>
      <w:r>
        <w:rPr>
          <w:sz w:val="24"/>
        </w:rPr>
        <w:t>Ethics</w:t>
      </w:r>
      <w:r w:rsidR="001F4171">
        <w:rPr>
          <w:sz w:val="24"/>
        </w:rPr>
        <w:t xml:space="preserve"> </w:t>
      </w:r>
      <w:r>
        <w:rPr>
          <w:sz w:val="24"/>
        </w:rPr>
        <w:t>committee.</w:t>
      </w:r>
      <w:r w:rsidR="001F4171">
        <w:rPr>
          <w:sz w:val="24"/>
        </w:rPr>
        <w:t xml:space="preserve"> </w:t>
      </w:r>
      <w:r>
        <w:rPr>
          <w:sz w:val="24"/>
        </w:rPr>
        <w:t>All</w:t>
      </w:r>
      <w:r w:rsidR="001F4171">
        <w:rPr>
          <w:sz w:val="24"/>
        </w:rPr>
        <w:t xml:space="preserve"> </w:t>
      </w:r>
      <w:r>
        <w:rPr>
          <w:sz w:val="24"/>
        </w:rPr>
        <w:t>participants</w:t>
      </w:r>
      <w:r w:rsidR="001F4171">
        <w:rPr>
          <w:sz w:val="24"/>
        </w:rPr>
        <w:t xml:space="preserve"> </w:t>
      </w:r>
      <w:r>
        <w:rPr>
          <w:sz w:val="24"/>
        </w:rPr>
        <w:t>signed</w:t>
      </w:r>
      <w:r w:rsidR="001F4171">
        <w:rPr>
          <w:sz w:val="24"/>
        </w:rPr>
        <w:t xml:space="preserve"> </w:t>
      </w:r>
      <w:r>
        <w:rPr>
          <w:sz w:val="24"/>
        </w:rPr>
        <w:t>an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informed</w:t>
      </w:r>
      <w:r>
        <w:rPr>
          <w:spacing w:val="19"/>
          <w:sz w:val="24"/>
        </w:rPr>
        <w:t xml:space="preserve"> </w:t>
      </w:r>
      <w:r>
        <w:rPr>
          <w:sz w:val="24"/>
        </w:rPr>
        <w:t>consent</w:t>
      </w:r>
      <w:r>
        <w:rPr>
          <w:spacing w:val="22"/>
          <w:sz w:val="24"/>
        </w:rPr>
        <w:t xml:space="preserve"> </w:t>
      </w:r>
      <w:r>
        <w:rPr>
          <w:sz w:val="24"/>
        </w:rPr>
        <w:t>form</w:t>
      </w:r>
      <w:r>
        <w:rPr>
          <w:spacing w:val="20"/>
          <w:sz w:val="24"/>
        </w:rPr>
        <w:t xml:space="preserve"> </w:t>
      </w:r>
      <w:r>
        <w:rPr>
          <w:sz w:val="24"/>
        </w:rPr>
        <w:t>before</w:t>
      </w:r>
      <w:r>
        <w:rPr>
          <w:spacing w:val="19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study.</w:t>
      </w:r>
      <w:r>
        <w:rPr>
          <w:spacing w:val="20"/>
          <w:sz w:val="24"/>
        </w:rPr>
        <w:t xml:space="preserve"> </w:t>
      </w:r>
      <w:r>
        <w:rPr>
          <w:sz w:val="24"/>
        </w:rPr>
        <w:t>All</w:t>
      </w:r>
      <w:r>
        <w:rPr>
          <w:spacing w:val="20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20"/>
          <w:sz w:val="24"/>
        </w:rPr>
        <w:t xml:space="preserve"> </w:t>
      </w:r>
      <w:r>
        <w:rPr>
          <w:sz w:val="24"/>
        </w:rPr>
        <w:t>were</w:t>
      </w:r>
      <w:r>
        <w:rPr>
          <w:spacing w:val="20"/>
          <w:sz w:val="24"/>
        </w:rPr>
        <w:t xml:space="preserve"> </w:t>
      </w:r>
      <w:r>
        <w:rPr>
          <w:sz w:val="24"/>
        </w:rPr>
        <w:t>familiar</w:t>
      </w:r>
      <w:r>
        <w:rPr>
          <w:spacing w:val="19"/>
          <w:sz w:val="24"/>
        </w:rPr>
        <w:t xml:space="preserve"> </w:t>
      </w:r>
      <w:r>
        <w:rPr>
          <w:sz w:val="24"/>
        </w:rPr>
        <w:t>with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treadmill</w:t>
      </w:r>
      <w:r>
        <w:rPr>
          <w:spacing w:val="52"/>
          <w:sz w:val="24"/>
        </w:rPr>
        <w:t xml:space="preserve"> </w:t>
      </w:r>
      <w:r>
        <w:rPr>
          <w:sz w:val="24"/>
        </w:rPr>
        <w:t>walking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reported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51"/>
          <w:sz w:val="24"/>
        </w:rPr>
        <w:t xml:space="preserve"> </w:t>
      </w:r>
      <w:r>
        <w:rPr>
          <w:sz w:val="24"/>
        </w:rPr>
        <w:t>known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musculo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skeletal</w:t>
      </w:r>
      <w:r>
        <w:rPr>
          <w:spacing w:val="51"/>
          <w:sz w:val="24"/>
        </w:rPr>
        <w:t xml:space="preserve"> </w:t>
      </w:r>
      <w:r>
        <w:rPr>
          <w:sz w:val="24"/>
        </w:rPr>
        <w:t>pathologies.</w:t>
      </w:r>
      <w:r>
        <w:rPr>
          <w:spacing w:val="51"/>
          <w:sz w:val="24"/>
        </w:rPr>
        <w:t xml:space="preserve"> </w:t>
      </w:r>
      <w:r>
        <w:rPr>
          <w:sz w:val="24"/>
        </w:rPr>
        <w:t>Each</w:t>
      </w:r>
      <w:r>
        <w:rPr>
          <w:spacing w:val="51"/>
          <w:sz w:val="24"/>
        </w:rPr>
        <w:t xml:space="preserve"> </w:t>
      </w:r>
      <w:r>
        <w:rPr>
          <w:sz w:val="24"/>
        </w:rPr>
        <w:t>participant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wore</w:t>
      </w:r>
      <w:r w:rsidR="001F4171">
        <w:rPr>
          <w:sz w:val="24"/>
        </w:rPr>
        <w:t xml:space="preserve"> </w:t>
      </w:r>
      <w:r>
        <w:rPr>
          <w:sz w:val="24"/>
        </w:rPr>
        <w:t>their</w:t>
      </w:r>
      <w:r w:rsidR="001F4171">
        <w:rPr>
          <w:sz w:val="24"/>
        </w:rPr>
        <w:t xml:space="preserve"> </w:t>
      </w:r>
      <w:r>
        <w:rPr>
          <w:sz w:val="24"/>
        </w:rPr>
        <w:t>own</w:t>
      </w:r>
      <w:r w:rsidR="001F4171">
        <w:rPr>
          <w:sz w:val="24"/>
        </w:rPr>
        <w:t xml:space="preserve"> </w:t>
      </w:r>
      <w:r>
        <w:rPr>
          <w:sz w:val="24"/>
        </w:rPr>
        <w:t>trainers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appropriate</w:t>
      </w:r>
      <w:r w:rsidR="001F4171">
        <w:rPr>
          <w:sz w:val="24"/>
        </w:rPr>
        <w:t xml:space="preserve"> </w:t>
      </w:r>
      <w:r>
        <w:rPr>
          <w:sz w:val="24"/>
        </w:rPr>
        <w:t>clothing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allow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marker</w:t>
      </w:r>
      <w:r w:rsidR="001F4171">
        <w:rPr>
          <w:sz w:val="24"/>
        </w:rPr>
        <w:t xml:space="preserve"> </w:t>
      </w:r>
      <w:r>
        <w:rPr>
          <w:sz w:val="24"/>
        </w:rPr>
        <w:t>placements</w:t>
      </w:r>
      <w:r w:rsidR="001F4171">
        <w:rPr>
          <w:sz w:val="24"/>
        </w:rPr>
        <w:t xml:space="preserve"> </w:t>
      </w:r>
      <w:r>
        <w:rPr>
          <w:sz w:val="24"/>
        </w:rPr>
        <w:t>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7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anatomical</w:t>
      </w:r>
      <w:r>
        <w:rPr>
          <w:spacing w:val="-7"/>
          <w:sz w:val="24"/>
        </w:rPr>
        <w:t xml:space="preserve"> </w:t>
      </w:r>
      <w:r>
        <w:rPr>
          <w:sz w:val="24"/>
        </w:rPr>
        <w:t>landmarks.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16</w:t>
      </w:r>
    </w:p>
    <w:p w:rsidR="00A60651" w:rsidRDefault="00A60651">
      <w:pPr>
        <w:pStyle w:val="BodyText"/>
        <w:spacing w:before="6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100"/>
        <w:rPr>
          <w:b/>
          <w:sz w:val="24"/>
        </w:rPr>
      </w:pPr>
      <w:r>
        <w:rPr>
          <w:sz w:val="24"/>
        </w:rPr>
        <w:t>17</w:t>
      </w:r>
      <w:r>
        <w:rPr>
          <w:sz w:val="24"/>
        </w:rPr>
        <w:tab/>
      </w:r>
      <w:r>
        <w:rPr>
          <w:b/>
          <w:sz w:val="24"/>
        </w:rPr>
        <w:t>Equipment</w:t>
      </w:r>
    </w:p>
    <w:p w:rsidR="00A60651" w:rsidRDefault="00A60651">
      <w:pPr>
        <w:pStyle w:val="BodyText"/>
        <w:spacing w:before="11"/>
        <w:rPr>
          <w:b/>
          <w:sz w:val="23"/>
        </w:rPr>
      </w:pPr>
    </w:p>
    <w:p w:rsidR="00A60651" w:rsidRDefault="00E56242">
      <w:pPr>
        <w:pStyle w:val="BodyText"/>
        <w:ind w:left="100"/>
      </w:pPr>
      <w:r>
        <w:t>18</w:t>
      </w:r>
    </w:p>
    <w:p w:rsidR="00A60651" w:rsidRDefault="00A60651">
      <w:pPr>
        <w:pStyle w:val="BodyText"/>
        <w:spacing w:before="8"/>
        <w:rPr>
          <w:sz w:val="15"/>
        </w:rPr>
      </w:pPr>
    </w:p>
    <w:p w:rsidR="00A60651" w:rsidRDefault="00E56242" w:rsidP="00E56242">
      <w:pPr>
        <w:pStyle w:val="ListParagraph"/>
        <w:numPr>
          <w:ilvl w:val="0"/>
          <w:numId w:val="4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study</w:t>
      </w:r>
      <w:r>
        <w:rPr>
          <w:spacing w:val="16"/>
          <w:sz w:val="24"/>
        </w:rPr>
        <w:t xml:space="preserve"> </w:t>
      </w:r>
      <w:r>
        <w:rPr>
          <w:sz w:val="24"/>
        </w:rPr>
        <w:t>was</w:t>
      </w:r>
      <w:r>
        <w:rPr>
          <w:spacing w:val="21"/>
          <w:sz w:val="24"/>
        </w:rPr>
        <w:t xml:space="preserve"> </w:t>
      </w:r>
      <w:r>
        <w:rPr>
          <w:sz w:val="24"/>
        </w:rPr>
        <w:t>conducted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gait</w:t>
      </w:r>
      <w:r>
        <w:rPr>
          <w:spacing w:val="22"/>
          <w:sz w:val="24"/>
        </w:rPr>
        <w:t xml:space="preserve"> </w:t>
      </w:r>
      <w:r>
        <w:rPr>
          <w:sz w:val="24"/>
        </w:rPr>
        <w:t>laboratory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walkway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nine</w:t>
      </w:r>
      <w:r>
        <w:rPr>
          <w:spacing w:val="20"/>
          <w:sz w:val="24"/>
        </w:rPr>
        <w:t xml:space="preserve"> </w:t>
      </w:r>
      <w:r>
        <w:rPr>
          <w:sz w:val="24"/>
        </w:rPr>
        <w:t>meters.</w:t>
      </w:r>
      <w:r>
        <w:rPr>
          <w:spacing w:val="21"/>
          <w:sz w:val="24"/>
        </w:rPr>
        <w:t xml:space="preserve"> </w:t>
      </w:r>
      <w:r>
        <w:rPr>
          <w:sz w:val="24"/>
        </w:rPr>
        <w:t>Timing</w:t>
      </w:r>
      <w:r>
        <w:rPr>
          <w:spacing w:val="21"/>
          <w:sz w:val="24"/>
        </w:rPr>
        <w:t xml:space="preserve"> </w:t>
      </w:r>
      <w:r>
        <w:rPr>
          <w:sz w:val="24"/>
        </w:rPr>
        <w:t>gates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were used to establish over ground walking speed, with this speed then used to set the</w:t>
      </w:r>
      <w:r w:rsidR="001F4171">
        <w:rPr>
          <w:sz w:val="24"/>
        </w:rPr>
        <w:t xml:space="preserve"> </w:t>
      </w:r>
      <w:r>
        <w:rPr>
          <w:sz w:val="24"/>
        </w:rPr>
        <w:t>speed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for the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(model</w:t>
      </w:r>
      <w:r w:rsidR="001F4171">
        <w:rPr>
          <w:sz w:val="24"/>
        </w:rPr>
        <w:t xml:space="preserve"> </w:t>
      </w:r>
      <w:r>
        <w:rPr>
          <w:sz w:val="24"/>
        </w:rPr>
        <w:t>T9700HRT,</w:t>
      </w:r>
      <w:r w:rsidR="001F4171">
        <w:rPr>
          <w:sz w:val="24"/>
        </w:rPr>
        <w:t xml:space="preserve"> </w:t>
      </w:r>
      <w:r>
        <w:rPr>
          <w:sz w:val="24"/>
        </w:rPr>
        <w:t>Vision</w:t>
      </w:r>
      <w:r w:rsidR="001F4171">
        <w:rPr>
          <w:sz w:val="24"/>
        </w:rPr>
        <w:t xml:space="preserve"> </w:t>
      </w:r>
      <w:r>
        <w:rPr>
          <w:sz w:val="24"/>
        </w:rPr>
        <w:t>Fitness,</w:t>
      </w:r>
      <w:r w:rsidR="001F4171">
        <w:rPr>
          <w:sz w:val="24"/>
        </w:rPr>
        <w:t xml:space="preserve"> </w:t>
      </w:r>
      <w:r>
        <w:rPr>
          <w:sz w:val="24"/>
        </w:rPr>
        <w:t>Wisconsin,</w:t>
      </w:r>
      <w:r w:rsidR="001F4171">
        <w:rPr>
          <w:sz w:val="24"/>
        </w:rPr>
        <w:t xml:space="preserve"> </w:t>
      </w:r>
      <w:r>
        <w:rPr>
          <w:sz w:val="24"/>
        </w:rPr>
        <w:t>USA).</w:t>
      </w:r>
      <w:r w:rsidR="001F4171">
        <w:rPr>
          <w:sz w:val="24"/>
        </w:rPr>
        <w:t xml:space="preserve"> </w:t>
      </w:r>
      <w:r>
        <w:rPr>
          <w:sz w:val="24"/>
        </w:rPr>
        <w:t>Kinematics</w:t>
      </w:r>
      <w:r>
        <w:rPr>
          <w:spacing w:val="8"/>
          <w:sz w:val="24"/>
        </w:rPr>
        <w:t xml:space="preserve"> </w:t>
      </w:r>
      <w:r>
        <w:rPr>
          <w:sz w:val="24"/>
        </w:rPr>
        <w:t>were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recorded using a motion analysis system (Vicon, OMG, UK) with 8 cameras with a</w:t>
      </w:r>
      <w:r w:rsidR="001F4171">
        <w:rPr>
          <w:sz w:val="24"/>
        </w:rPr>
        <w:t xml:space="preserve"> </w:t>
      </w:r>
      <w:r>
        <w:rPr>
          <w:sz w:val="24"/>
        </w:rPr>
        <w:t>viewing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6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4.0*4.0*1.8m, operating at a sampling rate of</w:t>
      </w:r>
      <w:r>
        <w:rPr>
          <w:spacing w:val="-10"/>
          <w:sz w:val="24"/>
        </w:rPr>
        <w:t xml:space="preserve"> </w:t>
      </w:r>
      <w:r>
        <w:rPr>
          <w:sz w:val="24"/>
        </w:rPr>
        <w:t>200Hz.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24</w:t>
      </w:r>
    </w:p>
    <w:p w:rsidR="00A60651" w:rsidRDefault="00A60651">
      <w:pPr>
        <w:pStyle w:val="BodyText"/>
        <w:spacing w:before="6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</w:pPr>
      <w:r>
        <w:rPr>
          <w:b w:val="0"/>
        </w:rPr>
        <w:t>25</w:t>
      </w:r>
      <w:r>
        <w:rPr>
          <w:b w:val="0"/>
        </w:rPr>
        <w:tab/>
      </w:r>
      <w:r>
        <w:t>Data</w:t>
      </w:r>
      <w:r>
        <w:rPr>
          <w:spacing w:val="-4"/>
        </w:rPr>
        <w:t xml:space="preserve"> </w:t>
      </w:r>
      <w:r>
        <w:t>collection</w:t>
      </w:r>
    </w:p>
    <w:p w:rsidR="00A60651" w:rsidRDefault="00A60651">
      <w:p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>
      <w:pPr>
        <w:pStyle w:val="BodyText"/>
        <w:spacing w:before="78"/>
        <w:ind w:left="220"/>
      </w:pPr>
      <w:r>
        <w:lastRenderedPageBreak/>
        <w:t>1</w:t>
      </w:r>
    </w:p>
    <w:p w:rsidR="00A60651" w:rsidRDefault="00A60651">
      <w:pPr>
        <w:pStyle w:val="BodyText"/>
        <w:spacing w:before="8"/>
        <w:rPr>
          <w:sz w:val="15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Anthropometric</w:t>
      </w:r>
      <w:r w:rsidR="001F4171">
        <w:rPr>
          <w:sz w:val="24"/>
        </w:rPr>
        <w:t xml:space="preserve"> </w:t>
      </w:r>
      <w:r>
        <w:rPr>
          <w:sz w:val="24"/>
        </w:rPr>
        <w:t>data</w:t>
      </w:r>
      <w:r w:rsidR="001F4171">
        <w:rPr>
          <w:sz w:val="24"/>
        </w:rPr>
        <w:t xml:space="preserve"> </w:t>
      </w:r>
      <w:r>
        <w:rPr>
          <w:sz w:val="24"/>
        </w:rPr>
        <w:t>were</w:t>
      </w:r>
      <w:r w:rsidR="001F4171">
        <w:rPr>
          <w:sz w:val="24"/>
        </w:rPr>
        <w:t xml:space="preserve"> </w:t>
      </w:r>
      <w:r>
        <w:rPr>
          <w:sz w:val="24"/>
        </w:rPr>
        <w:t>recorded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each</w:t>
      </w:r>
      <w:r w:rsidR="001F4171">
        <w:rPr>
          <w:sz w:val="24"/>
        </w:rPr>
        <w:t xml:space="preserve"> </w:t>
      </w:r>
      <w:r>
        <w:rPr>
          <w:sz w:val="24"/>
        </w:rPr>
        <w:t>participant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eflective</w:t>
      </w:r>
      <w:r w:rsidR="001F4171">
        <w:rPr>
          <w:sz w:val="24"/>
        </w:rPr>
        <w:t xml:space="preserve"> </w:t>
      </w:r>
      <w:proofErr w:type="gramStart"/>
      <w:r>
        <w:rPr>
          <w:sz w:val="24"/>
        </w:rPr>
        <w:t>markers</w:t>
      </w:r>
      <w:proofErr w:type="gramEnd"/>
      <w:r w:rsidR="001F4171">
        <w:rPr>
          <w:sz w:val="24"/>
        </w:rPr>
        <w:t xml:space="preserve"> </w:t>
      </w:r>
      <w:r>
        <w:rPr>
          <w:sz w:val="24"/>
        </w:rPr>
        <w:t>were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 xml:space="preserve">positioned by the same researcher, using a </w:t>
      </w:r>
      <w:proofErr w:type="gramStart"/>
      <w:r>
        <w:rPr>
          <w:sz w:val="24"/>
        </w:rPr>
        <w:t>whole body</w:t>
      </w:r>
      <w:proofErr w:type="gramEnd"/>
      <w:r>
        <w:rPr>
          <w:sz w:val="24"/>
        </w:rPr>
        <w:t xml:space="preserve"> marker set (Plug-in gait, Vicon,</w:t>
      </w:r>
      <w:r>
        <w:rPr>
          <w:spacing w:val="-12"/>
          <w:sz w:val="24"/>
        </w:rPr>
        <w:t xml:space="preserve"> </w:t>
      </w:r>
      <w:r>
        <w:rPr>
          <w:sz w:val="24"/>
        </w:rPr>
        <w:t>OMG,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UK). Calibration was undertaken for each participant using a static trial. A walkway 9m</w:t>
      </w:r>
      <w:r w:rsidR="001F4171">
        <w:rPr>
          <w:sz w:val="24"/>
        </w:rPr>
        <w:t xml:space="preserve"> </w:t>
      </w:r>
      <w:r>
        <w:rPr>
          <w:sz w:val="24"/>
        </w:rPr>
        <w:t>long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4m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8m</w:t>
      </w:r>
      <w:r>
        <w:rPr>
          <w:spacing w:val="25"/>
          <w:sz w:val="24"/>
        </w:rPr>
        <w:t xml:space="preserve"> </w:t>
      </w:r>
      <w:r>
        <w:rPr>
          <w:sz w:val="24"/>
        </w:rPr>
        <w:t>section</w:t>
      </w:r>
      <w:r>
        <w:rPr>
          <w:spacing w:val="25"/>
          <w:sz w:val="24"/>
        </w:rPr>
        <w:t xml:space="preserve"> </w:t>
      </w:r>
      <w:r>
        <w:rPr>
          <w:sz w:val="24"/>
        </w:rPr>
        <w:t>used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collection</w:t>
      </w:r>
      <w:r>
        <w:rPr>
          <w:spacing w:val="25"/>
          <w:sz w:val="24"/>
        </w:rPr>
        <w:t xml:space="preserve"> </w:t>
      </w:r>
      <w:r>
        <w:rPr>
          <w:sz w:val="24"/>
        </w:rPr>
        <w:t>was</w:t>
      </w:r>
      <w:r>
        <w:rPr>
          <w:spacing w:val="25"/>
          <w:sz w:val="24"/>
        </w:rPr>
        <w:t xml:space="preserve"> </w:t>
      </w:r>
      <w:r>
        <w:rPr>
          <w:sz w:val="24"/>
        </w:rPr>
        <w:t>set</w:t>
      </w:r>
      <w:r>
        <w:rPr>
          <w:spacing w:val="25"/>
          <w:sz w:val="24"/>
        </w:rPr>
        <w:t xml:space="preserve"> </w:t>
      </w:r>
      <w:r>
        <w:rPr>
          <w:sz w:val="24"/>
        </w:rPr>
        <w:t>up</w:t>
      </w:r>
      <w:r>
        <w:rPr>
          <w:spacing w:val="25"/>
          <w:sz w:val="24"/>
        </w:rPr>
        <w:t xml:space="preserve"> </w:t>
      </w:r>
      <w:r>
        <w:rPr>
          <w:sz w:val="24"/>
        </w:rPr>
        <w:t>overground</w:t>
      </w:r>
      <w:r>
        <w:rPr>
          <w:spacing w:val="27"/>
          <w:sz w:val="24"/>
        </w:rPr>
        <w:t xml:space="preserve"> </w:t>
      </w: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participants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 xml:space="preserve">instructed to walk with normal cadence. Timing gates </w:t>
      </w:r>
      <w:r>
        <w:rPr>
          <w:b/>
          <w:sz w:val="24"/>
        </w:rPr>
        <w:t>(</w:t>
      </w:r>
      <w:r>
        <w:rPr>
          <w:sz w:val="24"/>
        </w:rPr>
        <w:t>Brower Timing Systems, USA)</w:t>
      </w:r>
      <w:r w:rsidR="001F4171">
        <w:rPr>
          <w:sz w:val="24"/>
        </w:rPr>
        <w:t xml:space="preserve"> </w:t>
      </w:r>
      <w:r>
        <w:rPr>
          <w:sz w:val="24"/>
        </w:rPr>
        <w:t>were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used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record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participant’s</w:t>
      </w:r>
      <w:r w:rsidR="001F4171">
        <w:rPr>
          <w:sz w:val="24"/>
        </w:rPr>
        <w:t xml:space="preserve"> </w:t>
      </w:r>
      <w:r>
        <w:rPr>
          <w:sz w:val="24"/>
        </w:rPr>
        <w:t>preferred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speed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were</w:t>
      </w:r>
      <w:r w:rsidR="001F4171">
        <w:rPr>
          <w:sz w:val="24"/>
        </w:rPr>
        <w:t xml:space="preserve"> </w:t>
      </w:r>
      <w:r>
        <w:rPr>
          <w:sz w:val="24"/>
        </w:rPr>
        <w:t>subsequently</w:t>
      </w:r>
      <w:r w:rsidR="001F4171">
        <w:rPr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speed</w:t>
      </w:r>
      <w:r>
        <w:rPr>
          <w:spacing w:val="25"/>
          <w:sz w:val="24"/>
        </w:rPr>
        <w:t xml:space="preserve"> </w:t>
      </w:r>
      <w:r>
        <w:rPr>
          <w:sz w:val="24"/>
        </w:rPr>
        <w:t>between</w:t>
      </w:r>
      <w:r>
        <w:rPr>
          <w:spacing w:val="25"/>
          <w:sz w:val="24"/>
        </w:rPr>
        <w:t xml:space="preserve"> </w:t>
      </w:r>
      <w:r>
        <w:rPr>
          <w:sz w:val="24"/>
        </w:rPr>
        <w:t>trials.</w:t>
      </w:r>
      <w:r>
        <w:rPr>
          <w:spacing w:val="25"/>
          <w:sz w:val="24"/>
        </w:rPr>
        <w:t xml:space="preserve"> </w:t>
      </w:r>
      <w:r>
        <w:rPr>
          <w:sz w:val="24"/>
        </w:rPr>
        <w:t>Kinematics</w:t>
      </w:r>
      <w:r>
        <w:rPr>
          <w:spacing w:val="24"/>
          <w:sz w:val="24"/>
        </w:rPr>
        <w:t xml:space="preserve"> </w:t>
      </w:r>
      <w:r>
        <w:rPr>
          <w:sz w:val="24"/>
        </w:rPr>
        <w:t>were</w:t>
      </w:r>
      <w:r>
        <w:rPr>
          <w:spacing w:val="24"/>
          <w:sz w:val="24"/>
        </w:rPr>
        <w:t xml:space="preserve"> </w:t>
      </w:r>
      <w:r>
        <w:rPr>
          <w:sz w:val="24"/>
        </w:rPr>
        <w:t>recorded</w:t>
      </w:r>
      <w:r>
        <w:rPr>
          <w:spacing w:val="25"/>
          <w:sz w:val="24"/>
        </w:rPr>
        <w:t xml:space="preserve"> </w:t>
      </w:r>
      <w:r>
        <w:rPr>
          <w:sz w:val="24"/>
        </w:rPr>
        <w:t>over</w:t>
      </w:r>
      <w:r>
        <w:rPr>
          <w:spacing w:val="24"/>
          <w:sz w:val="24"/>
        </w:rPr>
        <w:t xml:space="preserve"> </w:t>
      </w:r>
      <w:r>
        <w:rPr>
          <w:sz w:val="24"/>
        </w:rPr>
        <w:t>three</w:t>
      </w:r>
      <w:r>
        <w:rPr>
          <w:spacing w:val="24"/>
          <w:sz w:val="24"/>
        </w:rPr>
        <w:t xml:space="preserve"> </w:t>
      </w:r>
      <w:r>
        <w:rPr>
          <w:sz w:val="24"/>
        </w:rPr>
        <w:t>seconds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allow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capture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one</w:t>
      </w:r>
      <w:r w:rsidR="001F4171">
        <w:rPr>
          <w:sz w:val="24"/>
        </w:rPr>
        <w:t xml:space="preserve"> </w:t>
      </w:r>
      <w:r>
        <w:rPr>
          <w:sz w:val="24"/>
        </w:rPr>
        <w:t>full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cycle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ten</w:t>
      </w:r>
      <w:r w:rsidR="001F4171">
        <w:rPr>
          <w:sz w:val="24"/>
        </w:rPr>
        <w:t xml:space="preserve"> </w:t>
      </w:r>
      <w:r>
        <w:rPr>
          <w:sz w:val="24"/>
        </w:rPr>
        <w:t>trials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each</w:t>
      </w:r>
      <w:r w:rsidR="001F4171">
        <w:rPr>
          <w:sz w:val="24"/>
        </w:rPr>
        <w:t xml:space="preserve"> </w:t>
      </w:r>
      <w:r>
        <w:rPr>
          <w:sz w:val="24"/>
        </w:rPr>
        <w:t>participant</w:t>
      </w:r>
      <w:r w:rsidR="001F4171">
        <w:rPr>
          <w:sz w:val="24"/>
        </w:rPr>
        <w:t xml:space="preserve"> </w:t>
      </w:r>
      <w:r>
        <w:rPr>
          <w:sz w:val="24"/>
        </w:rPr>
        <w:t>were</w:t>
      </w:r>
      <w:r w:rsidR="001F4171">
        <w:rPr>
          <w:sz w:val="24"/>
        </w:rPr>
        <w:t xml:space="preserve"> </w:t>
      </w:r>
      <w:r>
        <w:rPr>
          <w:sz w:val="24"/>
        </w:rPr>
        <w:t>recorded.</w:t>
      </w:r>
      <w:r w:rsidR="001F4171">
        <w:rPr>
          <w:sz w:val="24"/>
        </w:rPr>
        <w:t xml:space="preserve"> </w:t>
      </w:r>
      <w:r>
        <w:rPr>
          <w:sz w:val="24"/>
        </w:rPr>
        <w:t>Each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participant</w:t>
      </w:r>
      <w:r w:rsidR="001F4171">
        <w:rPr>
          <w:sz w:val="24"/>
        </w:rPr>
        <w:t xml:space="preserve"> </w:t>
      </w:r>
      <w:r>
        <w:rPr>
          <w:sz w:val="24"/>
        </w:rPr>
        <w:t>performed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then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on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same</w:t>
      </w:r>
      <w:r w:rsidR="001F4171">
        <w:rPr>
          <w:sz w:val="24"/>
        </w:rPr>
        <w:t xml:space="preserve"> </w:t>
      </w:r>
      <w:r>
        <w:rPr>
          <w:sz w:val="24"/>
        </w:rPr>
        <w:t>day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avoid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reapplication of markers. The treadmill was positioned in the same direction as the</w:t>
      </w:r>
      <w:r w:rsidR="001F4171">
        <w:rPr>
          <w:sz w:val="24"/>
        </w:rPr>
        <w:t xml:space="preserve"> </w:t>
      </w:r>
      <w:r>
        <w:rPr>
          <w:sz w:val="24"/>
        </w:rPr>
        <w:t>walkway.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For each participant the treadmill was set to their personal a</w:t>
      </w:r>
      <w:r>
        <w:rPr>
          <w:sz w:val="24"/>
        </w:rPr>
        <w:t>verage speed calculated from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overground</w:t>
      </w:r>
      <w:r>
        <w:rPr>
          <w:spacing w:val="29"/>
          <w:sz w:val="24"/>
        </w:rPr>
        <w:t xml:space="preserve"> </w:t>
      </w:r>
      <w:r>
        <w:rPr>
          <w:sz w:val="24"/>
        </w:rPr>
        <w:t>walking.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28"/>
          <w:sz w:val="24"/>
        </w:rPr>
        <w:t xml:space="preserve"> </w:t>
      </w:r>
      <w:r>
        <w:rPr>
          <w:sz w:val="24"/>
        </w:rPr>
        <w:t>walked</w:t>
      </w:r>
      <w:r>
        <w:rPr>
          <w:spacing w:val="27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minimum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minute</w:t>
      </w:r>
      <w:r>
        <w:rPr>
          <w:spacing w:val="27"/>
          <w:sz w:val="24"/>
        </w:rPr>
        <w:t xml:space="preserve"> </w:t>
      </w:r>
      <w:r>
        <w:rPr>
          <w:sz w:val="24"/>
        </w:rPr>
        <w:t>before</w:t>
      </w:r>
      <w:r>
        <w:rPr>
          <w:spacing w:val="28"/>
          <w:sz w:val="24"/>
        </w:rPr>
        <w:t xml:space="preserve"> </w:t>
      </w:r>
      <w:r>
        <w:rPr>
          <w:sz w:val="24"/>
        </w:rPr>
        <w:t>each</w:t>
      </w:r>
      <w:r>
        <w:rPr>
          <w:spacing w:val="27"/>
          <w:sz w:val="24"/>
        </w:rPr>
        <w:t xml:space="preserve"> </w:t>
      </w:r>
      <w:r>
        <w:rPr>
          <w:sz w:val="24"/>
        </w:rPr>
        <w:t>trial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and ten trials of three seconds duration were captured for analysis. </w:t>
      </w:r>
      <w:proofErr w:type="gramStart"/>
      <w:r>
        <w:rPr>
          <w:sz w:val="24"/>
        </w:rPr>
        <w:t>For the purpose of</w:t>
      </w:r>
      <w:proofErr w:type="gramEnd"/>
      <w:r w:rsidR="001F4171">
        <w:rPr>
          <w:sz w:val="24"/>
        </w:rPr>
        <w:t xml:space="preserve"> </w:t>
      </w:r>
      <w:r>
        <w:rPr>
          <w:sz w:val="24"/>
        </w:rPr>
        <w:t>clarity,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following</w:t>
      </w:r>
      <w:r>
        <w:rPr>
          <w:spacing w:val="36"/>
          <w:sz w:val="24"/>
        </w:rPr>
        <w:t xml:space="preserve"> </w:t>
      </w:r>
      <w:r>
        <w:rPr>
          <w:sz w:val="24"/>
        </w:rPr>
        <w:t>terminology</w:t>
      </w:r>
      <w:r>
        <w:rPr>
          <w:spacing w:val="29"/>
          <w:sz w:val="24"/>
        </w:rPr>
        <w:t xml:space="preserve"> </w:t>
      </w:r>
      <w:r>
        <w:rPr>
          <w:sz w:val="24"/>
        </w:rPr>
        <w:t>was</w:t>
      </w:r>
      <w:r>
        <w:rPr>
          <w:spacing w:val="36"/>
          <w:sz w:val="24"/>
        </w:rPr>
        <w:t xml:space="preserve"> </w:t>
      </w:r>
      <w:r>
        <w:rPr>
          <w:sz w:val="24"/>
        </w:rPr>
        <w:t>emp</w:t>
      </w:r>
      <w:r>
        <w:rPr>
          <w:sz w:val="24"/>
        </w:rPr>
        <w:t>loyed:</w:t>
      </w:r>
      <w:r>
        <w:rPr>
          <w:spacing w:val="41"/>
          <w:sz w:val="24"/>
        </w:rPr>
        <w:t xml:space="preserve"> </w:t>
      </w:r>
      <w:r>
        <w:rPr>
          <w:sz w:val="24"/>
        </w:rPr>
        <w:t>forward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backward</w:t>
      </w:r>
      <w:r>
        <w:rPr>
          <w:spacing w:val="34"/>
          <w:sz w:val="24"/>
        </w:rPr>
        <w:t xml:space="preserve"> </w:t>
      </w:r>
      <w:r>
        <w:rPr>
          <w:sz w:val="24"/>
        </w:rPr>
        <w:t>tilting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pelvis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described as pelvic tilt, the lateral tilting of the pelvis is described as pelvic obliquity and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5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turning of the pelvis is described as</w:t>
      </w:r>
      <w:r>
        <w:rPr>
          <w:spacing w:val="-9"/>
          <w:sz w:val="24"/>
        </w:rPr>
        <w:t xml:space="preserve"> </w:t>
      </w:r>
      <w:r>
        <w:rPr>
          <w:sz w:val="24"/>
        </w:rPr>
        <w:t>rotation.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18</w:t>
      </w:r>
    </w:p>
    <w:p w:rsidR="00A60651" w:rsidRDefault="00A60651">
      <w:pPr>
        <w:pStyle w:val="BodyText"/>
        <w:spacing w:before="6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</w:pPr>
      <w:r>
        <w:rPr>
          <w:b w:val="0"/>
        </w:rPr>
        <w:t>19</w:t>
      </w:r>
      <w:r>
        <w:rPr>
          <w:b w:val="0"/>
        </w:rPr>
        <w:tab/>
      </w:r>
      <w:r>
        <w:t>Data Processing and</w:t>
      </w:r>
      <w:r>
        <w:rPr>
          <w:spacing w:val="-5"/>
        </w:rPr>
        <w:t xml:space="preserve"> </w:t>
      </w:r>
      <w:r>
        <w:t>Analysis</w:t>
      </w:r>
    </w:p>
    <w:p w:rsidR="00A60651" w:rsidRDefault="00A60651">
      <w:pPr>
        <w:pStyle w:val="BodyText"/>
        <w:spacing w:before="11"/>
        <w:rPr>
          <w:b/>
          <w:sz w:val="23"/>
        </w:rPr>
      </w:pPr>
    </w:p>
    <w:p w:rsidR="00A60651" w:rsidRDefault="00E56242">
      <w:pPr>
        <w:pStyle w:val="BodyText"/>
        <w:ind w:left="100"/>
      </w:pPr>
      <w:r>
        <w:t>20</w:t>
      </w:r>
    </w:p>
    <w:p w:rsidR="00A60651" w:rsidRDefault="00A60651">
      <w:pPr>
        <w:pStyle w:val="BodyText"/>
        <w:spacing w:before="8"/>
        <w:rPr>
          <w:sz w:val="15"/>
        </w:rPr>
      </w:pPr>
    </w:p>
    <w:p w:rsidR="00A60651" w:rsidRDefault="00E56242" w:rsidP="00E56242">
      <w:pPr>
        <w:pStyle w:val="ListParagraph"/>
        <w:numPr>
          <w:ilvl w:val="0"/>
          <w:numId w:val="4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Gait parameters for heel strike and toe off were identified for both left and right feet by</w:t>
      </w:r>
      <w:r>
        <w:rPr>
          <w:spacing w:val="14"/>
          <w:sz w:val="24"/>
        </w:rPr>
        <w:t xml:space="preserve"> </w:t>
      </w:r>
      <w:r>
        <w:rPr>
          <w:sz w:val="24"/>
        </w:rPr>
        <w:t>frame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analysis.</w:t>
      </w:r>
      <w:r>
        <w:rPr>
          <w:spacing w:val="24"/>
          <w:sz w:val="24"/>
        </w:rPr>
        <w:t xml:space="preserve"> </w:t>
      </w:r>
      <w:r>
        <w:rPr>
          <w:sz w:val="24"/>
        </w:rPr>
        <w:t>When</w:t>
      </w:r>
      <w:r>
        <w:rPr>
          <w:spacing w:val="22"/>
          <w:sz w:val="24"/>
        </w:rPr>
        <w:t xml:space="preserve"> </w:t>
      </w:r>
      <w:r>
        <w:rPr>
          <w:sz w:val="24"/>
        </w:rPr>
        <w:t>identifying</w:t>
      </w:r>
      <w:r>
        <w:rPr>
          <w:spacing w:val="22"/>
          <w:sz w:val="24"/>
        </w:rPr>
        <w:t xml:space="preserve"> </w:t>
      </w:r>
      <w:r>
        <w:rPr>
          <w:sz w:val="24"/>
        </w:rPr>
        <w:t>foot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contacts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downward</w:t>
      </w:r>
      <w:r>
        <w:rPr>
          <w:spacing w:val="22"/>
          <w:sz w:val="24"/>
        </w:rPr>
        <w:t xml:space="preserve"> </w:t>
      </w:r>
      <w:r>
        <w:rPr>
          <w:sz w:val="24"/>
        </w:rPr>
        <w:t>velocity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heel</w:t>
      </w:r>
      <w:r>
        <w:rPr>
          <w:spacing w:val="23"/>
          <w:sz w:val="24"/>
        </w:rPr>
        <w:t xml:space="preserve"> </w:t>
      </w:r>
      <w:r>
        <w:rPr>
          <w:sz w:val="24"/>
        </w:rPr>
        <w:t>marker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44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footwear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skeletal</w:t>
      </w:r>
      <w:r>
        <w:rPr>
          <w:spacing w:val="20"/>
          <w:sz w:val="24"/>
        </w:rPr>
        <w:t xml:space="preserve"> </w:t>
      </w:r>
      <w:r>
        <w:rPr>
          <w:sz w:val="24"/>
        </w:rPr>
        <w:t>loading</w:t>
      </w:r>
      <w:r>
        <w:rPr>
          <w:spacing w:val="17"/>
          <w:sz w:val="24"/>
        </w:rPr>
        <w:t xml:space="preserve"> </w:t>
      </w:r>
      <w:r>
        <w:rPr>
          <w:sz w:val="24"/>
        </w:rPr>
        <w:t>were</w:t>
      </w:r>
      <w:r>
        <w:rPr>
          <w:spacing w:val="18"/>
          <w:sz w:val="24"/>
        </w:rPr>
        <w:t xml:space="preserve"> </w:t>
      </w:r>
      <w:r>
        <w:rPr>
          <w:sz w:val="24"/>
        </w:rPr>
        <w:t>taken</w:t>
      </w:r>
      <w:r>
        <w:rPr>
          <w:spacing w:val="20"/>
          <w:sz w:val="24"/>
        </w:rPr>
        <w:t xml:space="preserve"> </w:t>
      </w:r>
      <w:r>
        <w:rPr>
          <w:sz w:val="24"/>
        </w:rPr>
        <w:t>into</w:t>
      </w:r>
      <w:r>
        <w:rPr>
          <w:spacing w:val="20"/>
          <w:sz w:val="24"/>
        </w:rPr>
        <w:t xml:space="preserve"> </w:t>
      </w:r>
      <w:r>
        <w:rPr>
          <w:sz w:val="24"/>
        </w:rPr>
        <w:t>account</w:t>
      </w:r>
      <w:r>
        <w:rPr>
          <w:position w:val="11"/>
          <w:sz w:val="16"/>
        </w:rPr>
        <w:t>23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Similarly</w:t>
      </w:r>
      <w:r>
        <w:rPr>
          <w:spacing w:val="13"/>
          <w:sz w:val="24"/>
        </w:rPr>
        <w:t xml:space="preserve"> </w:t>
      </w:r>
      <w:r>
        <w:rPr>
          <w:sz w:val="24"/>
        </w:rPr>
        <w:t>toe</w:t>
      </w:r>
      <w:r>
        <w:rPr>
          <w:spacing w:val="19"/>
          <w:sz w:val="24"/>
        </w:rPr>
        <w:t xml:space="preserve"> </w:t>
      </w:r>
      <w:r>
        <w:rPr>
          <w:sz w:val="24"/>
        </w:rPr>
        <w:t>off</w:t>
      </w:r>
      <w:r>
        <w:rPr>
          <w:spacing w:val="19"/>
          <w:sz w:val="24"/>
        </w:rPr>
        <w:t xml:space="preserve"> </w:t>
      </w:r>
      <w:r>
        <w:rPr>
          <w:sz w:val="24"/>
        </w:rPr>
        <w:t>was</w:t>
      </w:r>
      <w:r>
        <w:rPr>
          <w:spacing w:val="20"/>
          <w:sz w:val="24"/>
        </w:rPr>
        <w:t xml:space="preserve"> </w:t>
      </w:r>
      <w:r>
        <w:rPr>
          <w:sz w:val="24"/>
        </w:rPr>
        <w:t>identified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analysis of the vertical displacement of the toe marker. Mean values for cadence, stride</w:t>
      </w:r>
      <w:r w:rsidR="001F4171">
        <w:rPr>
          <w:sz w:val="24"/>
        </w:rPr>
        <w:t xml:space="preserve"> </w:t>
      </w:r>
      <w:r>
        <w:rPr>
          <w:sz w:val="24"/>
        </w:rPr>
        <w:t>time,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foot</w:t>
      </w:r>
      <w:r>
        <w:rPr>
          <w:spacing w:val="17"/>
          <w:sz w:val="24"/>
        </w:rPr>
        <w:t xml:space="preserve"> </w:t>
      </w:r>
      <w:r>
        <w:rPr>
          <w:sz w:val="24"/>
        </w:rPr>
        <w:t>off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various</w:t>
      </w:r>
      <w:r>
        <w:rPr>
          <w:spacing w:val="18"/>
          <w:sz w:val="24"/>
        </w:rPr>
        <w:t xml:space="preserve"> </w:t>
      </w:r>
      <w:r>
        <w:rPr>
          <w:sz w:val="24"/>
        </w:rPr>
        <w:t>pelvic</w:t>
      </w:r>
      <w:r>
        <w:rPr>
          <w:spacing w:val="17"/>
          <w:sz w:val="24"/>
        </w:rPr>
        <w:t xml:space="preserve"> </w:t>
      </w:r>
      <w:r>
        <w:rPr>
          <w:sz w:val="24"/>
        </w:rPr>
        <w:t>angles</w:t>
      </w:r>
      <w:r>
        <w:rPr>
          <w:spacing w:val="17"/>
          <w:sz w:val="24"/>
        </w:rPr>
        <w:t xml:space="preserve"> </w:t>
      </w:r>
      <w:r>
        <w:rPr>
          <w:sz w:val="24"/>
        </w:rPr>
        <w:t>(Table</w:t>
      </w:r>
      <w:r>
        <w:rPr>
          <w:spacing w:val="17"/>
          <w:sz w:val="24"/>
        </w:rPr>
        <w:t xml:space="preserve"> </w:t>
      </w:r>
      <w:r>
        <w:rPr>
          <w:sz w:val="24"/>
        </w:rPr>
        <w:t>2</w:t>
      </w:r>
      <w:r>
        <w:rPr>
          <w:spacing w:val="17"/>
          <w:sz w:val="24"/>
        </w:rPr>
        <w:t xml:space="preserve"> </w:t>
      </w:r>
      <w:r>
        <w:rPr>
          <w:sz w:val="24"/>
        </w:rPr>
        <w:t>lists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angular</w:t>
      </w:r>
      <w:r>
        <w:rPr>
          <w:spacing w:val="16"/>
          <w:sz w:val="24"/>
        </w:rPr>
        <w:t xml:space="preserve"> </w:t>
      </w:r>
      <w:r>
        <w:rPr>
          <w:sz w:val="24"/>
        </w:rPr>
        <w:t>parameters)</w:t>
      </w:r>
      <w:r>
        <w:rPr>
          <w:spacing w:val="19"/>
          <w:sz w:val="24"/>
        </w:rPr>
        <w:t xml:space="preserve"> </w:t>
      </w:r>
      <w:r>
        <w:rPr>
          <w:sz w:val="24"/>
        </w:rPr>
        <w:t>were</w:t>
      </w:r>
      <w:r>
        <w:rPr>
          <w:spacing w:val="18"/>
          <w:sz w:val="24"/>
        </w:rPr>
        <w:t xml:space="preserve"> </w:t>
      </w:r>
      <w:r>
        <w:rPr>
          <w:sz w:val="24"/>
        </w:rPr>
        <w:t>calculated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43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all the participant</w:t>
      </w:r>
      <w:r>
        <w:rPr>
          <w:sz w:val="24"/>
        </w:rPr>
        <w:t>s in both overground and treadmill conditions. The angular parameters</w:t>
      </w:r>
      <w:r>
        <w:rPr>
          <w:spacing w:val="57"/>
          <w:sz w:val="24"/>
        </w:rPr>
        <w:t xml:space="preserve"> </w:t>
      </w:r>
      <w:r>
        <w:rPr>
          <w:sz w:val="24"/>
        </w:rPr>
        <w:t>used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43"/>
        </w:numPr>
        <w:tabs>
          <w:tab w:val="left" w:pos="700"/>
          <w:tab w:val="left" w:pos="701"/>
        </w:tabs>
        <w:spacing w:before="0"/>
        <w:ind w:hanging="480"/>
        <w:rPr>
          <w:sz w:val="24"/>
        </w:rPr>
      </w:pPr>
      <w:r>
        <w:rPr>
          <w:sz w:val="24"/>
        </w:rPr>
        <w:t>were adapted from previous related studies</w:t>
      </w:r>
      <w:r>
        <w:rPr>
          <w:position w:val="11"/>
          <w:sz w:val="16"/>
        </w:rPr>
        <w:t>23,</w:t>
      </w:r>
      <w:r>
        <w:rPr>
          <w:spacing w:val="-9"/>
          <w:position w:val="11"/>
          <w:sz w:val="16"/>
        </w:rPr>
        <w:t xml:space="preserve"> </w:t>
      </w:r>
      <w:r>
        <w:rPr>
          <w:position w:val="11"/>
          <w:sz w:val="16"/>
        </w:rPr>
        <w:t>33</w:t>
      </w:r>
      <w:r>
        <w:rPr>
          <w:sz w:val="24"/>
        </w:rPr>
        <w:t>.</w:t>
      </w:r>
    </w:p>
    <w:p w:rsidR="00A60651" w:rsidRDefault="00A60651">
      <w:pPr>
        <w:pStyle w:val="BodyText"/>
        <w:spacing w:before="10"/>
        <w:rPr>
          <w:sz w:val="23"/>
        </w:rPr>
      </w:pPr>
    </w:p>
    <w:p w:rsidR="00A60651" w:rsidRDefault="00E56242">
      <w:pPr>
        <w:pStyle w:val="BodyText"/>
        <w:ind w:left="220"/>
      </w:pPr>
      <w:r>
        <w:t>3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Data were </w:t>
      </w:r>
      <w:proofErr w:type="gramStart"/>
      <w:r>
        <w:rPr>
          <w:sz w:val="24"/>
        </w:rPr>
        <w:t>entered into</w:t>
      </w:r>
      <w:proofErr w:type="gramEnd"/>
      <w:r>
        <w:rPr>
          <w:sz w:val="24"/>
        </w:rPr>
        <w:t xml:space="preserve"> SPSS version 17.0 for statistical analysis. An independent samples</w:t>
      </w:r>
      <w:r w:rsidR="001F4171">
        <w:rPr>
          <w:sz w:val="24"/>
        </w:rPr>
        <w:t xml:space="preserve"> </w:t>
      </w:r>
      <w:r>
        <w:rPr>
          <w:sz w:val="24"/>
        </w:rPr>
        <w:t>t-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test was used to determine if walking speed was affected by gender. A two-way ANOVA was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performed to examine the effect of walking mode (overground and treadmill) and gender</w:t>
      </w:r>
      <w:r w:rsidR="001F4171">
        <w:rPr>
          <w:sz w:val="24"/>
        </w:rPr>
        <w:t xml:space="preserve"> </w:t>
      </w:r>
      <w:r>
        <w:rPr>
          <w:sz w:val="24"/>
        </w:rPr>
        <w:t>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each dependent variable (gait and angular</w:t>
      </w:r>
      <w:r>
        <w:rPr>
          <w:spacing w:val="-11"/>
          <w:sz w:val="24"/>
        </w:rPr>
        <w:t xml:space="preserve"> </w:t>
      </w:r>
      <w:r>
        <w:rPr>
          <w:sz w:val="24"/>
        </w:rPr>
        <w:t>parameters).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220"/>
      </w:pPr>
      <w:r>
        <w:t>8</w:t>
      </w:r>
    </w:p>
    <w:p w:rsidR="00A60651" w:rsidRDefault="00A60651">
      <w:pPr>
        <w:pStyle w:val="BodyText"/>
        <w:spacing w:before="6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220"/>
        <w:rPr>
          <w:b/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sz w:val="24"/>
        </w:rPr>
        <w:t>RESULTS</w:t>
      </w:r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ind w:left="100"/>
      </w:pPr>
      <w:r>
        <w:t>10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</w:t>
      </w:r>
      <w:r>
        <w:rPr>
          <w:sz w:val="24"/>
        </w:rPr>
        <w:t>able 3 provides values and statistical results for the temporal parameters and Table 4</w:t>
      </w:r>
      <w:r w:rsidR="001F4171">
        <w:rPr>
          <w:sz w:val="24"/>
        </w:rPr>
        <w:t xml:space="preserve"> </w:t>
      </w:r>
      <w:r>
        <w:rPr>
          <w:sz w:val="24"/>
        </w:rPr>
        <w:t>details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results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pelvic</w:t>
      </w:r>
      <w:r>
        <w:rPr>
          <w:spacing w:val="14"/>
          <w:sz w:val="24"/>
        </w:rPr>
        <w:t xml:space="preserve"> </w:t>
      </w:r>
      <w:r>
        <w:rPr>
          <w:sz w:val="24"/>
        </w:rPr>
        <w:t>angle</w:t>
      </w:r>
      <w:r>
        <w:rPr>
          <w:spacing w:val="12"/>
          <w:sz w:val="24"/>
        </w:rPr>
        <w:t xml:space="preserve"> </w:t>
      </w:r>
      <w:r>
        <w:rPr>
          <w:sz w:val="24"/>
        </w:rPr>
        <w:t>differences.</w:t>
      </w:r>
      <w:r>
        <w:rPr>
          <w:spacing w:val="13"/>
          <w:sz w:val="24"/>
        </w:rPr>
        <w:t xml:space="preserve"> </w:t>
      </w:r>
      <w:r>
        <w:rPr>
          <w:sz w:val="24"/>
        </w:rPr>
        <w:t>Figures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3</w:t>
      </w:r>
      <w:r>
        <w:rPr>
          <w:spacing w:val="13"/>
          <w:sz w:val="24"/>
        </w:rPr>
        <w:t xml:space="preserve"> </w:t>
      </w:r>
      <w:r>
        <w:rPr>
          <w:sz w:val="24"/>
        </w:rPr>
        <w:t>represent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movement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pelvis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three</w:t>
      </w:r>
      <w:r w:rsidR="001F4171">
        <w:rPr>
          <w:sz w:val="24"/>
        </w:rPr>
        <w:t xml:space="preserve"> </w:t>
      </w:r>
      <w:r>
        <w:rPr>
          <w:sz w:val="24"/>
        </w:rPr>
        <w:t>planes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female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male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walking.</w:t>
      </w:r>
      <w:r w:rsidR="001F4171">
        <w:rPr>
          <w:sz w:val="24"/>
        </w:rPr>
        <w:t xml:space="preserve"> </w:t>
      </w:r>
      <w:r>
        <w:rPr>
          <w:sz w:val="24"/>
        </w:rPr>
        <w:t>Any</w:t>
      </w:r>
      <w:r w:rsidR="001F4171">
        <w:rPr>
          <w:sz w:val="24"/>
        </w:rPr>
        <w:t xml:space="preserve"> </w:t>
      </w:r>
      <w:r>
        <w:rPr>
          <w:sz w:val="24"/>
        </w:rPr>
        <w:t>gender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differences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temporal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kinematic</w:t>
      </w:r>
      <w:r>
        <w:rPr>
          <w:spacing w:val="24"/>
          <w:sz w:val="24"/>
        </w:rPr>
        <w:t xml:space="preserve"> </w:t>
      </w:r>
      <w:r>
        <w:rPr>
          <w:sz w:val="24"/>
        </w:rPr>
        <w:t>parameters</w:t>
      </w:r>
      <w:r>
        <w:rPr>
          <w:spacing w:val="25"/>
          <w:sz w:val="24"/>
        </w:rPr>
        <w:t xml:space="preserve"> </w:t>
      </w:r>
      <w:r>
        <w:rPr>
          <w:sz w:val="24"/>
        </w:rPr>
        <w:t>were</w:t>
      </w:r>
      <w:r>
        <w:rPr>
          <w:spacing w:val="23"/>
          <w:sz w:val="24"/>
        </w:rPr>
        <w:t xml:space="preserve"> </w:t>
      </w:r>
      <w:r>
        <w:rPr>
          <w:sz w:val="24"/>
        </w:rPr>
        <w:t>not</w:t>
      </w:r>
      <w:r>
        <w:rPr>
          <w:spacing w:val="25"/>
          <w:sz w:val="24"/>
        </w:rPr>
        <w:t xml:space="preserve"> </w:t>
      </w:r>
      <w:r>
        <w:rPr>
          <w:sz w:val="24"/>
        </w:rPr>
        <w:t>affected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25"/>
          <w:sz w:val="24"/>
        </w:rPr>
        <w:t xml:space="preserve"> </w:t>
      </w:r>
      <w:r>
        <w:rPr>
          <w:sz w:val="24"/>
        </w:rPr>
        <w:t>self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selected walking speed as No significant difference between gende</w:t>
      </w:r>
      <w:r>
        <w:rPr>
          <w:sz w:val="24"/>
        </w:rPr>
        <w:t>rs for</w:t>
      </w:r>
      <w:r w:rsidR="001F4171">
        <w:rPr>
          <w:sz w:val="24"/>
        </w:rPr>
        <w:t xml:space="preserve"> </w:t>
      </w:r>
      <w:r>
        <w:rPr>
          <w:sz w:val="24"/>
        </w:rPr>
        <w:t>walking speed was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16</w:t>
      </w:r>
      <w:r>
        <w:tab/>
        <w:t>evident (</w:t>
      </w:r>
      <w:proofErr w:type="gramStart"/>
      <w:r>
        <w:t>t(</w:t>
      </w:r>
      <w:proofErr w:type="gramEnd"/>
      <w:r>
        <w:t>12) = 1,12, p =</w:t>
      </w:r>
      <w:r>
        <w:rPr>
          <w:spacing w:val="-2"/>
        </w:rPr>
        <w:t xml:space="preserve"> </w:t>
      </w:r>
      <w:r>
        <w:t>0.285).</w:t>
      </w:r>
    </w:p>
    <w:p w:rsidR="00A60651" w:rsidRDefault="00A60651">
      <w:pPr>
        <w:pStyle w:val="BodyText"/>
        <w:spacing w:before="4"/>
      </w:pPr>
    </w:p>
    <w:p w:rsidR="00A60651" w:rsidRDefault="00E56242">
      <w:pPr>
        <w:pStyle w:val="BodyText"/>
        <w:ind w:left="100"/>
      </w:pPr>
      <w:r>
        <w:t>17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</w:pPr>
      <w:r>
        <w:rPr>
          <w:b w:val="0"/>
        </w:rPr>
        <w:t>18</w:t>
      </w:r>
      <w:r>
        <w:rPr>
          <w:b w:val="0"/>
        </w:rPr>
        <w:tab/>
      </w:r>
      <w:r>
        <w:t>Temporal</w:t>
      </w:r>
      <w:r>
        <w:rPr>
          <w:spacing w:val="-8"/>
        </w:rPr>
        <w:t xml:space="preserve"> </w:t>
      </w:r>
      <w:r>
        <w:t>parameters</w:t>
      </w:r>
    </w:p>
    <w:p w:rsidR="00A60651" w:rsidRDefault="00A60651">
      <w:pPr>
        <w:pStyle w:val="BodyText"/>
        <w:spacing w:before="11"/>
        <w:rPr>
          <w:b/>
          <w:sz w:val="23"/>
        </w:rPr>
      </w:pPr>
    </w:p>
    <w:p w:rsidR="00A60651" w:rsidRDefault="00E56242">
      <w:pPr>
        <w:pStyle w:val="BodyText"/>
        <w:ind w:left="100"/>
      </w:pPr>
      <w:r>
        <w:t>19</w:t>
      </w:r>
    </w:p>
    <w:p w:rsidR="00A60651" w:rsidRDefault="00A60651">
      <w:pPr>
        <w:pStyle w:val="BodyText"/>
        <w:spacing w:before="8"/>
        <w:rPr>
          <w:sz w:val="15"/>
        </w:rPr>
      </w:pPr>
    </w:p>
    <w:p w:rsidR="00A60651" w:rsidRDefault="00E56242" w:rsidP="00E56242">
      <w:pPr>
        <w:pStyle w:val="ListParagraph"/>
        <w:numPr>
          <w:ilvl w:val="0"/>
          <w:numId w:val="40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42"/>
          <w:sz w:val="24"/>
        </w:rPr>
        <w:t xml:space="preserve"> </w:t>
      </w:r>
      <w:r>
        <w:rPr>
          <w:sz w:val="24"/>
        </w:rPr>
        <w:t>difference</w:t>
      </w:r>
      <w:r>
        <w:rPr>
          <w:spacing w:val="43"/>
          <w:sz w:val="24"/>
        </w:rPr>
        <w:t xml:space="preserve"> </w:t>
      </w:r>
      <w:r>
        <w:rPr>
          <w:sz w:val="24"/>
        </w:rPr>
        <w:t>(p</w:t>
      </w:r>
      <w:r>
        <w:rPr>
          <w:spacing w:val="41"/>
          <w:sz w:val="24"/>
        </w:rPr>
        <w:t xml:space="preserve"> </w:t>
      </w:r>
      <w:r>
        <w:rPr>
          <w:sz w:val="24"/>
        </w:rPr>
        <w:t>&lt;</w:t>
      </w:r>
      <w:r>
        <w:rPr>
          <w:spacing w:val="41"/>
          <w:sz w:val="24"/>
        </w:rPr>
        <w:t xml:space="preserve"> </w:t>
      </w:r>
      <w:r>
        <w:rPr>
          <w:sz w:val="24"/>
        </w:rPr>
        <w:t>.05)</w:t>
      </w:r>
      <w:r>
        <w:rPr>
          <w:spacing w:val="41"/>
          <w:sz w:val="24"/>
        </w:rPr>
        <w:t xml:space="preserve"> </w:t>
      </w:r>
      <w:r>
        <w:rPr>
          <w:sz w:val="24"/>
        </w:rPr>
        <w:t>was</w:t>
      </w:r>
      <w:r>
        <w:rPr>
          <w:spacing w:val="42"/>
          <w:sz w:val="24"/>
        </w:rPr>
        <w:t xml:space="preserve"> </w:t>
      </w:r>
      <w:r>
        <w:rPr>
          <w:sz w:val="24"/>
        </w:rPr>
        <w:t>evident</w:t>
      </w:r>
      <w:r>
        <w:rPr>
          <w:spacing w:val="42"/>
          <w:sz w:val="24"/>
        </w:rPr>
        <w:t xml:space="preserve"> </w:t>
      </w:r>
      <w:r>
        <w:rPr>
          <w:sz w:val="24"/>
        </w:rPr>
        <w:t>between</w:t>
      </w:r>
      <w:r>
        <w:rPr>
          <w:spacing w:val="44"/>
          <w:sz w:val="24"/>
        </w:rPr>
        <w:t xml:space="preserve"> </w:t>
      </w:r>
      <w:r>
        <w:rPr>
          <w:sz w:val="24"/>
        </w:rPr>
        <w:t>genders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stride</w:t>
      </w:r>
      <w:r>
        <w:rPr>
          <w:spacing w:val="41"/>
          <w:sz w:val="24"/>
        </w:rPr>
        <w:t xml:space="preserve"> </w:t>
      </w:r>
      <w:r>
        <w:rPr>
          <w:sz w:val="24"/>
        </w:rPr>
        <w:t>time</w:t>
      </w:r>
      <w:r>
        <w:rPr>
          <w:spacing w:val="41"/>
          <w:sz w:val="24"/>
        </w:rPr>
        <w:t xml:space="preserve"> </w:t>
      </w:r>
      <w:r>
        <w:rPr>
          <w:sz w:val="24"/>
        </w:rPr>
        <w:t>only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0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females</w:t>
      </w:r>
      <w:r w:rsidR="001F4171">
        <w:rPr>
          <w:sz w:val="24"/>
        </w:rPr>
        <w:t xml:space="preserve"> </w:t>
      </w:r>
      <w:r>
        <w:rPr>
          <w:sz w:val="24"/>
        </w:rPr>
        <w:t>exhibiting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shorter</w:t>
      </w:r>
      <w:r w:rsidR="001F4171">
        <w:rPr>
          <w:sz w:val="24"/>
        </w:rPr>
        <w:t xml:space="preserve"> </w:t>
      </w:r>
      <w:r>
        <w:rPr>
          <w:sz w:val="24"/>
        </w:rPr>
        <w:t>stride</w:t>
      </w:r>
      <w:r w:rsidR="001F4171">
        <w:rPr>
          <w:sz w:val="24"/>
        </w:rPr>
        <w:t xml:space="preserve"> </w:t>
      </w:r>
      <w:r>
        <w:rPr>
          <w:sz w:val="24"/>
        </w:rPr>
        <w:t>time</w:t>
      </w:r>
      <w:r w:rsidR="001F4171">
        <w:rPr>
          <w:sz w:val="24"/>
        </w:rPr>
        <w:t xml:space="preserve"> </w:t>
      </w:r>
      <w:r>
        <w:rPr>
          <w:sz w:val="24"/>
        </w:rPr>
        <w:t>when</w:t>
      </w:r>
      <w:r w:rsidR="001F4171">
        <w:rPr>
          <w:sz w:val="24"/>
        </w:rPr>
        <w:t xml:space="preserve"> </w:t>
      </w:r>
      <w:r>
        <w:rPr>
          <w:sz w:val="24"/>
        </w:rPr>
        <w:t>compared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males.</w:t>
      </w:r>
      <w:r w:rsidR="001F4171">
        <w:rPr>
          <w:sz w:val="24"/>
        </w:rPr>
        <w:t xml:space="preserve"> </w:t>
      </w:r>
      <w:r>
        <w:rPr>
          <w:sz w:val="24"/>
        </w:rPr>
        <w:t>When</w:t>
      </w:r>
      <w:r w:rsidR="001F4171">
        <w:rPr>
          <w:sz w:val="24"/>
        </w:rPr>
        <w:t xml:space="preserve"> </w:t>
      </w:r>
      <w:r>
        <w:rPr>
          <w:sz w:val="24"/>
        </w:rPr>
        <w:t>comparing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0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overground to treadmill walking significant differences were identified for the mean</w:t>
      </w:r>
      <w:r>
        <w:rPr>
          <w:spacing w:val="4"/>
          <w:sz w:val="24"/>
        </w:rPr>
        <w:t xml:space="preserve"> </w:t>
      </w:r>
      <w:r>
        <w:rPr>
          <w:sz w:val="24"/>
        </w:rPr>
        <w:t>temporal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0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parameters</w:t>
      </w:r>
      <w:r w:rsidR="001F4171">
        <w:rPr>
          <w:sz w:val="24"/>
        </w:rPr>
        <w:t xml:space="preserve"> </w:t>
      </w:r>
      <w:r>
        <w:rPr>
          <w:sz w:val="24"/>
        </w:rPr>
        <w:t>conditions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lower</w:t>
      </w:r>
      <w:r w:rsidR="001F4171">
        <w:rPr>
          <w:sz w:val="24"/>
        </w:rPr>
        <w:t xml:space="preserve"> </w:t>
      </w:r>
      <w:r>
        <w:rPr>
          <w:sz w:val="24"/>
        </w:rPr>
        <w:t>cadence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longer</w:t>
      </w:r>
      <w:r w:rsidR="001F4171">
        <w:rPr>
          <w:sz w:val="24"/>
        </w:rPr>
        <w:t xml:space="preserve"> </w:t>
      </w:r>
      <w:r>
        <w:rPr>
          <w:sz w:val="24"/>
        </w:rPr>
        <w:t>stride</w:t>
      </w:r>
      <w:r w:rsidR="001F4171">
        <w:rPr>
          <w:sz w:val="24"/>
        </w:rPr>
        <w:t xml:space="preserve"> </w:t>
      </w:r>
      <w:r>
        <w:rPr>
          <w:sz w:val="24"/>
        </w:rPr>
        <w:t>time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stance</w:t>
      </w:r>
      <w:r w:rsidR="001F4171">
        <w:rPr>
          <w:sz w:val="24"/>
        </w:rPr>
        <w:t xml:space="preserve"> </w:t>
      </w:r>
      <w:proofErr w:type="gramStart"/>
      <w:r>
        <w:rPr>
          <w:sz w:val="24"/>
        </w:rPr>
        <w:t>phase..</w:t>
      </w:r>
      <w:proofErr w:type="gramEnd"/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0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Additionally,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interaction</w:t>
      </w:r>
      <w:r w:rsidR="001F4171">
        <w:rPr>
          <w:sz w:val="24"/>
        </w:rPr>
        <w:t xml:space="preserve"> </w:t>
      </w:r>
      <w:r>
        <w:rPr>
          <w:sz w:val="24"/>
        </w:rPr>
        <w:t>between</w:t>
      </w:r>
      <w:r w:rsidR="001F4171">
        <w:rPr>
          <w:sz w:val="24"/>
        </w:rPr>
        <w:t xml:space="preserve"> </w:t>
      </w:r>
      <w:r>
        <w:rPr>
          <w:sz w:val="24"/>
        </w:rPr>
        <w:t>gender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walking mode</w:t>
      </w:r>
      <w:r w:rsidR="001F4171">
        <w:rPr>
          <w:sz w:val="24"/>
        </w:rPr>
        <w:t xml:space="preserve"> </w:t>
      </w:r>
      <w:r>
        <w:rPr>
          <w:sz w:val="24"/>
        </w:rPr>
        <w:t>for stance</w:t>
      </w:r>
      <w:r w:rsidR="001F4171">
        <w:rPr>
          <w:sz w:val="24"/>
        </w:rPr>
        <w:t xml:space="preserve"> </w:t>
      </w:r>
      <w:r>
        <w:rPr>
          <w:sz w:val="24"/>
        </w:rPr>
        <w:t>phase</w:t>
      </w:r>
      <w:r>
        <w:rPr>
          <w:spacing w:val="-5"/>
          <w:sz w:val="24"/>
        </w:rPr>
        <w:t xml:space="preserve"> </w:t>
      </w:r>
      <w:r>
        <w:rPr>
          <w:sz w:val="24"/>
        </w:rPr>
        <w:t>reached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0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significance</w:t>
      </w:r>
      <w:r>
        <w:rPr>
          <w:spacing w:val="38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females</w:t>
      </w:r>
      <w:r>
        <w:rPr>
          <w:spacing w:val="39"/>
          <w:sz w:val="24"/>
        </w:rPr>
        <w:t xml:space="preserve"> </w:t>
      </w:r>
      <w:r>
        <w:rPr>
          <w:sz w:val="24"/>
        </w:rPr>
        <w:t>spending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smaller</w:t>
      </w:r>
      <w:r>
        <w:rPr>
          <w:spacing w:val="38"/>
          <w:sz w:val="24"/>
        </w:rPr>
        <w:t xml:space="preserve"> </w:t>
      </w:r>
      <w:r>
        <w:rPr>
          <w:sz w:val="24"/>
        </w:rPr>
        <w:t>proportion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</w:t>
      </w:r>
      <w:r>
        <w:rPr>
          <w:spacing w:val="39"/>
          <w:sz w:val="24"/>
        </w:rPr>
        <w:t xml:space="preserve"> </w:t>
      </w:r>
      <w:r>
        <w:rPr>
          <w:sz w:val="24"/>
        </w:rPr>
        <w:t>gait</w:t>
      </w:r>
      <w:r>
        <w:rPr>
          <w:spacing w:val="41"/>
          <w:sz w:val="24"/>
        </w:rPr>
        <w:t xml:space="preserve"> </w:t>
      </w:r>
      <w:r>
        <w:rPr>
          <w:sz w:val="24"/>
        </w:rPr>
        <w:t>cycle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stance</w:t>
      </w:r>
      <w:r>
        <w:rPr>
          <w:spacing w:val="38"/>
          <w:sz w:val="24"/>
        </w:rPr>
        <w:t xml:space="preserve"> </w:t>
      </w:r>
      <w:r>
        <w:rPr>
          <w:sz w:val="24"/>
        </w:rPr>
        <w:t>phase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39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when</w:t>
      </w:r>
      <w:r w:rsidR="001F4171">
        <w:rPr>
          <w:sz w:val="24"/>
        </w:rPr>
        <w:t xml:space="preserve"> </w:t>
      </w:r>
      <w:r>
        <w:rPr>
          <w:sz w:val="24"/>
        </w:rPr>
        <w:t>compared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males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condition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higher</w:t>
      </w:r>
      <w:r w:rsidR="001F4171">
        <w:rPr>
          <w:sz w:val="24"/>
        </w:rPr>
        <w:t xml:space="preserve"> </w:t>
      </w:r>
      <w:r>
        <w:rPr>
          <w:sz w:val="24"/>
        </w:rPr>
        <w:t>proportion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9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treadmill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condition.</w:t>
      </w:r>
    </w:p>
    <w:p w:rsidR="00A60651" w:rsidRDefault="00A60651">
      <w:pPr>
        <w:pStyle w:val="BodyText"/>
        <w:spacing w:before="4"/>
      </w:pPr>
    </w:p>
    <w:p w:rsidR="00A60651" w:rsidRDefault="00E56242">
      <w:pPr>
        <w:pStyle w:val="BodyText"/>
        <w:ind w:left="220"/>
      </w:pPr>
      <w:r>
        <w:t>3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  <w:ind w:left="220"/>
      </w:pPr>
      <w:r>
        <w:rPr>
          <w:b w:val="0"/>
        </w:rPr>
        <w:t>4</w:t>
      </w:r>
      <w:r>
        <w:rPr>
          <w:b w:val="0"/>
        </w:rPr>
        <w:tab/>
      </w:r>
      <w:r>
        <w:t>Pelvic angle</w:t>
      </w:r>
      <w:r>
        <w:rPr>
          <w:spacing w:val="-8"/>
        </w:rPr>
        <w:t xml:space="preserve"> </w:t>
      </w:r>
      <w:r>
        <w:t>parameters</w:t>
      </w:r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ind w:left="220"/>
      </w:pPr>
      <w:r>
        <w:t>5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Females</w:t>
      </w:r>
      <w:r w:rsidR="001F4171">
        <w:rPr>
          <w:sz w:val="24"/>
        </w:rPr>
        <w:t xml:space="preserve"> </w:t>
      </w:r>
      <w:r>
        <w:rPr>
          <w:sz w:val="24"/>
        </w:rPr>
        <w:t>generated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significantly</w:t>
      </w:r>
      <w:r w:rsidR="001F4171">
        <w:rPr>
          <w:sz w:val="24"/>
        </w:rPr>
        <w:t xml:space="preserve"> </w:t>
      </w:r>
      <w:r>
        <w:rPr>
          <w:sz w:val="24"/>
        </w:rPr>
        <w:t>greater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  <w:r w:rsidR="001F4171">
        <w:rPr>
          <w:sz w:val="24"/>
        </w:rPr>
        <w:t xml:space="preserve"> </w:t>
      </w:r>
      <w:r>
        <w:rPr>
          <w:sz w:val="24"/>
        </w:rPr>
        <w:t>tilt</w:t>
      </w:r>
      <w:r w:rsidR="001F4171">
        <w:rPr>
          <w:sz w:val="24"/>
        </w:rPr>
        <w:t xml:space="preserve"> </w:t>
      </w:r>
      <w:r>
        <w:rPr>
          <w:sz w:val="24"/>
        </w:rPr>
        <w:t>angle</w:t>
      </w:r>
      <w:r w:rsidR="001F4171">
        <w:rPr>
          <w:sz w:val="24"/>
        </w:rPr>
        <w:t xml:space="preserve"> </w:t>
      </w:r>
      <w:r>
        <w:rPr>
          <w:sz w:val="24"/>
        </w:rPr>
        <w:t>at</w:t>
      </w:r>
      <w:r w:rsidR="001F4171">
        <w:rPr>
          <w:sz w:val="24"/>
        </w:rPr>
        <w:t xml:space="preserve"> </w:t>
      </w:r>
      <w:r>
        <w:rPr>
          <w:sz w:val="24"/>
        </w:rPr>
        <w:t>toe</w:t>
      </w:r>
      <w:r w:rsidR="001F4171">
        <w:rPr>
          <w:sz w:val="24"/>
        </w:rPr>
        <w:t xml:space="preserve"> </w:t>
      </w:r>
      <w:r>
        <w:rPr>
          <w:sz w:val="24"/>
        </w:rPr>
        <w:t>off</w:t>
      </w:r>
      <w:r w:rsidR="001F4171">
        <w:rPr>
          <w:sz w:val="24"/>
        </w:rPr>
        <w:t xml:space="preserve"> </w:t>
      </w:r>
      <w:r>
        <w:rPr>
          <w:sz w:val="24"/>
        </w:rPr>
        <w:t>than</w:t>
      </w:r>
      <w:r w:rsidR="001F4171">
        <w:rPr>
          <w:sz w:val="24"/>
        </w:rPr>
        <w:t xml:space="preserve"> </w:t>
      </w:r>
      <w:r>
        <w:rPr>
          <w:sz w:val="24"/>
        </w:rPr>
        <w:t>males.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interaction</w:t>
      </w:r>
      <w:r>
        <w:rPr>
          <w:spacing w:val="31"/>
          <w:sz w:val="24"/>
        </w:rPr>
        <w:t xml:space="preserve"> </w:t>
      </w:r>
      <w:r>
        <w:rPr>
          <w:sz w:val="24"/>
        </w:rPr>
        <w:t>between</w:t>
      </w:r>
      <w:r>
        <w:rPr>
          <w:spacing w:val="33"/>
          <w:sz w:val="24"/>
        </w:rPr>
        <w:t xml:space="preserve"> </w:t>
      </w:r>
      <w:r>
        <w:rPr>
          <w:sz w:val="24"/>
        </w:rPr>
        <w:t>gender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walking</w:t>
      </w:r>
      <w:r>
        <w:rPr>
          <w:spacing w:val="28"/>
          <w:sz w:val="24"/>
        </w:rPr>
        <w:t xml:space="preserve"> </w:t>
      </w:r>
      <w:r>
        <w:rPr>
          <w:sz w:val="24"/>
        </w:rPr>
        <w:t>mode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this</w:t>
      </w:r>
      <w:r>
        <w:rPr>
          <w:spacing w:val="29"/>
          <w:sz w:val="24"/>
        </w:rPr>
        <w:t xml:space="preserve"> </w:t>
      </w:r>
      <w:r>
        <w:rPr>
          <w:sz w:val="24"/>
        </w:rPr>
        <w:t>parameter</w:t>
      </w:r>
      <w:r>
        <w:rPr>
          <w:spacing w:val="28"/>
          <w:sz w:val="24"/>
        </w:rPr>
        <w:t xml:space="preserve"> </w:t>
      </w:r>
      <w:r>
        <w:rPr>
          <w:sz w:val="24"/>
        </w:rPr>
        <w:t>also</w:t>
      </w:r>
      <w:r>
        <w:rPr>
          <w:spacing w:val="31"/>
          <w:sz w:val="24"/>
        </w:rPr>
        <w:t xml:space="preserve"> </w:t>
      </w:r>
      <w:r>
        <w:rPr>
          <w:sz w:val="24"/>
        </w:rPr>
        <w:t>reached</w:t>
      </w:r>
      <w:r>
        <w:rPr>
          <w:spacing w:val="31"/>
          <w:sz w:val="24"/>
        </w:rPr>
        <w:t xml:space="preserve"> </w:t>
      </w:r>
      <w:r>
        <w:rPr>
          <w:sz w:val="24"/>
        </w:rPr>
        <w:t>significance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females</w:t>
      </w:r>
      <w:r w:rsidR="001F4171">
        <w:rPr>
          <w:sz w:val="24"/>
        </w:rPr>
        <w:t xml:space="preserve"> </w:t>
      </w:r>
      <w:r>
        <w:rPr>
          <w:sz w:val="24"/>
        </w:rPr>
        <w:t>reducing this</w:t>
      </w:r>
      <w:r w:rsidR="001F4171">
        <w:rPr>
          <w:sz w:val="24"/>
        </w:rPr>
        <w:t xml:space="preserve"> </w:t>
      </w:r>
      <w:r>
        <w:rPr>
          <w:sz w:val="24"/>
        </w:rPr>
        <w:t>angle when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 a</w:t>
      </w:r>
      <w:r>
        <w:rPr>
          <w:sz w:val="24"/>
        </w:rPr>
        <w:t>nd</w:t>
      </w:r>
      <w:r w:rsidR="001F4171">
        <w:rPr>
          <w:sz w:val="24"/>
        </w:rPr>
        <w:t xml:space="preserve"> </w:t>
      </w:r>
      <w:r>
        <w:rPr>
          <w:sz w:val="24"/>
        </w:rPr>
        <w:t>males</w:t>
      </w:r>
      <w:r w:rsidR="001F4171">
        <w:rPr>
          <w:sz w:val="24"/>
        </w:rPr>
        <w:t xml:space="preserve"> </w:t>
      </w:r>
      <w:r>
        <w:rPr>
          <w:sz w:val="24"/>
        </w:rPr>
        <w:t>increasing this</w:t>
      </w:r>
      <w:r>
        <w:rPr>
          <w:spacing w:val="10"/>
          <w:sz w:val="24"/>
        </w:rPr>
        <w:t xml:space="preserve"> </w:t>
      </w:r>
      <w:r>
        <w:rPr>
          <w:sz w:val="24"/>
        </w:rPr>
        <w:t>angle.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proofErr w:type="gramStart"/>
      <w:r>
        <w:rPr>
          <w:sz w:val="24"/>
        </w:rPr>
        <w:t>Furthermore</w:t>
      </w:r>
      <w:proofErr w:type="gramEnd"/>
      <w:r>
        <w:rPr>
          <w:sz w:val="24"/>
        </w:rPr>
        <w:t xml:space="preserve"> an interaction effect for pelvic angle at initial contact was evident with the</w:t>
      </w:r>
      <w:r w:rsidR="001F4171">
        <w:rPr>
          <w:sz w:val="24"/>
        </w:rPr>
        <w:t xml:space="preserve"> </w:t>
      </w:r>
      <w:r>
        <w:rPr>
          <w:sz w:val="24"/>
        </w:rPr>
        <w:t>same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findings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toe</w:t>
      </w:r>
      <w:r>
        <w:rPr>
          <w:spacing w:val="30"/>
          <w:sz w:val="24"/>
        </w:rPr>
        <w:t xml:space="preserve"> </w:t>
      </w:r>
      <w:r>
        <w:rPr>
          <w:sz w:val="24"/>
        </w:rPr>
        <w:t>off</w:t>
      </w:r>
      <w:r>
        <w:rPr>
          <w:spacing w:val="30"/>
          <w:sz w:val="24"/>
        </w:rPr>
        <w:t xml:space="preserve"> </w:t>
      </w:r>
      <w:r>
        <w:rPr>
          <w:sz w:val="24"/>
        </w:rPr>
        <w:t>(i.e.</w:t>
      </w:r>
      <w:r>
        <w:rPr>
          <w:spacing w:val="33"/>
          <w:sz w:val="24"/>
        </w:rPr>
        <w:t xml:space="preserve"> </w:t>
      </w:r>
      <w:r>
        <w:rPr>
          <w:sz w:val="24"/>
        </w:rPr>
        <w:t>females</w:t>
      </w:r>
      <w:r>
        <w:rPr>
          <w:spacing w:val="31"/>
          <w:sz w:val="24"/>
        </w:rPr>
        <w:t xml:space="preserve"> </w:t>
      </w:r>
      <w:r>
        <w:rPr>
          <w:sz w:val="24"/>
        </w:rPr>
        <w:t>reduced</w:t>
      </w:r>
      <w:r>
        <w:rPr>
          <w:spacing w:val="31"/>
          <w:sz w:val="24"/>
        </w:rPr>
        <w:t xml:space="preserve"> </w:t>
      </w:r>
      <w:r>
        <w:rPr>
          <w:sz w:val="24"/>
        </w:rPr>
        <w:t>this</w:t>
      </w:r>
      <w:r>
        <w:rPr>
          <w:spacing w:val="31"/>
          <w:sz w:val="24"/>
        </w:rPr>
        <w:t xml:space="preserve"> </w:t>
      </w:r>
      <w:r>
        <w:rPr>
          <w:sz w:val="24"/>
        </w:rPr>
        <w:t>angle</w:t>
      </w:r>
      <w:r>
        <w:rPr>
          <w:spacing w:val="30"/>
          <w:sz w:val="24"/>
        </w:rPr>
        <w:t xml:space="preserve"> </w:t>
      </w:r>
      <w:r>
        <w:rPr>
          <w:sz w:val="24"/>
        </w:rPr>
        <w:t>when</w:t>
      </w:r>
      <w:r>
        <w:rPr>
          <w:spacing w:val="31"/>
          <w:sz w:val="24"/>
        </w:rPr>
        <w:t xml:space="preserve"> </w:t>
      </w:r>
      <w:r>
        <w:rPr>
          <w:sz w:val="24"/>
        </w:rPr>
        <w:t>treadmill</w:t>
      </w:r>
      <w:r>
        <w:rPr>
          <w:spacing w:val="32"/>
          <w:sz w:val="24"/>
        </w:rPr>
        <w:t xml:space="preserve"> </w:t>
      </w:r>
      <w:r>
        <w:rPr>
          <w:sz w:val="24"/>
        </w:rPr>
        <w:t>walking</w:t>
      </w:r>
      <w:r>
        <w:rPr>
          <w:spacing w:val="35"/>
          <w:sz w:val="24"/>
        </w:rPr>
        <w:t xml:space="preserve"> </w:t>
      </w:r>
      <w:r>
        <w:rPr>
          <w:sz w:val="24"/>
        </w:rPr>
        <w:t>whereas</w:t>
      </w:r>
      <w:r>
        <w:rPr>
          <w:spacing w:val="32"/>
          <w:sz w:val="24"/>
        </w:rPr>
        <w:t xml:space="preserve"> </w:t>
      </w:r>
      <w:r>
        <w:rPr>
          <w:sz w:val="24"/>
        </w:rPr>
        <w:t>males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17"/>
          <w:sz w:val="24"/>
        </w:rPr>
        <w:t xml:space="preserve"> </w:t>
      </w:r>
      <w:r>
        <w:rPr>
          <w:sz w:val="24"/>
        </w:rPr>
        <w:t>it').</w:t>
      </w:r>
      <w:r>
        <w:rPr>
          <w:spacing w:val="17"/>
          <w:sz w:val="24"/>
        </w:rPr>
        <w:t xml:space="preserve"> </w:t>
      </w:r>
      <w:r>
        <w:rPr>
          <w:sz w:val="24"/>
        </w:rPr>
        <w:t>While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general</w:t>
      </w:r>
      <w:r>
        <w:rPr>
          <w:spacing w:val="18"/>
          <w:sz w:val="24"/>
        </w:rPr>
        <w:t xml:space="preserve"> </w:t>
      </w:r>
      <w:r>
        <w:rPr>
          <w:sz w:val="24"/>
        </w:rPr>
        <w:t>movement</w:t>
      </w:r>
      <w:r>
        <w:rPr>
          <w:spacing w:val="18"/>
          <w:sz w:val="24"/>
        </w:rPr>
        <w:t xml:space="preserve"> </w:t>
      </w:r>
      <w:r>
        <w:rPr>
          <w:sz w:val="24"/>
        </w:rPr>
        <w:t>pattern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pelvic</w:t>
      </w:r>
      <w:r>
        <w:rPr>
          <w:spacing w:val="17"/>
          <w:sz w:val="24"/>
        </w:rPr>
        <w:t xml:space="preserve"> </w:t>
      </w:r>
      <w:r>
        <w:rPr>
          <w:sz w:val="24"/>
        </w:rPr>
        <w:t>tilt</w:t>
      </w:r>
      <w:r>
        <w:rPr>
          <w:spacing w:val="18"/>
          <w:sz w:val="24"/>
        </w:rPr>
        <w:t xml:space="preserve"> </w:t>
      </w:r>
      <w:r>
        <w:rPr>
          <w:sz w:val="24"/>
        </w:rPr>
        <w:t>did</w:t>
      </w:r>
      <w:r>
        <w:rPr>
          <w:spacing w:val="18"/>
          <w:sz w:val="24"/>
        </w:rPr>
        <w:t xml:space="preserve"> </w:t>
      </w:r>
      <w:r>
        <w:rPr>
          <w:sz w:val="24"/>
        </w:rPr>
        <w:t>not</w:t>
      </w:r>
      <w:r>
        <w:rPr>
          <w:spacing w:val="16"/>
          <w:sz w:val="24"/>
        </w:rPr>
        <w:t xml:space="preserve"> </w:t>
      </w:r>
      <w:r>
        <w:rPr>
          <w:sz w:val="24"/>
        </w:rPr>
        <w:t>appear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change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great</w:t>
      </w:r>
      <w:r>
        <w:rPr>
          <w:spacing w:val="18"/>
          <w:sz w:val="24"/>
        </w:rPr>
        <w:t xml:space="preserve"> </w:t>
      </w:r>
      <w:r>
        <w:rPr>
          <w:sz w:val="24"/>
        </w:rPr>
        <w:t>deal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females</w:t>
      </w:r>
      <w:r>
        <w:rPr>
          <w:spacing w:val="18"/>
          <w:sz w:val="24"/>
        </w:rPr>
        <w:t xml:space="preserve"> </w:t>
      </w:r>
      <w:r>
        <w:rPr>
          <w:sz w:val="24"/>
        </w:rPr>
        <w:t>between</w:t>
      </w:r>
      <w:r>
        <w:rPr>
          <w:spacing w:val="17"/>
          <w:sz w:val="24"/>
        </w:rPr>
        <w:t xml:space="preserve"> </w:t>
      </w:r>
      <w:r>
        <w:rPr>
          <w:sz w:val="24"/>
        </w:rPr>
        <w:t>walking</w:t>
      </w:r>
      <w:r>
        <w:rPr>
          <w:spacing w:val="15"/>
          <w:sz w:val="24"/>
        </w:rPr>
        <w:t xml:space="preserve"> </w:t>
      </w:r>
      <w:r>
        <w:rPr>
          <w:sz w:val="24"/>
        </w:rPr>
        <w:t>modes,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males,</w:t>
      </w:r>
      <w:r>
        <w:rPr>
          <w:spacing w:val="18"/>
          <w:sz w:val="24"/>
        </w:rPr>
        <w:t xml:space="preserve"> </w:t>
      </w:r>
      <w:r>
        <w:rPr>
          <w:sz w:val="24"/>
        </w:rPr>
        <w:t>while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magnitude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range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of movement</w:t>
      </w:r>
      <w:r w:rsidR="001F4171">
        <w:rPr>
          <w:sz w:val="24"/>
        </w:rPr>
        <w:t xml:space="preserve"> </w:t>
      </w:r>
      <w:r>
        <w:rPr>
          <w:sz w:val="24"/>
        </w:rPr>
        <w:t>remained</w:t>
      </w:r>
      <w:r w:rsidR="001F4171">
        <w:rPr>
          <w:sz w:val="24"/>
        </w:rPr>
        <w:t xml:space="preserve"> </w:t>
      </w:r>
      <w:r>
        <w:rPr>
          <w:sz w:val="24"/>
        </w:rPr>
        <w:t>constant,</w:t>
      </w:r>
      <w:r w:rsidR="001F4171">
        <w:rPr>
          <w:sz w:val="24"/>
        </w:rPr>
        <w:t xml:space="preserve"> </w:t>
      </w:r>
      <w:r>
        <w:rPr>
          <w:sz w:val="24"/>
        </w:rPr>
        <w:t>there</w:t>
      </w:r>
      <w:r w:rsidR="001F4171">
        <w:rPr>
          <w:sz w:val="24"/>
        </w:rPr>
        <w:t xml:space="preserve"> </w:t>
      </w:r>
      <w:r>
        <w:rPr>
          <w:sz w:val="24"/>
        </w:rPr>
        <w:t>was</w:t>
      </w:r>
      <w:r w:rsidR="001F4171">
        <w:rPr>
          <w:sz w:val="24"/>
        </w:rPr>
        <w:t xml:space="preserve"> </w:t>
      </w:r>
      <w:r>
        <w:rPr>
          <w:sz w:val="24"/>
        </w:rPr>
        <w:t>an increase in</w:t>
      </w:r>
      <w:r w:rsidR="001F4171">
        <w:rPr>
          <w:sz w:val="24"/>
        </w:rPr>
        <w:t xml:space="preserve"> </w:t>
      </w:r>
      <w:r>
        <w:rPr>
          <w:sz w:val="24"/>
        </w:rPr>
        <w:t>anterior tilt</w:t>
      </w:r>
      <w:r w:rsidR="001F4171">
        <w:rPr>
          <w:sz w:val="24"/>
        </w:rPr>
        <w:t xml:space="preserve"> </w:t>
      </w:r>
      <w:r>
        <w:rPr>
          <w:sz w:val="24"/>
        </w:rPr>
        <w:t>of approximately</w:t>
      </w:r>
      <w:r>
        <w:rPr>
          <w:spacing w:val="-28"/>
          <w:sz w:val="24"/>
        </w:rPr>
        <w:t xml:space="preserve"> </w:t>
      </w:r>
      <w:r>
        <w:rPr>
          <w:sz w:val="24"/>
        </w:rPr>
        <w:t>2°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throughout the gait cycle for treadmill walking (Figure</w:t>
      </w:r>
      <w:r>
        <w:rPr>
          <w:spacing w:val="-17"/>
          <w:sz w:val="24"/>
        </w:rPr>
        <w:t xml:space="preserve"> </w:t>
      </w:r>
      <w:r>
        <w:rPr>
          <w:sz w:val="24"/>
        </w:rPr>
        <w:t>1).</w:t>
      </w:r>
    </w:p>
    <w:p w:rsidR="00A60651" w:rsidRDefault="00A60651">
      <w:pPr>
        <w:pStyle w:val="BodyText"/>
        <w:spacing w:before="10"/>
        <w:rPr>
          <w:sz w:val="23"/>
        </w:rPr>
      </w:pPr>
    </w:p>
    <w:p w:rsidR="00A60651" w:rsidRDefault="00E56242">
      <w:pPr>
        <w:pStyle w:val="BodyText"/>
        <w:spacing w:before="1"/>
        <w:ind w:left="100"/>
      </w:pPr>
      <w:r>
        <w:t>15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Significant</w:t>
      </w:r>
      <w:r>
        <w:rPr>
          <w:spacing w:val="28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7"/>
          <w:sz w:val="24"/>
        </w:rPr>
        <w:t xml:space="preserve"> </w:t>
      </w:r>
      <w:r>
        <w:rPr>
          <w:sz w:val="24"/>
        </w:rPr>
        <w:t>(p</w:t>
      </w:r>
      <w:r>
        <w:rPr>
          <w:spacing w:val="27"/>
          <w:sz w:val="24"/>
        </w:rPr>
        <w:t xml:space="preserve"> </w:t>
      </w:r>
      <w:r>
        <w:rPr>
          <w:sz w:val="24"/>
        </w:rPr>
        <w:t>&lt;</w:t>
      </w:r>
      <w:r>
        <w:rPr>
          <w:spacing w:val="26"/>
          <w:sz w:val="24"/>
        </w:rPr>
        <w:t xml:space="preserve"> </w:t>
      </w:r>
      <w:r>
        <w:rPr>
          <w:sz w:val="24"/>
        </w:rPr>
        <w:t>.05)</w:t>
      </w:r>
      <w:r>
        <w:rPr>
          <w:spacing w:val="26"/>
          <w:sz w:val="24"/>
        </w:rPr>
        <w:t xml:space="preserve"> </w:t>
      </w:r>
      <w:r>
        <w:rPr>
          <w:sz w:val="24"/>
        </w:rPr>
        <w:t>were</w:t>
      </w:r>
      <w:r>
        <w:rPr>
          <w:spacing w:val="25"/>
          <w:sz w:val="24"/>
        </w:rPr>
        <w:t xml:space="preserve"> </w:t>
      </w:r>
      <w:r>
        <w:rPr>
          <w:sz w:val="24"/>
        </w:rPr>
        <w:t>evident</w:t>
      </w:r>
      <w:r>
        <w:rPr>
          <w:spacing w:val="28"/>
          <w:sz w:val="24"/>
        </w:rPr>
        <w:t xml:space="preserve"> </w:t>
      </w:r>
      <w:r>
        <w:rPr>
          <w:sz w:val="24"/>
        </w:rPr>
        <w:t>between</w:t>
      </w:r>
      <w:r>
        <w:rPr>
          <w:spacing w:val="29"/>
          <w:sz w:val="24"/>
        </w:rPr>
        <w:t xml:space="preserve"> </w:t>
      </w:r>
      <w:r>
        <w:rPr>
          <w:sz w:val="24"/>
        </w:rPr>
        <w:t>genders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three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four</w:t>
      </w:r>
      <w:r>
        <w:rPr>
          <w:spacing w:val="26"/>
          <w:sz w:val="24"/>
        </w:rPr>
        <w:t xml:space="preserve"> </w:t>
      </w:r>
      <w:r>
        <w:rPr>
          <w:sz w:val="24"/>
        </w:rPr>
        <w:t>pelvic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obliquity angles,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females</w:t>
      </w:r>
      <w:r w:rsidR="001F4171">
        <w:rPr>
          <w:sz w:val="24"/>
        </w:rPr>
        <w:t xml:space="preserve"> </w:t>
      </w:r>
      <w:r>
        <w:rPr>
          <w:sz w:val="24"/>
        </w:rPr>
        <w:t>generating</w:t>
      </w:r>
      <w:r w:rsidR="001F4171">
        <w:rPr>
          <w:sz w:val="24"/>
        </w:rPr>
        <w:t xml:space="preserve"> </w:t>
      </w:r>
      <w:r>
        <w:rPr>
          <w:sz w:val="24"/>
        </w:rPr>
        <w:t>greater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  <w:r w:rsidR="001F4171">
        <w:rPr>
          <w:sz w:val="24"/>
        </w:rPr>
        <w:t xml:space="preserve"> </w:t>
      </w:r>
      <w:r>
        <w:rPr>
          <w:sz w:val="24"/>
        </w:rPr>
        <w:t>obliquity motion.</w:t>
      </w:r>
      <w:r w:rsidR="001F4171">
        <w:rPr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walking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mode</w:t>
      </w:r>
      <w:r w:rsidR="001F4171">
        <w:rPr>
          <w:sz w:val="24"/>
        </w:rPr>
        <w:t xml:space="preserve"> </w:t>
      </w:r>
      <w:r>
        <w:rPr>
          <w:sz w:val="24"/>
        </w:rPr>
        <w:t>was</w:t>
      </w:r>
      <w:r w:rsidR="001F4171">
        <w:rPr>
          <w:sz w:val="24"/>
        </w:rPr>
        <w:t xml:space="preserve"> </w:t>
      </w:r>
      <w:r>
        <w:rPr>
          <w:sz w:val="24"/>
        </w:rPr>
        <w:t>compared</w:t>
      </w:r>
      <w:r w:rsidR="001F4171">
        <w:rPr>
          <w:sz w:val="24"/>
        </w:rPr>
        <w:t xml:space="preserve"> </w:t>
      </w:r>
      <w:r>
        <w:rPr>
          <w:sz w:val="24"/>
        </w:rPr>
        <w:t>significantly lower</w:t>
      </w:r>
      <w:r w:rsidR="001F4171">
        <w:rPr>
          <w:sz w:val="24"/>
        </w:rPr>
        <w:t xml:space="preserve"> </w:t>
      </w:r>
      <w:r>
        <w:rPr>
          <w:sz w:val="24"/>
        </w:rPr>
        <w:t>maximum</w:t>
      </w:r>
      <w:r w:rsidR="001F4171">
        <w:rPr>
          <w:sz w:val="24"/>
        </w:rPr>
        <w:t xml:space="preserve"> </w:t>
      </w:r>
      <w:r>
        <w:rPr>
          <w:sz w:val="24"/>
        </w:rPr>
        <w:t>upward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downward</w:t>
      </w:r>
      <w:r>
        <w:rPr>
          <w:spacing w:val="4"/>
          <w:sz w:val="24"/>
        </w:rPr>
        <w:t xml:space="preserve"> </w:t>
      </w:r>
      <w:r>
        <w:rPr>
          <w:sz w:val="24"/>
        </w:rPr>
        <w:t>obliquity were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evident</w:t>
      </w:r>
      <w:r w:rsidR="001F4171">
        <w:rPr>
          <w:sz w:val="24"/>
        </w:rPr>
        <w:t xml:space="preserve"> </w:t>
      </w:r>
      <w:r>
        <w:rPr>
          <w:sz w:val="24"/>
        </w:rPr>
        <w:t>when</w:t>
      </w:r>
      <w:r w:rsidR="001F4171">
        <w:rPr>
          <w:sz w:val="24"/>
        </w:rPr>
        <w:t xml:space="preserve"> </w:t>
      </w:r>
      <w:r>
        <w:rPr>
          <w:sz w:val="24"/>
        </w:rPr>
        <w:t>participants</w:t>
      </w:r>
      <w:r w:rsidR="001F4171">
        <w:rPr>
          <w:sz w:val="24"/>
        </w:rPr>
        <w:t xml:space="preserve"> </w:t>
      </w:r>
      <w:r>
        <w:rPr>
          <w:sz w:val="24"/>
        </w:rPr>
        <w:t>walked</w:t>
      </w:r>
      <w:r w:rsidR="001F4171">
        <w:rPr>
          <w:sz w:val="24"/>
        </w:rPr>
        <w:t xml:space="preserve"> </w:t>
      </w:r>
      <w:r>
        <w:rPr>
          <w:sz w:val="24"/>
        </w:rPr>
        <w:t>on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treadmill.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significant</w:t>
      </w:r>
      <w:r w:rsidR="001F4171">
        <w:rPr>
          <w:sz w:val="24"/>
        </w:rPr>
        <w:t xml:space="preserve"> </w:t>
      </w:r>
      <w:r>
        <w:rPr>
          <w:sz w:val="24"/>
        </w:rPr>
        <w:t>interaction</w:t>
      </w:r>
      <w:r w:rsidR="001F4171">
        <w:rPr>
          <w:sz w:val="24"/>
        </w:rPr>
        <w:t xml:space="preserve"> </w:t>
      </w:r>
      <w:r>
        <w:rPr>
          <w:sz w:val="24"/>
        </w:rPr>
        <w:t>effect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second</w:t>
      </w:r>
      <w:r>
        <w:rPr>
          <w:spacing w:val="16"/>
          <w:sz w:val="24"/>
        </w:rPr>
        <w:t xml:space="preserve"> </w:t>
      </w:r>
      <w:r>
        <w:rPr>
          <w:sz w:val="24"/>
        </w:rPr>
        <w:t>maximum</w:t>
      </w:r>
      <w:r>
        <w:rPr>
          <w:spacing w:val="17"/>
          <w:sz w:val="24"/>
        </w:rPr>
        <w:t xml:space="preserve"> </w:t>
      </w:r>
      <w:r>
        <w:rPr>
          <w:sz w:val="24"/>
        </w:rPr>
        <w:t>downward</w:t>
      </w:r>
      <w:r>
        <w:rPr>
          <w:spacing w:val="16"/>
          <w:sz w:val="24"/>
        </w:rPr>
        <w:t xml:space="preserve"> </w:t>
      </w:r>
      <w:r>
        <w:rPr>
          <w:sz w:val="24"/>
        </w:rPr>
        <w:t>angle</w:t>
      </w:r>
      <w:r>
        <w:rPr>
          <w:spacing w:val="16"/>
          <w:sz w:val="24"/>
        </w:rPr>
        <w:t xml:space="preserve"> </w:t>
      </w:r>
      <w:r>
        <w:rPr>
          <w:sz w:val="24"/>
        </w:rPr>
        <w:t>indicated</w:t>
      </w:r>
      <w:r>
        <w:rPr>
          <w:spacing w:val="16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gender</w:t>
      </w:r>
      <w:r>
        <w:rPr>
          <w:spacing w:val="16"/>
          <w:sz w:val="24"/>
        </w:rPr>
        <w:t xml:space="preserve"> </w:t>
      </w:r>
      <w:r>
        <w:rPr>
          <w:sz w:val="24"/>
        </w:rPr>
        <w:t>had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greate</w:t>
      </w:r>
      <w:r>
        <w:rPr>
          <w:sz w:val="24"/>
        </w:rPr>
        <w:t>r</w:t>
      </w:r>
      <w:r>
        <w:rPr>
          <w:spacing w:val="15"/>
          <w:sz w:val="24"/>
        </w:rPr>
        <w:t xml:space="preserve"> </w:t>
      </w:r>
      <w:r>
        <w:rPr>
          <w:sz w:val="24"/>
        </w:rPr>
        <w:t>effect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overground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walking than walking on a treadmill. Additionally, males were found to have their pelvis in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slightly upward pelvic obliquity position at initial contact </w:t>
      </w:r>
      <w:r>
        <w:rPr>
          <w:spacing w:val="2"/>
          <w:sz w:val="24"/>
        </w:rPr>
        <w:t xml:space="preserve">for </w:t>
      </w:r>
      <w:r>
        <w:rPr>
          <w:sz w:val="24"/>
        </w:rPr>
        <w:t>treadmill walking but a</w:t>
      </w:r>
      <w:r w:rsidR="001F4171">
        <w:rPr>
          <w:sz w:val="24"/>
        </w:rPr>
        <w:t xml:space="preserve"> </w:t>
      </w:r>
      <w:r>
        <w:rPr>
          <w:sz w:val="24"/>
        </w:rPr>
        <w:t>slightly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downward pelvic obliquity position f</w:t>
      </w:r>
      <w:r>
        <w:rPr>
          <w:sz w:val="24"/>
        </w:rPr>
        <w:t>or overground walking (Figure</w:t>
      </w:r>
      <w:r>
        <w:rPr>
          <w:spacing w:val="-14"/>
          <w:sz w:val="24"/>
        </w:rPr>
        <w:t xml:space="preserve"> </w:t>
      </w:r>
      <w:r>
        <w:rPr>
          <w:sz w:val="24"/>
        </w:rPr>
        <w:t>2).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24</w:t>
      </w:r>
    </w:p>
    <w:p w:rsidR="00A60651" w:rsidRDefault="00A60651">
      <w:p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both</w:t>
      </w:r>
      <w:r>
        <w:rPr>
          <w:spacing w:val="22"/>
          <w:sz w:val="24"/>
        </w:rPr>
        <w:t xml:space="preserve"> </w:t>
      </w:r>
      <w:r>
        <w:rPr>
          <w:sz w:val="24"/>
        </w:rPr>
        <w:t>pelvic</w:t>
      </w:r>
      <w:r>
        <w:rPr>
          <w:spacing w:val="21"/>
          <w:sz w:val="24"/>
        </w:rPr>
        <w:t xml:space="preserve"> </w:t>
      </w:r>
      <w:r>
        <w:rPr>
          <w:sz w:val="24"/>
        </w:rPr>
        <w:t>rotation</w:t>
      </w:r>
      <w:r>
        <w:rPr>
          <w:spacing w:val="21"/>
          <w:sz w:val="24"/>
        </w:rPr>
        <w:t xml:space="preserve"> </w:t>
      </w:r>
      <w:r>
        <w:rPr>
          <w:sz w:val="24"/>
        </w:rPr>
        <w:t>parameters,</w:t>
      </w:r>
      <w:r>
        <w:rPr>
          <w:spacing w:val="21"/>
          <w:sz w:val="24"/>
        </w:rPr>
        <w:t xml:space="preserve"> </w:t>
      </w:r>
      <w:r>
        <w:rPr>
          <w:sz w:val="24"/>
        </w:rPr>
        <w:t>there</w:t>
      </w:r>
      <w:r>
        <w:rPr>
          <w:spacing w:val="21"/>
          <w:sz w:val="24"/>
        </w:rPr>
        <w:t xml:space="preserve"> </w:t>
      </w:r>
      <w:r>
        <w:rPr>
          <w:sz w:val="24"/>
        </w:rPr>
        <w:t>was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2"/>
          <w:sz w:val="24"/>
        </w:rPr>
        <w:t xml:space="preserve"> </w:t>
      </w:r>
      <w:r>
        <w:rPr>
          <w:sz w:val="24"/>
        </w:rPr>
        <w:t>effect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walking</w:t>
      </w:r>
      <w:r>
        <w:rPr>
          <w:spacing w:val="20"/>
          <w:sz w:val="24"/>
        </w:rPr>
        <w:t xml:space="preserve"> </w:t>
      </w:r>
      <w:r>
        <w:rPr>
          <w:sz w:val="24"/>
        </w:rPr>
        <w:t>mode</w:t>
      </w:r>
      <w:r>
        <w:rPr>
          <w:spacing w:val="27"/>
          <w:sz w:val="24"/>
        </w:rPr>
        <w:t xml:space="preserve"> </w:t>
      </w:r>
      <w:r>
        <w:rPr>
          <w:sz w:val="24"/>
        </w:rPr>
        <w:t>but</w:t>
      </w:r>
      <w:r>
        <w:rPr>
          <w:spacing w:val="22"/>
          <w:sz w:val="24"/>
        </w:rPr>
        <w:t xml:space="preserve"> </w:t>
      </w:r>
      <w:r>
        <w:rPr>
          <w:sz w:val="24"/>
        </w:rPr>
        <w:t>no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effect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gender.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7"/>
          <w:sz w:val="24"/>
        </w:rPr>
        <w:t xml:space="preserve"> </w:t>
      </w:r>
      <w:r>
        <w:rPr>
          <w:sz w:val="24"/>
        </w:rPr>
        <w:t>initial</w:t>
      </w:r>
      <w:r>
        <w:rPr>
          <w:spacing w:val="17"/>
          <w:sz w:val="24"/>
        </w:rPr>
        <w:t xml:space="preserve"> </w:t>
      </w:r>
      <w:r>
        <w:rPr>
          <w:sz w:val="24"/>
        </w:rPr>
        <w:t>contact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internal</w:t>
      </w:r>
      <w:r>
        <w:rPr>
          <w:spacing w:val="17"/>
          <w:sz w:val="24"/>
        </w:rPr>
        <w:t xml:space="preserve"> </w:t>
      </w:r>
      <w:r>
        <w:rPr>
          <w:sz w:val="24"/>
        </w:rPr>
        <w:t>rotation</w:t>
      </w:r>
      <w:r>
        <w:rPr>
          <w:spacing w:val="17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lower</w:t>
      </w:r>
      <w:r>
        <w:rPr>
          <w:spacing w:val="19"/>
          <w:sz w:val="24"/>
        </w:rPr>
        <w:t xml:space="preserve"> </w:t>
      </w:r>
      <w:r>
        <w:rPr>
          <w:sz w:val="24"/>
        </w:rPr>
        <w:t>during</w:t>
      </w:r>
      <w:r>
        <w:rPr>
          <w:spacing w:val="16"/>
          <w:sz w:val="24"/>
        </w:rPr>
        <w:t xml:space="preserve"> </w:t>
      </w:r>
      <w:r>
        <w:rPr>
          <w:sz w:val="24"/>
        </w:rPr>
        <w:t>treadmill</w:t>
      </w:r>
      <w:r>
        <w:rPr>
          <w:spacing w:val="17"/>
          <w:sz w:val="24"/>
        </w:rPr>
        <w:t xml:space="preserve"> </w:t>
      </w:r>
      <w:r>
        <w:rPr>
          <w:sz w:val="24"/>
        </w:rPr>
        <w:t>walking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when compared to overground, with the females approaching a more neutral rotation</w:t>
      </w:r>
      <w:r>
        <w:rPr>
          <w:spacing w:val="33"/>
          <w:sz w:val="24"/>
        </w:rPr>
        <w:t xml:space="preserve"> </w:t>
      </w:r>
      <w:r>
        <w:rPr>
          <w:sz w:val="24"/>
        </w:rPr>
        <w:t>position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males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slight</w:t>
      </w:r>
      <w:r>
        <w:rPr>
          <w:spacing w:val="25"/>
          <w:sz w:val="24"/>
        </w:rPr>
        <w:t xml:space="preserve"> </w:t>
      </w:r>
      <w:r>
        <w:rPr>
          <w:sz w:val="24"/>
        </w:rPr>
        <w:t>externally</w:t>
      </w:r>
      <w:r>
        <w:rPr>
          <w:spacing w:val="20"/>
          <w:sz w:val="24"/>
        </w:rPr>
        <w:t xml:space="preserve"> </w:t>
      </w:r>
      <w:r>
        <w:rPr>
          <w:sz w:val="24"/>
        </w:rPr>
        <w:t>rotated</w:t>
      </w:r>
      <w:r>
        <w:rPr>
          <w:spacing w:val="24"/>
          <w:sz w:val="24"/>
        </w:rPr>
        <w:t xml:space="preserve"> </w:t>
      </w:r>
      <w:r>
        <w:rPr>
          <w:sz w:val="24"/>
        </w:rPr>
        <w:t>position.</w:t>
      </w:r>
      <w:r>
        <w:rPr>
          <w:spacing w:val="25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lower</w:t>
      </w:r>
      <w:r>
        <w:rPr>
          <w:spacing w:val="27"/>
          <w:sz w:val="24"/>
        </w:rPr>
        <w:t xml:space="preserve"> </w:t>
      </w:r>
      <w:r>
        <w:rPr>
          <w:sz w:val="24"/>
        </w:rPr>
        <w:t>external</w:t>
      </w:r>
      <w:r>
        <w:rPr>
          <w:spacing w:val="25"/>
          <w:sz w:val="24"/>
        </w:rPr>
        <w:t xml:space="preserve"> </w:t>
      </w:r>
      <w:r>
        <w:rPr>
          <w:sz w:val="24"/>
        </w:rPr>
        <w:t>rotation</w:t>
      </w:r>
      <w:r>
        <w:rPr>
          <w:spacing w:val="25"/>
          <w:sz w:val="24"/>
        </w:rPr>
        <w:t xml:space="preserve"> </w:t>
      </w:r>
      <w:r>
        <w:rPr>
          <w:sz w:val="24"/>
        </w:rPr>
        <w:t>at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toe</w:t>
      </w:r>
      <w:r>
        <w:rPr>
          <w:spacing w:val="16"/>
          <w:sz w:val="24"/>
        </w:rPr>
        <w:t xml:space="preserve"> </w:t>
      </w:r>
      <w:r>
        <w:rPr>
          <w:sz w:val="24"/>
        </w:rPr>
        <w:t>off</w:t>
      </w:r>
      <w:r>
        <w:rPr>
          <w:spacing w:val="16"/>
          <w:sz w:val="24"/>
        </w:rPr>
        <w:t xml:space="preserve"> </w:t>
      </w:r>
      <w:r>
        <w:rPr>
          <w:sz w:val="24"/>
        </w:rPr>
        <w:t>during</w:t>
      </w:r>
      <w:r>
        <w:rPr>
          <w:spacing w:val="14"/>
          <w:sz w:val="24"/>
        </w:rPr>
        <w:t xml:space="preserve"> </w:t>
      </w:r>
      <w:r>
        <w:rPr>
          <w:sz w:val="24"/>
        </w:rPr>
        <w:t>treadmill</w:t>
      </w:r>
      <w:r>
        <w:rPr>
          <w:spacing w:val="20"/>
          <w:sz w:val="24"/>
        </w:rPr>
        <w:t xml:space="preserve"> </w:t>
      </w:r>
      <w:r>
        <w:rPr>
          <w:sz w:val="24"/>
        </w:rPr>
        <w:t>walking</w:t>
      </w:r>
      <w:r>
        <w:rPr>
          <w:spacing w:val="19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evident.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general</w:t>
      </w:r>
      <w:r>
        <w:rPr>
          <w:spacing w:val="17"/>
          <w:sz w:val="24"/>
        </w:rPr>
        <w:t xml:space="preserve"> </w:t>
      </w:r>
      <w:r>
        <w:rPr>
          <w:sz w:val="24"/>
        </w:rPr>
        <w:t>pelvic</w:t>
      </w:r>
      <w:r>
        <w:rPr>
          <w:spacing w:val="18"/>
          <w:sz w:val="24"/>
        </w:rPr>
        <w:t xml:space="preserve"> </w:t>
      </w:r>
      <w:r>
        <w:rPr>
          <w:sz w:val="24"/>
        </w:rPr>
        <w:t>rotation</w:t>
      </w:r>
      <w:r>
        <w:rPr>
          <w:spacing w:val="19"/>
          <w:sz w:val="24"/>
        </w:rPr>
        <w:t xml:space="preserve"> </w:t>
      </w:r>
      <w:r>
        <w:rPr>
          <w:sz w:val="24"/>
        </w:rPr>
        <w:t>movement</w:t>
      </w:r>
      <w:r>
        <w:rPr>
          <w:spacing w:val="17"/>
          <w:sz w:val="24"/>
        </w:rPr>
        <w:t xml:space="preserve"> </w:t>
      </w:r>
      <w:r>
        <w:rPr>
          <w:sz w:val="24"/>
        </w:rPr>
        <w:t>pattern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employed by both genders for overground walking appears to be considerably different</w:t>
      </w:r>
      <w:r w:rsidR="001F4171">
        <w:rPr>
          <w:sz w:val="24"/>
        </w:rPr>
        <w:t xml:space="preserve"> </w:t>
      </w:r>
      <w:r>
        <w:rPr>
          <w:sz w:val="24"/>
        </w:rPr>
        <w:t>than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movement</w:t>
      </w:r>
      <w:r w:rsidR="001F4171">
        <w:rPr>
          <w:sz w:val="24"/>
        </w:rPr>
        <w:t xml:space="preserve"> </w:t>
      </w:r>
      <w:r>
        <w:rPr>
          <w:sz w:val="24"/>
        </w:rPr>
        <w:t>pattern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(Figure</w:t>
      </w:r>
      <w:r w:rsidR="001F4171">
        <w:rPr>
          <w:sz w:val="24"/>
        </w:rPr>
        <w:t xml:space="preserve"> </w:t>
      </w:r>
      <w:r>
        <w:rPr>
          <w:sz w:val="24"/>
        </w:rPr>
        <w:t>3).</w:t>
      </w:r>
      <w:r w:rsidR="001F4171">
        <w:rPr>
          <w:sz w:val="24"/>
        </w:rPr>
        <w:t xml:space="preserve"> </w:t>
      </w:r>
      <w:r>
        <w:rPr>
          <w:sz w:val="24"/>
        </w:rPr>
        <w:t>After</w:t>
      </w:r>
      <w:r w:rsidR="001F4171">
        <w:rPr>
          <w:sz w:val="24"/>
        </w:rPr>
        <w:t xml:space="preserve"> </w:t>
      </w:r>
      <w:r>
        <w:rPr>
          <w:sz w:val="24"/>
        </w:rPr>
        <w:t>initial</w:t>
      </w:r>
      <w:r w:rsidR="001F4171">
        <w:rPr>
          <w:sz w:val="24"/>
        </w:rPr>
        <w:t xml:space="preserve"> </w:t>
      </w:r>
      <w:r>
        <w:rPr>
          <w:sz w:val="24"/>
        </w:rPr>
        <w:t>contact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pelvis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remained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internal</w:t>
      </w:r>
      <w:r>
        <w:rPr>
          <w:spacing w:val="19"/>
          <w:sz w:val="24"/>
        </w:rPr>
        <w:t xml:space="preserve"> </w:t>
      </w:r>
      <w:r>
        <w:rPr>
          <w:sz w:val="24"/>
        </w:rPr>
        <w:t>rotation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greater</w:t>
      </w:r>
      <w:r>
        <w:rPr>
          <w:spacing w:val="18"/>
          <w:sz w:val="24"/>
        </w:rPr>
        <w:t xml:space="preserve"> </w:t>
      </w:r>
      <w:r>
        <w:rPr>
          <w:sz w:val="24"/>
        </w:rPr>
        <w:t>percentage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gait</w:t>
      </w:r>
      <w:r>
        <w:rPr>
          <w:spacing w:val="20"/>
          <w:sz w:val="24"/>
        </w:rPr>
        <w:t xml:space="preserve"> </w:t>
      </w:r>
      <w:r>
        <w:rPr>
          <w:sz w:val="24"/>
        </w:rPr>
        <w:t>cycle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treadmill</w:t>
      </w:r>
      <w:r>
        <w:rPr>
          <w:spacing w:val="20"/>
          <w:sz w:val="24"/>
        </w:rPr>
        <w:t xml:space="preserve"> </w:t>
      </w:r>
      <w:r>
        <w:rPr>
          <w:sz w:val="24"/>
        </w:rPr>
        <w:t>walking,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and the maximum external rotation angle also </w:t>
      </w:r>
      <w:proofErr w:type="spellStart"/>
      <w:r>
        <w:rPr>
          <w:sz w:val="24"/>
        </w:rPr>
        <w:t>occured</w:t>
      </w:r>
      <w:proofErr w:type="spellEnd"/>
      <w:r>
        <w:rPr>
          <w:sz w:val="24"/>
        </w:rPr>
        <w:t xml:space="preserve"> later in the gait</w:t>
      </w:r>
      <w:r>
        <w:rPr>
          <w:spacing w:val="-12"/>
          <w:sz w:val="24"/>
        </w:rPr>
        <w:t xml:space="preserve"> </w:t>
      </w:r>
      <w:r>
        <w:rPr>
          <w:sz w:val="24"/>
        </w:rPr>
        <w:t>cycle.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10</w:t>
      </w:r>
    </w:p>
    <w:p w:rsidR="00A60651" w:rsidRDefault="00A60651">
      <w:pPr>
        <w:pStyle w:val="BodyText"/>
        <w:spacing w:before="7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100"/>
        <w:rPr>
          <w:b/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proofErr w:type="gramStart"/>
      <w:r>
        <w:rPr>
          <w:b/>
          <w:sz w:val="24"/>
        </w:rPr>
        <w:t>DISCU</w:t>
      </w:r>
      <w:bookmarkStart w:id="0" w:name="_GoBack"/>
      <w:bookmarkEnd w:id="0"/>
      <w:r>
        <w:rPr>
          <w:b/>
          <w:sz w:val="24"/>
        </w:rPr>
        <w:t>SSION</w:t>
      </w:r>
      <w:proofErr w:type="gramEnd"/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spacing w:before="1"/>
        <w:ind w:left="100"/>
      </w:pPr>
      <w:r>
        <w:t>12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With the overall objective of determining the differences in temporal and angular</w:t>
      </w:r>
      <w:r w:rsidR="001F4171">
        <w:rPr>
          <w:sz w:val="24"/>
        </w:rPr>
        <w:t xml:space="preserve"> </w:t>
      </w:r>
      <w:r>
        <w:rPr>
          <w:sz w:val="24"/>
        </w:rPr>
        <w:t>parameters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in the pelvic complex, when comparing overground and treadmill ambulation, this study</w:t>
      </w:r>
      <w:r w:rsidR="001F4171">
        <w:rPr>
          <w:sz w:val="24"/>
        </w:rPr>
        <w:t xml:space="preserve"> </w:t>
      </w:r>
      <w:r>
        <w:rPr>
          <w:sz w:val="24"/>
        </w:rPr>
        <w:t>also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examined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temporal</w:t>
      </w:r>
      <w:r>
        <w:rPr>
          <w:spacing w:val="22"/>
          <w:sz w:val="24"/>
        </w:rPr>
        <w:t xml:space="preserve"> </w:t>
      </w:r>
      <w:r>
        <w:rPr>
          <w:sz w:val="24"/>
        </w:rPr>
        <w:t>gait</w:t>
      </w:r>
      <w:r>
        <w:rPr>
          <w:spacing w:val="22"/>
          <w:sz w:val="24"/>
        </w:rPr>
        <w:t xml:space="preserve"> </w:t>
      </w:r>
      <w:r>
        <w:rPr>
          <w:sz w:val="24"/>
        </w:rPr>
        <w:t>parameters</w:t>
      </w:r>
      <w:r>
        <w:rPr>
          <w:spacing w:val="22"/>
          <w:sz w:val="24"/>
        </w:rPr>
        <w:t xml:space="preserve"> </w:t>
      </w:r>
      <w:r>
        <w:rPr>
          <w:sz w:val="24"/>
        </w:rPr>
        <w:t>between</w:t>
      </w:r>
      <w:r>
        <w:rPr>
          <w:spacing w:val="24"/>
          <w:sz w:val="24"/>
        </w:rPr>
        <w:t xml:space="preserve"> </w:t>
      </w:r>
      <w:r>
        <w:rPr>
          <w:sz w:val="24"/>
        </w:rPr>
        <w:t>male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female</w:t>
      </w:r>
      <w:r>
        <w:rPr>
          <w:spacing w:val="21"/>
          <w:sz w:val="24"/>
        </w:rPr>
        <w:t xml:space="preserve"> </w:t>
      </w:r>
      <w:r>
        <w:rPr>
          <w:sz w:val="24"/>
        </w:rPr>
        <w:t>participants.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reported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results provide normative data to inform further studies in this area and will help in</w:t>
      </w:r>
      <w:r>
        <w:rPr>
          <w:spacing w:val="30"/>
          <w:sz w:val="24"/>
        </w:rPr>
        <w:t xml:space="preserve"> </w:t>
      </w:r>
      <w:r>
        <w:rPr>
          <w:sz w:val="24"/>
        </w:rPr>
        <w:t>designing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protocols for clinical</w:t>
      </w:r>
      <w:r>
        <w:rPr>
          <w:spacing w:val="-7"/>
          <w:sz w:val="24"/>
        </w:rPr>
        <w:t xml:space="preserve"> </w:t>
      </w:r>
      <w:r>
        <w:rPr>
          <w:sz w:val="24"/>
        </w:rPr>
        <w:t>intervention.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18</w:t>
      </w:r>
    </w:p>
    <w:p w:rsidR="00A60651" w:rsidRDefault="00A60651">
      <w:pPr>
        <w:pStyle w:val="BodyText"/>
        <w:spacing w:before="6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</w:pPr>
      <w:r>
        <w:rPr>
          <w:b w:val="0"/>
        </w:rPr>
        <w:t>19</w:t>
      </w:r>
      <w:r>
        <w:rPr>
          <w:b w:val="0"/>
        </w:rPr>
        <w:tab/>
      </w:r>
      <w:r>
        <w:t>Temporal</w:t>
      </w:r>
      <w:r>
        <w:rPr>
          <w:spacing w:val="-8"/>
        </w:rPr>
        <w:t xml:space="preserve"> </w:t>
      </w:r>
      <w:r>
        <w:t>parameters</w:t>
      </w:r>
    </w:p>
    <w:p w:rsidR="00A60651" w:rsidRDefault="00A60651">
      <w:pPr>
        <w:pStyle w:val="BodyText"/>
        <w:spacing w:before="10"/>
        <w:rPr>
          <w:b/>
          <w:sz w:val="23"/>
        </w:rPr>
      </w:pPr>
    </w:p>
    <w:p w:rsidR="00A60651" w:rsidRDefault="00E56242">
      <w:pPr>
        <w:pStyle w:val="BodyText"/>
        <w:spacing w:before="1"/>
        <w:ind w:left="100"/>
      </w:pPr>
      <w:r>
        <w:t>20</w:t>
      </w: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4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While</w:t>
      </w:r>
      <w:r>
        <w:rPr>
          <w:spacing w:val="16"/>
          <w:sz w:val="24"/>
        </w:rPr>
        <w:t xml:space="preserve"> </w:t>
      </w:r>
      <w:r>
        <w:rPr>
          <w:sz w:val="24"/>
        </w:rPr>
        <w:t>previous</w:t>
      </w:r>
      <w:r>
        <w:rPr>
          <w:spacing w:val="17"/>
          <w:sz w:val="24"/>
        </w:rPr>
        <w:t xml:space="preserve"> </w:t>
      </w:r>
      <w:r>
        <w:rPr>
          <w:sz w:val="24"/>
        </w:rPr>
        <w:t>research</w:t>
      </w:r>
      <w:r>
        <w:rPr>
          <w:spacing w:val="16"/>
          <w:sz w:val="24"/>
        </w:rPr>
        <w:t xml:space="preserve"> </w:t>
      </w:r>
      <w:r>
        <w:rPr>
          <w:sz w:val="24"/>
        </w:rPr>
        <w:t>has</w:t>
      </w:r>
      <w:r>
        <w:rPr>
          <w:spacing w:val="17"/>
          <w:sz w:val="24"/>
        </w:rPr>
        <w:t xml:space="preserve"> </w:t>
      </w:r>
      <w:r>
        <w:rPr>
          <w:sz w:val="24"/>
        </w:rPr>
        <w:t>found</w:t>
      </w:r>
      <w:r>
        <w:rPr>
          <w:spacing w:val="16"/>
          <w:sz w:val="24"/>
        </w:rPr>
        <w:t xml:space="preserve"> </w:t>
      </w:r>
      <w:r>
        <w:rPr>
          <w:sz w:val="24"/>
        </w:rPr>
        <w:t>gender</w:t>
      </w:r>
      <w:r>
        <w:rPr>
          <w:spacing w:val="1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temporal</w:t>
      </w:r>
      <w:r>
        <w:rPr>
          <w:spacing w:val="17"/>
          <w:sz w:val="24"/>
        </w:rPr>
        <w:t xml:space="preserve"> </w:t>
      </w:r>
      <w:r>
        <w:rPr>
          <w:sz w:val="24"/>
        </w:rPr>
        <w:t>gait</w:t>
      </w:r>
      <w:r>
        <w:rPr>
          <w:spacing w:val="17"/>
          <w:sz w:val="24"/>
        </w:rPr>
        <w:t xml:space="preserve"> </w:t>
      </w:r>
      <w:r>
        <w:rPr>
          <w:sz w:val="24"/>
        </w:rPr>
        <w:t>parameters</w:t>
      </w:r>
      <w:r>
        <w:rPr>
          <w:position w:val="11"/>
          <w:sz w:val="16"/>
        </w:rPr>
        <w:t>34,</w:t>
      </w:r>
      <w:r>
        <w:rPr>
          <w:spacing w:val="15"/>
          <w:position w:val="11"/>
          <w:sz w:val="16"/>
        </w:rPr>
        <w:t xml:space="preserve"> </w:t>
      </w:r>
      <w:r>
        <w:rPr>
          <w:position w:val="11"/>
          <w:sz w:val="16"/>
        </w:rPr>
        <w:t>35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women</w:t>
      </w:r>
      <w:r>
        <w:rPr>
          <w:spacing w:val="22"/>
          <w:sz w:val="24"/>
        </w:rPr>
        <w:t xml:space="preserve"> </w:t>
      </w:r>
      <w:r>
        <w:rPr>
          <w:sz w:val="24"/>
        </w:rPr>
        <w:t>tending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have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higher</w:t>
      </w:r>
      <w:r>
        <w:rPr>
          <w:spacing w:val="22"/>
          <w:sz w:val="24"/>
        </w:rPr>
        <w:t xml:space="preserve"> </w:t>
      </w:r>
      <w:r>
        <w:rPr>
          <w:sz w:val="24"/>
        </w:rPr>
        <w:t>cadence</w:t>
      </w:r>
      <w:r>
        <w:rPr>
          <w:spacing w:val="21"/>
          <w:sz w:val="24"/>
        </w:rPr>
        <w:t xml:space="preserve"> </w:t>
      </w:r>
      <w:r>
        <w:rPr>
          <w:sz w:val="24"/>
        </w:rPr>
        <w:t>than</w:t>
      </w:r>
      <w:r>
        <w:rPr>
          <w:spacing w:val="22"/>
          <w:sz w:val="24"/>
        </w:rPr>
        <w:t xml:space="preserve"> </w:t>
      </w:r>
      <w:r>
        <w:rPr>
          <w:sz w:val="24"/>
        </w:rPr>
        <w:t>men,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present</w:t>
      </w:r>
      <w:r>
        <w:rPr>
          <w:spacing w:val="23"/>
          <w:sz w:val="24"/>
        </w:rPr>
        <w:t xml:space="preserve"> </w:t>
      </w:r>
      <w:r>
        <w:rPr>
          <w:sz w:val="24"/>
        </w:rPr>
        <w:t>study</w:t>
      </w:r>
      <w:r>
        <w:rPr>
          <w:spacing w:val="20"/>
          <w:sz w:val="24"/>
        </w:rPr>
        <w:t xml:space="preserve"> </w:t>
      </w:r>
      <w:r>
        <w:rPr>
          <w:sz w:val="24"/>
        </w:rPr>
        <w:t>gender</w:t>
      </w:r>
      <w:r>
        <w:rPr>
          <w:spacing w:val="22"/>
          <w:sz w:val="24"/>
        </w:rPr>
        <w:t xml:space="preserve"> </w:t>
      </w:r>
      <w:r>
        <w:rPr>
          <w:sz w:val="24"/>
        </w:rPr>
        <w:t>differences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were</w:t>
      </w:r>
      <w:r>
        <w:rPr>
          <w:spacing w:val="14"/>
          <w:sz w:val="24"/>
        </w:rPr>
        <w:t xml:space="preserve"> </w:t>
      </w:r>
      <w:r>
        <w:rPr>
          <w:sz w:val="24"/>
        </w:rPr>
        <w:t>only</w:t>
      </w:r>
      <w:r>
        <w:rPr>
          <w:spacing w:val="14"/>
          <w:sz w:val="24"/>
        </w:rPr>
        <w:t xml:space="preserve"> </w:t>
      </w:r>
      <w:r>
        <w:rPr>
          <w:sz w:val="24"/>
        </w:rPr>
        <w:t>evident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stride</w:t>
      </w:r>
      <w:r>
        <w:rPr>
          <w:spacing w:val="16"/>
          <w:sz w:val="24"/>
        </w:rPr>
        <w:t xml:space="preserve"> </w:t>
      </w:r>
      <w:r>
        <w:rPr>
          <w:sz w:val="24"/>
        </w:rPr>
        <w:t>time.</w:t>
      </w:r>
      <w:r>
        <w:rPr>
          <w:spacing w:val="16"/>
          <w:sz w:val="24"/>
        </w:rPr>
        <w:t xml:space="preserve"> </w:t>
      </w:r>
      <w:r>
        <w:rPr>
          <w:sz w:val="24"/>
        </w:rPr>
        <w:t>Treadmill</w:t>
      </w:r>
      <w:r>
        <w:rPr>
          <w:spacing w:val="17"/>
          <w:sz w:val="24"/>
        </w:rPr>
        <w:t xml:space="preserve"> </w:t>
      </w:r>
      <w:r>
        <w:rPr>
          <w:sz w:val="24"/>
        </w:rPr>
        <w:t>cadence</w:t>
      </w:r>
      <w:r>
        <w:rPr>
          <w:spacing w:val="15"/>
          <w:sz w:val="24"/>
        </w:rPr>
        <w:t xml:space="preserve"> </w:t>
      </w:r>
      <w:r>
        <w:rPr>
          <w:sz w:val="24"/>
        </w:rPr>
        <w:t>was</w:t>
      </w:r>
      <w:r>
        <w:rPr>
          <w:spacing w:val="16"/>
          <w:sz w:val="24"/>
        </w:rPr>
        <w:t xml:space="preserve"> </w:t>
      </w:r>
      <w:r>
        <w:rPr>
          <w:sz w:val="24"/>
        </w:rPr>
        <w:t>found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less</w:t>
      </w:r>
      <w:r>
        <w:rPr>
          <w:spacing w:val="17"/>
          <w:sz w:val="24"/>
        </w:rPr>
        <w:t xml:space="preserve"> </w:t>
      </w:r>
      <w:r>
        <w:rPr>
          <w:sz w:val="24"/>
        </w:rPr>
        <w:t>(12%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females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and 16% for males) than the cadence performed overground; this </w:t>
      </w:r>
      <w:proofErr w:type="gramStart"/>
      <w:r>
        <w:rPr>
          <w:sz w:val="24"/>
        </w:rPr>
        <w:t>is in conflict with</w:t>
      </w:r>
      <w:proofErr w:type="gramEnd"/>
      <w:r w:rsidR="001F4171">
        <w:rPr>
          <w:sz w:val="24"/>
        </w:rPr>
        <w:t xml:space="preserve"> </w:t>
      </w:r>
      <w:r>
        <w:rPr>
          <w:sz w:val="24"/>
        </w:rPr>
        <w:t>previous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4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research where the cadence values were found to increase while walking on the treadmill</w:t>
      </w:r>
      <w:r>
        <w:rPr>
          <w:position w:val="11"/>
          <w:sz w:val="16"/>
        </w:rPr>
        <w:t>9,</w:t>
      </w:r>
      <w:r w:rsidR="001F4171">
        <w:rPr>
          <w:position w:val="11"/>
          <w:sz w:val="16"/>
        </w:rPr>
        <w:t xml:space="preserve"> </w:t>
      </w:r>
      <w:r>
        <w:rPr>
          <w:position w:val="11"/>
          <w:sz w:val="16"/>
        </w:rPr>
        <w:t>10</w:t>
      </w:r>
      <w:r>
        <w:rPr>
          <w:sz w:val="24"/>
        </w:rPr>
        <w:t>,</w:t>
      </w:r>
    </w:p>
    <w:p w:rsidR="00A60651" w:rsidRDefault="00A60651">
      <w:pPr>
        <w:rPr>
          <w:sz w:val="24"/>
        </w:rPr>
        <w:sectPr w:rsidR="00A60651">
          <w:footerReference w:type="default" r:id="rId8"/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78"/>
        <w:ind w:hanging="480"/>
        <w:jc w:val="left"/>
        <w:rPr>
          <w:sz w:val="24"/>
        </w:rPr>
      </w:pPr>
      <w:r>
        <w:rPr>
          <w:sz w:val="24"/>
        </w:rPr>
        <w:lastRenderedPageBreak/>
        <w:t>however,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4"/>
          <w:sz w:val="24"/>
        </w:rPr>
        <w:t xml:space="preserve"> </w:t>
      </w:r>
      <w:r>
        <w:rPr>
          <w:sz w:val="24"/>
        </w:rPr>
        <w:t>change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cadence</w:t>
      </w:r>
      <w:r>
        <w:rPr>
          <w:spacing w:val="31"/>
          <w:sz w:val="24"/>
        </w:rPr>
        <w:t xml:space="preserve"> </w:t>
      </w:r>
      <w:r>
        <w:rPr>
          <w:sz w:val="24"/>
        </w:rPr>
        <w:t>between</w:t>
      </w:r>
      <w:r>
        <w:rPr>
          <w:spacing w:val="32"/>
          <w:sz w:val="24"/>
        </w:rPr>
        <w:t xml:space="preserve"> </w:t>
      </w:r>
      <w:r>
        <w:rPr>
          <w:sz w:val="24"/>
        </w:rPr>
        <w:t>these</w:t>
      </w:r>
      <w:r>
        <w:rPr>
          <w:spacing w:val="33"/>
          <w:sz w:val="24"/>
        </w:rPr>
        <w:t xml:space="preserve"> </w:t>
      </w:r>
      <w:r>
        <w:rPr>
          <w:sz w:val="24"/>
        </w:rPr>
        <w:t>walking</w:t>
      </w:r>
      <w:r>
        <w:rPr>
          <w:spacing w:val="29"/>
          <w:sz w:val="24"/>
        </w:rPr>
        <w:t xml:space="preserve"> </w:t>
      </w:r>
      <w:r>
        <w:rPr>
          <w:sz w:val="24"/>
        </w:rPr>
        <w:t>modes</w:t>
      </w:r>
      <w:r>
        <w:rPr>
          <w:spacing w:val="32"/>
          <w:sz w:val="24"/>
        </w:rPr>
        <w:t xml:space="preserve"> </w:t>
      </w:r>
      <w:r>
        <w:rPr>
          <w:sz w:val="24"/>
        </w:rPr>
        <w:t>has</w:t>
      </w:r>
      <w:r>
        <w:rPr>
          <w:spacing w:val="32"/>
          <w:sz w:val="24"/>
        </w:rPr>
        <w:t xml:space="preserve"> </w:t>
      </w:r>
      <w:r>
        <w:rPr>
          <w:sz w:val="24"/>
        </w:rPr>
        <w:t>also</w:t>
      </w:r>
      <w:r>
        <w:rPr>
          <w:spacing w:val="35"/>
          <w:sz w:val="24"/>
        </w:rPr>
        <w:t xml:space="preserve"> </w:t>
      </w:r>
      <w:r>
        <w:rPr>
          <w:sz w:val="24"/>
        </w:rPr>
        <w:t>been</w:t>
      </w:r>
      <w:r>
        <w:rPr>
          <w:spacing w:val="32"/>
          <w:sz w:val="24"/>
        </w:rPr>
        <w:t xml:space="preserve"> </w:t>
      </w:r>
      <w:r>
        <w:rPr>
          <w:sz w:val="24"/>
        </w:rPr>
        <w:t>reported</w:t>
      </w:r>
      <w:r>
        <w:rPr>
          <w:position w:val="11"/>
          <w:sz w:val="16"/>
        </w:rPr>
        <w:t>14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possible</w:t>
      </w:r>
      <w:r>
        <w:rPr>
          <w:spacing w:val="22"/>
          <w:sz w:val="24"/>
        </w:rPr>
        <w:t xml:space="preserve"> </w:t>
      </w:r>
      <w:r>
        <w:rPr>
          <w:sz w:val="24"/>
        </w:rPr>
        <w:t>reason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these</w:t>
      </w:r>
      <w:r>
        <w:rPr>
          <w:spacing w:val="25"/>
          <w:sz w:val="24"/>
        </w:rPr>
        <w:t xml:space="preserve"> </w:t>
      </w:r>
      <w:r>
        <w:rPr>
          <w:sz w:val="24"/>
        </w:rPr>
        <w:t>conflicting</w:t>
      </w:r>
      <w:r>
        <w:rPr>
          <w:spacing w:val="21"/>
          <w:sz w:val="24"/>
        </w:rPr>
        <w:t xml:space="preserve"> </w:t>
      </w:r>
      <w:r>
        <w:rPr>
          <w:sz w:val="24"/>
        </w:rPr>
        <w:t>reports</w:t>
      </w:r>
      <w:r>
        <w:rPr>
          <w:spacing w:val="22"/>
          <w:sz w:val="24"/>
        </w:rPr>
        <w:t xml:space="preserve"> </w:t>
      </w:r>
      <w:r>
        <w:rPr>
          <w:sz w:val="24"/>
        </w:rPr>
        <w:t>could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ability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treadmills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maintain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0"/>
        <w:ind w:hanging="480"/>
        <w:jc w:val="left"/>
        <w:rPr>
          <w:sz w:val="24"/>
        </w:rPr>
      </w:pPr>
      <w:r>
        <w:rPr>
          <w:sz w:val="24"/>
        </w:rPr>
        <w:t>constant</w:t>
      </w:r>
      <w:r>
        <w:rPr>
          <w:spacing w:val="17"/>
          <w:sz w:val="24"/>
        </w:rPr>
        <w:t xml:space="preserve"> </w:t>
      </w:r>
      <w:r>
        <w:rPr>
          <w:sz w:val="24"/>
        </w:rPr>
        <w:t>belt</w:t>
      </w:r>
      <w:r>
        <w:rPr>
          <w:spacing w:val="17"/>
          <w:sz w:val="24"/>
        </w:rPr>
        <w:t xml:space="preserve"> </w:t>
      </w:r>
      <w:r>
        <w:rPr>
          <w:sz w:val="24"/>
        </w:rPr>
        <w:t>velocity,</w:t>
      </w:r>
      <w:r>
        <w:rPr>
          <w:spacing w:val="18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body</w:t>
      </w:r>
      <w:r>
        <w:rPr>
          <w:spacing w:val="11"/>
          <w:sz w:val="24"/>
        </w:rPr>
        <w:t xml:space="preserve"> </w:t>
      </w:r>
      <w:r>
        <w:rPr>
          <w:sz w:val="24"/>
        </w:rPr>
        <w:t>mass</w:t>
      </w:r>
      <w:r>
        <w:rPr>
          <w:spacing w:val="17"/>
          <w:sz w:val="24"/>
        </w:rPr>
        <w:t xml:space="preserve"> </w:t>
      </w:r>
      <w:r>
        <w:rPr>
          <w:sz w:val="24"/>
        </w:rPr>
        <w:t>has</w:t>
      </w:r>
      <w:r>
        <w:rPr>
          <w:spacing w:val="16"/>
          <w:sz w:val="24"/>
        </w:rPr>
        <w:t xml:space="preserve"> </w:t>
      </w:r>
      <w:r>
        <w:rPr>
          <w:sz w:val="24"/>
        </w:rPr>
        <w:t>been</w:t>
      </w:r>
      <w:r>
        <w:rPr>
          <w:spacing w:val="18"/>
          <w:sz w:val="24"/>
        </w:rPr>
        <w:t xml:space="preserve"> </w:t>
      </w:r>
      <w:r>
        <w:rPr>
          <w:sz w:val="24"/>
        </w:rPr>
        <w:t>found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affect</w:t>
      </w:r>
      <w:r>
        <w:rPr>
          <w:spacing w:val="17"/>
          <w:sz w:val="24"/>
        </w:rPr>
        <w:t xml:space="preserve"> </w:t>
      </w:r>
      <w:r>
        <w:rPr>
          <w:sz w:val="24"/>
        </w:rPr>
        <w:t>belt</w:t>
      </w:r>
      <w:r>
        <w:rPr>
          <w:spacing w:val="17"/>
          <w:sz w:val="24"/>
        </w:rPr>
        <w:t xml:space="preserve"> </w:t>
      </w:r>
      <w:r>
        <w:rPr>
          <w:sz w:val="24"/>
        </w:rPr>
        <w:t>velocity</w:t>
      </w:r>
      <w:r>
        <w:rPr>
          <w:position w:val="11"/>
          <w:sz w:val="16"/>
        </w:rPr>
        <w:t>3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Stride</w:t>
      </w:r>
      <w:r>
        <w:rPr>
          <w:spacing w:val="15"/>
          <w:sz w:val="24"/>
        </w:rPr>
        <w:t xml:space="preserve"> </w:t>
      </w:r>
      <w:r>
        <w:rPr>
          <w:sz w:val="24"/>
        </w:rPr>
        <w:t>time</w:t>
      </w:r>
      <w:r>
        <w:rPr>
          <w:spacing w:val="16"/>
          <w:sz w:val="24"/>
        </w:rPr>
        <w:t xml:space="preserve"> </w:t>
      </w:r>
      <w:r>
        <w:rPr>
          <w:sz w:val="24"/>
        </w:rPr>
        <w:t>was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found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increase</w:t>
      </w:r>
      <w:r w:rsidR="001F4171">
        <w:rPr>
          <w:sz w:val="24"/>
        </w:rPr>
        <w:t xml:space="preserve"> </w:t>
      </w:r>
      <w:r>
        <w:rPr>
          <w:sz w:val="24"/>
        </w:rPr>
        <w:t>(15%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females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19%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males)</w:t>
      </w:r>
      <w:r w:rsidR="001F4171">
        <w:rPr>
          <w:sz w:val="24"/>
        </w:rPr>
        <w:t xml:space="preserve"> </w:t>
      </w:r>
      <w:r>
        <w:rPr>
          <w:sz w:val="24"/>
        </w:rPr>
        <w:t>during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0"/>
        <w:ind w:hanging="480"/>
        <w:jc w:val="left"/>
        <w:rPr>
          <w:sz w:val="24"/>
        </w:rPr>
      </w:pPr>
      <w:r>
        <w:rPr>
          <w:sz w:val="24"/>
        </w:rPr>
        <w:t>comparison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overground,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both</w:t>
      </w:r>
      <w:r w:rsidR="001F4171">
        <w:rPr>
          <w:sz w:val="24"/>
        </w:rPr>
        <w:t xml:space="preserve"> </w:t>
      </w:r>
      <w:r>
        <w:rPr>
          <w:sz w:val="24"/>
        </w:rPr>
        <w:t>within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normal</w:t>
      </w:r>
      <w:r w:rsidR="001F4171">
        <w:rPr>
          <w:sz w:val="24"/>
        </w:rPr>
        <w:t xml:space="preserve"> </w:t>
      </w:r>
      <w:r>
        <w:rPr>
          <w:sz w:val="24"/>
        </w:rPr>
        <w:t>range</w:t>
      </w:r>
      <w:r w:rsidR="001F4171">
        <w:rPr>
          <w:sz w:val="24"/>
        </w:rPr>
        <w:t xml:space="preserve"> </w:t>
      </w:r>
      <w:r>
        <w:rPr>
          <w:sz w:val="24"/>
        </w:rPr>
        <w:t>previously reported</w:t>
      </w:r>
      <w:r>
        <w:rPr>
          <w:position w:val="11"/>
          <w:sz w:val="16"/>
        </w:rPr>
        <w:t>36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stance phase treadmill values were significantly greater (11</w:t>
      </w:r>
      <w:r>
        <w:rPr>
          <w:sz w:val="24"/>
        </w:rPr>
        <w:t>% for females and 8% for</w:t>
      </w:r>
      <w:r w:rsidR="001F4171">
        <w:rPr>
          <w:sz w:val="24"/>
        </w:rPr>
        <w:t xml:space="preserve"> </w:t>
      </w:r>
      <w:r>
        <w:rPr>
          <w:sz w:val="24"/>
        </w:rPr>
        <w:t>males)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than</w:t>
      </w:r>
      <w:r>
        <w:rPr>
          <w:spacing w:val="15"/>
          <w:sz w:val="24"/>
        </w:rPr>
        <w:t xml:space="preserve"> </w:t>
      </w:r>
      <w:r>
        <w:rPr>
          <w:sz w:val="24"/>
        </w:rPr>
        <w:t>overground.</w:t>
      </w:r>
      <w:r>
        <w:rPr>
          <w:spacing w:val="15"/>
          <w:sz w:val="24"/>
        </w:rPr>
        <w:t xml:space="preserve"> </w:t>
      </w:r>
      <w:r>
        <w:rPr>
          <w:sz w:val="24"/>
        </w:rPr>
        <w:t>This</w:t>
      </w:r>
      <w:r>
        <w:rPr>
          <w:spacing w:val="16"/>
          <w:sz w:val="24"/>
        </w:rPr>
        <w:t xml:space="preserve"> </w:t>
      </w:r>
      <w:r>
        <w:rPr>
          <w:sz w:val="24"/>
        </w:rPr>
        <w:t>finding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present</w:t>
      </w:r>
      <w:r>
        <w:rPr>
          <w:spacing w:val="16"/>
          <w:sz w:val="24"/>
        </w:rPr>
        <w:t xml:space="preserve"> </w:t>
      </w:r>
      <w:r>
        <w:rPr>
          <w:sz w:val="24"/>
        </w:rPr>
        <w:t>study</w:t>
      </w:r>
      <w:r>
        <w:rPr>
          <w:spacing w:val="13"/>
          <w:sz w:val="24"/>
        </w:rPr>
        <w:t xml:space="preserve"> </w:t>
      </w:r>
      <w:r>
        <w:rPr>
          <w:sz w:val="24"/>
        </w:rPr>
        <w:t>adds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16"/>
          <w:sz w:val="24"/>
        </w:rPr>
        <w:t xml:space="preserve"> </w:t>
      </w:r>
      <w:r>
        <w:rPr>
          <w:sz w:val="24"/>
        </w:rPr>
        <w:t>results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stance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phase in the literature with some researchers reporting no difference in stance phase</w:t>
      </w:r>
      <w:r w:rsidR="001F4171">
        <w:rPr>
          <w:sz w:val="24"/>
        </w:rPr>
        <w:t xml:space="preserve"> </w:t>
      </w:r>
      <w:r>
        <w:rPr>
          <w:sz w:val="24"/>
        </w:rPr>
        <w:t>between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0"/>
        <w:ind w:hanging="480"/>
        <w:jc w:val="left"/>
        <w:rPr>
          <w:sz w:val="24"/>
        </w:rPr>
      </w:pPr>
      <w:r>
        <w:rPr>
          <w:sz w:val="24"/>
        </w:rPr>
        <w:t>treadmill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overground</w:t>
      </w:r>
      <w:r>
        <w:rPr>
          <w:spacing w:val="44"/>
          <w:sz w:val="24"/>
        </w:rPr>
        <w:t xml:space="preserve"> </w:t>
      </w:r>
      <w:r>
        <w:rPr>
          <w:sz w:val="24"/>
        </w:rPr>
        <w:t>walking</w:t>
      </w:r>
      <w:r>
        <w:rPr>
          <w:position w:val="11"/>
          <w:sz w:val="16"/>
        </w:rPr>
        <w:t>16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others</w:t>
      </w:r>
      <w:r>
        <w:rPr>
          <w:spacing w:val="47"/>
          <w:sz w:val="24"/>
        </w:rPr>
        <w:t xml:space="preserve"> </w:t>
      </w:r>
      <w:r>
        <w:rPr>
          <w:sz w:val="24"/>
        </w:rPr>
        <w:t>reporting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decrease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stance</w:t>
      </w:r>
      <w:r>
        <w:rPr>
          <w:spacing w:val="43"/>
          <w:sz w:val="24"/>
        </w:rPr>
        <w:t xml:space="preserve"> </w:t>
      </w:r>
      <w:r>
        <w:rPr>
          <w:sz w:val="24"/>
        </w:rPr>
        <w:t>phase</w:t>
      </w:r>
      <w:r>
        <w:rPr>
          <w:spacing w:val="43"/>
          <w:sz w:val="24"/>
        </w:rPr>
        <w:t xml:space="preserve"> </w:t>
      </w:r>
      <w:r>
        <w:rPr>
          <w:sz w:val="24"/>
        </w:rPr>
        <w:t>with</w:t>
      </w: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240"/>
        <w:ind w:hanging="600"/>
        <w:jc w:val="left"/>
        <w:rPr>
          <w:sz w:val="24"/>
        </w:rPr>
      </w:pPr>
      <w:r>
        <w:rPr>
          <w:sz w:val="24"/>
        </w:rPr>
        <w:t>treadmill walking</w:t>
      </w:r>
      <w:r>
        <w:rPr>
          <w:position w:val="11"/>
          <w:sz w:val="16"/>
        </w:rPr>
        <w:t>9, 10</w:t>
      </w:r>
      <w:r>
        <w:rPr>
          <w:sz w:val="24"/>
        </w:rPr>
        <w:t>. However, the values reported within the current study concurs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4"/>
          <w:sz w:val="24"/>
        </w:rPr>
        <w:t xml:space="preserve"> </w:t>
      </w:r>
      <w:r>
        <w:rPr>
          <w:sz w:val="24"/>
        </w:rPr>
        <w:t>study</w:t>
      </w:r>
      <w:r>
        <w:rPr>
          <w:spacing w:val="11"/>
          <w:sz w:val="24"/>
        </w:rPr>
        <w:t xml:space="preserve"> </w:t>
      </w:r>
      <w:r>
        <w:rPr>
          <w:sz w:val="24"/>
        </w:rPr>
        <w:t>which</w:t>
      </w:r>
      <w:r>
        <w:rPr>
          <w:spacing w:val="15"/>
          <w:sz w:val="24"/>
        </w:rPr>
        <w:t xml:space="preserve"> </w:t>
      </w:r>
      <w:r>
        <w:rPr>
          <w:sz w:val="24"/>
        </w:rPr>
        <w:t>recorded</w:t>
      </w:r>
      <w:r>
        <w:rPr>
          <w:spacing w:val="13"/>
          <w:sz w:val="24"/>
        </w:rPr>
        <w:t xml:space="preserve"> </w:t>
      </w:r>
      <w:r>
        <w:rPr>
          <w:sz w:val="24"/>
        </w:rPr>
        <w:t>stance</w:t>
      </w:r>
      <w:r>
        <w:rPr>
          <w:spacing w:val="12"/>
          <w:sz w:val="24"/>
        </w:rPr>
        <w:t xml:space="preserve"> </w:t>
      </w:r>
      <w:r>
        <w:rPr>
          <w:sz w:val="24"/>
        </w:rPr>
        <w:t>phase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being</w:t>
      </w:r>
      <w:r>
        <w:rPr>
          <w:spacing w:val="11"/>
          <w:sz w:val="24"/>
        </w:rPr>
        <w:t xml:space="preserve"> </w:t>
      </w:r>
      <w:r>
        <w:rPr>
          <w:sz w:val="24"/>
        </w:rPr>
        <w:t>69%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gait</w:t>
      </w:r>
      <w:r>
        <w:rPr>
          <w:spacing w:val="16"/>
          <w:sz w:val="24"/>
        </w:rPr>
        <w:t xml:space="preserve"> </w:t>
      </w:r>
      <w:r>
        <w:rPr>
          <w:sz w:val="24"/>
        </w:rPr>
        <w:t>cycle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an</w:t>
      </w:r>
      <w:r>
        <w:rPr>
          <w:spacing w:val="15"/>
          <w:sz w:val="24"/>
        </w:rPr>
        <w:t xml:space="preserve"> </w:t>
      </w:r>
      <w:r>
        <w:rPr>
          <w:sz w:val="24"/>
        </w:rPr>
        <w:t>age</w:t>
      </w:r>
      <w:r>
        <w:rPr>
          <w:spacing w:val="14"/>
          <w:sz w:val="24"/>
        </w:rPr>
        <w:t xml:space="preserve"> </w:t>
      </w:r>
      <w:r>
        <w:rPr>
          <w:sz w:val="24"/>
        </w:rPr>
        <w:t>range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0"/>
        <w:ind w:hanging="600"/>
        <w:jc w:val="left"/>
        <w:rPr>
          <w:sz w:val="24"/>
        </w:rPr>
      </w:pP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20</w:t>
      </w:r>
      <w:r w:rsidR="001F4171">
        <w:rPr>
          <w:sz w:val="24"/>
        </w:rPr>
        <w:t xml:space="preserve"> </w:t>
      </w:r>
      <w:r>
        <w:rPr>
          <w:sz w:val="24"/>
        </w:rPr>
        <w:t>–</w:t>
      </w:r>
      <w:r w:rsidR="001F4171">
        <w:rPr>
          <w:sz w:val="24"/>
        </w:rPr>
        <w:t xml:space="preserve"> </w:t>
      </w:r>
      <w:r>
        <w:rPr>
          <w:sz w:val="24"/>
        </w:rPr>
        <w:t>29</w:t>
      </w:r>
      <w:r w:rsidR="001F4171">
        <w:rPr>
          <w:sz w:val="24"/>
        </w:rPr>
        <w:t xml:space="preserve"> </w:t>
      </w:r>
      <w:r>
        <w:rPr>
          <w:sz w:val="24"/>
        </w:rPr>
        <w:t>years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female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male</w:t>
      </w:r>
      <w:r w:rsidR="001F4171">
        <w:rPr>
          <w:sz w:val="24"/>
        </w:rPr>
        <w:t xml:space="preserve"> </w:t>
      </w:r>
      <w:r>
        <w:rPr>
          <w:sz w:val="24"/>
        </w:rPr>
        <w:t>participant</w:t>
      </w:r>
      <w:r w:rsidR="001F4171">
        <w:rPr>
          <w:sz w:val="24"/>
        </w:rPr>
        <w:t xml:space="preserve"> </w:t>
      </w:r>
      <w:r>
        <w:rPr>
          <w:sz w:val="24"/>
        </w:rPr>
        <w:t>group</w:t>
      </w:r>
      <w:r w:rsidR="001F4171">
        <w:rPr>
          <w:sz w:val="24"/>
        </w:rPr>
        <w:t xml:space="preserve"> </w:t>
      </w:r>
      <w:r>
        <w:rPr>
          <w:sz w:val="24"/>
        </w:rPr>
        <w:t>during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>
        <w:rPr>
          <w:position w:val="11"/>
          <w:sz w:val="16"/>
        </w:rPr>
        <w:t>37</w:t>
      </w:r>
      <w:r>
        <w:rPr>
          <w:sz w:val="24"/>
        </w:rPr>
        <w:t>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proofErr w:type="gramStart"/>
      <w:r>
        <w:rPr>
          <w:sz w:val="24"/>
        </w:rPr>
        <w:t>Moreover</w:t>
      </w:r>
      <w:proofErr w:type="gramEnd"/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stance</w:t>
      </w:r>
      <w:r w:rsidR="001F4171">
        <w:rPr>
          <w:sz w:val="24"/>
        </w:rPr>
        <w:t xml:space="preserve"> </w:t>
      </w:r>
      <w:r>
        <w:rPr>
          <w:sz w:val="24"/>
        </w:rPr>
        <w:t>phase</w:t>
      </w:r>
      <w:r w:rsidR="001F4171">
        <w:rPr>
          <w:sz w:val="24"/>
        </w:rPr>
        <w:t xml:space="preserve"> </w:t>
      </w:r>
      <w:r>
        <w:rPr>
          <w:sz w:val="24"/>
        </w:rPr>
        <w:t>percentage</w:t>
      </w:r>
      <w:r w:rsidR="001F4171">
        <w:rPr>
          <w:sz w:val="24"/>
        </w:rPr>
        <w:t xml:space="preserve"> </w:t>
      </w:r>
      <w:r>
        <w:rPr>
          <w:sz w:val="24"/>
        </w:rPr>
        <w:t>values</w:t>
      </w:r>
      <w:r w:rsidR="001F4171">
        <w:rPr>
          <w:sz w:val="24"/>
        </w:rPr>
        <w:t xml:space="preserve"> </w:t>
      </w:r>
      <w:r>
        <w:rPr>
          <w:sz w:val="24"/>
        </w:rPr>
        <w:t>reported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present</w:t>
      </w:r>
      <w:r w:rsidR="001F4171">
        <w:rPr>
          <w:sz w:val="24"/>
        </w:rPr>
        <w:t xml:space="preserve"> </w:t>
      </w:r>
      <w:r>
        <w:rPr>
          <w:sz w:val="24"/>
        </w:rPr>
        <w:t>study</w:t>
      </w:r>
      <w:r w:rsidR="001F4171">
        <w:rPr>
          <w:sz w:val="24"/>
        </w:rPr>
        <w:t xml:space="preserve"> </w:t>
      </w:r>
      <w:r>
        <w:rPr>
          <w:sz w:val="24"/>
        </w:rPr>
        <w:t>follow</w:t>
      </w:r>
      <w:r>
        <w:rPr>
          <w:spacing w:val="-17"/>
          <w:sz w:val="24"/>
        </w:rPr>
        <w:t xml:space="preserve"> </w:t>
      </w:r>
      <w:r>
        <w:rPr>
          <w:sz w:val="24"/>
        </w:rPr>
        <w:t>other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39"/>
          <w:sz w:val="24"/>
        </w:rPr>
        <w:t xml:space="preserve"> </w:t>
      </w:r>
      <w:r>
        <w:rPr>
          <w:sz w:val="24"/>
        </w:rPr>
        <w:t>evaluating</w:t>
      </w:r>
      <w:r>
        <w:rPr>
          <w:spacing w:val="37"/>
          <w:sz w:val="24"/>
        </w:rPr>
        <w:t xml:space="preserve"> </w:t>
      </w:r>
      <w:r>
        <w:rPr>
          <w:sz w:val="24"/>
        </w:rPr>
        <w:t>running</w:t>
      </w:r>
      <w:r>
        <w:rPr>
          <w:spacing w:val="37"/>
          <w:sz w:val="24"/>
        </w:rPr>
        <w:t xml:space="preserve"> </w:t>
      </w:r>
      <w:r>
        <w:rPr>
          <w:sz w:val="24"/>
        </w:rPr>
        <w:t>on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treadmill,</w:t>
      </w:r>
      <w:r>
        <w:rPr>
          <w:spacing w:val="39"/>
          <w:sz w:val="24"/>
        </w:rPr>
        <w:t xml:space="preserve"> </w:t>
      </w:r>
      <w:r>
        <w:rPr>
          <w:sz w:val="24"/>
        </w:rPr>
        <w:t>where</w:t>
      </w:r>
      <w:r>
        <w:rPr>
          <w:spacing w:val="37"/>
          <w:sz w:val="24"/>
        </w:rPr>
        <w:t xml:space="preserve"> </w:t>
      </w:r>
      <w:r>
        <w:rPr>
          <w:sz w:val="24"/>
        </w:rPr>
        <w:t>treadmill</w:t>
      </w:r>
      <w:r>
        <w:rPr>
          <w:spacing w:val="40"/>
          <w:sz w:val="24"/>
        </w:rPr>
        <w:t xml:space="preserve"> </w:t>
      </w:r>
      <w:r>
        <w:rPr>
          <w:sz w:val="24"/>
        </w:rPr>
        <w:t>running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associated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0"/>
        <w:ind w:hanging="600"/>
        <w:jc w:val="left"/>
        <w:rPr>
          <w:sz w:val="24"/>
        </w:rPr>
      </w:pPr>
      <w:r>
        <w:rPr>
          <w:sz w:val="24"/>
        </w:rPr>
        <w:t>increased stance period</w:t>
      </w:r>
      <w:r>
        <w:rPr>
          <w:position w:val="11"/>
          <w:sz w:val="16"/>
        </w:rPr>
        <w:t>23</w:t>
      </w:r>
      <w:r>
        <w:rPr>
          <w:sz w:val="24"/>
        </w:rPr>
        <w:t>. The variation in the temporal values could possibly be attributed</w:t>
      </w:r>
      <w:r>
        <w:rPr>
          <w:spacing w:val="51"/>
          <w:sz w:val="24"/>
        </w:rPr>
        <w:t xml:space="preserve"> </w:t>
      </w:r>
      <w:r>
        <w:rPr>
          <w:sz w:val="24"/>
        </w:rPr>
        <w:t>to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heel</w:t>
      </w:r>
      <w:r w:rsidR="001F4171">
        <w:rPr>
          <w:sz w:val="24"/>
        </w:rPr>
        <w:t xml:space="preserve"> </w:t>
      </w:r>
      <w:r>
        <w:rPr>
          <w:sz w:val="24"/>
        </w:rPr>
        <w:t>contact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toe</w:t>
      </w:r>
      <w:r w:rsidR="001F4171">
        <w:rPr>
          <w:sz w:val="24"/>
        </w:rPr>
        <w:t xml:space="preserve"> </w:t>
      </w:r>
      <w:r>
        <w:rPr>
          <w:sz w:val="24"/>
        </w:rPr>
        <w:t>off</w:t>
      </w:r>
      <w:r w:rsidR="001F4171">
        <w:rPr>
          <w:sz w:val="24"/>
        </w:rPr>
        <w:t xml:space="preserve"> </w:t>
      </w:r>
      <w:r>
        <w:rPr>
          <w:sz w:val="24"/>
        </w:rPr>
        <w:t>identification.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current</w:t>
      </w:r>
      <w:r w:rsidR="001F4171">
        <w:rPr>
          <w:sz w:val="24"/>
        </w:rPr>
        <w:t xml:space="preserve"> </w:t>
      </w:r>
      <w:r>
        <w:rPr>
          <w:sz w:val="24"/>
        </w:rPr>
        <w:t>study</w:t>
      </w:r>
      <w:r w:rsidR="001F4171">
        <w:rPr>
          <w:sz w:val="24"/>
        </w:rPr>
        <w:t xml:space="preserve"> </w:t>
      </w:r>
      <w:r>
        <w:rPr>
          <w:sz w:val="24"/>
        </w:rPr>
        <w:t>looked</w:t>
      </w:r>
      <w:r w:rsidR="001F4171">
        <w:rPr>
          <w:sz w:val="24"/>
        </w:rPr>
        <w:t xml:space="preserve"> </w:t>
      </w:r>
      <w:r>
        <w:rPr>
          <w:sz w:val="24"/>
        </w:rPr>
        <w:t>at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displacement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heel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toe</w:t>
      </w:r>
      <w:r>
        <w:rPr>
          <w:spacing w:val="30"/>
          <w:sz w:val="24"/>
        </w:rPr>
        <w:t xml:space="preserve"> </w:t>
      </w:r>
      <w:r>
        <w:rPr>
          <w:sz w:val="24"/>
        </w:rPr>
        <w:t>markers</w:t>
      </w:r>
      <w:r>
        <w:rPr>
          <w:spacing w:val="30"/>
          <w:sz w:val="24"/>
        </w:rPr>
        <w:t xml:space="preserve"> </w:t>
      </w:r>
      <w:r>
        <w:rPr>
          <w:sz w:val="24"/>
        </w:rPr>
        <w:t>using</w:t>
      </w:r>
      <w:r>
        <w:rPr>
          <w:spacing w:val="29"/>
          <w:sz w:val="24"/>
        </w:rPr>
        <w:t xml:space="preserve"> </w:t>
      </w:r>
      <w:r>
        <w:rPr>
          <w:sz w:val="24"/>
        </w:rPr>
        <w:t>frame-by-frame</w:t>
      </w:r>
      <w:r>
        <w:rPr>
          <w:spacing w:val="30"/>
          <w:sz w:val="24"/>
        </w:rPr>
        <w:t xml:space="preserve"> </w:t>
      </w:r>
      <w:r>
        <w:rPr>
          <w:sz w:val="24"/>
        </w:rPr>
        <w:t>analysis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identify</w:t>
      </w:r>
      <w:r>
        <w:rPr>
          <w:spacing w:val="24"/>
          <w:sz w:val="24"/>
        </w:rPr>
        <w:t xml:space="preserve"> </w:t>
      </w:r>
      <w:r>
        <w:rPr>
          <w:sz w:val="24"/>
        </w:rPr>
        <w:t>stance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phase. Although this was performed by the same experienced researcher, this may have</w:t>
      </w:r>
      <w:r w:rsidR="001F4171">
        <w:rPr>
          <w:sz w:val="24"/>
        </w:rPr>
        <w:t xml:space="preserve"> </w:t>
      </w:r>
      <w:r>
        <w:rPr>
          <w:sz w:val="24"/>
        </w:rPr>
        <w:t>been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a source of error. However, previous research has found the reliability of visual</w:t>
      </w:r>
      <w:r>
        <w:rPr>
          <w:spacing w:val="40"/>
          <w:sz w:val="24"/>
        </w:rPr>
        <w:t xml:space="preserve"> </w:t>
      </w:r>
      <w:r>
        <w:rPr>
          <w:sz w:val="24"/>
        </w:rPr>
        <w:t>identification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3"/>
        </w:numPr>
        <w:tabs>
          <w:tab w:val="left" w:pos="700"/>
          <w:tab w:val="left" w:pos="701"/>
        </w:tabs>
        <w:spacing w:before="0"/>
        <w:ind w:hanging="600"/>
        <w:jc w:val="left"/>
        <w:rPr>
          <w:sz w:val="24"/>
        </w:rPr>
      </w:pPr>
      <w:r>
        <w:rPr>
          <w:sz w:val="24"/>
        </w:rPr>
        <w:t>when compared to footswitches and force plates to be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position w:val="11"/>
          <w:sz w:val="16"/>
        </w:rPr>
        <w:t>38</w:t>
      </w:r>
      <w:r>
        <w:rPr>
          <w:sz w:val="24"/>
        </w:rPr>
        <w:t>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21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2"/>
        </w:numPr>
        <w:tabs>
          <w:tab w:val="left" w:pos="700"/>
          <w:tab w:val="left" w:pos="701"/>
        </w:tabs>
        <w:spacing w:before="89"/>
        <w:ind w:hanging="600"/>
        <w:rPr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results</w:t>
      </w:r>
      <w:r>
        <w:rPr>
          <w:spacing w:val="37"/>
          <w:sz w:val="24"/>
        </w:rPr>
        <w:t xml:space="preserve"> </w:t>
      </w:r>
      <w:r>
        <w:rPr>
          <w:sz w:val="24"/>
        </w:rPr>
        <w:t>also</w:t>
      </w:r>
      <w:r>
        <w:rPr>
          <w:spacing w:val="3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36"/>
          <w:sz w:val="24"/>
        </w:rPr>
        <w:t xml:space="preserve"> </w:t>
      </w:r>
      <w:r>
        <w:rPr>
          <w:sz w:val="24"/>
        </w:rPr>
        <w:t>that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stance</w:t>
      </w:r>
      <w:r>
        <w:rPr>
          <w:spacing w:val="36"/>
          <w:sz w:val="24"/>
        </w:rPr>
        <w:t xml:space="preserve"> </w:t>
      </w:r>
      <w:r>
        <w:rPr>
          <w:sz w:val="24"/>
        </w:rPr>
        <w:t>phase</w:t>
      </w:r>
      <w:r>
        <w:rPr>
          <w:spacing w:val="36"/>
          <w:sz w:val="24"/>
        </w:rPr>
        <w:t xml:space="preserve"> </w:t>
      </w:r>
      <w:r>
        <w:rPr>
          <w:sz w:val="24"/>
        </w:rPr>
        <w:t>component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overall</w:t>
      </w:r>
      <w:r>
        <w:rPr>
          <w:spacing w:val="40"/>
          <w:sz w:val="24"/>
        </w:rPr>
        <w:t xml:space="preserve"> </w:t>
      </w:r>
      <w:r>
        <w:rPr>
          <w:sz w:val="24"/>
        </w:rPr>
        <w:t>gait</w:t>
      </w:r>
      <w:r>
        <w:rPr>
          <w:spacing w:val="40"/>
          <w:sz w:val="24"/>
        </w:rPr>
        <w:t xml:space="preserve"> </w:t>
      </w:r>
      <w:r>
        <w:rPr>
          <w:sz w:val="24"/>
        </w:rPr>
        <w:t>cycle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female</w:t>
      </w:r>
      <w:r>
        <w:rPr>
          <w:spacing w:val="16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lower</w:t>
      </w:r>
      <w:r>
        <w:rPr>
          <w:spacing w:val="16"/>
          <w:sz w:val="24"/>
        </w:rPr>
        <w:t xml:space="preserve"> </w:t>
      </w:r>
      <w:r>
        <w:rPr>
          <w:sz w:val="24"/>
        </w:rPr>
        <w:t>when</w:t>
      </w:r>
      <w:r>
        <w:rPr>
          <w:spacing w:val="19"/>
          <w:sz w:val="24"/>
        </w:rPr>
        <w:t xml:space="preserve"> </w:t>
      </w:r>
      <w:r>
        <w:rPr>
          <w:sz w:val="24"/>
        </w:rPr>
        <w:t>compared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males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over</w:t>
      </w:r>
      <w:r>
        <w:rPr>
          <w:spacing w:val="18"/>
          <w:sz w:val="24"/>
        </w:rPr>
        <w:t xml:space="preserve"> </w:t>
      </w:r>
      <w:r>
        <w:rPr>
          <w:sz w:val="24"/>
        </w:rPr>
        <w:t>ground</w:t>
      </w:r>
      <w:r>
        <w:rPr>
          <w:spacing w:val="16"/>
          <w:sz w:val="24"/>
        </w:rPr>
        <w:t xml:space="preserve"> </w:t>
      </w:r>
      <w:r>
        <w:rPr>
          <w:sz w:val="24"/>
        </w:rPr>
        <w:t>condition.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2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contrary it is shown to be higher while walking on the treadmill. When compared to</w:t>
      </w:r>
      <w:r>
        <w:rPr>
          <w:spacing w:val="58"/>
          <w:sz w:val="24"/>
        </w:rPr>
        <w:t xml:space="preserve"> </w:t>
      </w:r>
      <w:r>
        <w:rPr>
          <w:sz w:val="24"/>
        </w:rPr>
        <w:t>previous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2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research</w:t>
      </w:r>
      <w:r>
        <w:rPr>
          <w:position w:val="11"/>
          <w:sz w:val="16"/>
        </w:rPr>
        <w:t>32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which indicated no significant</w:t>
      </w:r>
      <w:r w:rsidR="001F4171">
        <w:rPr>
          <w:sz w:val="24"/>
        </w:rPr>
        <w:t xml:space="preserve"> </w:t>
      </w: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locomotion between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rPr>
          <w:sz w:val="24"/>
        </w:rPr>
        <w:sectPr w:rsidR="00A60651">
          <w:footerReference w:type="default" r:id="rId9"/>
          <w:pgSz w:w="11910" w:h="16840"/>
          <w:pgMar w:top="1300" w:right="1320" w:bottom="1240" w:left="740" w:header="0" w:footer="1055" w:gutter="0"/>
          <w:pgNumType w:start="11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31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genders, the cur</w:t>
      </w:r>
      <w:r>
        <w:rPr>
          <w:sz w:val="24"/>
        </w:rPr>
        <w:t>rent study shows differences,</w:t>
      </w:r>
      <w:r w:rsidR="001F4171">
        <w:rPr>
          <w:sz w:val="24"/>
        </w:rPr>
        <w:t xml:space="preserve"> </w:t>
      </w:r>
      <w:r>
        <w:rPr>
          <w:sz w:val="24"/>
        </w:rPr>
        <w:t>which warrant</w:t>
      </w:r>
      <w:r w:rsidR="001F4171">
        <w:rPr>
          <w:sz w:val="24"/>
        </w:rPr>
        <w:t xml:space="preserve"> </w:t>
      </w:r>
      <w:r>
        <w:rPr>
          <w:sz w:val="24"/>
        </w:rPr>
        <w:t>further detailed</w:t>
      </w:r>
      <w:r w:rsidR="001F4171">
        <w:rPr>
          <w:sz w:val="24"/>
        </w:rPr>
        <w:t xml:space="preserve"> </w:t>
      </w:r>
      <w:r>
        <w:rPr>
          <w:sz w:val="24"/>
        </w:rPr>
        <w:t>investigation.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This will be particularly relevant while planning treadmill based treatment</w:t>
      </w:r>
      <w:r>
        <w:rPr>
          <w:spacing w:val="-16"/>
          <w:sz w:val="24"/>
        </w:rPr>
        <w:t xml:space="preserve"> </w:t>
      </w:r>
      <w:r>
        <w:rPr>
          <w:sz w:val="24"/>
        </w:rPr>
        <w:t>intervention.</w:t>
      </w:r>
    </w:p>
    <w:p w:rsidR="00A60651" w:rsidRDefault="00A60651">
      <w:pPr>
        <w:pStyle w:val="BodyText"/>
        <w:spacing w:before="4"/>
      </w:pPr>
    </w:p>
    <w:p w:rsidR="00A60651" w:rsidRDefault="00E56242">
      <w:pPr>
        <w:pStyle w:val="BodyText"/>
        <w:ind w:left="220"/>
      </w:pPr>
      <w:r>
        <w:t>3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  <w:ind w:left="220"/>
      </w:pPr>
      <w:r>
        <w:rPr>
          <w:b w:val="0"/>
        </w:rPr>
        <w:t>4</w:t>
      </w:r>
      <w:r>
        <w:rPr>
          <w:b w:val="0"/>
        </w:rPr>
        <w:tab/>
      </w:r>
      <w:r>
        <w:t>Pelvic angle</w:t>
      </w:r>
      <w:r>
        <w:rPr>
          <w:spacing w:val="-8"/>
        </w:rPr>
        <w:t xml:space="preserve"> </w:t>
      </w:r>
      <w:r>
        <w:t>parameters</w:t>
      </w:r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ind w:left="220"/>
      </w:pPr>
      <w:r>
        <w:t>5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Gender comparisons highlighted that female anterior pelvic tilt angle was greater during</w:t>
      </w:r>
      <w:r w:rsidR="001F4171">
        <w:rPr>
          <w:sz w:val="24"/>
        </w:rPr>
        <w:t xml:space="preserve"> </w:t>
      </w:r>
      <w:r>
        <w:rPr>
          <w:sz w:val="24"/>
        </w:rPr>
        <w:t>toe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off</w:t>
      </w:r>
      <w:r w:rsidR="001F4171">
        <w:rPr>
          <w:sz w:val="24"/>
        </w:rPr>
        <w:t xml:space="preserve"> </w:t>
      </w:r>
      <w:r>
        <w:rPr>
          <w:sz w:val="24"/>
        </w:rPr>
        <w:t>than</w:t>
      </w:r>
      <w:r w:rsidR="001F4171">
        <w:rPr>
          <w:sz w:val="24"/>
        </w:rPr>
        <w:t xml:space="preserve"> </w:t>
      </w:r>
      <w:r>
        <w:rPr>
          <w:sz w:val="24"/>
        </w:rPr>
        <w:t>males.</w:t>
      </w:r>
      <w:r w:rsidR="001F4171">
        <w:rPr>
          <w:sz w:val="24"/>
        </w:rPr>
        <w:t xml:space="preserve"> </w:t>
      </w:r>
      <w:r>
        <w:rPr>
          <w:sz w:val="24"/>
        </w:rPr>
        <w:t>Examination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  <w:r w:rsidR="001F4171">
        <w:rPr>
          <w:sz w:val="24"/>
        </w:rPr>
        <w:t xml:space="preserve"> </w:t>
      </w:r>
      <w:r>
        <w:rPr>
          <w:sz w:val="24"/>
        </w:rPr>
        <w:t>tilt</w:t>
      </w:r>
      <w:r w:rsidR="001F4171">
        <w:rPr>
          <w:sz w:val="24"/>
        </w:rPr>
        <w:t xml:space="preserve"> </w:t>
      </w:r>
      <w:r>
        <w:rPr>
          <w:sz w:val="24"/>
        </w:rPr>
        <w:t>movement</w:t>
      </w:r>
      <w:r w:rsidR="001F4171">
        <w:rPr>
          <w:sz w:val="24"/>
        </w:rPr>
        <w:t xml:space="preserve"> </w:t>
      </w:r>
      <w:r>
        <w:rPr>
          <w:sz w:val="24"/>
        </w:rPr>
        <w:t>pattern</w:t>
      </w:r>
      <w:r w:rsidR="001F4171">
        <w:rPr>
          <w:sz w:val="24"/>
        </w:rPr>
        <w:t xml:space="preserve"> </w:t>
      </w:r>
      <w:r>
        <w:rPr>
          <w:sz w:val="24"/>
        </w:rPr>
        <w:t>during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(Figure</w:t>
      </w:r>
      <w:r>
        <w:rPr>
          <w:spacing w:val="45"/>
          <w:sz w:val="24"/>
        </w:rPr>
        <w:t xml:space="preserve"> </w:t>
      </w:r>
      <w:r>
        <w:rPr>
          <w:sz w:val="24"/>
        </w:rPr>
        <w:t>1)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indicated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diverse</w:t>
      </w:r>
      <w:r>
        <w:rPr>
          <w:spacing w:val="19"/>
          <w:sz w:val="24"/>
        </w:rPr>
        <w:t xml:space="preserve"> </w:t>
      </w:r>
      <w:r>
        <w:rPr>
          <w:sz w:val="24"/>
        </w:rPr>
        <w:t>adaptation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modes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walking</w:t>
      </w:r>
      <w:r>
        <w:rPr>
          <w:spacing w:val="17"/>
          <w:sz w:val="24"/>
        </w:rPr>
        <w:t xml:space="preserve"> </w:t>
      </w:r>
      <w:r>
        <w:rPr>
          <w:sz w:val="24"/>
        </w:rPr>
        <w:t>und</w:t>
      </w:r>
      <w:r>
        <w:rPr>
          <w:sz w:val="24"/>
        </w:rPr>
        <w:t>ertaken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males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females.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proofErr w:type="gramStart"/>
      <w:r>
        <w:rPr>
          <w:sz w:val="24"/>
        </w:rPr>
        <w:t>Similarly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toe</w:t>
      </w:r>
      <w:r>
        <w:rPr>
          <w:spacing w:val="36"/>
          <w:sz w:val="24"/>
        </w:rPr>
        <w:t xml:space="preserve"> </w:t>
      </w:r>
      <w:r>
        <w:rPr>
          <w:sz w:val="24"/>
        </w:rPr>
        <w:t>off</w:t>
      </w:r>
      <w:r>
        <w:rPr>
          <w:spacing w:val="35"/>
          <w:sz w:val="24"/>
        </w:rPr>
        <w:t xml:space="preserve"> </w:t>
      </w:r>
      <w:r>
        <w:rPr>
          <w:sz w:val="24"/>
        </w:rPr>
        <w:t>pelvic</w:t>
      </w:r>
      <w:r>
        <w:rPr>
          <w:spacing w:val="36"/>
          <w:sz w:val="24"/>
        </w:rPr>
        <w:t xml:space="preserve"> </w:t>
      </w:r>
      <w:r>
        <w:rPr>
          <w:sz w:val="24"/>
        </w:rPr>
        <w:t>downward</w:t>
      </w:r>
      <w:r>
        <w:rPr>
          <w:spacing w:val="36"/>
          <w:sz w:val="24"/>
        </w:rPr>
        <w:t xml:space="preserve"> </w:t>
      </w:r>
      <w:r>
        <w:rPr>
          <w:sz w:val="24"/>
        </w:rPr>
        <w:t>obliquity</w:t>
      </w:r>
      <w:r>
        <w:rPr>
          <w:spacing w:val="34"/>
          <w:sz w:val="24"/>
        </w:rPr>
        <w:t xml:space="preserve"> </w:t>
      </w:r>
      <w:r>
        <w:rPr>
          <w:sz w:val="24"/>
        </w:rPr>
        <w:t>angle</w:t>
      </w:r>
      <w:r>
        <w:rPr>
          <w:spacing w:val="39"/>
          <w:sz w:val="24"/>
        </w:rPr>
        <w:t xml:space="preserve"> </w:t>
      </w:r>
      <w:r>
        <w:rPr>
          <w:sz w:val="24"/>
        </w:rPr>
        <w:t>was</w:t>
      </w:r>
      <w:r>
        <w:rPr>
          <w:spacing w:val="39"/>
          <w:sz w:val="24"/>
        </w:rPr>
        <w:t xml:space="preserve"> </w:t>
      </w:r>
      <w:r>
        <w:rPr>
          <w:sz w:val="24"/>
        </w:rPr>
        <w:t>greater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females</w:t>
      </w:r>
      <w:r>
        <w:rPr>
          <w:spacing w:val="37"/>
          <w:sz w:val="24"/>
        </w:rPr>
        <w:t xml:space="preserve"> </w:t>
      </w:r>
      <w:r>
        <w:rPr>
          <w:sz w:val="24"/>
        </w:rPr>
        <w:t>than</w:t>
      </w:r>
      <w:r>
        <w:rPr>
          <w:spacing w:val="36"/>
          <w:sz w:val="24"/>
        </w:rPr>
        <w:t xml:space="preserve"> </w:t>
      </w:r>
      <w:r>
        <w:rPr>
          <w:sz w:val="24"/>
        </w:rPr>
        <w:t>males.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These</w:t>
      </w:r>
      <w:r w:rsidR="001F4171">
        <w:rPr>
          <w:sz w:val="24"/>
        </w:rPr>
        <w:t xml:space="preserve"> </w:t>
      </w: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  <w:r w:rsidR="001F4171">
        <w:rPr>
          <w:sz w:val="24"/>
        </w:rPr>
        <w:t xml:space="preserve"> </w:t>
      </w:r>
      <w:r>
        <w:rPr>
          <w:sz w:val="24"/>
        </w:rPr>
        <w:t>movement</w:t>
      </w:r>
      <w:r w:rsidR="001F4171">
        <w:rPr>
          <w:sz w:val="24"/>
        </w:rPr>
        <w:t xml:space="preserve"> </w:t>
      </w:r>
      <w:r>
        <w:rPr>
          <w:sz w:val="24"/>
        </w:rPr>
        <w:t>during</w:t>
      </w:r>
      <w:r w:rsidR="001F4171">
        <w:rPr>
          <w:sz w:val="24"/>
        </w:rPr>
        <w:t xml:space="preserve"> </w:t>
      </w:r>
      <w:r>
        <w:rPr>
          <w:sz w:val="24"/>
        </w:rPr>
        <w:t>toe</w:t>
      </w:r>
      <w:r w:rsidR="001F4171">
        <w:rPr>
          <w:sz w:val="24"/>
        </w:rPr>
        <w:t xml:space="preserve"> </w:t>
      </w:r>
      <w:r>
        <w:rPr>
          <w:sz w:val="24"/>
        </w:rPr>
        <w:t>off</w:t>
      </w:r>
      <w:r w:rsidR="001F4171">
        <w:rPr>
          <w:sz w:val="24"/>
        </w:rPr>
        <w:t xml:space="preserve"> </w:t>
      </w:r>
      <w:r>
        <w:rPr>
          <w:sz w:val="24"/>
        </w:rPr>
        <w:t>phase</w:t>
      </w:r>
      <w:r w:rsidR="001F4171">
        <w:rPr>
          <w:sz w:val="24"/>
        </w:rPr>
        <w:t xml:space="preserve"> </w:t>
      </w:r>
      <w:r>
        <w:rPr>
          <w:sz w:val="24"/>
        </w:rPr>
        <w:t>have</w:t>
      </w:r>
      <w:r w:rsidR="001F4171">
        <w:rPr>
          <w:sz w:val="24"/>
        </w:rPr>
        <w:t xml:space="preserve"> </w:t>
      </w:r>
      <w:r>
        <w:rPr>
          <w:sz w:val="24"/>
        </w:rPr>
        <w:t>not</w:t>
      </w:r>
      <w:r w:rsidR="001F4171">
        <w:rPr>
          <w:sz w:val="24"/>
        </w:rPr>
        <w:t xml:space="preserve"> </w:t>
      </w:r>
      <w:r>
        <w:rPr>
          <w:sz w:val="24"/>
        </w:rPr>
        <w:t>been</w:t>
      </w:r>
      <w:r>
        <w:rPr>
          <w:spacing w:val="41"/>
          <w:sz w:val="24"/>
        </w:rPr>
        <w:t xml:space="preserve"> </w:t>
      </w:r>
      <w:r>
        <w:rPr>
          <w:sz w:val="24"/>
        </w:rPr>
        <w:t>reported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previously.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maximum</w:t>
      </w:r>
      <w:r>
        <w:rPr>
          <w:spacing w:val="42"/>
          <w:sz w:val="24"/>
        </w:rPr>
        <w:t xml:space="preserve"> </w:t>
      </w:r>
      <w:r>
        <w:rPr>
          <w:sz w:val="24"/>
        </w:rPr>
        <w:t>upward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downward</w:t>
      </w:r>
      <w:r>
        <w:rPr>
          <w:spacing w:val="41"/>
          <w:sz w:val="24"/>
        </w:rPr>
        <w:t xml:space="preserve"> </w:t>
      </w:r>
      <w:r>
        <w:rPr>
          <w:sz w:val="24"/>
        </w:rPr>
        <w:t>obliquity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pelvis</w:t>
      </w:r>
      <w:r>
        <w:rPr>
          <w:spacing w:val="42"/>
          <w:sz w:val="24"/>
        </w:rPr>
        <w:t xml:space="preserve"> </w:t>
      </w:r>
      <w:r>
        <w:rPr>
          <w:sz w:val="24"/>
        </w:rPr>
        <w:t>during</w:t>
      </w:r>
      <w:r>
        <w:rPr>
          <w:spacing w:val="41"/>
          <w:sz w:val="24"/>
        </w:rPr>
        <w:t xml:space="preserve"> </w:t>
      </w:r>
      <w:r>
        <w:rPr>
          <w:sz w:val="24"/>
        </w:rPr>
        <w:t>gait</w:t>
      </w:r>
      <w:r>
        <w:rPr>
          <w:spacing w:val="42"/>
          <w:sz w:val="24"/>
        </w:rPr>
        <w:t xml:space="preserve"> </w:t>
      </w:r>
      <w:r>
        <w:rPr>
          <w:sz w:val="24"/>
        </w:rPr>
        <w:t>was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significantly</w:t>
      </w:r>
      <w:r w:rsidR="001F4171">
        <w:rPr>
          <w:sz w:val="24"/>
        </w:rPr>
        <w:t xml:space="preserve"> </w:t>
      </w:r>
      <w:r>
        <w:rPr>
          <w:sz w:val="24"/>
        </w:rPr>
        <w:t>reduced</w:t>
      </w:r>
      <w:r w:rsidR="001F4171">
        <w:rPr>
          <w:sz w:val="24"/>
        </w:rPr>
        <w:t xml:space="preserve"> </w:t>
      </w:r>
      <w:r>
        <w:rPr>
          <w:sz w:val="24"/>
        </w:rPr>
        <w:t>during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walking,</w:t>
      </w:r>
      <w:r w:rsidR="001F4171">
        <w:rPr>
          <w:sz w:val="24"/>
        </w:rPr>
        <w:t xml:space="preserve"> </w:t>
      </w:r>
      <w:r>
        <w:rPr>
          <w:sz w:val="24"/>
        </w:rPr>
        <w:t>which</w:t>
      </w:r>
      <w:r w:rsidR="001F4171">
        <w:rPr>
          <w:sz w:val="24"/>
        </w:rPr>
        <w:t xml:space="preserve"> </w:t>
      </w:r>
      <w:r>
        <w:rPr>
          <w:sz w:val="24"/>
        </w:rPr>
        <w:t>is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accordance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z w:val="24"/>
        </w:rPr>
        <w:t>previous</w:t>
      </w:r>
    </w:p>
    <w:p w:rsidR="00A60651" w:rsidRDefault="00A60651">
      <w:pPr>
        <w:pStyle w:val="BodyText"/>
        <w:spacing w:before="11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spacing w:before="0"/>
        <w:ind w:hanging="600"/>
        <w:jc w:val="left"/>
        <w:rPr>
          <w:sz w:val="24"/>
        </w:rPr>
      </w:pPr>
      <w:r>
        <w:rPr>
          <w:sz w:val="24"/>
        </w:rPr>
        <w:t>research</w:t>
      </w:r>
      <w:r>
        <w:rPr>
          <w:position w:val="11"/>
          <w:sz w:val="16"/>
        </w:rPr>
        <w:t>24</w:t>
      </w:r>
      <w:r>
        <w:rPr>
          <w:sz w:val="24"/>
        </w:rPr>
        <w:t>. Clinically,</w:t>
      </w:r>
      <w:r w:rsidR="001F4171">
        <w:rPr>
          <w:sz w:val="24"/>
        </w:rPr>
        <w:t xml:space="preserve"> </w:t>
      </w:r>
      <w:r>
        <w:rPr>
          <w:sz w:val="24"/>
        </w:rPr>
        <w:t>excessive pelvic obliquity is caused</w:t>
      </w:r>
      <w:r w:rsidR="001F4171">
        <w:rPr>
          <w:sz w:val="24"/>
        </w:rPr>
        <w:t xml:space="preserve"> </w:t>
      </w:r>
      <w:r>
        <w:rPr>
          <w:sz w:val="24"/>
        </w:rPr>
        <w:t>by leg length</w:t>
      </w:r>
      <w:r w:rsidR="001F4171">
        <w:rPr>
          <w:sz w:val="24"/>
        </w:rPr>
        <w:t xml:space="preserve"> </w:t>
      </w:r>
      <w:r>
        <w:rPr>
          <w:sz w:val="24"/>
        </w:rPr>
        <w:t>inequality</w:t>
      </w:r>
      <w:r w:rsidR="001F4171">
        <w:rPr>
          <w:sz w:val="24"/>
        </w:rPr>
        <w:t xml:space="preserve"> </w:t>
      </w:r>
      <w:r>
        <w:rPr>
          <w:sz w:val="24"/>
        </w:rPr>
        <w:t>among</w:t>
      </w: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spacing w:before="240"/>
        <w:ind w:hanging="600"/>
        <w:jc w:val="left"/>
        <w:rPr>
          <w:sz w:val="24"/>
        </w:rPr>
      </w:pPr>
      <w:r>
        <w:rPr>
          <w:sz w:val="24"/>
        </w:rPr>
        <w:t>other</w:t>
      </w:r>
      <w:r w:rsidR="001F4171">
        <w:rPr>
          <w:sz w:val="24"/>
        </w:rPr>
        <w:t xml:space="preserve"> </w:t>
      </w:r>
      <w:r>
        <w:rPr>
          <w:sz w:val="24"/>
        </w:rPr>
        <w:t>things</w:t>
      </w:r>
      <w:r>
        <w:rPr>
          <w:position w:val="11"/>
          <w:sz w:val="16"/>
        </w:rPr>
        <w:t>39</w:t>
      </w:r>
      <w:r>
        <w:rPr>
          <w:sz w:val="24"/>
        </w:rPr>
        <w:t>.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reported</w:t>
      </w:r>
      <w:r w:rsidR="001F4171">
        <w:rPr>
          <w:sz w:val="24"/>
        </w:rPr>
        <w:t xml:space="preserve"> </w:t>
      </w:r>
      <w:r>
        <w:rPr>
          <w:sz w:val="24"/>
        </w:rPr>
        <w:t>reduction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obliquity</w:t>
      </w:r>
      <w:r w:rsidR="001F4171">
        <w:rPr>
          <w:sz w:val="24"/>
        </w:rPr>
        <w:t xml:space="preserve"> </w:t>
      </w:r>
      <w:r>
        <w:rPr>
          <w:sz w:val="24"/>
        </w:rPr>
        <w:t>might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favour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use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treatments interventions in which reduced obliquity is</w:t>
      </w:r>
      <w:r>
        <w:rPr>
          <w:spacing w:val="-12"/>
          <w:sz w:val="24"/>
        </w:rPr>
        <w:t xml:space="preserve"> </w:t>
      </w:r>
      <w:r>
        <w:rPr>
          <w:sz w:val="24"/>
        </w:rPr>
        <w:t>desirable.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16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female</w:t>
      </w:r>
      <w:r>
        <w:rPr>
          <w:spacing w:val="27"/>
          <w:sz w:val="24"/>
        </w:rPr>
        <w:t xml:space="preserve"> </w:t>
      </w:r>
      <w:r>
        <w:rPr>
          <w:sz w:val="24"/>
        </w:rPr>
        <w:t>pelvic</w:t>
      </w:r>
      <w:r>
        <w:rPr>
          <w:spacing w:val="29"/>
          <w:sz w:val="24"/>
        </w:rPr>
        <w:t xml:space="preserve"> </w:t>
      </w:r>
      <w:r>
        <w:rPr>
          <w:sz w:val="24"/>
        </w:rPr>
        <w:t>rotation</w:t>
      </w:r>
      <w:r>
        <w:rPr>
          <w:spacing w:val="27"/>
          <w:sz w:val="24"/>
        </w:rPr>
        <w:t xml:space="preserve"> </w:t>
      </w:r>
      <w:r>
        <w:rPr>
          <w:sz w:val="24"/>
        </w:rPr>
        <w:t>maximum</w:t>
      </w:r>
      <w:r>
        <w:rPr>
          <w:spacing w:val="28"/>
          <w:sz w:val="24"/>
        </w:rPr>
        <w:t xml:space="preserve"> </w:t>
      </w:r>
      <w:r>
        <w:rPr>
          <w:sz w:val="24"/>
        </w:rPr>
        <w:t>upward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second</w:t>
      </w:r>
      <w:r>
        <w:rPr>
          <w:spacing w:val="29"/>
          <w:sz w:val="24"/>
        </w:rPr>
        <w:t xml:space="preserve"> </w:t>
      </w:r>
      <w:r>
        <w:rPr>
          <w:sz w:val="24"/>
        </w:rPr>
        <w:t>maximum</w:t>
      </w:r>
      <w:r>
        <w:rPr>
          <w:spacing w:val="28"/>
          <w:sz w:val="24"/>
        </w:rPr>
        <w:t xml:space="preserve"> </w:t>
      </w:r>
      <w:r>
        <w:rPr>
          <w:sz w:val="24"/>
        </w:rPr>
        <w:t>downward</w:t>
      </w:r>
      <w:r>
        <w:rPr>
          <w:spacing w:val="29"/>
          <w:sz w:val="24"/>
        </w:rPr>
        <w:t xml:space="preserve"> </w:t>
      </w:r>
      <w:r>
        <w:rPr>
          <w:sz w:val="24"/>
        </w:rPr>
        <w:t>angle</w:t>
      </w:r>
      <w:r>
        <w:rPr>
          <w:spacing w:val="29"/>
          <w:sz w:val="24"/>
        </w:rPr>
        <w:t xml:space="preserve"> </w:t>
      </w:r>
      <w:r>
        <w:rPr>
          <w:sz w:val="24"/>
        </w:rPr>
        <w:t>were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significantly</w:t>
      </w:r>
      <w:r>
        <w:rPr>
          <w:spacing w:val="22"/>
          <w:sz w:val="24"/>
        </w:rPr>
        <w:t xml:space="preserve"> </w:t>
      </w:r>
      <w:r>
        <w:rPr>
          <w:sz w:val="24"/>
        </w:rPr>
        <w:t>less</w:t>
      </w:r>
      <w:r>
        <w:rPr>
          <w:spacing w:val="27"/>
          <w:sz w:val="24"/>
        </w:rPr>
        <w:t xml:space="preserve"> </w:t>
      </w:r>
      <w:r>
        <w:rPr>
          <w:sz w:val="24"/>
        </w:rPr>
        <w:t>than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males.</w:t>
      </w:r>
      <w:r>
        <w:rPr>
          <w:spacing w:val="27"/>
          <w:sz w:val="24"/>
        </w:rPr>
        <w:t xml:space="preserve"> </w:t>
      </w:r>
      <w:r>
        <w:rPr>
          <w:sz w:val="24"/>
        </w:rPr>
        <w:t>While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values</w:t>
      </w:r>
      <w:r>
        <w:rPr>
          <w:spacing w:val="27"/>
          <w:sz w:val="24"/>
        </w:rPr>
        <w:t xml:space="preserve"> </w:t>
      </w:r>
      <w:r>
        <w:rPr>
          <w:sz w:val="24"/>
        </w:rPr>
        <w:t>reported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this</w:t>
      </w:r>
      <w:r>
        <w:rPr>
          <w:spacing w:val="27"/>
          <w:sz w:val="24"/>
        </w:rPr>
        <w:t xml:space="preserve"> </w:t>
      </w:r>
      <w:r>
        <w:rPr>
          <w:sz w:val="24"/>
        </w:rPr>
        <w:t>present</w:t>
      </w:r>
      <w:r>
        <w:rPr>
          <w:spacing w:val="28"/>
          <w:sz w:val="24"/>
        </w:rPr>
        <w:t xml:space="preserve"> </w:t>
      </w:r>
      <w:r>
        <w:rPr>
          <w:sz w:val="24"/>
        </w:rPr>
        <w:t>study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pelvic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 xml:space="preserve">range of motion are </w:t>
      </w: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those presented by Crosbie et al.</w:t>
      </w:r>
      <w:r>
        <w:rPr>
          <w:position w:val="11"/>
          <w:sz w:val="16"/>
        </w:rPr>
        <w:t>31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they reported no</w:t>
      </w:r>
      <w:r w:rsidR="001F4171">
        <w:rPr>
          <w:sz w:val="24"/>
        </w:rPr>
        <w:t xml:space="preserve"> </w:t>
      </w:r>
      <w:r>
        <w:rPr>
          <w:sz w:val="24"/>
        </w:rPr>
        <w:t>significant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difference</w:t>
      </w:r>
      <w:r w:rsidR="001F4171">
        <w:rPr>
          <w:sz w:val="24"/>
        </w:rPr>
        <w:t xml:space="preserve"> </w:t>
      </w:r>
      <w:r>
        <w:rPr>
          <w:sz w:val="24"/>
        </w:rPr>
        <w:t>between</w:t>
      </w:r>
      <w:r w:rsidR="001F4171">
        <w:rPr>
          <w:sz w:val="24"/>
        </w:rPr>
        <w:t xml:space="preserve"> </w:t>
      </w:r>
      <w:r>
        <w:rPr>
          <w:sz w:val="24"/>
        </w:rPr>
        <w:t>genders</w:t>
      </w:r>
      <w:r w:rsidR="001F4171">
        <w:rPr>
          <w:sz w:val="24"/>
        </w:rPr>
        <w:t xml:space="preserve"> </w:t>
      </w:r>
      <w:r>
        <w:rPr>
          <w:sz w:val="24"/>
        </w:rPr>
        <w:t>at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self</w:t>
      </w:r>
      <w:r w:rsidR="001F4171">
        <w:rPr>
          <w:sz w:val="24"/>
        </w:rPr>
        <w:t xml:space="preserve"> </w:t>
      </w:r>
      <w:r>
        <w:rPr>
          <w:sz w:val="24"/>
        </w:rPr>
        <w:t>selected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spe</w:t>
      </w:r>
      <w:r>
        <w:rPr>
          <w:sz w:val="24"/>
        </w:rPr>
        <w:t>ed.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possible</w:t>
      </w:r>
      <w:r w:rsidR="001F4171">
        <w:rPr>
          <w:sz w:val="24"/>
        </w:rPr>
        <w:t xml:space="preserve"> </w:t>
      </w:r>
      <w:r>
        <w:rPr>
          <w:sz w:val="24"/>
        </w:rPr>
        <w:t>reason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this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difference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age</w:t>
      </w:r>
      <w:r>
        <w:rPr>
          <w:spacing w:val="19"/>
          <w:sz w:val="24"/>
        </w:rPr>
        <w:t xml:space="preserve"> </w:t>
      </w:r>
      <w:r>
        <w:rPr>
          <w:sz w:val="24"/>
        </w:rPr>
        <w:t>range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study</w:t>
      </w:r>
      <w:r>
        <w:rPr>
          <w:spacing w:val="15"/>
          <w:sz w:val="24"/>
        </w:rPr>
        <w:t xml:space="preserve"> </w:t>
      </w:r>
      <w:r>
        <w:rPr>
          <w:sz w:val="24"/>
        </w:rPr>
        <w:t>participants,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age</w:t>
      </w:r>
      <w:r>
        <w:rPr>
          <w:spacing w:val="19"/>
          <w:sz w:val="24"/>
        </w:rPr>
        <w:t xml:space="preserve"> </w:t>
      </w:r>
      <w:r>
        <w:rPr>
          <w:sz w:val="24"/>
        </w:rPr>
        <w:t>has</w:t>
      </w:r>
      <w:r>
        <w:rPr>
          <w:spacing w:val="20"/>
          <w:sz w:val="24"/>
        </w:rPr>
        <w:t xml:space="preserve"> </w:t>
      </w:r>
      <w:r>
        <w:rPr>
          <w:sz w:val="24"/>
        </w:rPr>
        <w:t>been</w:t>
      </w:r>
      <w:r>
        <w:rPr>
          <w:spacing w:val="20"/>
          <w:sz w:val="24"/>
        </w:rPr>
        <w:t xml:space="preserve"> </w:t>
      </w:r>
      <w:r>
        <w:rPr>
          <w:sz w:val="24"/>
        </w:rPr>
        <w:t>shown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affect</w:t>
      </w:r>
      <w:r>
        <w:rPr>
          <w:spacing w:val="20"/>
          <w:sz w:val="24"/>
        </w:rPr>
        <w:t xml:space="preserve"> </w:t>
      </w:r>
      <w:r>
        <w:rPr>
          <w:sz w:val="24"/>
        </w:rPr>
        <w:t>pelvic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spacing w:before="0"/>
        <w:ind w:hanging="600"/>
        <w:rPr>
          <w:sz w:val="24"/>
        </w:rPr>
      </w:pPr>
      <w:r>
        <w:rPr>
          <w:sz w:val="24"/>
        </w:rPr>
        <w:t>movement</w:t>
      </w:r>
      <w:r>
        <w:rPr>
          <w:position w:val="11"/>
          <w:sz w:val="16"/>
        </w:rPr>
        <w:t>40</w:t>
      </w:r>
      <w:r>
        <w:rPr>
          <w:sz w:val="24"/>
        </w:rPr>
        <w:t>. Crosbie et al.</w:t>
      </w:r>
      <w:r>
        <w:rPr>
          <w:position w:val="11"/>
          <w:sz w:val="16"/>
        </w:rPr>
        <w:t>31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used a much wider age range of participants (20 – 50 years)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 present study (18 – 28</w:t>
      </w:r>
      <w:r>
        <w:rPr>
          <w:spacing w:val="-9"/>
          <w:sz w:val="24"/>
        </w:rPr>
        <w:t xml:space="preserve"> </w:t>
      </w:r>
      <w:r>
        <w:rPr>
          <w:sz w:val="24"/>
        </w:rPr>
        <w:t>years).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100"/>
      </w:pPr>
      <w:r>
        <w:t>24</w:t>
      </w:r>
    </w:p>
    <w:p w:rsidR="00A60651" w:rsidRDefault="00A60651">
      <w:p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spacing w:before="74"/>
        <w:ind w:hanging="480"/>
        <w:jc w:val="left"/>
        <w:rPr>
          <w:sz w:val="24"/>
        </w:rPr>
      </w:pPr>
      <w:r>
        <w:rPr>
          <w:sz w:val="24"/>
        </w:rPr>
        <w:lastRenderedPageBreak/>
        <w:t>Pelvic</w:t>
      </w:r>
      <w:r w:rsidR="001F4171">
        <w:rPr>
          <w:sz w:val="24"/>
        </w:rPr>
        <w:t xml:space="preserve"> </w:t>
      </w:r>
      <w:r>
        <w:rPr>
          <w:sz w:val="24"/>
        </w:rPr>
        <w:t>rotation</w:t>
      </w:r>
      <w:r w:rsidR="001F4171">
        <w:rPr>
          <w:sz w:val="24"/>
        </w:rPr>
        <w:t xml:space="preserve"> </w:t>
      </w:r>
      <w:r>
        <w:rPr>
          <w:sz w:val="24"/>
        </w:rPr>
        <w:t>angles</w:t>
      </w:r>
      <w:r w:rsidR="001F4171">
        <w:rPr>
          <w:sz w:val="24"/>
        </w:rPr>
        <w:t xml:space="preserve"> </w:t>
      </w:r>
      <w:r>
        <w:rPr>
          <w:sz w:val="24"/>
        </w:rPr>
        <w:t>were</w:t>
      </w:r>
      <w:r w:rsidR="001F4171">
        <w:rPr>
          <w:sz w:val="24"/>
        </w:rPr>
        <w:t xml:space="preserve"> </w:t>
      </w:r>
      <w:r>
        <w:rPr>
          <w:sz w:val="24"/>
        </w:rPr>
        <w:t>most</w:t>
      </w:r>
      <w:r w:rsidR="001F4171">
        <w:rPr>
          <w:sz w:val="24"/>
        </w:rPr>
        <w:t xml:space="preserve"> </w:t>
      </w:r>
      <w:r>
        <w:rPr>
          <w:sz w:val="24"/>
        </w:rPr>
        <w:t>affected</w:t>
      </w:r>
      <w:r w:rsidR="001F4171">
        <w:rPr>
          <w:sz w:val="24"/>
        </w:rPr>
        <w:t xml:space="preserve"> </w:t>
      </w:r>
      <w:r>
        <w:rPr>
          <w:sz w:val="24"/>
        </w:rPr>
        <w:t>by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condition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  <w:r w:rsidR="001F4171">
        <w:rPr>
          <w:sz w:val="24"/>
        </w:rPr>
        <w:t xml:space="preserve"> </w:t>
      </w:r>
      <w:r>
        <w:rPr>
          <w:spacing w:val="2"/>
          <w:sz w:val="24"/>
        </w:rPr>
        <w:t>the</w:t>
      </w:r>
      <w:r w:rsidR="001F4171">
        <w:rPr>
          <w:spacing w:val="2"/>
          <w:sz w:val="24"/>
        </w:rPr>
        <w:t xml:space="preserve"> </w:t>
      </w:r>
      <w:r>
        <w:rPr>
          <w:sz w:val="24"/>
        </w:rPr>
        <w:t>greatest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difference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both</w:t>
      </w:r>
      <w:r>
        <w:rPr>
          <w:spacing w:val="39"/>
          <w:sz w:val="24"/>
        </w:rPr>
        <w:t xml:space="preserve"> </w:t>
      </w:r>
      <w:r>
        <w:rPr>
          <w:sz w:val="24"/>
        </w:rPr>
        <w:t>movement</w:t>
      </w:r>
      <w:r>
        <w:rPr>
          <w:spacing w:val="39"/>
          <w:sz w:val="24"/>
        </w:rPr>
        <w:t xml:space="preserve"> </w:t>
      </w:r>
      <w:r>
        <w:rPr>
          <w:sz w:val="24"/>
        </w:rPr>
        <w:t>magnitude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pattern.</w:t>
      </w:r>
      <w:r>
        <w:rPr>
          <w:spacing w:val="37"/>
          <w:sz w:val="24"/>
        </w:rPr>
        <w:t xml:space="preserve"> </w:t>
      </w:r>
      <w:r>
        <w:rPr>
          <w:sz w:val="24"/>
        </w:rPr>
        <w:t>Pelvic</w:t>
      </w:r>
      <w:r>
        <w:rPr>
          <w:spacing w:val="37"/>
          <w:sz w:val="24"/>
        </w:rPr>
        <w:t xml:space="preserve"> </w:t>
      </w:r>
      <w:r>
        <w:rPr>
          <w:sz w:val="24"/>
        </w:rPr>
        <w:t>rotation</w:t>
      </w:r>
      <w:r>
        <w:rPr>
          <w:spacing w:val="38"/>
          <w:sz w:val="24"/>
        </w:rPr>
        <w:t xml:space="preserve"> </w:t>
      </w:r>
      <w:r>
        <w:rPr>
          <w:sz w:val="24"/>
        </w:rPr>
        <w:t>at</w:t>
      </w:r>
      <w:r>
        <w:rPr>
          <w:spacing w:val="39"/>
          <w:sz w:val="24"/>
        </w:rPr>
        <w:t xml:space="preserve"> </w:t>
      </w:r>
      <w:r>
        <w:rPr>
          <w:sz w:val="24"/>
        </w:rPr>
        <w:t>initial</w:t>
      </w:r>
      <w:r>
        <w:rPr>
          <w:spacing w:val="38"/>
          <w:sz w:val="24"/>
        </w:rPr>
        <w:t xml:space="preserve"> </w:t>
      </w:r>
      <w:r>
        <w:rPr>
          <w:sz w:val="24"/>
        </w:rPr>
        <w:t>contact</w:t>
      </w:r>
      <w:r>
        <w:rPr>
          <w:spacing w:val="39"/>
          <w:sz w:val="24"/>
        </w:rPr>
        <w:t xml:space="preserve"> </w:t>
      </w:r>
      <w:r>
        <w:rPr>
          <w:sz w:val="24"/>
        </w:rPr>
        <w:t>was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significantly</w:t>
      </w:r>
      <w:r>
        <w:rPr>
          <w:spacing w:val="42"/>
          <w:sz w:val="24"/>
        </w:rPr>
        <w:t xml:space="preserve"> </w:t>
      </w:r>
      <w:r>
        <w:rPr>
          <w:sz w:val="24"/>
        </w:rPr>
        <w:t>less</w:t>
      </w:r>
      <w:r>
        <w:rPr>
          <w:spacing w:val="47"/>
          <w:sz w:val="24"/>
        </w:rPr>
        <w:t xml:space="preserve"> </w:t>
      </w:r>
      <w:r>
        <w:rPr>
          <w:sz w:val="24"/>
        </w:rPr>
        <w:t>while</w:t>
      </w:r>
      <w:r>
        <w:rPr>
          <w:spacing w:val="49"/>
          <w:sz w:val="24"/>
        </w:rPr>
        <w:t xml:space="preserve"> </w:t>
      </w:r>
      <w:r>
        <w:rPr>
          <w:sz w:val="24"/>
        </w:rPr>
        <w:t>walking</w:t>
      </w:r>
      <w:r>
        <w:rPr>
          <w:spacing w:val="44"/>
          <w:sz w:val="24"/>
        </w:rPr>
        <w:t xml:space="preserve"> </w:t>
      </w: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treadmill</w:t>
      </w:r>
      <w:r>
        <w:rPr>
          <w:spacing w:val="47"/>
          <w:sz w:val="24"/>
        </w:rPr>
        <w:t xml:space="preserve"> </w:t>
      </w:r>
      <w:r>
        <w:rPr>
          <w:sz w:val="24"/>
        </w:rPr>
        <w:t>when</w:t>
      </w:r>
      <w:r>
        <w:rPr>
          <w:spacing w:val="46"/>
          <w:sz w:val="24"/>
        </w:rPr>
        <w:t xml:space="preserve"> </w:t>
      </w:r>
      <w:r>
        <w:rPr>
          <w:sz w:val="24"/>
        </w:rPr>
        <w:t>compared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overground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46"/>
          <w:sz w:val="24"/>
        </w:rPr>
        <w:t xml:space="preserve"> </w:t>
      </w:r>
      <w:r>
        <w:rPr>
          <w:sz w:val="24"/>
        </w:rPr>
        <w:t>both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genders,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this</w:t>
      </w:r>
      <w:r>
        <w:rPr>
          <w:spacing w:val="18"/>
          <w:sz w:val="24"/>
        </w:rPr>
        <w:t xml:space="preserve"> </w:t>
      </w:r>
      <w:r>
        <w:rPr>
          <w:sz w:val="24"/>
        </w:rPr>
        <w:t>decrease</w:t>
      </w:r>
      <w:r>
        <w:rPr>
          <w:spacing w:val="17"/>
          <w:sz w:val="24"/>
        </w:rPr>
        <w:t xml:space="preserve"> </w:t>
      </w:r>
      <w:r>
        <w:rPr>
          <w:sz w:val="24"/>
        </w:rPr>
        <w:t>being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greatest</w:t>
      </w:r>
      <w:r>
        <w:rPr>
          <w:spacing w:val="19"/>
          <w:sz w:val="24"/>
        </w:rPr>
        <w:t xml:space="preserve"> </w:t>
      </w:r>
      <w:r>
        <w:rPr>
          <w:sz w:val="24"/>
        </w:rPr>
        <w:t>magnitude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all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7"/>
          <w:sz w:val="24"/>
        </w:rPr>
        <w:t xml:space="preserve"> </w:t>
      </w:r>
      <w:r>
        <w:rPr>
          <w:sz w:val="24"/>
        </w:rPr>
        <w:t>differences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(4.7° for males and 4.1° for females). In addition, a lower</w:t>
      </w:r>
      <w:r w:rsidR="001F4171">
        <w:rPr>
          <w:sz w:val="24"/>
        </w:rPr>
        <w:t xml:space="preserve"> </w:t>
      </w:r>
      <w:r>
        <w:rPr>
          <w:sz w:val="24"/>
        </w:rPr>
        <w:t>pelvic rotation was evident at toe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off for male participants. There was a large decrease</w:t>
      </w:r>
      <w:r w:rsidR="001F4171">
        <w:rPr>
          <w:sz w:val="24"/>
        </w:rPr>
        <w:t xml:space="preserve"> </w:t>
      </w:r>
      <w:r>
        <w:rPr>
          <w:sz w:val="24"/>
        </w:rPr>
        <w:t>(46% for males and 48% for females)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pelvic</w:t>
      </w:r>
      <w:r>
        <w:rPr>
          <w:spacing w:val="14"/>
          <w:sz w:val="24"/>
        </w:rPr>
        <w:t xml:space="preserve"> </w:t>
      </w:r>
      <w:r>
        <w:rPr>
          <w:sz w:val="24"/>
        </w:rPr>
        <w:t>rotation</w:t>
      </w:r>
      <w:r>
        <w:rPr>
          <w:spacing w:val="15"/>
          <w:sz w:val="24"/>
        </w:rPr>
        <w:t xml:space="preserve"> </w:t>
      </w:r>
      <w:r>
        <w:rPr>
          <w:sz w:val="24"/>
        </w:rPr>
        <w:t>range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motion</w:t>
      </w:r>
      <w:r>
        <w:rPr>
          <w:spacing w:val="16"/>
          <w:sz w:val="24"/>
        </w:rPr>
        <w:t xml:space="preserve"> </w:t>
      </w:r>
      <w:r>
        <w:rPr>
          <w:sz w:val="24"/>
        </w:rPr>
        <w:t>during</w:t>
      </w:r>
      <w:r>
        <w:rPr>
          <w:spacing w:val="16"/>
          <w:sz w:val="24"/>
        </w:rPr>
        <w:t xml:space="preserve"> </w:t>
      </w:r>
      <w:r>
        <w:rPr>
          <w:sz w:val="24"/>
        </w:rPr>
        <w:t>gait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overground</w:t>
      </w:r>
      <w:r>
        <w:rPr>
          <w:spacing w:val="17"/>
          <w:sz w:val="24"/>
        </w:rPr>
        <w:t xml:space="preserve"> </w:t>
      </w:r>
      <w:r>
        <w:rPr>
          <w:sz w:val="24"/>
        </w:rPr>
        <w:t>(8.9°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males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10.1°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females)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(4.8°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males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5.3°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female</w:t>
      </w:r>
      <w:r>
        <w:rPr>
          <w:sz w:val="24"/>
        </w:rPr>
        <w:t>s)</w:t>
      </w:r>
      <w:r w:rsidR="001F4171">
        <w:rPr>
          <w:sz w:val="24"/>
        </w:rPr>
        <w:t xml:space="preserve"> </w:t>
      </w:r>
      <w:r>
        <w:rPr>
          <w:sz w:val="24"/>
        </w:rPr>
        <w:t>walking,</w:t>
      </w:r>
      <w:r w:rsidR="001F4171">
        <w:rPr>
          <w:sz w:val="24"/>
        </w:rPr>
        <w:t xml:space="preserve"> </w:t>
      </w:r>
      <w:r>
        <w:rPr>
          <w:sz w:val="24"/>
        </w:rPr>
        <w:t>which</w:t>
      </w:r>
      <w:r w:rsidR="001F4171">
        <w:rPr>
          <w:sz w:val="24"/>
        </w:rPr>
        <w:t xml:space="preserve"> </w:t>
      </w:r>
      <w:r>
        <w:rPr>
          <w:sz w:val="24"/>
        </w:rPr>
        <w:t>is</w:t>
      </w:r>
      <w:r w:rsidR="001F4171">
        <w:rPr>
          <w:sz w:val="24"/>
        </w:rPr>
        <w:t xml:space="preserve"> </w:t>
      </w:r>
      <w:r>
        <w:rPr>
          <w:sz w:val="24"/>
        </w:rPr>
        <w:t>again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spacing w:before="0"/>
        <w:ind w:hanging="480"/>
        <w:jc w:val="left"/>
        <w:rPr>
          <w:sz w:val="24"/>
        </w:rPr>
      </w:pPr>
      <w:r>
        <w:rPr>
          <w:sz w:val="24"/>
        </w:rPr>
        <w:t xml:space="preserve">consistent with research carried out </w:t>
      </w:r>
      <w:r>
        <w:rPr>
          <w:spacing w:val="2"/>
          <w:sz w:val="24"/>
        </w:rPr>
        <w:t xml:space="preserve">by </w:t>
      </w:r>
      <w:r>
        <w:rPr>
          <w:sz w:val="24"/>
        </w:rPr>
        <w:t>Vogt et al.</w:t>
      </w:r>
      <w:r>
        <w:rPr>
          <w:position w:val="11"/>
          <w:sz w:val="16"/>
        </w:rPr>
        <w:t>24</w:t>
      </w:r>
      <w:r>
        <w:rPr>
          <w:sz w:val="24"/>
        </w:rPr>
        <w:t>. Vogt et al.</w:t>
      </w:r>
      <w:r>
        <w:rPr>
          <w:position w:val="11"/>
          <w:sz w:val="16"/>
        </w:rPr>
        <w:t>24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suggested that this</w:t>
      </w:r>
      <w:r>
        <w:rPr>
          <w:spacing w:val="-24"/>
          <w:sz w:val="24"/>
        </w:rPr>
        <w:t xml:space="preserve"> </w:t>
      </w:r>
      <w:r>
        <w:rPr>
          <w:sz w:val="24"/>
        </w:rPr>
        <w:t>reduction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pelvic</w:t>
      </w:r>
      <w:r>
        <w:rPr>
          <w:spacing w:val="14"/>
          <w:sz w:val="24"/>
        </w:rPr>
        <w:t xml:space="preserve"> </w:t>
      </w:r>
      <w:r>
        <w:rPr>
          <w:sz w:val="24"/>
        </w:rPr>
        <w:t>movement</w:t>
      </w:r>
      <w:r>
        <w:rPr>
          <w:spacing w:val="16"/>
          <w:sz w:val="24"/>
        </w:rPr>
        <w:t xml:space="preserve"> </w:t>
      </w:r>
      <w:r>
        <w:rPr>
          <w:sz w:val="24"/>
        </w:rPr>
        <w:t>during</w:t>
      </w:r>
      <w:r>
        <w:rPr>
          <w:spacing w:val="13"/>
          <w:sz w:val="24"/>
        </w:rPr>
        <w:t xml:space="preserve"> </w:t>
      </w:r>
      <w:r>
        <w:rPr>
          <w:sz w:val="24"/>
        </w:rPr>
        <w:t>treadmill</w:t>
      </w:r>
      <w:r>
        <w:rPr>
          <w:spacing w:val="16"/>
          <w:sz w:val="24"/>
        </w:rPr>
        <w:t xml:space="preserve"> </w:t>
      </w:r>
      <w:r>
        <w:rPr>
          <w:sz w:val="24"/>
        </w:rPr>
        <w:t>walking</w:t>
      </w:r>
      <w:r>
        <w:rPr>
          <w:spacing w:val="15"/>
          <w:sz w:val="24"/>
        </w:rPr>
        <w:t xml:space="preserve"> </w:t>
      </w:r>
      <w:r>
        <w:rPr>
          <w:sz w:val="24"/>
        </w:rPr>
        <w:t>may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attributed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stiffness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kinematic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8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chain.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12</w:t>
      </w:r>
    </w:p>
    <w:p w:rsidR="00A60651" w:rsidRDefault="00A60651">
      <w:pPr>
        <w:pStyle w:val="BodyText"/>
        <w:spacing w:before="10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spacing w:before="1"/>
        <w:ind w:hanging="600"/>
        <w:rPr>
          <w:sz w:val="24"/>
        </w:rPr>
      </w:pPr>
      <w:r>
        <w:rPr>
          <w:sz w:val="24"/>
        </w:rPr>
        <w:t>In a group of low back pain patients, a previous study</w:t>
      </w:r>
      <w:r>
        <w:rPr>
          <w:position w:val="11"/>
          <w:sz w:val="16"/>
        </w:rPr>
        <w:t>41</w:t>
      </w:r>
      <w:r w:rsidR="001F4171">
        <w:rPr>
          <w:position w:val="11"/>
          <w:sz w:val="16"/>
        </w:rPr>
        <w:t xml:space="preserve"> </w:t>
      </w:r>
      <w:r>
        <w:rPr>
          <w:sz w:val="24"/>
        </w:rPr>
        <w:t>looking at lumbopelvic rotation in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static condition, demonstrated that the rotation in the early part of hip lateral rotation is</w:t>
      </w:r>
      <w:r>
        <w:rPr>
          <w:spacing w:val="-16"/>
          <w:sz w:val="24"/>
        </w:rPr>
        <w:t xml:space="preserve"> </w:t>
      </w:r>
      <w:r>
        <w:rPr>
          <w:sz w:val="24"/>
        </w:rPr>
        <w:t>higher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in male participants when compared to women. Based on th</w:t>
      </w:r>
      <w:r>
        <w:rPr>
          <w:sz w:val="24"/>
        </w:rPr>
        <w:t>is the authors postulated that</w:t>
      </w:r>
      <w:r w:rsidR="001F4171">
        <w:rPr>
          <w:sz w:val="24"/>
        </w:rPr>
        <w:t xml:space="preserve"> </w:t>
      </w:r>
      <w:r>
        <w:rPr>
          <w:sz w:val="24"/>
        </w:rPr>
        <w:t>this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difference</w:t>
      </w:r>
      <w:r>
        <w:rPr>
          <w:spacing w:val="40"/>
          <w:sz w:val="24"/>
        </w:rPr>
        <w:t xml:space="preserve"> </w:t>
      </w:r>
      <w:r>
        <w:rPr>
          <w:sz w:val="24"/>
        </w:rPr>
        <w:t>might</w:t>
      </w:r>
      <w:r>
        <w:rPr>
          <w:spacing w:val="40"/>
          <w:sz w:val="24"/>
        </w:rPr>
        <w:t xml:space="preserve"> </w:t>
      </w:r>
      <w:r>
        <w:rPr>
          <w:sz w:val="24"/>
        </w:rPr>
        <w:t>make</w:t>
      </w:r>
      <w:r>
        <w:rPr>
          <w:spacing w:val="41"/>
          <w:sz w:val="24"/>
        </w:rPr>
        <w:t xml:space="preserve"> </w:t>
      </w:r>
      <w:r>
        <w:rPr>
          <w:sz w:val="24"/>
        </w:rPr>
        <w:t>men</w:t>
      </w:r>
      <w:r>
        <w:rPr>
          <w:spacing w:val="41"/>
          <w:sz w:val="24"/>
        </w:rPr>
        <w:t xml:space="preserve"> </w:t>
      </w:r>
      <w:r>
        <w:rPr>
          <w:sz w:val="24"/>
        </w:rPr>
        <w:t>more</w:t>
      </w:r>
      <w:r>
        <w:rPr>
          <w:spacing w:val="38"/>
          <w:sz w:val="24"/>
        </w:rPr>
        <w:t xml:space="preserve"> </w:t>
      </w:r>
      <w:r>
        <w:rPr>
          <w:sz w:val="24"/>
        </w:rPr>
        <w:t>vulnerable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low</w:t>
      </w:r>
      <w:r>
        <w:rPr>
          <w:spacing w:val="39"/>
          <w:sz w:val="24"/>
        </w:rPr>
        <w:t xml:space="preserve"> </w:t>
      </w:r>
      <w:r>
        <w:rPr>
          <w:sz w:val="24"/>
        </w:rPr>
        <w:t>back</w:t>
      </w:r>
      <w:r>
        <w:rPr>
          <w:spacing w:val="39"/>
          <w:sz w:val="24"/>
        </w:rPr>
        <w:t xml:space="preserve"> </w:t>
      </w:r>
      <w:r>
        <w:rPr>
          <w:sz w:val="24"/>
        </w:rPr>
        <w:t>pain</w:t>
      </w:r>
      <w:r>
        <w:rPr>
          <w:spacing w:val="42"/>
          <w:sz w:val="24"/>
        </w:rPr>
        <w:t xml:space="preserve"> </w:t>
      </w:r>
      <w:r>
        <w:rPr>
          <w:sz w:val="24"/>
        </w:rPr>
        <w:t>associated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hip</w:t>
      </w:r>
      <w:r>
        <w:rPr>
          <w:spacing w:val="40"/>
          <w:sz w:val="24"/>
        </w:rPr>
        <w:t xml:space="preserve"> </w:t>
      </w:r>
      <w:r>
        <w:rPr>
          <w:sz w:val="24"/>
        </w:rPr>
        <w:t>lateral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rotation.</w:t>
      </w:r>
      <w:r>
        <w:rPr>
          <w:spacing w:val="15"/>
          <w:sz w:val="24"/>
        </w:rPr>
        <w:t xml:space="preserve"> </w:t>
      </w:r>
      <w:r>
        <w:rPr>
          <w:sz w:val="24"/>
        </w:rPr>
        <w:t>Although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current</w:t>
      </w:r>
      <w:r>
        <w:rPr>
          <w:spacing w:val="16"/>
          <w:sz w:val="24"/>
        </w:rPr>
        <w:t xml:space="preserve"> </w:t>
      </w:r>
      <w:r>
        <w:rPr>
          <w:sz w:val="24"/>
        </w:rPr>
        <w:t>study</w:t>
      </w:r>
      <w:r>
        <w:rPr>
          <w:spacing w:val="10"/>
          <w:sz w:val="24"/>
        </w:rPr>
        <w:t xml:space="preserve"> </w:t>
      </w:r>
      <w:r>
        <w:rPr>
          <w:sz w:val="24"/>
        </w:rPr>
        <w:t>didn’t</w:t>
      </w:r>
      <w:r>
        <w:rPr>
          <w:spacing w:val="17"/>
          <w:sz w:val="24"/>
        </w:rPr>
        <w:t xml:space="preserve"> </w:t>
      </w:r>
      <w:r>
        <w:rPr>
          <w:sz w:val="24"/>
        </w:rPr>
        <w:t>look</w:t>
      </w:r>
      <w:r>
        <w:rPr>
          <w:spacing w:val="18"/>
          <w:sz w:val="24"/>
        </w:rPr>
        <w:t xml:space="preserve"> </w:t>
      </w:r>
      <w:r>
        <w:rPr>
          <w:sz w:val="24"/>
        </w:rPr>
        <w:t>at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patient</w:t>
      </w:r>
      <w:r>
        <w:rPr>
          <w:spacing w:val="16"/>
          <w:sz w:val="24"/>
        </w:rPr>
        <w:t xml:space="preserve"> </w:t>
      </w:r>
      <w:r>
        <w:rPr>
          <w:sz w:val="24"/>
        </w:rPr>
        <w:t>population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it</w:t>
      </w:r>
      <w:r>
        <w:rPr>
          <w:spacing w:val="16"/>
          <w:sz w:val="24"/>
        </w:rPr>
        <w:t xml:space="preserve"> </w:t>
      </w:r>
      <w:r>
        <w:rPr>
          <w:sz w:val="24"/>
        </w:rPr>
        <w:t>reports</w:t>
      </w:r>
      <w:r>
        <w:rPr>
          <w:spacing w:val="17"/>
          <w:sz w:val="24"/>
        </w:rPr>
        <w:t xml:space="preserve"> </w:t>
      </w:r>
      <w:r>
        <w:rPr>
          <w:sz w:val="24"/>
        </w:rPr>
        <w:t>results</w:t>
      </w:r>
    </w:p>
    <w:p w:rsidR="00A60651" w:rsidRDefault="00A60651">
      <w:pPr>
        <w:pStyle w:val="BodyText"/>
        <w:spacing w:before="3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from a dynamic upright postural condition, the results could be compared to other</w:t>
      </w:r>
      <w:r w:rsidR="001F4171">
        <w:rPr>
          <w:sz w:val="24"/>
        </w:rPr>
        <w:t xml:space="preserve"> </w:t>
      </w:r>
      <w:r>
        <w:rPr>
          <w:sz w:val="24"/>
        </w:rPr>
        <w:t>previously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published studies and the overall results contribute to further understanding of pelvic</w:t>
      </w:r>
      <w:r w:rsidR="001F4171">
        <w:rPr>
          <w:sz w:val="24"/>
        </w:rPr>
        <w:t xml:space="preserve"> </w:t>
      </w:r>
      <w:r>
        <w:rPr>
          <w:sz w:val="24"/>
        </w:rPr>
        <w:t>motion.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This</w:t>
      </w:r>
      <w:r w:rsidR="001F4171">
        <w:rPr>
          <w:sz w:val="24"/>
        </w:rPr>
        <w:t xml:space="preserve"> </w:t>
      </w:r>
      <w:r>
        <w:rPr>
          <w:sz w:val="24"/>
        </w:rPr>
        <w:t>understanding</w:t>
      </w:r>
      <w:r w:rsidR="001F4171">
        <w:rPr>
          <w:sz w:val="24"/>
        </w:rPr>
        <w:t xml:space="preserve"> </w:t>
      </w:r>
      <w:r>
        <w:rPr>
          <w:sz w:val="24"/>
        </w:rPr>
        <w:t>will</w:t>
      </w:r>
      <w:r w:rsidR="001F4171">
        <w:rPr>
          <w:sz w:val="24"/>
        </w:rPr>
        <w:t xml:space="preserve"> </w:t>
      </w:r>
      <w:r>
        <w:rPr>
          <w:sz w:val="24"/>
        </w:rPr>
        <w:t>contribute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designing</w:t>
      </w:r>
      <w:r w:rsidR="001F4171">
        <w:rPr>
          <w:sz w:val="24"/>
        </w:rPr>
        <w:t xml:space="preserve"> </w:t>
      </w:r>
      <w:r>
        <w:rPr>
          <w:sz w:val="24"/>
        </w:rPr>
        <w:t>exercise</w:t>
      </w:r>
      <w:r w:rsidR="001F4171">
        <w:rPr>
          <w:sz w:val="24"/>
        </w:rPr>
        <w:t xml:space="preserve"> </w:t>
      </w:r>
      <w:r>
        <w:rPr>
          <w:sz w:val="24"/>
        </w:rPr>
        <w:t>interventions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patients</w:t>
      </w:r>
      <w:r w:rsidR="001F4171">
        <w:rPr>
          <w:sz w:val="24"/>
        </w:rPr>
        <w:t xml:space="preserve"> </w:t>
      </w:r>
      <w:r>
        <w:rPr>
          <w:sz w:val="24"/>
        </w:rPr>
        <w:t>with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conditions</w:t>
      </w:r>
      <w:r>
        <w:rPr>
          <w:spacing w:val="45"/>
          <w:sz w:val="24"/>
        </w:rPr>
        <w:t xml:space="preserve"> </w:t>
      </w:r>
      <w:r>
        <w:rPr>
          <w:sz w:val="24"/>
        </w:rPr>
        <w:t>such</w:t>
      </w:r>
      <w:r>
        <w:rPr>
          <w:spacing w:val="43"/>
          <w:sz w:val="24"/>
        </w:rPr>
        <w:t xml:space="preserve"> </w:t>
      </w:r>
      <w:r>
        <w:rPr>
          <w:sz w:val="24"/>
        </w:rPr>
        <w:t>as</w:t>
      </w:r>
      <w:r>
        <w:rPr>
          <w:spacing w:val="44"/>
          <w:sz w:val="24"/>
        </w:rPr>
        <w:t xml:space="preserve"> </w:t>
      </w:r>
      <w:r>
        <w:rPr>
          <w:sz w:val="24"/>
        </w:rPr>
        <w:t>low</w:t>
      </w:r>
      <w:r>
        <w:rPr>
          <w:spacing w:val="46"/>
          <w:sz w:val="24"/>
        </w:rPr>
        <w:t xml:space="preserve"> </w:t>
      </w:r>
      <w:r>
        <w:rPr>
          <w:sz w:val="24"/>
        </w:rPr>
        <w:t>back</w:t>
      </w:r>
      <w:r>
        <w:rPr>
          <w:spacing w:val="44"/>
          <w:sz w:val="24"/>
        </w:rPr>
        <w:t xml:space="preserve"> </w:t>
      </w:r>
      <w:r>
        <w:rPr>
          <w:sz w:val="24"/>
        </w:rPr>
        <w:t>pain.</w:t>
      </w:r>
      <w:r>
        <w:rPr>
          <w:spacing w:val="47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results</w:t>
      </w:r>
      <w:r>
        <w:rPr>
          <w:spacing w:val="44"/>
          <w:sz w:val="24"/>
        </w:rPr>
        <w:t xml:space="preserve"> </w:t>
      </w:r>
      <w:r>
        <w:rPr>
          <w:sz w:val="24"/>
        </w:rPr>
        <w:t>highlight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need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further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i/>
          <w:sz w:val="24"/>
        </w:rPr>
      </w:pPr>
      <w:r>
        <w:rPr>
          <w:sz w:val="24"/>
        </w:rPr>
        <w:t>scientific research into new running based exercise programs such as C</w:t>
      </w:r>
      <w:r>
        <w:rPr>
          <w:i/>
          <w:sz w:val="24"/>
        </w:rPr>
        <w:t xml:space="preserve">hi running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Barefoot</w:t>
      </w:r>
    </w:p>
    <w:p w:rsidR="00A60651" w:rsidRDefault="00A60651">
      <w:pPr>
        <w:pStyle w:val="BodyText"/>
        <w:spacing w:before="2"/>
        <w:rPr>
          <w:i/>
          <w:sz w:val="16"/>
        </w:rPr>
      </w:pPr>
    </w:p>
    <w:p w:rsidR="00A60651" w:rsidRDefault="00E56242" w:rsidP="00E56242">
      <w:pPr>
        <w:pStyle w:val="ListParagraph"/>
        <w:numPr>
          <w:ilvl w:val="0"/>
          <w:numId w:val="27"/>
        </w:numPr>
        <w:tabs>
          <w:tab w:val="left" w:pos="700"/>
          <w:tab w:val="left" w:pos="701"/>
        </w:tabs>
        <w:ind w:hanging="600"/>
        <w:rPr>
          <w:i/>
          <w:sz w:val="24"/>
        </w:rPr>
      </w:pPr>
      <w:r>
        <w:rPr>
          <w:i/>
          <w:sz w:val="24"/>
        </w:rPr>
        <w:t>running.</w:t>
      </w:r>
    </w:p>
    <w:p w:rsidR="00A60651" w:rsidRDefault="00A60651">
      <w:pPr>
        <w:pStyle w:val="BodyText"/>
        <w:rPr>
          <w:i/>
        </w:rPr>
      </w:pPr>
    </w:p>
    <w:p w:rsidR="00A60651" w:rsidRDefault="00E56242">
      <w:pPr>
        <w:pStyle w:val="BodyText"/>
        <w:ind w:left="100"/>
      </w:pPr>
      <w:r>
        <w:t>24</w:t>
      </w:r>
    </w:p>
    <w:p w:rsidR="00A60651" w:rsidRDefault="00A60651">
      <w:p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summary,</w:t>
      </w:r>
      <w:r>
        <w:rPr>
          <w:spacing w:val="26"/>
          <w:sz w:val="24"/>
        </w:rPr>
        <w:t xml:space="preserve"> </w:t>
      </w:r>
      <w:r>
        <w:rPr>
          <w:sz w:val="24"/>
        </w:rPr>
        <w:t>wherever</w:t>
      </w:r>
      <w:r>
        <w:rPr>
          <w:spacing w:val="2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6"/>
          <w:sz w:val="24"/>
        </w:rPr>
        <w:t xml:space="preserve"> </w:t>
      </w:r>
      <w:r>
        <w:rPr>
          <w:sz w:val="24"/>
        </w:rPr>
        <w:t>were</w:t>
      </w:r>
      <w:r>
        <w:rPr>
          <w:spacing w:val="24"/>
          <w:sz w:val="24"/>
        </w:rPr>
        <w:t xml:space="preserve"> </w:t>
      </w:r>
      <w:r>
        <w:rPr>
          <w:sz w:val="24"/>
        </w:rPr>
        <w:t>evident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results,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magnitude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the difference between genders was generally greater than the difference between</w:t>
      </w:r>
      <w:r>
        <w:rPr>
          <w:spacing w:val="22"/>
          <w:sz w:val="24"/>
        </w:rPr>
        <w:t xml:space="preserve"> </w:t>
      </w:r>
      <w:r>
        <w:rPr>
          <w:sz w:val="24"/>
        </w:rPr>
        <w:t>overground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treadmill,</w:t>
      </w:r>
      <w:r w:rsidR="001F4171">
        <w:rPr>
          <w:sz w:val="24"/>
        </w:rPr>
        <w:t xml:space="preserve"> </w:t>
      </w:r>
      <w:r>
        <w:rPr>
          <w:sz w:val="24"/>
        </w:rPr>
        <w:t>apart</w:t>
      </w:r>
      <w:r w:rsidR="001F4171">
        <w:rPr>
          <w:sz w:val="24"/>
        </w:rPr>
        <w:t xml:space="preserve"> </w:t>
      </w:r>
      <w:r>
        <w:rPr>
          <w:sz w:val="24"/>
        </w:rPr>
        <w:t>from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  <w:r w:rsidR="001F4171">
        <w:rPr>
          <w:sz w:val="24"/>
        </w:rPr>
        <w:t xml:space="preserve"> </w:t>
      </w:r>
      <w:r>
        <w:rPr>
          <w:sz w:val="24"/>
        </w:rPr>
        <w:t>rotation</w:t>
      </w:r>
      <w:r w:rsidR="001F4171">
        <w:rPr>
          <w:sz w:val="24"/>
        </w:rPr>
        <w:t xml:space="preserve"> </w:t>
      </w:r>
      <w:r>
        <w:rPr>
          <w:sz w:val="24"/>
        </w:rPr>
        <w:t>angles.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magnitudes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all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significant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differences</w:t>
      </w:r>
      <w:r>
        <w:rPr>
          <w:spacing w:val="20"/>
          <w:sz w:val="24"/>
        </w:rPr>
        <w:t xml:space="preserve"> </w:t>
      </w:r>
      <w:r>
        <w:rPr>
          <w:sz w:val="24"/>
        </w:rPr>
        <w:t>were</w:t>
      </w:r>
      <w:r>
        <w:rPr>
          <w:spacing w:val="18"/>
          <w:sz w:val="24"/>
        </w:rPr>
        <w:t xml:space="preserve"> </w:t>
      </w:r>
      <w:r>
        <w:rPr>
          <w:sz w:val="24"/>
        </w:rPr>
        <w:t>small</w:t>
      </w:r>
      <w:r>
        <w:rPr>
          <w:spacing w:val="21"/>
          <w:sz w:val="24"/>
        </w:rPr>
        <w:t xml:space="preserve"> </w:t>
      </w:r>
      <w:r>
        <w:rPr>
          <w:sz w:val="24"/>
        </w:rPr>
        <w:t>(1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4.7°).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19"/>
          <w:sz w:val="24"/>
        </w:rPr>
        <w:t xml:space="preserve"> </w:t>
      </w:r>
      <w:r>
        <w:rPr>
          <w:sz w:val="24"/>
        </w:rPr>
        <w:t>one</w:t>
      </w:r>
      <w:r>
        <w:rPr>
          <w:spacing w:val="19"/>
          <w:sz w:val="24"/>
        </w:rPr>
        <w:t xml:space="preserve"> </w:t>
      </w:r>
      <w:r>
        <w:rPr>
          <w:sz w:val="24"/>
        </w:rPr>
        <w:t>hand,</w:t>
      </w:r>
      <w:r>
        <w:rPr>
          <w:spacing w:val="15"/>
          <w:sz w:val="24"/>
        </w:rPr>
        <w:t xml:space="preserve"> </w:t>
      </w:r>
      <w:r>
        <w:rPr>
          <w:sz w:val="24"/>
        </w:rPr>
        <w:t>these</w:t>
      </w:r>
      <w:r>
        <w:rPr>
          <w:spacing w:val="19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0"/>
          <w:sz w:val="24"/>
        </w:rPr>
        <w:t xml:space="preserve"> </w:t>
      </w:r>
      <w:r>
        <w:rPr>
          <w:sz w:val="24"/>
        </w:rPr>
        <w:t>could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viewed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being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too</w:t>
      </w:r>
      <w:r>
        <w:rPr>
          <w:spacing w:val="37"/>
          <w:sz w:val="24"/>
        </w:rPr>
        <w:t xml:space="preserve"> </w:t>
      </w:r>
      <w:r>
        <w:rPr>
          <w:sz w:val="24"/>
        </w:rPr>
        <w:t>small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clinically</w:t>
      </w:r>
      <w:r>
        <w:rPr>
          <w:spacing w:val="3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37"/>
          <w:sz w:val="24"/>
        </w:rPr>
        <w:t xml:space="preserve"> </w:t>
      </w:r>
      <w:r>
        <w:rPr>
          <w:sz w:val="24"/>
        </w:rPr>
        <w:t>when</w:t>
      </w:r>
      <w:r>
        <w:rPr>
          <w:spacing w:val="39"/>
          <w:sz w:val="24"/>
        </w:rPr>
        <w:t xml:space="preserve"> </w:t>
      </w:r>
      <w:r>
        <w:rPr>
          <w:sz w:val="24"/>
        </w:rPr>
        <w:t>measurement</w:t>
      </w:r>
      <w:r>
        <w:rPr>
          <w:spacing w:val="37"/>
          <w:sz w:val="24"/>
        </w:rPr>
        <w:t xml:space="preserve"> </w:t>
      </w:r>
      <w:r>
        <w:rPr>
          <w:sz w:val="24"/>
        </w:rPr>
        <w:t>error</w:t>
      </w:r>
      <w:r>
        <w:rPr>
          <w:spacing w:val="38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considered,</w:t>
      </w:r>
      <w:r>
        <w:rPr>
          <w:spacing w:val="37"/>
          <w:sz w:val="24"/>
        </w:rPr>
        <w:t xml:space="preserve"> </w:t>
      </w:r>
      <w:r>
        <w:rPr>
          <w:sz w:val="24"/>
        </w:rPr>
        <w:t>while</w:t>
      </w:r>
      <w:r>
        <w:rPr>
          <w:spacing w:val="36"/>
          <w:sz w:val="24"/>
        </w:rPr>
        <w:t xml:space="preserve"> </w:t>
      </w:r>
      <w:r>
        <w:rPr>
          <w:sz w:val="24"/>
        </w:rPr>
        <w:t>on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other, given the limited range of motion that occurs at the pelvis these changes may indicate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change in the gait</w:t>
      </w:r>
      <w:r>
        <w:rPr>
          <w:spacing w:val="-5"/>
          <w:sz w:val="24"/>
        </w:rPr>
        <w:t xml:space="preserve"> </w:t>
      </w:r>
      <w:r>
        <w:rPr>
          <w:sz w:val="24"/>
        </w:rPr>
        <w:t>pattern.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220"/>
      </w:pPr>
      <w:r>
        <w:t>8</w:t>
      </w:r>
    </w:p>
    <w:p w:rsidR="00A60651" w:rsidRDefault="00A60651">
      <w:pPr>
        <w:pStyle w:val="BodyText"/>
        <w:spacing w:before="7"/>
        <w:rPr>
          <w:sz w:val="16"/>
        </w:rPr>
      </w:pPr>
    </w:p>
    <w:p w:rsidR="00A60651" w:rsidRDefault="00E56242">
      <w:pPr>
        <w:pStyle w:val="Heading1"/>
        <w:tabs>
          <w:tab w:val="left" w:pos="700"/>
        </w:tabs>
        <w:ind w:left="220"/>
      </w:pPr>
      <w:r>
        <w:rPr>
          <w:b w:val="0"/>
        </w:rPr>
        <w:t>9</w:t>
      </w:r>
      <w:r>
        <w:rPr>
          <w:b w:val="0"/>
        </w:rPr>
        <w:tab/>
      </w:r>
      <w:r>
        <w:t>Study</w:t>
      </w:r>
      <w:r>
        <w:rPr>
          <w:spacing w:val="-4"/>
        </w:rPr>
        <w:t xml:space="preserve"> </w:t>
      </w:r>
      <w:r>
        <w:t>Limitations</w:t>
      </w:r>
    </w:p>
    <w:p w:rsidR="00A60651" w:rsidRDefault="00A60651">
      <w:pPr>
        <w:pStyle w:val="BodyText"/>
        <w:rPr>
          <w:b/>
        </w:rPr>
      </w:pPr>
    </w:p>
    <w:p w:rsidR="00A60651" w:rsidRDefault="00E56242">
      <w:pPr>
        <w:pStyle w:val="BodyText"/>
        <w:ind w:left="100"/>
      </w:pPr>
      <w:r>
        <w:t>10</w:t>
      </w:r>
    </w:p>
    <w:p w:rsidR="00A60651" w:rsidRDefault="00A60651">
      <w:pPr>
        <w:pStyle w:val="BodyText"/>
        <w:spacing w:before="8"/>
        <w:rPr>
          <w:sz w:val="15"/>
        </w:rPr>
      </w:pPr>
    </w:p>
    <w:p w:rsidR="00A60651" w:rsidRDefault="00E56242" w:rsidP="00E56242">
      <w:pPr>
        <w:pStyle w:val="ListParagraph"/>
        <w:numPr>
          <w:ilvl w:val="0"/>
          <w:numId w:val="2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Although</w:t>
      </w:r>
      <w:r w:rsidR="001F4171">
        <w:rPr>
          <w:sz w:val="24"/>
        </w:rPr>
        <w:t xml:space="preserve"> </w:t>
      </w:r>
      <w:r>
        <w:rPr>
          <w:sz w:val="24"/>
        </w:rPr>
        <w:t>there</w:t>
      </w:r>
      <w:r w:rsidR="001F4171">
        <w:rPr>
          <w:sz w:val="24"/>
        </w:rPr>
        <w:t xml:space="preserve"> </w:t>
      </w:r>
      <w:r>
        <w:rPr>
          <w:sz w:val="24"/>
        </w:rPr>
        <w:t>is</w:t>
      </w:r>
      <w:r w:rsidR="001F4171">
        <w:rPr>
          <w:sz w:val="24"/>
        </w:rPr>
        <w:t xml:space="preserve"> </w:t>
      </w:r>
      <w:r>
        <w:rPr>
          <w:sz w:val="24"/>
        </w:rPr>
        <w:t>no</w:t>
      </w:r>
      <w:r w:rsidR="001F4171">
        <w:rPr>
          <w:sz w:val="24"/>
        </w:rPr>
        <w:t xml:space="preserve"> </w:t>
      </w:r>
      <w:r>
        <w:rPr>
          <w:sz w:val="24"/>
        </w:rPr>
        <w:t>available</w:t>
      </w:r>
      <w:r w:rsidR="001F4171">
        <w:rPr>
          <w:sz w:val="24"/>
        </w:rPr>
        <w:t xml:space="preserve"> </w:t>
      </w:r>
      <w:r>
        <w:rPr>
          <w:sz w:val="24"/>
        </w:rPr>
        <w:t>data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support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thought</w:t>
      </w:r>
      <w:r w:rsidR="001F4171">
        <w:rPr>
          <w:sz w:val="24"/>
        </w:rPr>
        <w:t xml:space="preserve"> </w:t>
      </w:r>
      <w:r>
        <w:rPr>
          <w:sz w:val="24"/>
        </w:rPr>
        <w:t>that</w:t>
      </w:r>
      <w:r w:rsidR="001F4171">
        <w:rPr>
          <w:sz w:val="24"/>
        </w:rPr>
        <w:t xml:space="preserve"> </w:t>
      </w:r>
      <w:r>
        <w:rPr>
          <w:sz w:val="24"/>
        </w:rPr>
        <w:t>an</w:t>
      </w:r>
      <w:r w:rsidR="001F4171">
        <w:rPr>
          <w:sz w:val="24"/>
        </w:rPr>
        <w:t xml:space="preserve"> </w:t>
      </w:r>
      <w:r>
        <w:rPr>
          <w:sz w:val="24"/>
        </w:rPr>
        <w:t>alteration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pelvic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movement</w:t>
      </w:r>
      <w:r w:rsidR="001F4171">
        <w:rPr>
          <w:sz w:val="24"/>
        </w:rPr>
        <w:t xml:space="preserve"> </w:t>
      </w:r>
      <w:r>
        <w:rPr>
          <w:sz w:val="24"/>
        </w:rPr>
        <w:t>is</w:t>
      </w:r>
      <w:r w:rsidR="001F4171">
        <w:rPr>
          <w:sz w:val="24"/>
        </w:rPr>
        <w:t xml:space="preserve"> </w:t>
      </w:r>
      <w:r>
        <w:rPr>
          <w:sz w:val="24"/>
        </w:rPr>
        <w:t>directly</w:t>
      </w:r>
      <w:r w:rsidR="001F4171">
        <w:rPr>
          <w:sz w:val="24"/>
        </w:rPr>
        <w:t xml:space="preserve"> </w:t>
      </w:r>
      <w:r>
        <w:rPr>
          <w:sz w:val="24"/>
        </w:rPr>
        <w:t>related</w:t>
      </w:r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resonant</w:t>
      </w:r>
      <w:r w:rsidR="001F4171">
        <w:rPr>
          <w:sz w:val="24"/>
        </w:rPr>
        <w:t xml:space="preserve"> </w:t>
      </w:r>
      <w:r>
        <w:rPr>
          <w:sz w:val="24"/>
        </w:rPr>
        <w:t>frequency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combined</w:t>
      </w:r>
      <w:r w:rsidR="001F4171">
        <w:rPr>
          <w:sz w:val="24"/>
        </w:rPr>
        <w:t xml:space="preserve"> </w:t>
      </w:r>
      <w:r>
        <w:rPr>
          <w:sz w:val="24"/>
        </w:rPr>
        <w:t>system</w:t>
      </w:r>
      <w:r w:rsidR="001F4171">
        <w:rPr>
          <w:sz w:val="24"/>
        </w:rPr>
        <w:t xml:space="preserve"> </w:t>
      </w:r>
      <w:r>
        <w:rPr>
          <w:sz w:val="24"/>
        </w:rPr>
        <w:t>or</w:t>
      </w:r>
      <w:r w:rsidR="001F4171">
        <w:rPr>
          <w:sz w:val="24"/>
        </w:rPr>
        <w:t xml:space="preserve"> </w:t>
      </w:r>
      <w:r>
        <w:rPr>
          <w:sz w:val="24"/>
        </w:rPr>
        <w:t>its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individual</w:t>
      </w:r>
      <w:r w:rsidR="001F4171">
        <w:rPr>
          <w:sz w:val="24"/>
        </w:rPr>
        <w:t xml:space="preserve"> </w:t>
      </w:r>
      <w:r>
        <w:rPr>
          <w:sz w:val="24"/>
        </w:rPr>
        <w:t>components</w:t>
      </w:r>
      <w:r w:rsidR="001F4171">
        <w:rPr>
          <w:sz w:val="24"/>
        </w:rPr>
        <w:t xml:space="preserve"> </w:t>
      </w:r>
      <w:r>
        <w:rPr>
          <w:sz w:val="24"/>
        </w:rPr>
        <w:t>(the</w:t>
      </w:r>
      <w:r w:rsidR="001F4171">
        <w:rPr>
          <w:sz w:val="24"/>
        </w:rPr>
        <w:t xml:space="preserve"> </w:t>
      </w:r>
      <w:r>
        <w:rPr>
          <w:sz w:val="24"/>
        </w:rPr>
        <w:t>participant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treadmill),</w:t>
      </w:r>
      <w:r w:rsidR="001F4171">
        <w:rPr>
          <w:sz w:val="24"/>
        </w:rPr>
        <w:t xml:space="preserve"> </w:t>
      </w:r>
      <w:r>
        <w:rPr>
          <w:sz w:val="24"/>
        </w:rPr>
        <w:t>this</w:t>
      </w:r>
      <w:r w:rsidR="001F4171">
        <w:rPr>
          <w:sz w:val="24"/>
        </w:rPr>
        <w:t xml:space="preserve"> </w:t>
      </w:r>
      <w:r>
        <w:rPr>
          <w:sz w:val="24"/>
        </w:rPr>
        <w:t>is</w:t>
      </w:r>
      <w:r w:rsidR="001F4171">
        <w:rPr>
          <w:sz w:val="24"/>
        </w:rPr>
        <w:t xml:space="preserve"> </w:t>
      </w:r>
      <w:r>
        <w:rPr>
          <w:sz w:val="24"/>
        </w:rPr>
        <w:t>an</w:t>
      </w:r>
      <w:r w:rsidR="001F4171">
        <w:rPr>
          <w:sz w:val="24"/>
        </w:rPr>
        <w:t xml:space="preserve"> </w:t>
      </w:r>
      <w:r>
        <w:rPr>
          <w:sz w:val="24"/>
        </w:rPr>
        <w:t>area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further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investigation.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15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One of the limitations</w:t>
      </w:r>
      <w:r w:rsidR="001F4171">
        <w:rPr>
          <w:sz w:val="24"/>
        </w:rPr>
        <w:t xml:space="preserve"> </w:t>
      </w:r>
      <w:r>
        <w:rPr>
          <w:sz w:val="24"/>
        </w:rPr>
        <w:t>involved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the study was</w:t>
      </w:r>
      <w:r w:rsidR="001F4171">
        <w:rPr>
          <w:sz w:val="24"/>
        </w:rPr>
        <w:t xml:space="preserve"> </w:t>
      </w:r>
      <w:r>
        <w:rPr>
          <w:sz w:val="24"/>
        </w:rPr>
        <w:t>the manual</w:t>
      </w:r>
      <w:r w:rsidR="001F4171">
        <w:rPr>
          <w:sz w:val="24"/>
        </w:rPr>
        <w:t xml:space="preserve"> </w:t>
      </w:r>
      <w:r>
        <w:rPr>
          <w:sz w:val="24"/>
        </w:rPr>
        <w:t>identification of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events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discussed. However, this</w:t>
      </w:r>
      <w:r w:rsidR="001F4171">
        <w:rPr>
          <w:sz w:val="24"/>
        </w:rPr>
        <w:t xml:space="preserve"> </w:t>
      </w:r>
      <w:r>
        <w:rPr>
          <w:sz w:val="24"/>
        </w:rPr>
        <w:t>would</w:t>
      </w:r>
      <w:r w:rsidR="001F4171">
        <w:rPr>
          <w:sz w:val="24"/>
        </w:rPr>
        <w:t xml:space="preserve"> </w:t>
      </w:r>
      <w:r>
        <w:rPr>
          <w:sz w:val="24"/>
        </w:rPr>
        <w:t>have had little effect</w:t>
      </w:r>
      <w:r w:rsidR="001F4171">
        <w:rPr>
          <w:sz w:val="24"/>
        </w:rPr>
        <w:t xml:space="preserve"> </w:t>
      </w:r>
      <w:r>
        <w:rPr>
          <w:sz w:val="24"/>
        </w:rPr>
        <w:t>on</w:t>
      </w:r>
      <w:r w:rsidR="001F4171">
        <w:rPr>
          <w:sz w:val="24"/>
        </w:rPr>
        <w:t xml:space="preserve"> </w:t>
      </w:r>
      <w:r>
        <w:rPr>
          <w:sz w:val="24"/>
        </w:rPr>
        <w:t>the kinematic pattern or the</w:t>
      </w:r>
      <w:r w:rsidR="001F4171">
        <w:rPr>
          <w:sz w:val="24"/>
        </w:rPr>
        <w:t xml:space="preserve"> </w:t>
      </w:r>
      <w:r>
        <w:rPr>
          <w:sz w:val="24"/>
        </w:rPr>
        <w:t>peak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magnitudes.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other</w:t>
      </w:r>
      <w:r>
        <w:rPr>
          <w:spacing w:val="48"/>
          <w:sz w:val="24"/>
        </w:rPr>
        <w:t xml:space="preserve"> </w:t>
      </w:r>
      <w:r>
        <w:rPr>
          <w:sz w:val="24"/>
        </w:rPr>
        <w:t>limitation</w:t>
      </w:r>
      <w:r>
        <w:rPr>
          <w:spacing w:val="49"/>
          <w:sz w:val="24"/>
        </w:rPr>
        <w:t xml:space="preserve"> </w:t>
      </w:r>
      <w:r>
        <w:rPr>
          <w:sz w:val="24"/>
        </w:rPr>
        <w:t>could</w:t>
      </w:r>
      <w:r>
        <w:rPr>
          <w:spacing w:val="47"/>
          <w:sz w:val="24"/>
        </w:rPr>
        <w:t xml:space="preserve"> </w:t>
      </w:r>
      <w:r>
        <w:rPr>
          <w:sz w:val="24"/>
        </w:rPr>
        <w:t>be</w:t>
      </w:r>
      <w:r>
        <w:rPr>
          <w:spacing w:val="48"/>
          <w:sz w:val="24"/>
        </w:rPr>
        <w:t xml:space="preserve"> </w:t>
      </w:r>
      <w:r>
        <w:rPr>
          <w:sz w:val="24"/>
        </w:rPr>
        <w:t>from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footwear</w:t>
      </w:r>
      <w:r>
        <w:rPr>
          <w:spacing w:val="48"/>
          <w:sz w:val="24"/>
        </w:rPr>
        <w:t xml:space="preserve"> </w:t>
      </w:r>
      <w:r>
        <w:rPr>
          <w:sz w:val="24"/>
        </w:rPr>
        <w:t>which</w:t>
      </w:r>
      <w:r>
        <w:rPr>
          <w:spacing w:val="49"/>
          <w:sz w:val="24"/>
        </w:rPr>
        <w:t xml:space="preserve"> </w:t>
      </w:r>
      <w:r>
        <w:rPr>
          <w:sz w:val="24"/>
        </w:rPr>
        <w:t>has</w:t>
      </w:r>
      <w:r>
        <w:rPr>
          <w:spacing w:val="49"/>
          <w:sz w:val="24"/>
        </w:rPr>
        <w:t xml:space="preserve"> </w:t>
      </w:r>
      <w:r>
        <w:rPr>
          <w:sz w:val="24"/>
        </w:rPr>
        <w:t>an</w:t>
      </w:r>
      <w:r>
        <w:rPr>
          <w:spacing w:val="49"/>
          <w:sz w:val="24"/>
        </w:rPr>
        <w:t xml:space="preserve"> </w:t>
      </w:r>
      <w:r>
        <w:rPr>
          <w:sz w:val="24"/>
        </w:rPr>
        <w:t>influence</w:t>
      </w:r>
      <w:r>
        <w:rPr>
          <w:spacing w:val="48"/>
          <w:sz w:val="24"/>
        </w:rPr>
        <w:t xml:space="preserve"> </w:t>
      </w:r>
      <w:r>
        <w:rPr>
          <w:sz w:val="24"/>
        </w:rPr>
        <w:t>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movement.</w:t>
      </w:r>
      <w:r>
        <w:rPr>
          <w:spacing w:val="18"/>
          <w:sz w:val="24"/>
        </w:rPr>
        <w:t xml:space="preserve"> </w:t>
      </w:r>
      <w:r>
        <w:rPr>
          <w:sz w:val="24"/>
        </w:rPr>
        <w:t>All</w:t>
      </w:r>
      <w:r>
        <w:rPr>
          <w:spacing w:val="18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18"/>
          <w:sz w:val="24"/>
        </w:rPr>
        <w:t xml:space="preserve"> </w:t>
      </w:r>
      <w:r>
        <w:rPr>
          <w:sz w:val="24"/>
        </w:rPr>
        <w:t>wore</w:t>
      </w:r>
      <w:r>
        <w:rPr>
          <w:spacing w:val="17"/>
          <w:sz w:val="24"/>
        </w:rPr>
        <w:t xml:space="preserve"> </w:t>
      </w:r>
      <w:r>
        <w:rPr>
          <w:sz w:val="24"/>
        </w:rPr>
        <w:t>their</w:t>
      </w:r>
      <w:r>
        <w:rPr>
          <w:spacing w:val="17"/>
          <w:sz w:val="24"/>
        </w:rPr>
        <w:t xml:space="preserve"> </w:t>
      </w:r>
      <w:r>
        <w:rPr>
          <w:sz w:val="24"/>
        </w:rPr>
        <w:t>own</w:t>
      </w:r>
      <w:r>
        <w:rPr>
          <w:spacing w:val="17"/>
          <w:sz w:val="24"/>
        </w:rPr>
        <w:t xml:space="preserve"> </w:t>
      </w:r>
      <w:r>
        <w:rPr>
          <w:sz w:val="24"/>
        </w:rPr>
        <w:t>trainers</w:t>
      </w:r>
      <w:r>
        <w:rPr>
          <w:spacing w:val="17"/>
          <w:sz w:val="24"/>
        </w:rPr>
        <w:t xml:space="preserve"> </w:t>
      </w:r>
      <w:r>
        <w:rPr>
          <w:sz w:val="24"/>
        </w:rPr>
        <w:t>which</w:t>
      </w:r>
      <w:r>
        <w:rPr>
          <w:spacing w:val="17"/>
          <w:sz w:val="24"/>
        </w:rPr>
        <w:t xml:space="preserve"> </w:t>
      </w:r>
      <w:r>
        <w:rPr>
          <w:sz w:val="24"/>
        </w:rPr>
        <w:t>had</w:t>
      </w:r>
      <w:r>
        <w:rPr>
          <w:spacing w:val="17"/>
          <w:sz w:val="24"/>
        </w:rPr>
        <w:t xml:space="preserve"> </w:t>
      </w:r>
      <w:r>
        <w:rPr>
          <w:sz w:val="24"/>
        </w:rPr>
        <w:t>varying</w:t>
      </w:r>
      <w:r>
        <w:rPr>
          <w:spacing w:val="17"/>
          <w:sz w:val="24"/>
        </w:rPr>
        <w:t xml:space="preserve"> </w:t>
      </w:r>
      <w:r>
        <w:rPr>
          <w:sz w:val="24"/>
        </w:rPr>
        <w:t>designs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material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properties.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100"/>
      </w:pPr>
      <w:r>
        <w:t>21</w:t>
      </w:r>
    </w:p>
    <w:p w:rsidR="00A60651" w:rsidRDefault="00A60651">
      <w:pPr>
        <w:pStyle w:val="BodyText"/>
        <w:spacing w:before="6"/>
        <w:rPr>
          <w:sz w:val="16"/>
        </w:rPr>
      </w:pPr>
    </w:p>
    <w:p w:rsidR="00A60651" w:rsidRDefault="00E56242">
      <w:pPr>
        <w:tabs>
          <w:tab w:val="left" w:pos="700"/>
        </w:tabs>
        <w:spacing w:before="90"/>
        <w:ind w:left="100"/>
        <w:rPr>
          <w:b/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b/>
          <w:sz w:val="24"/>
        </w:rPr>
        <w:t>Conclusion</w:t>
      </w:r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ind w:left="100"/>
      </w:pPr>
      <w:r>
        <w:t>23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3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The present study identified differences in temporal and angular kinematics when</w:t>
      </w:r>
      <w:r w:rsidR="001F4171">
        <w:rPr>
          <w:sz w:val="24"/>
        </w:rPr>
        <w:t xml:space="preserve"> </w:t>
      </w:r>
      <w:r>
        <w:rPr>
          <w:sz w:val="24"/>
        </w:rPr>
        <w:t>comparing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3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locomotion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between</w:t>
      </w:r>
      <w:r w:rsidR="001F4171">
        <w:rPr>
          <w:sz w:val="24"/>
        </w:rPr>
        <w:t xml:space="preserve"> </w:t>
      </w:r>
      <w:r>
        <w:rPr>
          <w:sz w:val="24"/>
        </w:rPr>
        <w:t>genders.</w:t>
      </w:r>
      <w:r w:rsidR="001F4171">
        <w:rPr>
          <w:sz w:val="24"/>
        </w:rPr>
        <w:t xml:space="preserve"> </w:t>
      </w:r>
      <w:r>
        <w:rPr>
          <w:sz w:val="24"/>
        </w:rPr>
        <w:t>The</w:t>
      </w:r>
      <w:r w:rsidR="001F4171">
        <w:rPr>
          <w:sz w:val="24"/>
        </w:rPr>
        <w:t xml:space="preserve"> </w:t>
      </w:r>
      <w:r>
        <w:rPr>
          <w:sz w:val="24"/>
        </w:rPr>
        <w:t>use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22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rehabilitation is</w:t>
      </w:r>
      <w:r w:rsidR="001F4171">
        <w:rPr>
          <w:sz w:val="24"/>
        </w:rPr>
        <w:t xml:space="preserve"> </w:t>
      </w:r>
      <w:r>
        <w:rPr>
          <w:sz w:val="24"/>
        </w:rPr>
        <w:t>becoming increasingly popular,</w:t>
      </w:r>
      <w:r w:rsidR="001F4171">
        <w:rPr>
          <w:sz w:val="24"/>
        </w:rPr>
        <w:t xml:space="preserve"> </w:t>
      </w:r>
      <w:r>
        <w:rPr>
          <w:sz w:val="24"/>
        </w:rPr>
        <w:t>because it</w:t>
      </w:r>
      <w:r w:rsidR="001F4171">
        <w:rPr>
          <w:sz w:val="24"/>
        </w:rPr>
        <w:t xml:space="preserve"> </w:t>
      </w:r>
      <w:r>
        <w:rPr>
          <w:sz w:val="24"/>
        </w:rPr>
        <w:t>is</w:t>
      </w:r>
      <w:r w:rsidR="001F4171">
        <w:rPr>
          <w:sz w:val="24"/>
        </w:rPr>
        <w:t xml:space="preserve"> </w:t>
      </w:r>
      <w:r>
        <w:rPr>
          <w:sz w:val="24"/>
        </w:rPr>
        <w:t>a</w:t>
      </w:r>
      <w:r w:rsidR="001F4171">
        <w:rPr>
          <w:sz w:val="24"/>
        </w:rPr>
        <w:t xml:space="preserve"> </w:t>
      </w:r>
      <w:r>
        <w:rPr>
          <w:sz w:val="24"/>
        </w:rPr>
        <w:t>convenient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controlled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piece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equipment.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this</w:t>
      </w:r>
      <w:r>
        <w:rPr>
          <w:spacing w:val="44"/>
          <w:sz w:val="24"/>
        </w:rPr>
        <w:t xml:space="preserve"> </w:t>
      </w:r>
      <w:r>
        <w:rPr>
          <w:sz w:val="24"/>
        </w:rPr>
        <w:t>study</w:t>
      </w:r>
      <w:r>
        <w:rPr>
          <w:spacing w:val="39"/>
          <w:sz w:val="24"/>
        </w:rPr>
        <w:t xml:space="preserve"> </w:t>
      </w:r>
      <w:r>
        <w:rPr>
          <w:sz w:val="24"/>
        </w:rPr>
        <w:t>has</w:t>
      </w:r>
      <w:r>
        <w:rPr>
          <w:spacing w:val="44"/>
          <w:sz w:val="24"/>
        </w:rPr>
        <w:t xml:space="preserve"> </w:t>
      </w:r>
      <w:r>
        <w:rPr>
          <w:sz w:val="24"/>
        </w:rPr>
        <w:t>presented</w:t>
      </w:r>
      <w:r>
        <w:rPr>
          <w:spacing w:val="4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treadmill</w:t>
      </w:r>
      <w:r>
        <w:rPr>
          <w:spacing w:val="45"/>
          <w:sz w:val="24"/>
        </w:rPr>
        <w:t xml:space="preserve"> </w:t>
      </w:r>
      <w:r>
        <w:rPr>
          <w:sz w:val="24"/>
        </w:rPr>
        <w:t>produces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when</w:t>
      </w:r>
      <w:r>
        <w:rPr>
          <w:spacing w:val="32"/>
          <w:sz w:val="24"/>
        </w:rPr>
        <w:t xml:space="preserve"> </w:t>
      </w:r>
      <w:r>
        <w:rPr>
          <w:sz w:val="24"/>
        </w:rPr>
        <w:t>compared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overground</w:t>
      </w:r>
      <w:r>
        <w:rPr>
          <w:spacing w:val="31"/>
          <w:sz w:val="24"/>
        </w:rPr>
        <w:t xml:space="preserve"> </w:t>
      </w:r>
      <w:r>
        <w:rPr>
          <w:sz w:val="24"/>
        </w:rPr>
        <w:t>walking.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Therefore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when</w:t>
      </w:r>
      <w:r>
        <w:rPr>
          <w:spacing w:val="32"/>
          <w:sz w:val="24"/>
        </w:rPr>
        <w:t xml:space="preserve"> </w:t>
      </w:r>
      <w:r>
        <w:rPr>
          <w:sz w:val="24"/>
        </w:rPr>
        <w:t>treadmills</w:t>
      </w:r>
      <w:r>
        <w:rPr>
          <w:spacing w:val="32"/>
          <w:sz w:val="24"/>
        </w:rPr>
        <w:t xml:space="preserve"> </w:t>
      </w:r>
      <w:r>
        <w:rPr>
          <w:sz w:val="24"/>
        </w:rPr>
        <w:t>are</w:t>
      </w:r>
      <w:r>
        <w:rPr>
          <w:spacing w:val="31"/>
          <w:sz w:val="24"/>
        </w:rPr>
        <w:t xml:space="preserve"> </w:t>
      </w:r>
      <w:r>
        <w:rPr>
          <w:sz w:val="24"/>
        </w:rPr>
        <w:t>used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assessment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2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and rehabilitation these differences should be</w:t>
      </w:r>
      <w:r>
        <w:rPr>
          <w:spacing w:val="-11"/>
          <w:sz w:val="24"/>
        </w:rPr>
        <w:t xml:space="preserve"> </w:t>
      </w:r>
      <w:r>
        <w:rPr>
          <w:sz w:val="24"/>
        </w:rPr>
        <w:t>considered.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right="9284"/>
        <w:jc w:val="center"/>
      </w:pPr>
      <w:r>
        <w:t>5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right="9284"/>
        <w:jc w:val="center"/>
      </w:pPr>
      <w:r>
        <w:t>6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right="9284"/>
        <w:jc w:val="center"/>
      </w:pPr>
      <w:r>
        <w:t>7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right="9284"/>
        <w:jc w:val="center"/>
      </w:pPr>
      <w:r>
        <w:t>8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right="9284"/>
        <w:jc w:val="center"/>
      </w:pPr>
      <w:r>
        <w:t>9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10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11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12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13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14</w:t>
      </w:r>
    </w:p>
    <w:p w:rsidR="00A60651" w:rsidRDefault="00A60651">
      <w:pPr>
        <w:pStyle w:val="BodyText"/>
        <w:spacing w:before="4"/>
      </w:pPr>
    </w:p>
    <w:p w:rsidR="00A60651" w:rsidRDefault="00E56242">
      <w:pPr>
        <w:pStyle w:val="BodyText"/>
        <w:ind w:left="83" w:right="9487"/>
        <w:jc w:val="center"/>
      </w:pPr>
      <w:r>
        <w:t>15</w:t>
      </w:r>
    </w:p>
    <w:p w:rsidR="00A60651" w:rsidRDefault="00A60651">
      <w:pPr>
        <w:pStyle w:val="BodyText"/>
        <w:spacing w:before="10"/>
        <w:rPr>
          <w:sz w:val="23"/>
        </w:rPr>
      </w:pPr>
    </w:p>
    <w:p w:rsidR="00A60651" w:rsidRDefault="00E56242">
      <w:pPr>
        <w:pStyle w:val="BodyText"/>
        <w:spacing w:before="1"/>
        <w:ind w:left="83" w:right="9487"/>
        <w:jc w:val="center"/>
      </w:pPr>
      <w:r>
        <w:t>16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17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18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19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20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21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22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23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ind w:left="83" w:right="9487"/>
        <w:jc w:val="center"/>
      </w:pPr>
      <w:r>
        <w:t>24</w:t>
      </w:r>
    </w:p>
    <w:p w:rsidR="00A60651" w:rsidRDefault="00A60651">
      <w:pPr>
        <w:pStyle w:val="BodyText"/>
        <w:spacing w:before="11"/>
        <w:rPr>
          <w:sz w:val="23"/>
        </w:rPr>
      </w:pPr>
    </w:p>
    <w:p w:rsidR="00A60651" w:rsidRDefault="00E56242">
      <w:pPr>
        <w:pStyle w:val="BodyText"/>
        <w:ind w:left="83" w:right="9487"/>
        <w:jc w:val="center"/>
      </w:pPr>
      <w:r>
        <w:t>25</w:t>
      </w:r>
    </w:p>
    <w:p w:rsidR="00A60651" w:rsidRDefault="00A60651">
      <w:pPr>
        <w:jc w:val="center"/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>
      <w:pPr>
        <w:pStyle w:val="Heading1"/>
        <w:tabs>
          <w:tab w:val="left" w:pos="700"/>
        </w:tabs>
        <w:spacing w:before="78"/>
        <w:ind w:left="220"/>
      </w:pPr>
      <w:r>
        <w:rPr>
          <w:b w:val="0"/>
        </w:rPr>
        <w:lastRenderedPageBreak/>
        <w:t>1</w:t>
      </w:r>
      <w:r>
        <w:rPr>
          <w:b w:val="0"/>
        </w:rPr>
        <w:tab/>
      </w:r>
      <w:r>
        <w:t>REFERENCES</w:t>
      </w:r>
    </w:p>
    <w:p w:rsidR="00A60651" w:rsidRDefault="00A60651">
      <w:pPr>
        <w:pStyle w:val="BodyText"/>
        <w:spacing w:before="6"/>
        <w:rPr>
          <w:b/>
          <w:sz w:val="23"/>
        </w:rPr>
      </w:pPr>
    </w:p>
    <w:p w:rsidR="00A60651" w:rsidRDefault="00E56242">
      <w:pPr>
        <w:pStyle w:val="BodyText"/>
        <w:ind w:left="220"/>
      </w:pPr>
      <w:r>
        <w:t>2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1. Whittle, M. Gait analysis: an introduction. Butterworth-Heinemann Medical;</w:t>
      </w:r>
      <w:r>
        <w:rPr>
          <w:spacing w:val="-12"/>
          <w:sz w:val="24"/>
        </w:rPr>
        <w:t xml:space="preserve"> </w:t>
      </w:r>
      <w:r>
        <w:rPr>
          <w:sz w:val="24"/>
        </w:rPr>
        <w:t>2002.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2.</w:t>
      </w:r>
      <w:r>
        <w:rPr>
          <w:spacing w:val="43"/>
          <w:sz w:val="24"/>
        </w:rPr>
        <w:t xml:space="preserve"> </w:t>
      </w:r>
      <w:r>
        <w:rPr>
          <w:sz w:val="24"/>
        </w:rPr>
        <w:t>van</w:t>
      </w:r>
      <w:r>
        <w:rPr>
          <w:spacing w:val="45"/>
          <w:sz w:val="24"/>
        </w:rPr>
        <w:t xml:space="preserve"> </w:t>
      </w:r>
      <w:r>
        <w:rPr>
          <w:sz w:val="24"/>
        </w:rPr>
        <w:t>Ingen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Schenau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GJ.</w:t>
      </w:r>
      <w:r>
        <w:rPr>
          <w:spacing w:val="40"/>
          <w:sz w:val="24"/>
        </w:rPr>
        <w:t xml:space="preserve"> </w:t>
      </w:r>
      <w:r>
        <w:rPr>
          <w:sz w:val="24"/>
        </w:rPr>
        <w:t>Some</w:t>
      </w:r>
      <w:r>
        <w:rPr>
          <w:spacing w:val="4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43"/>
          <w:sz w:val="24"/>
        </w:rPr>
        <w:t xml:space="preserve"> </w:t>
      </w:r>
      <w:r>
        <w:rPr>
          <w:sz w:val="24"/>
        </w:rPr>
        <w:t>aspects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biomechanics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overground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versus treadmill locomotion. Med Sci Sports </w:t>
      </w:r>
      <w:proofErr w:type="spellStart"/>
      <w:r>
        <w:rPr>
          <w:sz w:val="24"/>
        </w:rPr>
        <w:t>Exerc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1980;12(4):257-61.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3. Savelberg HHCM, </w:t>
      </w:r>
      <w:proofErr w:type="spellStart"/>
      <w:r>
        <w:rPr>
          <w:sz w:val="24"/>
        </w:rPr>
        <w:t>Vorstenbosch</w:t>
      </w:r>
      <w:proofErr w:type="spellEnd"/>
      <w:r>
        <w:rPr>
          <w:sz w:val="24"/>
        </w:rPr>
        <w:t xml:space="preserve"> MATM, </w:t>
      </w:r>
      <w:proofErr w:type="spellStart"/>
      <w:r>
        <w:rPr>
          <w:sz w:val="24"/>
        </w:rPr>
        <w:t>Kamman</w:t>
      </w:r>
      <w:proofErr w:type="spellEnd"/>
      <w:r>
        <w:rPr>
          <w:sz w:val="24"/>
        </w:rPr>
        <w:t xml:space="preserve"> EH, van de </w:t>
      </w:r>
      <w:proofErr w:type="spellStart"/>
      <w:r>
        <w:rPr>
          <w:sz w:val="24"/>
        </w:rPr>
        <w:t>Weijer</w:t>
      </w:r>
      <w:proofErr w:type="spellEnd"/>
      <w:r>
        <w:rPr>
          <w:sz w:val="24"/>
        </w:rPr>
        <w:t xml:space="preserve"> JGW,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Schambardt</w:t>
      </w:r>
      <w:proofErr w:type="spellEnd"/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1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HC. Intra-stride belt-speed variation affects treadmill locomotion. Gait Posture.</w:t>
      </w:r>
      <w:r>
        <w:rPr>
          <w:spacing w:val="-13"/>
          <w:sz w:val="24"/>
        </w:rPr>
        <w:t xml:space="preserve"> </w:t>
      </w:r>
      <w:r>
        <w:rPr>
          <w:sz w:val="24"/>
        </w:rPr>
        <w:t>1998;7(1):26-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8</w:t>
      </w:r>
      <w:r>
        <w:tab/>
        <w:t>34.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Dingwell</w:t>
      </w:r>
      <w:proofErr w:type="spellEnd"/>
      <w:r>
        <w:rPr>
          <w:sz w:val="24"/>
        </w:rPr>
        <w:t xml:space="preserve"> JB, </w:t>
      </w:r>
      <w:proofErr w:type="spellStart"/>
      <w:r>
        <w:rPr>
          <w:sz w:val="24"/>
        </w:rPr>
        <w:t>Ulbrecht</w:t>
      </w:r>
      <w:proofErr w:type="spellEnd"/>
      <w:r>
        <w:rPr>
          <w:sz w:val="24"/>
        </w:rPr>
        <w:t xml:space="preserve"> JS, </w:t>
      </w:r>
      <w:proofErr w:type="spellStart"/>
      <w:r>
        <w:rPr>
          <w:sz w:val="24"/>
        </w:rPr>
        <w:t>Boch</w:t>
      </w:r>
      <w:proofErr w:type="spellEnd"/>
      <w:r>
        <w:rPr>
          <w:sz w:val="24"/>
        </w:rPr>
        <w:t xml:space="preserve"> J, Becker MB, O'Gorman JT, Cavanagh PR.</w:t>
      </w:r>
      <w:r w:rsidR="001F4171">
        <w:rPr>
          <w:sz w:val="24"/>
        </w:rPr>
        <w:t xml:space="preserve"> </w:t>
      </w:r>
      <w:r>
        <w:rPr>
          <w:sz w:val="24"/>
        </w:rPr>
        <w:t>Neuropathic</w:t>
      </w:r>
    </w:p>
    <w:p w:rsidR="00A60651" w:rsidRDefault="00A60651">
      <w:pPr>
        <w:pStyle w:val="BodyText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shows</w:t>
      </w:r>
      <w:r w:rsidR="001F4171">
        <w:rPr>
          <w:sz w:val="24"/>
        </w:rPr>
        <w:t xml:space="preserve"> </w:t>
      </w:r>
      <w:r>
        <w:rPr>
          <w:sz w:val="24"/>
        </w:rPr>
        <w:t>only</w:t>
      </w:r>
      <w:r w:rsidR="001F4171">
        <w:rPr>
          <w:sz w:val="24"/>
        </w:rPr>
        <w:t xml:space="preserve"> </w:t>
      </w:r>
      <w:r>
        <w:rPr>
          <w:sz w:val="24"/>
        </w:rPr>
        <w:t>trends</w:t>
      </w:r>
      <w:r w:rsidR="001F4171">
        <w:rPr>
          <w:sz w:val="24"/>
        </w:rPr>
        <w:t xml:space="preserve"> </w:t>
      </w:r>
      <w:r>
        <w:rPr>
          <w:sz w:val="24"/>
        </w:rPr>
        <w:t>towards</w:t>
      </w:r>
      <w:r w:rsidR="001F4171">
        <w:rPr>
          <w:sz w:val="24"/>
        </w:rPr>
        <w:t xml:space="preserve"> </w:t>
      </w:r>
      <w:r>
        <w:rPr>
          <w:sz w:val="24"/>
        </w:rPr>
        <w:t>increased</w:t>
      </w:r>
      <w:r w:rsidR="001F4171">
        <w:rPr>
          <w:sz w:val="24"/>
        </w:rPr>
        <w:t xml:space="preserve"> </w:t>
      </w:r>
      <w:r>
        <w:rPr>
          <w:sz w:val="24"/>
        </w:rPr>
        <w:t>variability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sagittal</w:t>
      </w:r>
      <w:r w:rsidR="001F4171">
        <w:rPr>
          <w:sz w:val="24"/>
        </w:rPr>
        <w:t xml:space="preserve"> </w:t>
      </w:r>
      <w:r>
        <w:rPr>
          <w:sz w:val="24"/>
        </w:rPr>
        <w:t>plane</w:t>
      </w:r>
      <w:r w:rsidR="001F4171">
        <w:rPr>
          <w:sz w:val="24"/>
        </w:rPr>
        <w:t xml:space="preserve"> </w:t>
      </w:r>
      <w:r>
        <w:rPr>
          <w:sz w:val="24"/>
        </w:rPr>
        <w:t>kinematics</w:t>
      </w:r>
      <w:r>
        <w:rPr>
          <w:spacing w:val="41"/>
          <w:sz w:val="24"/>
        </w:rPr>
        <w:t xml:space="preserve"> </w:t>
      </w:r>
      <w:r>
        <w:rPr>
          <w:sz w:val="24"/>
        </w:rPr>
        <w:t>during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treadmill locomotion. Gait Posture.</w:t>
      </w:r>
      <w:r>
        <w:rPr>
          <w:spacing w:val="-7"/>
          <w:sz w:val="24"/>
        </w:rPr>
        <w:t xml:space="preserve"> </w:t>
      </w:r>
      <w:r>
        <w:rPr>
          <w:sz w:val="24"/>
        </w:rPr>
        <w:t>1999;10(1):21-9.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Dingwell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J, </w:t>
      </w:r>
      <w:proofErr w:type="spellStart"/>
      <w:r>
        <w:rPr>
          <w:sz w:val="24"/>
        </w:rPr>
        <w:t>Cusumano</w:t>
      </w:r>
      <w:proofErr w:type="spellEnd"/>
      <w:r>
        <w:rPr>
          <w:sz w:val="24"/>
        </w:rPr>
        <w:t xml:space="preserve"> J, Cavanagh P, </w:t>
      </w:r>
      <w:proofErr w:type="spellStart"/>
      <w:r>
        <w:rPr>
          <w:sz w:val="24"/>
        </w:rPr>
        <w:t>Sternad</w:t>
      </w:r>
      <w:proofErr w:type="spellEnd"/>
      <w:r>
        <w:rPr>
          <w:sz w:val="24"/>
        </w:rPr>
        <w:t xml:space="preserve"> D. Local dynamic stability versus</w:t>
      </w:r>
      <w:r>
        <w:rPr>
          <w:spacing w:val="-6"/>
          <w:sz w:val="24"/>
        </w:rPr>
        <w:t xml:space="preserve"> </w:t>
      </w:r>
      <w:r>
        <w:rPr>
          <w:sz w:val="24"/>
        </w:rPr>
        <w:t>kinematic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variability of continuous overground and treadmill walking. J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 xml:space="preserve"> Eng.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2001;123:27</w:t>
      </w:r>
      <w:proofErr w:type="gramEnd"/>
      <w:r>
        <w:rPr>
          <w:sz w:val="24"/>
        </w:rPr>
        <w:t>-32.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6.</w:t>
      </w:r>
      <w:r>
        <w:rPr>
          <w:spacing w:val="22"/>
          <w:sz w:val="24"/>
        </w:rPr>
        <w:t xml:space="preserve"> </w:t>
      </w:r>
      <w:r>
        <w:rPr>
          <w:sz w:val="24"/>
        </w:rPr>
        <w:t>Brouwer</w:t>
      </w:r>
      <w:r>
        <w:rPr>
          <w:spacing w:val="22"/>
          <w:sz w:val="24"/>
        </w:rPr>
        <w:t xml:space="preserve"> </w:t>
      </w:r>
      <w:r>
        <w:rPr>
          <w:sz w:val="24"/>
        </w:rPr>
        <w:t>B,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Parvataneni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K,</w:t>
      </w:r>
      <w:r>
        <w:rPr>
          <w:spacing w:val="22"/>
          <w:sz w:val="24"/>
        </w:rPr>
        <w:t xml:space="preserve"> </w:t>
      </w:r>
      <w:r>
        <w:rPr>
          <w:sz w:val="24"/>
        </w:rPr>
        <w:t>Olney</w:t>
      </w:r>
      <w:r>
        <w:rPr>
          <w:spacing w:val="15"/>
          <w:sz w:val="24"/>
        </w:rPr>
        <w:t xml:space="preserve"> </w:t>
      </w:r>
      <w:r>
        <w:rPr>
          <w:sz w:val="24"/>
        </w:rPr>
        <w:t>SJ.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comparison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gait</w:t>
      </w:r>
      <w:r>
        <w:rPr>
          <w:spacing w:val="23"/>
          <w:sz w:val="24"/>
        </w:rPr>
        <w:t xml:space="preserve"> </w:t>
      </w:r>
      <w:r>
        <w:rPr>
          <w:sz w:val="24"/>
        </w:rPr>
        <w:t>biomechanics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metabolic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20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requirements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overground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treadmill</w:t>
      </w:r>
      <w:r>
        <w:rPr>
          <w:spacing w:val="51"/>
          <w:sz w:val="24"/>
        </w:rPr>
        <w:t xml:space="preserve"> </w:t>
      </w:r>
      <w:r>
        <w:rPr>
          <w:sz w:val="24"/>
        </w:rPr>
        <w:t>walking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people</w:t>
      </w:r>
      <w:r>
        <w:rPr>
          <w:spacing w:val="52"/>
          <w:sz w:val="24"/>
        </w:rPr>
        <w:t xml:space="preserve"> </w:t>
      </w:r>
      <w:r>
        <w:rPr>
          <w:sz w:val="24"/>
        </w:rPr>
        <w:t>with</w:t>
      </w:r>
      <w:r>
        <w:rPr>
          <w:spacing w:val="51"/>
          <w:sz w:val="24"/>
        </w:rPr>
        <w:t xml:space="preserve"> </w:t>
      </w:r>
      <w:r>
        <w:rPr>
          <w:sz w:val="24"/>
        </w:rPr>
        <w:t>stroke.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Clin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16</w:t>
      </w:r>
      <w:r>
        <w:tab/>
        <w:t>2009;24(9):729-34.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7.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Parvataneni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K,</w:t>
      </w:r>
      <w:r w:rsidR="001F4171">
        <w:rPr>
          <w:sz w:val="24"/>
        </w:rPr>
        <w:t xml:space="preserve"> </w:t>
      </w:r>
      <w:r>
        <w:rPr>
          <w:sz w:val="24"/>
        </w:rPr>
        <w:t>Ploeg</w:t>
      </w:r>
      <w:r w:rsidR="001F4171">
        <w:rPr>
          <w:sz w:val="24"/>
        </w:rPr>
        <w:t xml:space="preserve"> </w:t>
      </w:r>
      <w:r>
        <w:rPr>
          <w:sz w:val="24"/>
        </w:rPr>
        <w:t>L,</w:t>
      </w:r>
      <w:r w:rsidR="001F4171">
        <w:rPr>
          <w:sz w:val="24"/>
        </w:rPr>
        <w:t xml:space="preserve"> </w:t>
      </w:r>
      <w:r>
        <w:rPr>
          <w:sz w:val="24"/>
        </w:rPr>
        <w:t>Olney</w:t>
      </w:r>
      <w:r w:rsidR="001F4171">
        <w:rPr>
          <w:sz w:val="24"/>
        </w:rPr>
        <w:t xml:space="preserve"> </w:t>
      </w:r>
      <w:r>
        <w:rPr>
          <w:sz w:val="24"/>
        </w:rPr>
        <w:t>SJ,</w:t>
      </w:r>
      <w:r w:rsidR="001F4171">
        <w:rPr>
          <w:sz w:val="24"/>
        </w:rPr>
        <w:t xml:space="preserve"> </w:t>
      </w:r>
      <w:r>
        <w:rPr>
          <w:sz w:val="24"/>
        </w:rPr>
        <w:t>Brouwer</w:t>
      </w:r>
      <w:r w:rsidR="001F4171">
        <w:rPr>
          <w:sz w:val="24"/>
        </w:rPr>
        <w:t xml:space="preserve"> </w:t>
      </w:r>
      <w:r>
        <w:rPr>
          <w:sz w:val="24"/>
        </w:rPr>
        <w:t>B.</w:t>
      </w:r>
      <w:r w:rsidR="001F4171">
        <w:rPr>
          <w:sz w:val="24"/>
        </w:rPr>
        <w:t xml:space="preserve"> </w:t>
      </w:r>
      <w:r>
        <w:rPr>
          <w:sz w:val="24"/>
        </w:rPr>
        <w:t>Kinematic,</w:t>
      </w:r>
      <w:r w:rsidR="001F4171">
        <w:rPr>
          <w:sz w:val="24"/>
        </w:rPr>
        <w:t xml:space="preserve"> </w:t>
      </w:r>
      <w:r>
        <w:rPr>
          <w:sz w:val="24"/>
        </w:rPr>
        <w:t>kinetic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metabolic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9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parameters of treadmill</w:t>
      </w:r>
      <w:r w:rsidR="001F4171">
        <w:rPr>
          <w:sz w:val="24"/>
        </w:rPr>
        <w:t xml:space="preserve"> </w:t>
      </w:r>
      <w:r>
        <w:rPr>
          <w:sz w:val="24"/>
        </w:rPr>
        <w:t>versus overground walking in</w:t>
      </w:r>
      <w:r w:rsidR="001F4171">
        <w:rPr>
          <w:sz w:val="24"/>
        </w:rPr>
        <w:t xml:space="preserve"> </w:t>
      </w:r>
      <w:r>
        <w:rPr>
          <w:sz w:val="24"/>
        </w:rPr>
        <w:t>healthy older adults.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Clin</w:t>
      </w:r>
      <w:proofErr w:type="spellEnd"/>
      <w:r w:rsidR="001F4171">
        <w:rPr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19</w:t>
      </w:r>
      <w:r>
        <w:tab/>
        <w:t>2009;24(1):95-100.</w:t>
      </w:r>
    </w:p>
    <w:p w:rsidR="00A60651" w:rsidRDefault="00A60651">
      <w:p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18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8. Al-</w:t>
      </w:r>
      <w:proofErr w:type="spellStart"/>
      <w:r>
        <w:rPr>
          <w:sz w:val="24"/>
        </w:rPr>
        <w:t>Obaidi</w:t>
      </w:r>
      <w:proofErr w:type="spellEnd"/>
      <w:r>
        <w:rPr>
          <w:sz w:val="24"/>
        </w:rPr>
        <w:t xml:space="preserve"> S, Wall JC, Al-</w:t>
      </w:r>
      <w:proofErr w:type="spellStart"/>
      <w:r>
        <w:rPr>
          <w:sz w:val="24"/>
        </w:rPr>
        <w:t>Yaqoub</w:t>
      </w:r>
      <w:proofErr w:type="spellEnd"/>
      <w:r>
        <w:rPr>
          <w:sz w:val="24"/>
        </w:rPr>
        <w:t xml:space="preserve"> A, Al-Ghanim M. Basic gait parameters: A</w:t>
      </w:r>
      <w:r w:rsidR="001F4171">
        <w:rPr>
          <w:sz w:val="24"/>
        </w:rPr>
        <w:t xml:space="preserve"> </w:t>
      </w:r>
      <w:r>
        <w:rPr>
          <w:sz w:val="24"/>
        </w:rPr>
        <w:t>comparison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8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reference</w:t>
      </w:r>
      <w:r>
        <w:rPr>
          <w:spacing w:val="21"/>
          <w:sz w:val="24"/>
        </w:rPr>
        <w:t xml:space="preserve"> </w:t>
      </w:r>
      <w:r>
        <w:rPr>
          <w:sz w:val="24"/>
        </w:rPr>
        <w:t>data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normal</w:t>
      </w:r>
      <w:r>
        <w:rPr>
          <w:spacing w:val="22"/>
          <w:sz w:val="24"/>
        </w:rPr>
        <w:t xml:space="preserve"> </w:t>
      </w:r>
      <w:r>
        <w:rPr>
          <w:sz w:val="24"/>
        </w:rPr>
        <w:t>subjects</w:t>
      </w:r>
      <w:r>
        <w:rPr>
          <w:spacing w:val="23"/>
          <w:sz w:val="24"/>
        </w:rPr>
        <w:t xml:space="preserve"> </w:t>
      </w:r>
      <w:r>
        <w:rPr>
          <w:sz w:val="24"/>
        </w:rPr>
        <w:t>20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29</w:t>
      </w:r>
      <w:r>
        <w:rPr>
          <w:spacing w:val="25"/>
          <w:sz w:val="24"/>
        </w:rPr>
        <w:t xml:space="preserve"> </w:t>
      </w:r>
      <w:r>
        <w:rPr>
          <w:sz w:val="24"/>
        </w:rPr>
        <w:t>years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age</w:t>
      </w:r>
      <w:r>
        <w:rPr>
          <w:spacing w:val="21"/>
          <w:sz w:val="24"/>
        </w:rPr>
        <w:t xml:space="preserve"> </w:t>
      </w:r>
      <w:r>
        <w:rPr>
          <w:sz w:val="24"/>
        </w:rPr>
        <w:t>from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kuwait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scandinavia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J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3</w:t>
      </w:r>
      <w:r>
        <w:tab/>
      </w:r>
      <w:proofErr w:type="spellStart"/>
      <w:r>
        <w:t>Rehabil</w:t>
      </w:r>
      <w:proofErr w:type="spellEnd"/>
      <w:r>
        <w:t xml:space="preserve"> Res Dev.</w:t>
      </w:r>
      <w:r>
        <w:rPr>
          <w:spacing w:val="-7"/>
        </w:rPr>
        <w:t xml:space="preserve"> </w:t>
      </w:r>
      <w:r>
        <w:t>2003;40(4):361-6.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9.</w:t>
      </w:r>
      <w:r>
        <w:rPr>
          <w:spacing w:val="25"/>
          <w:sz w:val="24"/>
        </w:rPr>
        <w:t xml:space="preserve"> </w:t>
      </w:r>
      <w:r>
        <w:rPr>
          <w:sz w:val="24"/>
        </w:rPr>
        <w:t>Alton</w:t>
      </w:r>
      <w:r>
        <w:rPr>
          <w:spacing w:val="25"/>
          <w:sz w:val="24"/>
        </w:rPr>
        <w:t xml:space="preserve"> </w:t>
      </w:r>
      <w:r>
        <w:rPr>
          <w:sz w:val="24"/>
        </w:rPr>
        <w:t>F,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Baldey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L,</w:t>
      </w:r>
      <w:r>
        <w:rPr>
          <w:spacing w:val="25"/>
          <w:sz w:val="24"/>
        </w:rPr>
        <w:t xml:space="preserve"> </w:t>
      </w:r>
      <w:r>
        <w:rPr>
          <w:sz w:val="24"/>
        </w:rPr>
        <w:t>Caplan</w:t>
      </w:r>
      <w:r>
        <w:rPr>
          <w:spacing w:val="24"/>
          <w:sz w:val="24"/>
        </w:rPr>
        <w:t xml:space="preserve"> </w:t>
      </w:r>
      <w:r>
        <w:rPr>
          <w:sz w:val="24"/>
        </w:rPr>
        <w:t>S,</w:t>
      </w:r>
      <w:r>
        <w:rPr>
          <w:spacing w:val="25"/>
          <w:sz w:val="24"/>
        </w:rPr>
        <w:t xml:space="preserve"> </w:t>
      </w:r>
      <w:r>
        <w:rPr>
          <w:sz w:val="24"/>
        </w:rPr>
        <w:t>Morrissey</w:t>
      </w:r>
      <w:r>
        <w:rPr>
          <w:spacing w:val="20"/>
          <w:sz w:val="24"/>
        </w:rPr>
        <w:t xml:space="preserve"> </w:t>
      </w:r>
      <w:r>
        <w:rPr>
          <w:sz w:val="24"/>
        </w:rPr>
        <w:t>M.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kinematic</w:t>
      </w:r>
      <w:r>
        <w:rPr>
          <w:spacing w:val="24"/>
          <w:sz w:val="24"/>
        </w:rPr>
        <w:t xml:space="preserve"> </w:t>
      </w:r>
      <w:r>
        <w:rPr>
          <w:sz w:val="24"/>
        </w:rPr>
        <w:t>comparison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overground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treadmill walking. </w:t>
      </w:r>
      <w:proofErr w:type="spellStart"/>
      <w:r>
        <w:rPr>
          <w:sz w:val="24"/>
        </w:rPr>
        <w:t>Clin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1998;13(6):434-40.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5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10.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Warabi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T,</w:t>
      </w:r>
      <w:r w:rsidR="001F4171">
        <w:rPr>
          <w:sz w:val="24"/>
        </w:rPr>
        <w:t xml:space="preserve"> </w:t>
      </w:r>
      <w:r>
        <w:rPr>
          <w:sz w:val="24"/>
        </w:rPr>
        <w:t>Kato</w:t>
      </w:r>
      <w:r w:rsidR="001F4171">
        <w:rPr>
          <w:sz w:val="24"/>
        </w:rPr>
        <w:t xml:space="preserve"> </w:t>
      </w:r>
      <w:r>
        <w:rPr>
          <w:sz w:val="24"/>
        </w:rPr>
        <w:t>M,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Kiriyama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K,</w:t>
      </w:r>
      <w:r w:rsidR="001F4171">
        <w:rPr>
          <w:sz w:val="24"/>
        </w:rPr>
        <w:t xml:space="preserve"> </w:t>
      </w:r>
      <w:r>
        <w:rPr>
          <w:sz w:val="24"/>
        </w:rPr>
        <w:t>Yoshida</w:t>
      </w:r>
      <w:r w:rsidR="001F4171">
        <w:rPr>
          <w:sz w:val="24"/>
        </w:rPr>
        <w:t xml:space="preserve"> </w:t>
      </w:r>
      <w:r>
        <w:rPr>
          <w:sz w:val="24"/>
        </w:rPr>
        <w:t>T,</w:t>
      </w:r>
      <w:r w:rsidR="001F4171">
        <w:rPr>
          <w:sz w:val="24"/>
        </w:rPr>
        <w:t xml:space="preserve"> </w:t>
      </w:r>
      <w:r>
        <w:rPr>
          <w:sz w:val="24"/>
        </w:rPr>
        <w:t>Kobayashi</w:t>
      </w:r>
      <w:r w:rsidR="001F4171">
        <w:rPr>
          <w:sz w:val="24"/>
        </w:rPr>
        <w:t xml:space="preserve"> </w:t>
      </w:r>
      <w:r>
        <w:rPr>
          <w:sz w:val="24"/>
        </w:rPr>
        <w:t>N.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7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human</w:t>
      </w:r>
      <w:r w:rsidR="001F4171">
        <w:rPr>
          <w:sz w:val="24"/>
        </w:rPr>
        <w:t xml:space="preserve"> </w:t>
      </w:r>
      <w:r>
        <w:rPr>
          <w:sz w:val="24"/>
        </w:rPr>
        <w:t>subjects</w:t>
      </w:r>
      <w:r w:rsidR="001F4171">
        <w:rPr>
          <w:sz w:val="24"/>
        </w:rPr>
        <w:t xml:space="preserve"> </w:t>
      </w:r>
      <w:r>
        <w:rPr>
          <w:sz w:val="24"/>
        </w:rPr>
        <w:t>compared</w:t>
      </w:r>
      <w:r w:rsidR="001F4171">
        <w:rPr>
          <w:sz w:val="24"/>
        </w:rPr>
        <w:t xml:space="preserve"> </w:t>
      </w:r>
      <w:r>
        <w:rPr>
          <w:sz w:val="24"/>
        </w:rPr>
        <w:t>by</w:t>
      </w:r>
      <w:r w:rsidR="001F4171">
        <w:rPr>
          <w:sz w:val="24"/>
        </w:rPr>
        <w:t xml:space="preserve"> </w:t>
      </w:r>
      <w:r>
        <w:rPr>
          <w:sz w:val="24"/>
        </w:rPr>
        <w:t>recording</w:t>
      </w:r>
      <w:r w:rsidR="001F4171">
        <w:rPr>
          <w:sz w:val="24"/>
        </w:rPr>
        <w:t xml:space="preserve"> </w:t>
      </w:r>
      <w:r>
        <w:rPr>
          <w:sz w:val="24"/>
        </w:rPr>
        <w:t>sole-floor</w:t>
      </w:r>
      <w:r w:rsidR="001F4171">
        <w:rPr>
          <w:sz w:val="24"/>
        </w:rPr>
        <w:t xml:space="preserve"> </w:t>
      </w:r>
      <w:r>
        <w:rPr>
          <w:sz w:val="24"/>
        </w:rPr>
        <w:t>reaction</w:t>
      </w:r>
      <w:r>
        <w:rPr>
          <w:spacing w:val="-1"/>
          <w:sz w:val="24"/>
        </w:rPr>
        <w:t xml:space="preserve"> </w:t>
      </w:r>
      <w:r>
        <w:rPr>
          <w:sz w:val="24"/>
        </w:rPr>
        <w:t>force.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8</w:t>
      </w:r>
      <w:r>
        <w:tab/>
      </w:r>
      <w:proofErr w:type="spellStart"/>
      <w:r>
        <w:t>Neurosci</w:t>
      </w:r>
      <w:proofErr w:type="spellEnd"/>
      <w:r>
        <w:t xml:space="preserve"> Res.</w:t>
      </w:r>
      <w:r>
        <w:rPr>
          <w:spacing w:val="-4"/>
        </w:rPr>
        <w:t xml:space="preserve"> </w:t>
      </w:r>
      <w:r>
        <w:t>2005;53(3):343-8.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6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11.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Stolze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H,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Kuhtz-Buschbeck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J,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Mondwurf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C,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Boczek-Funcke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A,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Jöhnk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K,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Deuschl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G,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6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proofErr w:type="spellStart"/>
      <w:r>
        <w:rPr>
          <w:sz w:val="24"/>
        </w:rPr>
        <w:t>Illert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M.</w:t>
      </w:r>
      <w:r>
        <w:rPr>
          <w:spacing w:val="30"/>
          <w:sz w:val="24"/>
        </w:rPr>
        <w:t xml:space="preserve"> </w:t>
      </w:r>
      <w:r>
        <w:rPr>
          <w:sz w:val="24"/>
        </w:rPr>
        <w:t>Gait</w:t>
      </w:r>
      <w:r>
        <w:rPr>
          <w:spacing w:val="30"/>
          <w:sz w:val="24"/>
        </w:rPr>
        <w:t xml:space="preserve"> </w:t>
      </w:r>
      <w:r>
        <w:rPr>
          <w:sz w:val="24"/>
        </w:rPr>
        <w:t>analysis</w:t>
      </w:r>
      <w:r>
        <w:rPr>
          <w:spacing w:val="33"/>
          <w:sz w:val="24"/>
        </w:rPr>
        <w:t xml:space="preserve"> </w:t>
      </w:r>
      <w:r>
        <w:rPr>
          <w:sz w:val="24"/>
        </w:rPr>
        <w:t>during</w:t>
      </w:r>
      <w:r>
        <w:rPr>
          <w:spacing w:val="30"/>
          <w:sz w:val="24"/>
        </w:rPr>
        <w:t xml:space="preserve"> </w:t>
      </w:r>
      <w:r>
        <w:rPr>
          <w:sz w:val="24"/>
        </w:rPr>
        <w:t>treadmill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overground</w:t>
      </w:r>
      <w:r>
        <w:rPr>
          <w:spacing w:val="31"/>
          <w:sz w:val="24"/>
        </w:rPr>
        <w:t xml:space="preserve"> </w:t>
      </w:r>
      <w:r>
        <w:rPr>
          <w:sz w:val="24"/>
        </w:rPr>
        <w:t>locomotion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children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adults.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6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proofErr w:type="spellStart"/>
      <w:r>
        <w:rPr>
          <w:sz w:val="24"/>
        </w:rPr>
        <w:t>Electroencephalogr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Neurophysiol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1997;105(6):490-7.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6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12.</w:t>
      </w:r>
      <w:r>
        <w:rPr>
          <w:spacing w:val="38"/>
          <w:sz w:val="24"/>
        </w:rPr>
        <w:t xml:space="preserve"> </w:t>
      </w:r>
      <w:r>
        <w:rPr>
          <w:sz w:val="24"/>
        </w:rPr>
        <w:t>Matsas</w:t>
      </w:r>
      <w:r>
        <w:rPr>
          <w:spacing w:val="38"/>
          <w:sz w:val="24"/>
        </w:rPr>
        <w:t xml:space="preserve"> </w:t>
      </w:r>
      <w:r>
        <w:rPr>
          <w:sz w:val="24"/>
        </w:rPr>
        <w:t>A,</w:t>
      </w:r>
      <w:r>
        <w:rPr>
          <w:spacing w:val="38"/>
          <w:sz w:val="24"/>
        </w:rPr>
        <w:t xml:space="preserve"> </w:t>
      </w:r>
      <w:r>
        <w:rPr>
          <w:sz w:val="24"/>
        </w:rPr>
        <w:t>Taylor</w:t>
      </w:r>
      <w:r>
        <w:rPr>
          <w:spacing w:val="38"/>
          <w:sz w:val="24"/>
        </w:rPr>
        <w:t xml:space="preserve"> </w:t>
      </w:r>
      <w:r>
        <w:rPr>
          <w:sz w:val="24"/>
        </w:rPr>
        <w:t>N,</w:t>
      </w:r>
      <w:r>
        <w:rPr>
          <w:spacing w:val="38"/>
          <w:sz w:val="24"/>
        </w:rPr>
        <w:t xml:space="preserve"> </w:t>
      </w:r>
      <w:r>
        <w:rPr>
          <w:sz w:val="24"/>
        </w:rPr>
        <w:t>McBurney</w:t>
      </w:r>
      <w:r>
        <w:rPr>
          <w:spacing w:val="34"/>
          <w:sz w:val="24"/>
        </w:rPr>
        <w:t xml:space="preserve"> </w:t>
      </w:r>
      <w:r>
        <w:rPr>
          <w:sz w:val="24"/>
        </w:rPr>
        <w:t>H.</w:t>
      </w:r>
      <w:r>
        <w:rPr>
          <w:spacing w:val="40"/>
          <w:sz w:val="24"/>
        </w:rPr>
        <w:t xml:space="preserve"> </w:t>
      </w:r>
      <w:r>
        <w:rPr>
          <w:sz w:val="24"/>
        </w:rPr>
        <w:t>Knee</w:t>
      </w:r>
      <w:r>
        <w:rPr>
          <w:spacing w:val="39"/>
          <w:sz w:val="24"/>
        </w:rPr>
        <w:t xml:space="preserve"> </w:t>
      </w:r>
      <w:r>
        <w:rPr>
          <w:sz w:val="24"/>
        </w:rPr>
        <w:t>joint</w:t>
      </w:r>
      <w:r>
        <w:rPr>
          <w:spacing w:val="39"/>
          <w:sz w:val="24"/>
        </w:rPr>
        <w:t xml:space="preserve"> </w:t>
      </w:r>
      <w:r>
        <w:rPr>
          <w:sz w:val="24"/>
        </w:rPr>
        <w:t>kinematics</w:t>
      </w:r>
      <w:r>
        <w:rPr>
          <w:spacing w:val="38"/>
          <w:sz w:val="24"/>
        </w:rPr>
        <w:t xml:space="preserve"> </w:t>
      </w:r>
      <w:r>
        <w:rPr>
          <w:sz w:val="24"/>
        </w:rPr>
        <w:t>from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familiarised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treadmill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6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can</w:t>
      </w:r>
      <w:r w:rsidR="001F4171">
        <w:rPr>
          <w:sz w:val="24"/>
        </w:rPr>
        <w:t xml:space="preserve"> </w:t>
      </w:r>
      <w:r>
        <w:rPr>
          <w:sz w:val="24"/>
        </w:rPr>
        <w:t>be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generalised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to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young</w:t>
      </w:r>
      <w:r w:rsidR="001F4171">
        <w:rPr>
          <w:sz w:val="24"/>
        </w:rPr>
        <w:t xml:space="preserve"> </w:t>
      </w:r>
      <w:r>
        <w:rPr>
          <w:sz w:val="24"/>
        </w:rPr>
        <w:t>unimpaired</w:t>
      </w:r>
      <w:r w:rsidR="001F4171">
        <w:rPr>
          <w:sz w:val="24"/>
        </w:rPr>
        <w:t xml:space="preserve"> </w:t>
      </w:r>
      <w:r>
        <w:rPr>
          <w:sz w:val="24"/>
        </w:rPr>
        <w:t>subjects.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14</w:t>
      </w:r>
      <w:r>
        <w:tab/>
        <w:t>Posture.</w:t>
      </w:r>
      <w:r>
        <w:rPr>
          <w:spacing w:val="-2"/>
        </w:rPr>
        <w:t xml:space="preserve"> </w:t>
      </w:r>
      <w:r>
        <w:t>2000;11(1):46-53.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13.</w:t>
      </w:r>
      <w:r>
        <w:rPr>
          <w:spacing w:val="20"/>
          <w:sz w:val="24"/>
        </w:rPr>
        <w:t xml:space="preserve"> </w:t>
      </w:r>
      <w:r>
        <w:rPr>
          <w:sz w:val="24"/>
        </w:rPr>
        <w:t>Greig</w:t>
      </w:r>
      <w:r>
        <w:rPr>
          <w:spacing w:val="18"/>
          <w:sz w:val="24"/>
        </w:rPr>
        <w:t xml:space="preserve"> </w:t>
      </w:r>
      <w:r>
        <w:rPr>
          <w:sz w:val="24"/>
        </w:rPr>
        <w:t>C,</w:t>
      </w:r>
      <w:r>
        <w:rPr>
          <w:spacing w:val="20"/>
          <w:sz w:val="24"/>
        </w:rPr>
        <w:t xml:space="preserve"> </w:t>
      </w:r>
      <w:r>
        <w:rPr>
          <w:sz w:val="24"/>
        </w:rPr>
        <w:t>Butler</w:t>
      </w:r>
      <w:r>
        <w:rPr>
          <w:spacing w:val="22"/>
          <w:sz w:val="24"/>
        </w:rPr>
        <w:t xml:space="preserve"> </w:t>
      </w:r>
      <w:r>
        <w:rPr>
          <w:sz w:val="24"/>
        </w:rPr>
        <w:t>F,</w:t>
      </w:r>
      <w:r>
        <w:rPr>
          <w:spacing w:val="20"/>
          <w:sz w:val="24"/>
        </w:rPr>
        <w:t xml:space="preserve"> </w:t>
      </w:r>
      <w:r>
        <w:rPr>
          <w:sz w:val="24"/>
        </w:rPr>
        <w:t>Skelton</w:t>
      </w:r>
      <w:r>
        <w:rPr>
          <w:spacing w:val="20"/>
          <w:sz w:val="24"/>
        </w:rPr>
        <w:t xml:space="preserve"> </w:t>
      </w:r>
      <w:r>
        <w:rPr>
          <w:sz w:val="24"/>
        </w:rPr>
        <w:t>D,</w:t>
      </w:r>
      <w:r>
        <w:rPr>
          <w:spacing w:val="19"/>
          <w:sz w:val="24"/>
        </w:rPr>
        <w:t xml:space="preserve"> </w:t>
      </w:r>
      <w:r>
        <w:rPr>
          <w:sz w:val="24"/>
        </w:rPr>
        <w:t>Mahmud</w:t>
      </w:r>
      <w:r>
        <w:rPr>
          <w:spacing w:val="20"/>
          <w:sz w:val="24"/>
        </w:rPr>
        <w:t xml:space="preserve"> </w:t>
      </w:r>
      <w:r>
        <w:rPr>
          <w:sz w:val="24"/>
        </w:rPr>
        <w:t>S,</w:t>
      </w:r>
      <w:r>
        <w:rPr>
          <w:spacing w:val="20"/>
          <w:sz w:val="24"/>
        </w:rPr>
        <w:t xml:space="preserve"> </w:t>
      </w:r>
      <w:r>
        <w:rPr>
          <w:sz w:val="24"/>
        </w:rPr>
        <w:t>Young</w:t>
      </w:r>
      <w:r>
        <w:rPr>
          <w:spacing w:val="17"/>
          <w:sz w:val="24"/>
        </w:rPr>
        <w:t xml:space="preserve"> </w:t>
      </w:r>
      <w:r>
        <w:rPr>
          <w:sz w:val="24"/>
        </w:rPr>
        <w:t>A.</w:t>
      </w:r>
      <w:r>
        <w:rPr>
          <w:spacing w:val="19"/>
          <w:sz w:val="24"/>
        </w:rPr>
        <w:t xml:space="preserve"> </w:t>
      </w:r>
      <w:r>
        <w:rPr>
          <w:sz w:val="24"/>
        </w:rPr>
        <w:t>Treadmill</w:t>
      </w:r>
      <w:r>
        <w:rPr>
          <w:spacing w:val="21"/>
          <w:sz w:val="24"/>
        </w:rPr>
        <w:t xml:space="preserve"> </w:t>
      </w:r>
      <w:r>
        <w:rPr>
          <w:sz w:val="24"/>
        </w:rPr>
        <w:t>walking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old</w:t>
      </w:r>
      <w:r>
        <w:rPr>
          <w:spacing w:val="20"/>
          <w:sz w:val="24"/>
        </w:rPr>
        <w:t xml:space="preserve"> </w:t>
      </w:r>
      <w:r>
        <w:rPr>
          <w:sz w:val="24"/>
        </w:rPr>
        <w:t>age</w:t>
      </w:r>
      <w:r>
        <w:rPr>
          <w:spacing w:val="19"/>
          <w:sz w:val="24"/>
        </w:rPr>
        <w:t xml:space="preserve"> </w:t>
      </w:r>
      <w:r>
        <w:rPr>
          <w:sz w:val="24"/>
        </w:rPr>
        <w:t>may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not reproduce the </w:t>
      </w:r>
      <w:proofErr w:type="gramStart"/>
      <w:r>
        <w:rPr>
          <w:sz w:val="24"/>
        </w:rPr>
        <w:t>real life</w:t>
      </w:r>
      <w:proofErr w:type="gramEnd"/>
      <w:r>
        <w:rPr>
          <w:sz w:val="24"/>
        </w:rPr>
        <w:t xml:space="preserve"> situation. J Am </w:t>
      </w:r>
      <w:proofErr w:type="spellStart"/>
      <w:r>
        <w:rPr>
          <w:sz w:val="24"/>
        </w:rPr>
        <w:t>Geriatr</w:t>
      </w:r>
      <w:proofErr w:type="spellEnd"/>
      <w:r>
        <w:rPr>
          <w:sz w:val="24"/>
        </w:rPr>
        <w:t xml:space="preserve"> Soc. 1993</w:t>
      </w:r>
      <w:r>
        <w:rPr>
          <w:spacing w:val="-6"/>
          <w:sz w:val="24"/>
        </w:rPr>
        <w:t xml:space="preserve"> </w:t>
      </w:r>
      <w:r>
        <w:rPr>
          <w:sz w:val="24"/>
        </w:rPr>
        <w:t>Jan;41(1):15-8.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14.</w:t>
      </w:r>
      <w:r>
        <w:rPr>
          <w:spacing w:val="21"/>
          <w:sz w:val="24"/>
        </w:rPr>
        <w:t xml:space="preserve"> </w:t>
      </w:r>
      <w:r>
        <w:rPr>
          <w:sz w:val="24"/>
        </w:rPr>
        <w:t>Riley</w:t>
      </w:r>
      <w:r>
        <w:rPr>
          <w:spacing w:val="16"/>
          <w:sz w:val="24"/>
        </w:rPr>
        <w:t xml:space="preserve"> </w:t>
      </w:r>
      <w:r>
        <w:rPr>
          <w:sz w:val="24"/>
        </w:rPr>
        <w:t>PO,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Paolini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G,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20"/>
          <w:sz w:val="24"/>
        </w:rPr>
        <w:t xml:space="preserve"> </w:t>
      </w:r>
      <w:r>
        <w:rPr>
          <w:sz w:val="24"/>
        </w:rPr>
        <w:t>Croce</w:t>
      </w:r>
      <w:r>
        <w:rPr>
          <w:spacing w:val="20"/>
          <w:sz w:val="24"/>
        </w:rPr>
        <w:t xml:space="preserve"> </w:t>
      </w:r>
      <w:r>
        <w:rPr>
          <w:sz w:val="24"/>
        </w:rPr>
        <w:t>U,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Paylo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KW,</w:t>
      </w:r>
      <w:r>
        <w:rPr>
          <w:spacing w:val="21"/>
          <w:sz w:val="24"/>
        </w:rPr>
        <w:t xml:space="preserve"> </w:t>
      </w:r>
      <w:r>
        <w:rPr>
          <w:sz w:val="24"/>
        </w:rPr>
        <w:t>Kerrigan</w:t>
      </w:r>
      <w:r>
        <w:rPr>
          <w:spacing w:val="21"/>
          <w:sz w:val="24"/>
        </w:rPr>
        <w:t xml:space="preserve"> </w:t>
      </w:r>
      <w:r>
        <w:rPr>
          <w:sz w:val="24"/>
        </w:rPr>
        <w:t>DC.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kinematic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kinetic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5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comparison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healthy</w:t>
      </w:r>
      <w:r w:rsidR="001F4171">
        <w:rPr>
          <w:sz w:val="24"/>
        </w:rPr>
        <w:t xml:space="preserve"> </w:t>
      </w:r>
      <w:r>
        <w:rPr>
          <w:sz w:val="24"/>
        </w:rPr>
        <w:t>subjects.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Posture.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19</w:t>
      </w:r>
      <w:r>
        <w:tab/>
        <w:t>2007;26(1):17-24.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5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15.</w:t>
      </w:r>
      <w:r w:rsidR="001F4171">
        <w:rPr>
          <w:sz w:val="24"/>
        </w:rPr>
        <w:t xml:space="preserve"> </w:t>
      </w:r>
      <w:r>
        <w:rPr>
          <w:sz w:val="24"/>
        </w:rPr>
        <w:t>Lee</w:t>
      </w:r>
      <w:r w:rsidR="001F4171">
        <w:rPr>
          <w:sz w:val="24"/>
        </w:rPr>
        <w:t xml:space="preserve"> </w:t>
      </w:r>
      <w:r>
        <w:rPr>
          <w:sz w:val="24"/>
        </w:rPr>
        <w:t>SJ,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Hidler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J.</w:t>
      </w:r>
      <w:r w:rsidR="001F4171">
        <w:rPr>
          <w:sz w:val="24"/>
        </w:rPr>
        <w:t xml:space="preserve"> </w:t>
      </w:r>
      <w:r>
        <w:rPr>
          <w:sz w:val="24"/>
        </w:rPr>
        <w:t>Biomechanics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overground</w:t>
      </w:r>
      <w:r w:rsidR="001F4171">
        <w:rPr>
          <w:sz w:val="24"/>
        </w:rPr>
        <w:t xml:space="preserve"> </w:t>
      </w:r>
      <w:r>
        <w:rPr>
          <w:sz w:val="24"/>
        </w:rPr>
        <w:t>vs.</w:t>
      </w:r>
      <w:r w:rsidR="001F4171">
        <w:rPr>
          <w:sz w:val="24"/>
        </w:rPr>
        <w:t xml:space="preserve"> </w:t>
      </w:r>
      <w:r>
        <w:rPr>
          <w:sz w:val="24"/>
        </w:rPr>
        <w:t>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healthy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individuals. J </w:t>
      </w:r>
      <w:proofErr w:type="spellStart"/>
      <w:r>
        <w:rPr>
          <w:sz w:val="24"/>
        </w:rPr>
        <w:t>Appl</w:t>
      </w:r>
      <w:proofErr w:type="spellEnd"/>
      <w:r>
        <w:rPr>
          <w:sz w:val="24"/>
        </w:rPr>
        <w:t xml:space="preserve"> Physiol.</w:t>
      </w:r>
      <w:r>
        <w:rPr>
          <w:spacing w:val="-7"/>
          <w:sz w:val="24"/>
        </w:rPr>
        <w:t xml:space="preserve"> </w:t>
      </w:r>
      <w:r>
        <w:rPr>
          <w:sz w:val="24"/>
        </w:rPr>
        <w:t>2008;104(3):747-55.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16.</w:t>
      </w:r>
      <w:r>
        <w:rPr>
          <w:spacing w:val="46"/>
          <w:sz w:val="24"/>
        </w:rPr>
        <w:t xml:space="preserve"> </w:t>
      </w:r>
      <w:r>
        <w:rPr>
          <w:sz w:val="24"/>
        </w:rPr>
        <w:t>Murray</w:t>
      </w:r>
      <w:r>
        <w:rPr>
          <w:spacing w:val="44"/>
          <w:sz w:val="24"/>
        </w:rPr>
        <w:t xml:space="preserve"> </w:t>
      </w:r>
      <w:r>
        <w:rPr>
          <w:sz w:val="24"/>
        </w:rPr>
        <w:t>M,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Spurr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G,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Sepic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S,</w:t>
      </w:r>
      <w:r>
        <w:rPr>
          <w:spacing w:val="46"/>
          <w:sz w:val="24"/>
        </w:rPr>
        <w:t xml:space="preserve"> </w:t>
      </w:r>
      <w:r>
        <w:rPr>
          <w:sz w:val="24"/>
        </w:rPr>
        <w:t>Gardner</w:t>
      </w:r>
      <w:r>
        <w:rPr>
          <w:spacing w:val="46"/>
          <w:sz w:val="24"/>
        </w:rPr>
        <w:t xml:space="preserve"> </w:t>
      </w:r>
      <w:r>
        <w:rPr>
          <w:sz w:val="24"/>
        </w:rPr>
        <w:t>G,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Mollinger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L.</w:t>
      </w:r>
      <w:r>
        <w:rPr>
          <w:spacing w:val="46"/>
          <w:sz w:val="24"/>
        </w:rPr>
        <w:t xml:space="preserve"> </w:t>
      </w:r>
      <w:r>
        <w:rPr>
          <w:sz w:val="24"/>
        </w:rPr>
        <w:t>Treadmill</w:t>
      </w:r>
      <w:r>
        <w:rPr>
          <w:spacing w:val="49"/>
          <w:sz w:val="24"/>
        </w:rPr>
        <w:t xml:space="preserve"> </w:t>
      </w:r>
      <w:r>
        <w:rPr>
          <w:sz w:val="24"/>
        </w:rPr>
        <w:t>vs.</w:t>
      </w:r>
      <w:r>
        <w:rPr>
          <w:spacing w:val="47"/>
          <w:sz w:val="24"/>
        </w:rPr>
        <w:t xml:space="preserve"> </w:t>
      </w:r>
      <w:r>
        <w:rPr>
          <w:sz w:val="24"/>
        </w:rPr>
        <w:t>floor</w:t>
      </w:r>
      <w:r>
        <w:rPr>
          <w:spacing w:val="45"/>
          <w:sz w:val="24"/>
        </w:rPr>
        <w:t xml:space="preserve"> </w:t>
      </w:r>
      <w:r>
        <w:rPr>
          <w:sz w:val="24"/>
        </w:rPr>
        <w:t>walking: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Kinematics, electromyogram, and heart rate. J </w:t>
      </w:r>
      <w:proofErr w:type="spellStart"/>
      <w:r>
        <w:rPr>
          <w:sz w:val="24"/>
        </w:rPr>
        <w:t>Appl</w:t>
      </w:r>
      <w:proofErr w:type="spellEnd"/>
      <w:r>
        <w:rPr>
          <w:sz w:val="24"/>
        </w:rPr>
        <w:t xml:space="preserve"> Physiol.</w:t>
      </w:r>
      <w:r>
        <w:rPr>
          <w:spacing w:val="-12"/>
          <w:sz w:val="24"/>
        </w:rPr>
        <w:t xml:space="preserve"> </w:t>
      </w:r>
      <w:r>
        <w:rPr>
          <w:sz w:val="24"/>
        </w:rPr>
        <w:t>1985;59(1):87-91.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17.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Nymark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JR,</w:t>
      </w:r>
      <w:r w:rsidR="001F4171">
        <w:rPr>
          <w:sz w:val="24"/>
        </w:rPr>
        <w:t xml:space="preserve"> </w:t>
      </w:r>
      <w:r>
        <w:rPr>
          <w:sz w:val="24"/>
        </w:rPr>
        <w:t>Balmer</w:t>
      </w:r>
      <w:r w:rsidR="001F4171">
        <w:rPr>
          <w:sz w:val="24"/>
        </w:rPr>
        <w:t xml:space="preserve"> </w:t>
      </w:r>
      <w:r>
        <w:rPr>
          <w:sz w:val="24"/>
        </w:rPr>
        <w:t>SJ,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Melis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EH,</w:t>
      </w:r>
      <w:r w:rsidR="001F4171">
        <w:rPr>
          <w:sz w:val="24"/>
        </w:rPr>
        <w:t xml:space="preserve"> </w:t>
      </w:r>
      <w:r>
        <w:rPr>
          <w:sz w:val="24"/>
        </w:rPr>
        <w:t>Lemaire</w:t>
      </w:r>
      <w:r w:rsidR="001F4171">
        <w:rPr>
          <w:sz w:val="24"/>
        </w:rPr>
        <w:t xml:space="preserve"> </w:t>
      </w:r>
      <w:r>
        <w:rPr>
          <w:sz w:val="24"/>
        </w:rPr>
        <w:t>ED,</w:t>
      </w:r>
      <w:r w:rsidR="001F4171">
        <w:rPr>
          <w:sz w:val="24"/>
        </w:rPr>
        <w:t xml:space="preserve"> </w:t>
      </w:r>
      <w:r>
        <w:rPr>
          <w:sz w:val="24"/>
        </w:rPr>
        <w:t>Millar</w:t>
      </w:r>
      <w:r w:rsidR="001F4171">
        <w:rPr>
          <w:sz w:val="24"/>
        </w:rPr>
        <w:t xml:space="preserve"> </w:t>
      </w:r>
      <w:r>
        <w:rPr>
          <w:sz w:val="24"/>
        </w:rPr>
        <w:t>S.</w:t>
      </w:r>
      <w:r w:rsidR="001F4171">
        <w:rPr>
          <w:sz w:val="24"/>
        </w:rPr>
        <w:t xml:space="preserve"> </w:t>
      </w:r>
      <w:r>
        <w:rPr>
          <w:sz w:val="24"/>
        </w:rPr>
        <w:t>Electromyographic</w:t>
      </w:r>
      <w:r w:rsidR="001F4171">
        <w:rPr>
          <w:sz w:val="24"/>
        </w:rPr>
        <w:t xml:space="preserve"> </w:t>
      </w:r>
      <w:r>
        <w:rPr>
          <w:sz w:val="24"/>
        </w:rPr>
        <w:t>and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kinematic nondisabled gait differences at extreme</w:t>
      </w:r>
      <w:r>
        <w:rPr>
          <w:sz w:val="24"/>
        </w:rPr>
        <w:t>ly slow overground and treadmill</w:t>
      </w:r>
      <w:r w:rsidR="001F4171">
        <w:rPr>
          <w:sz w:val="24"/>
        </w:rPr>
        <w:t xml:space="preserve"> </w:t>
      </w:r>
      <w:r>
        <w:rPr>
          <w:sz w:val="24"/>
        </w:rPr>
        <w:t>walking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speeds. J </w:t>
      </w:r>
      <w:proofErr w:type="spellStart"/>
      <w:r>
        <w:rPr>
          <w:sz w:val="24"/>
        </w:rPr>
        <w:t>Rehabil</w:t>
      </w:r>
      <w:proofErr w:type="spellEnd"/>
      <w:r>
        <w:rPr>
          <w:sz w:val="24"/>
        </w:rPr>
        <w:t xml:space="preserve"> Res Dev.</w:t>
      </w:r>
      <w:r>
        <w:rPr>
          <w:spacing w:val="-7"/>
          <w:sz w:val="24"/>
        </w:rPr>
        <w:t xml:space="preserve"> </w:t>
      </w:r>
      <w:r>
        <w:rPr>
          <w:sz w:val="24"/>
        </w:rPr>
        <w:t>2005;42(4):523-34.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18.</w:t>
      </w:r>
      <w:r>
        <w:rPr>
          <w:spacing w:val="28"/>
          <w:sz w:val="24"/>
        </w:rPr>
        <w:t xml:space="preserve"> </w:t>
      </w:r>
      <w:r>
        <w:rPr>
          <w:sz w:val="24"/>
        </w:rPr>
        <w:t>Prosser</w:t>
      </w:r>
      <w:r>
        <w:rPr>
          <w:spacing w:val="30"/>
          <w:sz w:val="24"/>
        </w:rPr>
        <w:t xml:space="preserve"> </w:t>
      </w:r>
      <w:r>
        <w:rPr>
          <w:sz w:val="24"/>
        </w:rPr>
        <w:t>LA,</w:t>
      </w:r>
      <w:r>
        <w:rPr>
          <w:spacing w:val="28"/>
          <w:sz w:val="24"/>
        </w:rPr>
        <w:t xml:space="preserve"> </w:t>
      </w:r>
      <w:r>
        <w:rPr>
          <w:sz w:val="24"/>
        </w:rPr>
        <w:t>Stanley</w:t>
      </w:r>
      <w:r>
        <w:rPr>
          <w:spacing w:val="26"/>
          <w:sz w:val="24"/>
        </w:rPr>
        <w:t xml:space="preserve"> </w:t>
      </w:r>
      <w:r>
        <w:rPr>
          <w:sz w:val="24"/>
        </w:rPr>
        <w:t>CJ,</w:t>
      </w:r>
      <w:r>
        <w:rPr>
          <w:spacing w:val="28"/>
          <w:sz w:val="24"/>
        </w:rPr>
        <w:t xml:space="preserve"> </w:t>
      </w:r>
      <w:r>
        <w:rPr>
          <w:sz w:val="24"/>
        </w:rPr>
        <w:t>Norman</w:t>
      </w:r>
      <w:r>
        <w:rPr>
          <w:spacing w:val="28"/>
          <w:sz w:val="24"/>
        </w:rPr>
        <w:t xml:space="preserve"> </w:t>
      </w:r>
      <w:r>
        <w:rPr>
          <w:sz w:val="24"/>
        </w:rPr>
        <w:t>TL,</w:t>
      </w:r>
      <w:r>
        <w:rPr>
          <w:spacing w:val="28"/>
          <w:sz w:val="24"/>
        </w:rPr>
        <w:t xml:space="preserve"> </w:t>
      </w:r>
      <w:r>
        <w:rPr>
          <w:sz w:val="24"/>
        </w:rPr>
        <w:t>Park</w:t>
      </w:r>
      <w:r>
        <w:rPr>
          <w:spacing w:val="30"/>
          <w:sz w:val="24"/>
        </w:rPr>
        <w:t xml:space="preserve"> </w:t>
      </w:r>
      <w:r>
        <w:rPr>
          <w:sz w:val="24"/>
        </w:rPr>
        <w:t>HS,</w:t>
      </w:r>
      <w:r>
        <w:rPr>
          <w:spacing w:val="29"/>
          <w:sz w:val="24"/>
        </w:rPr>
        <w:t xml:space="preserve"> </w:t>
      </w:r>
      <w:r>
        <w:rPr>
          <w:sz w:val="24"/>
        </w:rPr>
        <w:t>Damiano</w:t>
      </w:r>
      <w:r>
        <w:rPr>
          <w:spacing w:val="28"/>
          <w:sz w:val="24"/>
        </w:rPr>
        <w:t xml:space="preserve"> </w:t>
      </w:r>
      <w:r>
        <w:rPr>
          <w:sz w:val="24"/>
        </w:rPr>
        <w:t>DL.</w:t>
      </w:r>
      <w:r>
        <w:rPr>
          <w:spacing w:val="28"/>
          <w:sz w:val="24"/>
        </w:rPr>
        <w:t xml:space="preserve"> </w:t>
      </w:r>
      <w:r>
        <w:rPr>
          <w:sz w:val="24"/>
        </w:rPr>
        <w:t>Comparison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elliptical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training, stationary cycling, treadmill walking and overground</w:t>
      </w:r>
      <w:r w:rsidR="001F4171">
        <w:rPr>
          <w:sz w:val="24"/>
        </w:rPr>
        <w:t xml:space="preserve"> </w:t>
      </w:r>
      <w:r>
        <w:rPr>
          <w:sz w:val="24"/>
        </w:rPr>
        <w:t>walking.</w:t>
      </w:r>
      <w:r w:rsidR="001F4171">
        <w:rPr>
          <w:sz w:val="24"/>
        </w:rPr>
        <w:t xml:space="preserve"> </w:t>
      </w:r>
      <w:r>
        <w:rPr>
          <w:sz w:val="24"/>
        </w:rPr>
        <w:t>electromyographic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8</w:t>
      </w:r>
      <w:r>
        <w:tab/>
        <w:t>patterns. Gait Posture.</w:t>
      </w:r>
      <w:r>
        <w:rPr>
          <w:spacing w:val="-5"/>
        </w:rPr>
        <w:t xml:space="preserve"> </w:t>
      </w:r>
      <w:r>
        <w:t>2011;33(2):244-50.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480"/>
        <w:jc w:val="left"/>
        <w:rPr>
          <w:sz w:val="24"/>
        </w:rPr>
      </w:pPr>
      <w:r>
        <w:rPr>
          <w:sz w:val="24"/>
        </w:rPr>
        <w:t>19.</w:t>
      </w:r>
      <w:r>
        <w:rPr>
          <w:spacing w:val="16"/>
          <w:sz w:val="24"/>
        </w:rPr>
        <w:t xml:space="preserve"> </w:t>
      </w:r>
      <w:r>
        <w:rPr>
          <w:sz w:val="24"/>
        </w:rPr>
        <w:t>White</w:t>
      </w:r>
      <w:r>
        <w:rPr>
          <w:spacing w:val="16"/>
          <w:sz w:val="24"/>
        </w:rPr>
        <w:t xml:space="preserve"> </w:t>
      </w:r>
      <w:r>
        <w:rPr>
          <w:sz w:val="24"/>
        </w:rPr>
        <w:t>SC,</w:t>
      </w:r>
      <w:r>
        <w:rPr>
          <w:spacing w:val="16"/>
          <w:sz w:val="24"/>
        </w:rPr>
        <w:t xml:space="preserve"> </w:t>
      </w:r>
      <w:r>
        <w:rPr>
          <w:sz w:val="24"/>
        </w:rPr>
        <w:t>Yack</w:t>
      </w:r>
      <w:r>
        <w:rPr>
          <w:spacing w:val="16"/>
          <w:sz w:val="24"/>
        </w:rPr>
        <w:t xml:space="preserve"> </w:t>
      </w:r>
      <w:r>
        <w:rPr>
          <w:sz w:val="24"/>
        </w:rPr>
        <w:t>H,</w:t>
      </w:r>
      <w:r>
        <w:rPr>
          <w:spacing w:val="16"/>
          <w:sz w:val="24"/>
        </w:rPr>
        <w:t xml:space="preserve"> </w:t>
      </w:r>
      <w:r>
        <w:rPr>
          <w:sz w:val="24"/>
        </w:rPr>
        <w:t>Tucker</w:t>
      </w:r>
      <w:r>
        <w:rPr>
          <w:spacing w:val="16"/>
          <w:sz w:val="24"/>
        </w:rPr>
        <w:t xml:space="preserve"> </w:t>
      </w:r>
      <w:r>
        <w:rPr>
          <w:sz w:val="24"/>
        </w:rPr>
        <w:t>CA,</w:t>
      </w:r>
      <w:r>
        <w:rPr>
          <w:spacing w:val="18"/>
          <w:sz w:val="24"/>
        </w:rPr>
        <w:t xml:space="preserve"> </w:t>
      </w:r>
      <w:r>
        <w:rPr>
          <w:sz w:val="24"/>
        </w:rPr>
        <w:t>Lin</w:t>
      </w:r>
      <w:r>
        <w:rPr>
          <w:spacing w:val="17"/>
          <w:sz w:val="24"/>
        </w:rPr>
        <w:t xml:space="preserve"> </w:t>
      </w:r>
      <w:r>
        <w:rPr>
          <w:sz w:val="24"/>
        </w:rPr>
        <w:t>HY.</w:t>
      </w:r>
      <w:r>
        <w:rPr>
          <w:spacing w:val="16"/>
          <w:sz w:val="24"/>
        </w:rPr>
        <w:t xml:space="preserve"> </w:t>
      </w:r>
      <w:r>
        <w:rPr>
          <w:sz w:val="24"/>
        </w:rPr>
        <w:t>Comparison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vertical</w:t>
      </w:r>
      <w:r>
        <w:rPr>
          <w:spacing w:val="19"/>
          <w:sz w:val="24"/>
        </w:rPr>
        <w:t xml:space="preserve"> </w:t>
      </w:r>
      <w:r>
        <w:rPr>
          <w:sz w:val="24"/>
        </w:rPr>
        <w:t>ground</w:t>
      </w:r>
      <w:r>
        <w:rPr>
          <w:spacing w:val="16"/>
          <w:sz w:val="24"/>
        </w:rPr>
        <w:t xml:space="preserve"> </w:t>
      </w:r>
      <w:r>
        <w:rPr>
          <w:sz w:val="24"/>
        </w:rPr>
        <w:t>reaction</w:t>
      </w:r>
      <w:r>
        <w:rPr>
          <w:spacing w:val="16"/>
          <w:sz w:val="24"/>
        </w:rPr>
        <w:t xml:space="preserve"> </w:t>
      </w:r>
      <w:r>
        <w:rPr>
          <w:sz w:val="24"/>
        </w:rPr>
        <w:t>forces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during overground and treadmill walking. Med Sci Sports </w:t>
      </w:r>
      <w:proofErr w:type="spellStart"/>
      <w:r>
        <w:rPr>
          <w:sz w:val="24"/>
        </w:rPr>
        <w:t>Exerc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1998;30(10):1537-42.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20. </w:t>
      </w:r>
      <w:proofErr w:type="spellStart"/>
      <w:r>
        <w:rPr>
          <w:sz w:val="24"/>
        </w:rPr>
        <w:t>Tulchin</w:t>
      </w:r>
      <w:proofErr w:type="spellEnd"/>
      <w:r>
        <w:rPr>
          <w:sz w:val="24"/>
        </w:rPr>
        <w:t xml:space="preserve"> K, </w:t>
      </w:r>
      <w:proofErr w:type="spellStart"/>
      <w:r>
        <w:rPr>
          <w:sz w:val="24"/>
        </w:rPr>
        <w:t>Orendurff</w:t>
      </w:r>
      <w:proofErr w:type="spellEnd"/>
      <w:r>
        <w:rPr>
          <w:sz w:val="24"/>
        </w:rPr>
        <w:t xml:space="preserve"> M, Karol </w:t>
      </w:r>
      <w:r>
        <w:rPr>
          <w:spacing w:val="-3"/>
          <w:sz w:val="24"/>
        </w:rPr>
        <w:t xml:space="preserve">L. </w:t>
      </w:r>
      <w:r>
        <w:rPr>
          <w:sz w:val="24"/>
        </w:rPr>
        <w:t>A comparison of multi-segment foot kinematics</w:t>
      </w:r>
      <w:r>
        <w:rPr>
          <w:spacing w:val="46"/>
          <w:sz w:val="24"/>
        </w:rPr>
        <w:t xml:space="preserve"> </w:t>
      </w:r>
      <w:r>
        <w:rPr>
          <w:sz w:val="24"/>
        </w:rPr>
        <w:t>during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level overground and treadmill walking. Gait Posture.</w:t>
      </w:r>
      <w:r>
        <w:rPr>
          <w:spacing w:val="-12"/>
          <w:sz w:val="24"/>
        </w:rPr>
        <w:t xml:space="preserve"> </w:t>
      </w:r>
      <w:r>
        <w:rPr>
          <w:sz w:val="24"/>
        </w:rPr>
        <w:t>2010;31(1):104-8.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21. Watt JR, Franz JR, Jackson K, </w:t>
      </w:r>
      <w:proofErr w:type="spellStart"/>
      <w:r>
        <w:rPr>
          <w:sz w:val="24"/>
        </w:rPr>
        <w:t>Dicharry</w:t>
      </w:r>
      <w:proofErr w:type="spellEnd"/>
      <w:r>
        <w:rPr>
          <w:sz w:val="24"/>
        </w:rPr>
        <w:t xml:space="preserve"> J, Riley PO, Kerrigan DC. A</w:t>
      </w:r>
      <w:r w:rsidR="001F4171">
        <w:rPr>
          <w:sz w:val="24"/>
        </w:rPr>
        <w:t xml:space="preserve"> </w:t>
      </w:r>
      <w:r>
        <w:rPr>
          <w:sz w:val="24"/>
        </w:rPr>
        <w:t>three-dimensional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kinematic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kinetic</w:t>
      </w:r>
      <w:r>
        <w:rPr>
          <w:spacing w:val="39"/>
          <w:sz w:val="24"/>
        </w:rPr>
        <w:t xml:space="preserve"> </w:t>
      </w:r>
      <w:r>
        <w:rPr>
          <w:sz w:val="24"/>
        </w:rPr>
        <w:t>comparison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overground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treadmill</w:t>
      </w:r>
      <w:r>
        <w:rPr>
          <w:spacing w:val="40"/>
          <w:sz w:val="24"/>
        </w:rPr>
        <w:t xml:space="preserve"> </w:t>
      </w:r>
      <w:r>
        <w:rPr>
          <w:sz w:val="24"/>
        </w:rPr>
        <w:t>walking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healthy</w:t>
      </w:r>
      <w:r>
        <w:rPr>
          <w:spacing w:val="37"/>
          <w:sz w:val="24"/>
        </w:rPr>
        <w:t xml:space="preserve"> </w:t>
      </w:r>
      <w:r>
        <w:rPr>
          <w:sz w:val="24"/>
        </w:rPr>
        <w:t>elderly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 xml:space="preserve">subjects. </w:t>
      </w:r>
      <w:proofErr w:type="spellStart"/>
      <w:r>
        <w:rPr>
          <w:sz w:val="24"/>
        </w:rPr>
        <w:t>Clin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2010;25(5):444-9.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2"/>
        </w:numPr>
        <w:tabs>
          <w:tab w:val="left" w:pos="700"/>
          <w:tab w:val="left" w:pos="701"/>
        </w:tabs>
        <w:ind w:hanging="600"/>
        <w:jc w:val="left"/>
        <w:rPr>
          <w:sz w:val="24"/>
        </w:rPr>
      </w:pPr>
      <w:r>
        <w:rPr>
          <w:sz w:val="24"/>
        </w:rPr>
        <w:t>22.</w:t>
      </w:r>
      <w:r>
        <w:rPr>
          <w:spacing w:val="16"/>
          <w:sz w:val="24"/>
        </w:rPr>
        <w:t xml:space="preserve"> </w:t>
      </w:r>
      <w:r>
        <w:rPr>
          <w:sz w:val="24"/>
        </w:rPr>
        <w:t>Wass</w:t>
      </w:r>
      <w:r>
        <w:rPr>
          <w:spacing w:val="17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Taylor</w:t>
      </w:r>
      <w:r>
        <w:rPr>
          <w:spacing w:val="16"/>
          <w:sz w:val="24"/>
        </w:rPr>
        <w:t xml:space="preserve"> </w:t>
      </w:r>
      <w:r>
        <w:rPr>
          <w:sz w:val="24"/>
        </w:rPr>
        <w:t>NF,</w:t>
      </w:r>
      <w:r>
        <w:rPr>
          <w:spacing w:val="19"/>
          <w:sz w:val="24"/>
        </w:rPr>
        <w:t xml:space="preserve"> </w:t>
      </w:r>
      <w:r>
        <w:rPr>
          <w:sz w:val="24"/>
        </w:rPr>
        <w:t>Matsas</w:t>
      </w:r>
      <w:r>
        <w:rPr>
          <w:spacing w:val="17"/>
          <w:sz w:val="24"/>
        </w:rPr>
        <w:t xml:space="preserve"> </w:t>
      </w:r>
      <w:r>
        <w:rPr>
          <w:sz w:val="24"/>
        </w:rPr>
        <w:t>A.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Familiarisation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treadmill</w:t>
      </w:r>
      <w:r>
        <w:rPr>
          <w:spacing w:val="17"/>
          <w:sz w:val="24"/>
        </w:rPr>
        <w:t xml:space="preserve"> </w:t>
      </w:r>
      <w:r>
        <w:rPr>
          <w:sz w:val="24"/>
        </w:rPr>
        <w:t>walking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unimpaired</w:t>
      </w:r>
      <w:r>
        <w:rPr>
          <w:spacing w:val="16"/>
          <w:sz w:val="24"/>
        </w:rPr>
        <w:t xml:space="preserve"> </w:t>
      </w:r>
      <w:r>
        <w:rPr>
          <w:sz w:val="24"/>
        </w:rPr>
        <w:t>older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89"/>
        <w:ind w:left="100"/>
      </w:pPr>
      <w:r>
        <w:t>17</w:t>
      </w:r>
      <w:r>
        <w:tab/>
        <w:t>people. Gait Posture.</w:t>
      </w:r>
      <w:r>
        <w:rPr>
          <w:spacing w:val="-4"/>
        </w:rPr>
        <w:t xml:space="preserve"> </w:t>
      </w:r>
      <w:r>
        <w:t>2005;</w:t>
      </w:r>
      <w:r>
        <w:t>21(1):72-9.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3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23.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Schache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AG,</w:t>
      </w:r>
      <w:r>
        <w:rPr>
          <w:spacing w:val="15"/>
          <w:sz w:val="24"/>
        </w:rPr>
        <w:t xml:space="preserve"> </w:t>
      </w:r>
      <w:r>
        <w:rPr>
          <w:sz w:val="24"/>
        </w:rPr>
        <w:t>Blanch</w:t>
      </w:r>
      <w:r>
        <w:rPr>
          <w:spacing w:val="17"/>
          <w:sz w:val="24"/>
        </w:rPr>
        <w:t xml:space="preserve"> </w:t>
      </w:r>
      <w:r>
        <w:rPr>
          <w:sz w:val="24"/>
        </w:rPr>
        <w:t>PD,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Rath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DA,</w:t>
      </w:r>
      <w:r>
        <w:rPr>
          <w:spacing w:val="13"/>
          <w:sz w:val="24"/>
        </w:rPr>
        <w:t xml:space="preserve"> </w:t>
      </w:r>
      <w:r>
        <w:rPr>
          <w:sz w:val="24"/>
        </w:rPr>
        <w:t>Wrigley</w:t>
      </w:r>
      <w:r>
        <w:rPr>
          <w:spacing w:val="10"/>
          <w:sz w:val="24"/>
        </w:rPr>
        <w:t xml:space="preserve"> </w:t>
      </w:r>
      <w:r>
        <w:rPr>
          <w:sz w:val="24"/>
        </w:rPr>
        <w:t>TV,</w:t>
      </w:r>
      <w:r>
        <w:rPr>
          <w:spacing w:val="14"/>
          <w:sz w:val="24"/>
        </w:rPr>
        <w:t xml:space="preserve"> </w:t>
      </w:r>
      <w:r>
        <w:rPr>
          <w:sz w:val="24"/>
        </w:rPr>
        <w:t>Starr</w:t>
      </w:r>
      <w:r>
        <w:rPr>
          <w:spacing w:val="14"/>
          <w:sz w:val="24"/>
        </w:rPr>
        <w:t xml:space="preserve"> </w:t>
      </w:r>
      <w:r>
        <w:rPr>
          <w:sz w:val="24"/>
        </w:rPr>
        <w:t>R,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Bennell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KL.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comparison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overground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treadmill</w:t>
      </w:r>
      <w:r>
        <w:rPr>
          <w:spacing w:val="52"/>
          <w:sz w:val="24"/>
        </w:rPr>
        <w:t xml:space="preserve"> </w:t>
      </w:r>
      <w:r>
        <w:rPr>
          <w:sz w:val="24"/>
        </w:rPr>
        <w:t>running</w:t>
      </w:r>
      <w:r>
        <w:rPr>
          <w:spacing w:val="48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measuring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three-dimensional</w:t>
      </w:r>
      <w:r>
        <w:rPr>
          <w:spacing w:val="54"/>
          <w:sz w:val="24"/>
        </w:rPr>
        <w:t xml:space="preserve"> </w:t>
      </w:r>
      <w:r>
        <w:rPr>
          <w:sz w:val="24"/>
        </w:rPr>
        <w:t>kinematics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1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lumbo-pelvic-hip complex. </w:t>
      </w:r>
      <w:proofErr w:type="spellStart"/>
      <w:r>
        <w:rPr>
          <w:sz w:val="24"/>
        </w:rPr>
        <w:t>Clin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2001;16(8):667-80.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10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 xml:space="preserve">24. Vogt L, Pfeifer K, </w:t>
      </w:r>
      <w:proofErr w:type="spellStart"/>
      <w:r>
        <w:rPr>
          <w:sz w:val="24"/>
        </w:rPr>
        <w:t>Banzer</w:t>
      </w:r>
      <w:proofErr w:type="spellEnd"/>
      <w:r>
        <w:rPr>
          <w:sz w:val="24"/>
        </w:rPr>
        <w:t xml:space="preserve"> W. Comparison of angular lumbar spine and pelvis</w:t>
      </w:r>
      <w:r w:rsidR="001F4171">
        <w:rPr>
          <w:sz w:val="24"/>
        </w:rPr>
        <w:t xml:space="preserve"> </w:t>
      </w:r>
      <w:r>
        <w:rPr>
          <w:sz w:val="24"/>
        </w:rPr>
        <w:t>kinematics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during treadmill and overground locomotion. </w:t>
      </w:r>
      <w:proofErr w:type="spellStart"/>
      <w:r>
        <w:rPr>
          <w:sz w:val="24"/>
        </w:rPr>
        <w:t>Clin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2002;17(2):162-5.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1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25. Walsh M, Connolly P, Jenkinson A, O'Brien T. Leg length discrepancy--an</w:t>
      </w:r>
      <w:r w:rsidR="001F4171">
        <w:rPr>
          <w:sz w:val="24"/>
        </w:rPr>
        <w:t xml:space="preserve"> </w:t>
      </w:r>
      <w:r>
        <w:rPr>
          <w:sz w:val="24"/>
        </w:rPr>
        <w:t>experimental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10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study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compensatory</w:t>
      </w:r>
      <w:r w:rsidR="001F4171">
        <w:rPr>
          <w:sz w:val="24"/>
        </w:rPr>
        <w:t xml:space="preserve"> </w:t>
      </w:r>
      <w:r>
        <w:rPr>
          <w:sz w:val="24"/>
        </w:rPr>
        <w:t>changes</w:t>
      </w:r>
      <w:r w:rsidR="001F4171">
        <w:rPr>
          <w:sz w:val="24"/>
        </w:rPr>
        <w:t xml:space="preserve"> </w:t>
      </w:r>
      <w:r>
        <w:rPr>
          <w:sz w:val="24"/>
        </w:rPr>
        <w:t>in</w:t>
      </w:r>
      <w:r w:rsidR="001F4171">
        <w:rPr>
          <w:sz w:val="24"/>
        </w:rPr>
        <w:t xml:space="preserve"> </w:t>
      </w:r>
      <w:r>
        <w:rPr>
          <w:sz w:val="24"/>
        </w:rPr>
        <w:t>three</w:t>
      </w:r>
      <w:r w:rsidR="001F4171">
        <w:rPr>
          <w:sz w:val="24"/>
        </w:rPr>
        <w:t xml:space="preserve"> </w:t>
      </w:r>
      <w:r>
        <w:rPr>
          <w:sz w:val="24"/>
        </w:rPr>
        <w:t>dimensions</w:t>
      </w:r>
      <w:r w:rsidR="001F4171">
        <w:rPr>
          <w:sz w:val="24"/>
        </w:rPr>
        <w:t xml:space="preserve"> </w:t>
      </w:r>
      <w:r>
        <w:rPr>
          <w:sz w:val="24"/>
        </w:rPr>
        <w:t>using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analysis.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Posture.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5</w:t>
      </w:r>
      <w:r>
        <w:tab/>
        <w:t>2000;12(2):156-61.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9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26.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Friberg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O.</w:t>
      </w:r>
      <w:r>
        <w:rPr>
          <w:spacing w:val="39"/>
          <w:sz w:val="24"/>
        </w:rPr>
        <w:t xml:space="preserve"> </w:t>
      </w:r>
      <w:r>
        <w:rPr>
          <w:sz w:val="24"/>
        </w:rPr>
        <w:t>Clinical</w:t>
      </w:r>
      <w:r>
        <w:rPr>
          <w:spacing w:val="42"/>
          <w:sz w:val="24"/>
        </w:rPr>
        <w:t xml:space="preserve"> </w:t>
      </w:r>
      <w:r>
        <w:rPr>
          <w:sz w:val="24"/>
        </w:rPr>
        <w:t>symptoms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biomechanics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lumbar</w:t>
      </w:r>
      <w:r>
        <w:rPr>
          <w:spacing w:val="38"/>
          <w:sz w:val="24"/>
        </w:rPr>
        <w:t xml:space="preserve"> </w:t>
      </w:r>
      <w:r>
        <w:rPr>
          <w:sz w:val="24"/>
        </w:rPr>
        <w:t>spine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hip</w:t>
      </w:r>
      <w:r>
        <w:rPr>
          <w:spacing w:val="40"/>
          <w:sz w:val="24"/>
        </w:rPr>
        <w:t xml:space="preserve"> </w:t>
      </w:r>
      <w:r>
        <w:rPr>
          <w:sz w:val="24"/>
        </w:rPr>
        <w:t>joint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leg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9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length inequality. Spine.</w:t>
      </w:r>
      <w:r>
        <w:rPr>
          <w:spacing w:val="-6"/>
          <w:sz w:val="24"/>
        </w:rPr>
        <w:t xml:space="preserve"> </w:t>
      </w:r>
      <w:r>
        <w:rPr>
          <w:sz w:val="24"/>
        </w:rPr>
        <w:t>1983;8(6):643-51.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9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27.</w:t>
      </w:r>
      <w:r>
        <w:rPr>
          <w:spacing w:val="32"/>
          <w:sz w:val="24"/>
        </w:rPr>
        <w:t xml:space="preserve"> </w:t>
      </w:r>
      <w:r>
        <w:rPr>
          <w:sz w:val="24"/>
        </w:rPr>
        <w:t>McCaw</w:t>
      </w:r>
      <w:r>
        <w:rPr>
          <w:spacing w:val="31"/>
          <w:sz w:val="24"/>
        </w:rPr>
        <w:t xml:space="preserve"> </w:t>
      </w:r>
      <w:r>
        <w:rPr>
          <w:sz w:val="24"/>
        </w:rPr>
        <w:t>ST,</w:t>
      </w:r>
      <w:r>
        <w:rPr>
          <w:spacing w:val="32"/>
          <w:sz w:val="24"/>
        </w:rPr>
        <w:t xml:space="preserve"> </w:t>
      </w:r>
      <w:r>
        <w:rPr>
          <w:sz w:val="24"/>
        </w:rPr>
        <w:t>Bates</w:t>
      </w:r>
      <w:r>
        <w:rPr>
          <w:spacing w:val="34"/>
          <w:sz w:val="24"/>
        </w:rPr>
        <w:t xml:space="preserve"> </w:t>
      </w:r>
      <w:r>
        <w:rPr>
          <w:sz w:val="24"/>
        </w:rPr>
        <w:t>BT.</w:t>
      </w:r>
      <w:r>
        <w:rPr>
          <w:spacing w:val="32"/>
          <w:sz w:val="24"/>
        </w:rPr>
        <w:t xml:space="preserve"> </w:t>
      </w:r>
      <w:r>
        <w:rPr>
          <w:sz w:val="24"/>
        </w:rPr>
        <w:t>Biomechanical</w:t>
      </w:r>
      <w:r>
        <w:rPr>
          <w:spacing w:val="32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mild</w:t>
      </w:r>
      <w:r>
        <w:rPr>
          <w:spacing w:val="32"/>
          <w:sz w:val="24"/>
        </w:rPr>
        <w:t xml:space="preserve"> </w:t>
      </w:r>
      <w:r>
        <w:rPr>
          <w:sz w:val="24"/>
        </w:rPr>
        <w:t>leg</w:t>
      </w:r>
      <w:r>
        <w:rPr>
          <w:spacing w:val="29"/>
          <w:sz w:val="24"/>
        </w:rPr>
        <w:t xml:space="preserve"> </w:t>
      </w:r>
      <w:r>
        <w:rPr>
          <w:sz w:val="24"/>
        </w:rPr>
        <w:t>length</w:t>
      </w:r>
      <w:r>
        <w:rPr>
          <w:spacing w:val="32"/>
          <w:sz w:val="24"/>
        </w:rPr>
        <w:t xml:space="preserve"> </w:t>
      </w:r>
      <w:r>
        <w:rPr>
          <w:sz w:val="24"/>
        </w:rPr>
        <w:t>inequality.</w:t>
      </w:r>
      <w:r>
        <w:rPr>
          <w:spacing w:val="32"/>
          <w:sz w:val="24"/>
        </w:rPr>
        <w:t xml:space="preserve"> </w:t>
      </w:r>
      <w:r>
        <w:rPr>
          <w:sz w:val="24"/>
        </w:rPr>
        <w:t>Br</w:t>
      </w:r>
      <w:r>
        <w:rPr>
          <w:spacing w:val="31"/>
          <w:sz w:val="24"/>
        </w:rPr>
        <w:t xml:space="preserve"> </w:t>
      </w:r>
      <w:r>
        <w:rPr>
          <w:sz w:val="24"/>
        </w:rPr>
        <w:t>J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9</w:t>
      </w:r>
      <w:r>
        <w:tab/>
        <w:t>Sports Med.</w:t>
      </w:r>
      <w:r>
        <w:rPr>
          <w:spacing w:val="-3"/>
        </w:rPr>
        <w:t xml:space="preserve"> </w:t>
      </w:r>
      <w:r>
        <w:t>1991;25(1):10-3.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8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28.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Kakushima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M,</w:t>
      </w:r>
      <w:r>
        <w:rPr>
          <w:spacing w:val="20"/>
          <w:sz w:val="24"/>
        </w:rPr>
        <w:t xml:space="preserve"> </w:t>
      </w:r>
      <w:r>
        <w:rPr>
          <w:sz w:val="24"/>
        </w:rPr>
        <w:t>Miyamoto</w:t>
      </w:r>
      <w:r>
        <w:rPr>
          <w:spacing w:val="17"/>
          <w:sz w:val="24"/>
        </w:rPr>
        <w:t xml:space="preserve"> </w:t>
      </w:r>
      <w:r>
        <w:rPr>
          <w:sz w:val="24"/>
        </w:rPr>
        <w:t>K,</w:t>
      </w:r>
      <w:r>
        <w:rPr>
          <w:spacing w:val="17"/>
          <w:sz w:val="24"/>
        </w:rPr>
        <w:t xml:space="preserve"> </w:t>
      </w:r>
      <w:r>
        <w:rPr>
          <w:sz w:val="24"/>
        </w:rPr>
        <w:t>Shimizu</w:t>
      </w:r>
      <w:r>
        <w:rPr>
          <w:spacing w:val="17"/>
          <w:sz w:val="24"/>
        </w:rPr>
        <w:t xml:space="preserve"> </w:t>
      </w:r>
      <w:r>
        <w:rPr>
          <w:sz w:val="24"/>
        </w:rPr>
        <w:t>K.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effect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leg</w:t>
      </w:r>
      <w:r>
        <w:rPr>
          <w:spacing w:val="17"/>
          <w:sz w:val="24"/>
        </w:rPr>
        <w:t xml:space="preserve"> </w:t>
      </w:r>
      <w:r>
        <w:rPr>
          <w:sz w:val="24"/>
        </w:rPr>
        <w:t>length</w:t>
      </w:r>
      <w:r>
        <w:rPr>
          <w:spacing w:val="18"/>
          <w:sz w:val="24"/>
        </w:rPr>
        <w:t xml:space="preserve"> </w:t>
      </w:r>
      <w:r>
        <w:rPr>
          <w:sz w:val="24"/>
        </w:rPr>
        <w:t>discrepancy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spinal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8"/>
        </w:numPr>
        <w:tabs>
          <w:tab w:val="left" w:pos="700"/>
          <w:tab w:val="left" w:pos="701"/>
          <w:tab w:val="left" w:pos="1650"/>
          <w:tab w:val="left" w:pos="2542"/>
          <w:tab w:val="left" w:pos="3238"/>
          <w:tab w:val="left" w:pos="5317"/>
          <w:tab w:val="left" w:pos="6358"/>
          <w:tab w:val="left" w:pos="6814"/>
          <w:tab w:val="left" w:pos="7790"/>
          <w:tab w:val="left" w:pos="9117"/>
        </w:tabs>
        <w:ind w:hanging="600"/>
        <w:rPr>
          <w:sz w:val="24"/>
        </w:rPr>
      </w:pPr>
      <w:r>
        <w:rPr>
          <w:sz w:val="24"/>
        </w:rPr>
        <w:t>motion</w:t>
      </w:r>
      <w:r>
        <w:rPr>
          <w:sz w:val="24"/>
        </w:rPr>
        <w:tab/>
        <w:t>during</w:t>
      </w:r>
      <w:r>
        <w:rPr>
          <w:sz w:val="24"/>
        </w:rPr>
        <w:tab/>
        <w:t>gait:</w:t>
      </w:r>
      <w:r>
        <w:rPr>
          <w:sz w:val="24"/>
        </w:rPr>
        <w:tab/>
        <w:t>Three-dimensional</w:t>
      </w:r>
      <w:r>
        <w:rPr>
          <w:sz w:val="24"/>
        </w:rPr>
        <w:tab/>
        <w:t>analysis</w:t>
      </w:r>
      <w:r>
        <w:rPr>
          <w:sz w:val="24"/>
        </w:rPr>
        <w:tab/>
        <w:t>in</w:t>
      </w:r>
      <w:r>
        <w:rPr>
          <w:sz w:val="24"/>
        </w:rPr>
        <w:tab/>
        <w:t>healthy</w:t>
      </w:r>
      <w:r>
        <w:rPr>
          <w:sz w:val="24"/>
        </w:rPr>
        <w:tab/>
        <w:t>volunteers.</w:t>
      </w:r>
      <w:r>
        <w:rPr>
          <w:sz w:val="24"/>
        </w:rPr>
        <w:tab/>
        <w:t>Spine.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12</w:t>
      </w:r>
      <w:r>
        <w:tab/>
        <w:t>2003;28(21):2472-6.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29.</w:t>
      </w:r>
      <w:r>
        <w:rPr>
          <w:spacing w:val="50"/>
          <w:sz w:val="24"/>
        </w:rPr>
        <w:t xml:space="preserve"> </w:t>
      </w:r>
      <w:r>
        <w:rPr>
          <w:sz w:val="24"/>
        </w:rPr>
        <w:t>Vogt</w:t>
      </w:r>
      <w:r>
        <w:rPr>
          <w:spacing w:val="53"/>
          <w:sz w:val="24"/>
        </w:rPr>
        <w:t xml:space="preserve"> </w:t>
      </w:r>
      <w:r>
        <w:rPr>
          <w:sz w:val="24"/>
        </w:rPr>
        <w:t>L,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Portscher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M,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Banzer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W.</w:t>
      </w:r>
      <w:r>
        <w:rPr>
          <w:spacing w:val="52"/>
          <w:sz w:val="24"/>
        </w:rPr>
        <w:t xml:space="preserve"> </w:t>
      </w:r>
      <w:r>
        <w:rPr>
          <w:sz w:val="24"/>
        </w:rPr>
        <w:t>Lumbar</w:t>
      </w:r>
      <w:r>
        <w:rPr>
          <w:spacing w:val="52"/>
          <w:sz w:val="24"/>
        </w:rPr>
        <w:t xml:space="preserve"> </w:t>
      </w:r>
      <w:r>
        <w:rPr>
          <w:sz w:val="24"/>
        </w:rPr>
        <w:t>corsets:</w:t>
      </w:r>
      <w:r>
        <w:rPr>
          <w:spacing w:val="51"/>
          <w:sz w:val="24"/>
        </w:rPr>
        <w:t xml:space="preserve"> </w:t>
      </w:r>
      <w:r>
        <w:rPr>
          <w:sz w:val="24"/>
        </w:rPr>
        <w:t>Their</w:t>
      </w:r>
      <w:r>
        <w:rPr>
          <w:spacing w:val="52"/>
          <w:sz w:val="24"/>
        </w:rPr>
        <w:t xml:space="preserve"> </w:t>
      </w:r>
      <w:r>
        <w:rPr>
          <w:sz w:val="24"/>
        </w:rPr>
        <w:t>effect</w:t>
      </w:r>
      <w:r>
        <w:rPr>
          <w:spacing w:val="53"/>
          <w:sz w:val="24"/>
        </w:rPr>
        <w:t xml:space="preserve"> </w:t>
      </w:r>
      <w:r>
        <w:rPr>
          <w:sz w:val="24"/>
        </w:rPr>
        <w:t>on</w:t>
      </w:r>
      <w:r>
        <w:rPr>
          <w:spacing w:val="52"/>
          <w:sz w:val="24"/>
        </w:rPr>
        <w:t xml:space="preserve"> </w:t>
      </w:r>
      <w:r>
        <w:rPr>
          <w:sz w:val="24"/>
        </w:rPr>
        <w:t>three-dimensional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kinematics of the pelvis. J </w:t>
      </w:r>
      <w:proofErr w:type="spellStart"/>
      <w:r>
        <w:rPr>
          <w:sz w:val="24"/>
        </w:rPr>
        <w:t>Rehabil</w:t>
      </w:r>
      <w:proofErr w:type="spellEnd"/>
      <w:r>
        <w:rPr>
          <w:sz w:val="24"/>
        </w:rPr>
        <w:t xml:space="preserve"> Res Dev.</w:t>
      </w:r>
      <w:r>
        <w:rPr>
          <w:spacing w:val="-8"/>
          <w:sz w:val="24"/>
        </w:rPr>
        <w:t xml:space="preserve"> </w:t>
      </w:r>
      <w:r>
        <w:rPr>
          <w:sz w:val="24"/>
        </w:rPr>
        <w:t>2000;37(5):495-9.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30.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Peharec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S,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Jerkovic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R,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Bacic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P,</w:t>
      </w:r>
      <w:r>
        <w:rPr>
          <w:spacing w:val="34"/>
          <w:sz w:val="24"/>
        </w:rPr>
        <w:t xml:space="preserve"> </w:t>
      </w:r>
      <w:r>
        <w:rPr>
          <w:sz w:val="24"/>
        </w:rPr>
        <w:t>Azman</w:t>
      </w:r>
      <w:r>
        <w:rPr>
          <w:spacing w:val="34"/>
          <w:sz w:val="24"/>
        </w:rPr>
        <w:t xml:space="preserve"> </w:t>
      </w:r>
      <w:r>
        <w:rPr>
          <w:sz w:val="24"/>
        </w:rPr>
        <w:t>J,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Bobinac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D.</w:t>
      </w:r>
      <w:r>
        <w:rPr>
          <w:spacing w:val="34"/>
          <w:sz w:val="24"/>
        </w:rPr>
        <w:t xml:space="preserve"> </w:t>
      </w:r>
      <w:r>
        <w:rPr>
          <w:sz w:val="24"/>
        </w:rPr>
        <w:t>Kinematic</w:t>
      </w:r>
      <w:r>
        <w:rPr>
          <w:spacing w:val="3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lumbar spine and pelvis in the normal population. Coll </w:t>
      </w:r>
      <w:proofErr w:type="spellStart"/>
      <w:r>
        <w:rPr>
          <w:sz w:val="24"/>
        </w:rPr>
        <w:t>Antropol</w:t>
      </w:r>
      <w:proofErr w:type="spellEnd"/>
      <w:r>
        <w:rPr>
          <w:sz w:val="24"/>
        </w:rPr>
        <w:t>. 2007</w:t>
      </w:r>
      <w:r>
        <w:rPr>
          <w:spacing w:val="-12"/>
          <w:sz w:val="24"/>
        </w:rPr>
        <w:t xml:space="preserve"> </w:t>
      </w:r>
      <w:r>
        <w:rPr>
          <w:sz w:val="24"/>
        </w:rPr>
        <w:t>Dec;31(4):1039-42.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31.</w:t>
      </w:r>
      <w:r>
        <w:rPr>
          <w:spacing w:val="20"/>
          <w:sz w:val="24"/>
        </w:rPr>
        <w:t xml:space="preserve"> </w:t>
      </w:r>
      <w:r>
        <w:rPr>
          <w:sz w:val="24"/>
        </w:rPr>
        <w:t>Crosbie</w:t>
      </w:r>
      <w:r>
        <w:rPr>
          <w:spacing w:val="19"/>
          <w:sz w:val="24"/>
        </w:rPr>
        <w:t xml:space="preserve"> </w:t>
      </w:r>
      <w:r>
        <w:rPr>
          <w:sz w:val="24"/>
        </w:rPr>
        <w:t>J,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Vachalathiti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R,</w:t>
      </w:r>
      <w:r>
        <w:rPr>
          <w:spacing w:val="20"/>
          <w:sz w:val="24"/>
        </w:rPr>
        <w:t xml:space="preserve"> </w:t>
      </w:r>
      <w:r>
        <w:rPr>
          <w:sz w:val="24"/>
        </w:rPr>
        <w:t>Smith</w:t>
      </w:r>
      <w:r>
        <w:rPr>
          <w:spacing w:val="20"/>
          <w:sz w:val="24"/>
        </w:rPr>
        <w:t xml:space="preserve"> </w:t>
      </w:r>
      <w:r>
        <w:rPr>
          <w:sz w:val="24"/>
        </w:rPr>
        <w:t>R.</w:t>
      </w:r>
      <w:r>
        <w:rPr>
          <w:spacing w:val="20"/>
          <w:sz w:val="24"/>
        </w:rPr>
        <w:t xml:space="preserve"> </w:t>
      </w:r>
      <w:r>
        <w:rPr>
          <w:sz w:val="24"/>
        </w:rPr>
        <w:t>Age,</w:t>
      </w:r>
      <w:r>
        <w:rPr>
          <w:spacing w:val="20"/>
          <w:sz w:val="24"/>
        </w:rPr>
        <w:t xml:space="preserve"> </w:t>
      </w:r>
      <w:r>
        <w:rPr>
          <w:sz w:val="24"/>
        </w:rPr>
        <w:t>gender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speed</w:t>
      </w:r>
      <w:r>
        <w:rPr>
          <w:spacing w:val="20"/>
          <w:sz w:val="24"/>
        </w:rPr>
        <w:t xml:space="preserve"> </w:t>
      </w:r>
      <w:r>
        <w:rPr>
          <w:sz w:val="24"/>
        </w:rPr>
        <w:t>effects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21"/>
          <w:sz w:val="24"/>
        </w:rPr>
        <w:t xml:space="preserve"> </w:t>
      </w:r>
      <w:r>
        <w:rPr>
          <w:sz w:val="24"/>
        </w:rPr>
        <w:t>spinal</w:t>
      </w:r>
      <w:r>
        <w:rPr>
          <w:spacing w:val="20"/>
          <w:sz w:val="24"/>
        </w:rPr>
        <w:t xml:space="preserve"> </w:t>
      </w:r>
      <w:r>
        <w:rPr>
          <w:sz w:val="24"/>
        </w:rPr>
        <w:t>kinematics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during walking. Gait Posture.</w:t>
      </w:r>
      <w:r>
        <w:rPr>
          <w:spacing w:val="-8"/>
          <w:sz w:val="24"/>
        </w:rPr>
        <w:t xml:space="preserve"> </w:t>
      </w:r>
      <w:r>
        <w:rPr>
          <w:sz w:val="24"/>
        </w:rPr>
        <w:t>1997;5(1):13-20.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32.</w:t>
      </w:r>
      <w:r>
        <w:rPr>
          <w:spacing w:val="24"/>
          <w:sz w:val="24"/>
        </w:rPr>
        <w:t xml:space="preserve"> </w:t>
      </w:r>
      <w:r>
        <w:rPr>
          <w:sz w:val="24"/>
        </w:rPr>
        <w:t>Barrett</w:t>
      </w:r>
      <w:r>
        <w:rPr>
          <w:spacing w:val="24"/>
          <w:sz w:val="24"/>
        </w:rPr>
        <w:t xml:space="preserve"> </w:t>
      </w:r>
      <w:r>
        <w:rPr>
          <w:sz w:val="24"/>
        </w:rPr>
        <w:t>R,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Noordegraaf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MV,</w:t>
      </w:r>
      <w:r>
        <w:rPr>
          <w:spacing w:val="23"/>
          <w:sz w:val="24"/>
        </w:rPr>
        <w:t xml:space="preserve"> </w:t>
      </w:r>
      <w:r>
        <w:rPr>
          <w:sz w:val="24"/>
        </w:rPr>
        <w:t>Morrison</w:t>
      </w:r>
      <w:r>
        <w:rPr>
          <w:spacing w:val="24"/>
          <w:sz w:val="24"/>
        </w:rPr>
        <w:t xml:space="preserve"> </w:t>
      </w:r>
      <w:r>
        <w:rPr>
          <w:sz w:val="24"/>
        </w:rPr>
        <w:t>S.</w:t>
      </w:r>
      <w:r>
        <w:rPr>
          <w:spacing w:val="24"/>
          <w:sz w:val="24"/>
        </w:rPr>
        <w:t xml:space="preserve"> </w:t>
      </w:r>
      <w:r>
        <w:rPr>
          <w:sz w:val="24"/>
        </w:rPr>
        <w:t>Gender</w:t>
      </w:r>
      <w:r>
        <w:rPr>
          <w:spacing w:val="27"/>
          <w:sz w:val="24"/>
        </w:rPr>
        <w:t xml:space="preserve"> </w:t>
      </w:r>
      <w:r>
        <w:rPr>
          <w:sz w:val="24"/>
        </w:rPr>
        <w:t>differences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variability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lower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 xml:space="preserve">extremity kinematics during treadmill locomotion. J Mot </w:t>
      </w:r>
      <w:proofErr w:type="spellStart"/>
      <w:r>
        <w:rPr>
          <w:sz w:val="24"/>
        </w:rPr>
        <w:t>Behav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2008;40(1):62-70.</w:t>
      </w:r>
    </w:p>
    <w:p w:rsidR="00A60651" w:rsidRDefault="00A60651">
      <w:pPr>
        <w:rPr>
          <w:sz w:val="24"/>
        </w:rPr>
        <w:sectPr w:rsidR="00A60651"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6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33.</w:t>
      </w:r>
      <w:r>
        <w:rPr>
          <w:spacing w:val="40"/>
          <w:sz w:val="24"/>
        </w:rPr>
        <w:t xml:space="preserve"> </w:t>
      </w:r>
      <w:r>
        <w:rPr>
          <w:sz w:val="24"/>
        </w:rPr>
        <w:t>Benedetti</w:t>
      </w:r>
      <w:r>
        <w:rPr>
          <w:spacing w:val="41"/>
          <w:sz w:val="24"/>
        </w:rPr>
        <w:t xml:space="preserve"> </w:t>
      </w:r>
      <w:r>
        <w:rPr>
          <w:sz w:val="24"/>
        </w:rPr>
        <w:t>M,</w:t>
      </w:r>
      <w:r>
        <w:rPr>
          <w:spacing w:val="41"/>
          <w:sz w:val="24"/>
        </w:rPr>
        <w:t xml:space="preserve"> </w:t>
      </w:r>
      <w:r>
        <w:rPr>
          <w:sz w:val="24"/>
        </w:rPr>
        <w:t>Catani</w:t>
      </w:r>
      <w:r>
        <w:rPr>
          <w:spacing w:val="40"/>
          <w:sz w:val="24"/>
        </w:rPr>
        <w:t xml:space="preserve"> </w:t>
      </w:r>
      <w:r>
        <w:rPr>
          <w:sz w:val="24"/>
        </w:rPr>
        <w:t>F,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Leardini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A,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Pignotti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E,</w:t>
      </w:r>
      <w:r>
        <w:rPr>
          <w:spacing w:val="40"/>
          <w:sz w:val="24"/>
        </w:rPr>
        <w:t xml:space="preserve"> </w:t>
      </w:r>
      <w:r>
        <w:rPr>
          <w:sz w:val="24"/>
        </w:rPr>
        <w:t>Giannini</w:t>
      </w:r>
      <w:r>
        <w:rPr>
          <w:spacing w:val="41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gait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analysis for clinical applications. </w:t>
      </w:r>
      <w:proofErr w:type="spellStart"/>
      <w:r>
        <w:rPr>
          <w:sz w:val="24"/>
        </w:rPr>
        <w:t>Clin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Biomech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1998;13(3):204-15.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34.</w:t>
      </w:r>
      <w:r>
        <w:rPr>
          <w:spacing w:val="24"/>
          <w:sz w:val="24"/>
        </w:rPr>
        <w:t xml:space="preserve"> </w:t>
      </w:r>
      <w:r>
        <w:rPr>
          <w:sz w:val="24"/>
        </w:rPr>
        <w:t>Blanc</w:t>
      </w:r>
      <w:r>
        <w:rPr>
          <w:spacing w:val="22"/>
          <w:sz w:val="24"/>
        </w:rPr>
        <w:t xml:space="preserve"> </w:t>
      </w:r>
      <w:r>
        <w:rPr>
          <w:sz w:val="24"/>
        </w:rPr>
        <w:t>Y,</w:t>
      </w:r>
      <w:r>
        <w:rPr>
          <w:spacing w:val="23"/>
          <w:sz w:val="24"/>
        </w:rPr>
        <w:t xml:space="preserve"> </w:t>
      </w:r>
      <w:r>
        <w:rPr>
          <w:sz w:val="24"/>
        </w:rPr>
        <w:t>Balmer</w:t>
      </w:r>
      <w:r>
        <w:rPr>
          <w:spacing w:val="23"/>
          <w:sz w:val="24"/>
        </w:rPr>
        <w:t xml:space="preserve"> </w:t>
      </w:r>
      <w:r>
        <w:rPr>
          <w:sz w:val="24"/>
        </w:rPr>
        <w:t>C,</w:t>
      </w:r>
      <w:r>
        <w:rPr>
          <w:spacing w:val="21"/>
          <w:sz w:val="24"/>
        </w:rPr>
        <w:t xml:space="preserve"> </w:t>
      </w:r>
      <w:r>
        <w:rPr>
          <w:sz w:val="24"/>
        </w:rPr>
        <w:t>Landis</w:t>
      </w:r>
      <w:r>
        <w:rPr>
          <w:spacing w:val="24"/>
          <w:sz w:val="24"/>
        </w:rPr>
        <w:t xml:space="preserve"> </w:t>
      </w:r>
      <w:r>
        <w:rPr>
          <w:sz w:val="24"/>
        </w:rPr>
        <w:t>T,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Vingerhoets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F.</w:t>
      </w:r>
      <w:r>
        <w:rPr>
          <w:spacing w:val="24"/>
          <w:sz w:val="24"/>
        </w:rPr>
        <w:t xml:space="preserve"> </w:t>
      </w:r>
      <w:r>
        <w:rPr>
          <w:sz w:val="24"/>
        </w:rPr>
        <w:t>Temporal</w:t>
      </w:r>
      <w:r>
        <w:rPr>
          <w:spacing w:val="24"/>
          <w:sz w:val="24"/>
        </w:rPr>
        <w:t xml:space="preserve"> </w:t>
      </w:r>
      <w:r>
        <w:rPr>
          <w:sz w:val="24"/>
        </w:rPr>
        <w:t>parameters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patterns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6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foot roll over during walking: Normative data for healthy adults. Gait Posture.</w:t>
      </w:r>
      <w:r>
        <w:rPr>
          <w:spacing w:val="-12"/>
          <w:sz w:val="24"/>
        </w:rPr>
        <w:t xml:space="preserve"> </w:t>
      </w:r>
      <w:r>
        <w:rPr>
          <w:sz w:val="24"/>
        </w:rPr>
        <w:t>1999;10(2):97-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5</w:t>
      </w:r>
      <w:r>
        <w:tab/>
        <w:t>108.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35.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Öberg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T,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Karsznia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A,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Öberg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K.</w:t>
      </w:r>
      <w:r w:rsidR="001F4171">
        <w:rPr>
          <w:sz w:val="24"/>
        </w:rPr>
        <w:t xml:space="preserve"> </w:t>
      </w:r>
      <w:r>
        <w:rPr>
          <w:sz w:val="24"/>
        </w:rPr>
        <w:t>Basic</w:t>
      </w:r>
      <w:r w:rsidR="001F4171">
        <w:rPr>
          <w:sz w:val="24"/>
        </w:rPr>
        <w:t xml:space="preserve"> </w:t>
      </w:r>
      <w:r>
        <w:rPr>
          <w:sz w:val="24"/>
        </w:rPr>
        <w:t>gait</w:t>
      </w:r>
      <w:r w:rsidR="001F4171">
        <w:rPr>
          <w:sz w:val="24"/>
        </w:rPr>
        <w:t xml:space="preserve"> </w:t>
      </w:r>
      <w:r>
        <w:rPr>
          <w:sz w:val="24"/>
        </w:rPr>
        <w:t>parame</w:t>
      </w:r>
      <w:r>
        <w:rPr>
          <w:sz w:val="24"/>
        </w:rPr>
        <w:t>ters:</w:t>
      </w:r>
      <w:r w:rsidR="001F4171">
        <w:rPr>
          <w:sz w:val="24"/>
        </w:rPr>
        <w:t xml:space="preserve"> </w:t>
      </w:r>
      <w:r>
        <w:rPr>
          <w:sz w:val="24"/>
        </w:rPr>
        <w:t>Reference</w:t>
      </w:r>
      <w:r w:rsidR="001F4171">
        <w:rPr>
          <w:sz w:val="24"/>
        </w:rPr>
        <w:t xml:space="preserve"> </w:t>
      </w:r>
      <w:r>
        <w:rPr>
          <w:sz w:val="24"/>
        </w:rPr>
        <w:t>data</w:t>
      </w:r>
      <w:r w:rsidR="001F4171">
        <w:rPr>
          <w:sz w:val="24"/>
        </w:rPr>
        <w:t xml:space="preserve"> </w:t>
      </w:r>
      <w:r>
        <w:rPr>
          <w:sz w:val="24"/>
        </w:rPr>
        <w:t>for</w:t>
      </w:r>
      <w:r w:rsidR="001F4171">
        <w:rPr>
          <w:sz w:val="24"/>
        </w:rPr>
        <w:t xml:space="preserve"> </w:t>
      </w:r>
      <w:r>
        <w:rPr>
          <w:sz w:val="24"/>
        </w:rPr>
        <w:t>normal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subjects, 10-79 years of age. J </w:t>
      </w:r>
      <w:proofErr w:type="spellStart"/>
      <w:r>
        <w:rPr>
          <w:sz w:val="24"/>
        </w:rPr>
        <w:t>Rehabil</w:t>
      </w:r>
      <w:proofErr w:type="spellEnd"/>
      <w:r>
        <w:rPr>
          <w:sz w:val="24"/>
        </w:rPr>
        <w:t xml:space="preserve"> Res Dev.</w:t>
      </w:r>
      <w:r>
        <w:rPr>
          <w:spacing w:val="-11"/>
          <w:sz w:val="24"/>
        </w:rPr>
        <w:t xml:space="preserve"> </w:t>
      </w:r>
      <w:r>
        <w:rPr>
          <w:sz w:val="24"/>
        </w:rPr>
        <w:t>1993;30(2):210-23.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5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36.</w:t>
      </w:r>
      <w:r>
        <w:rPr>
          <w:spacing w:val="16"/>
          <w:sz w:val="24"/>
        </w:rPr>
        <w:t xml:space="preserve"> </w:t>
      </w:r>
      <w:r>
        <w:rPr>
          <w:sz w:val="24"/>
        </w:rPr>
        <w:t>Craik</w:t>
      </w:r>
      <w:r>
        <w:rPr>
          <w:spacing w:val="17"/>
          <w:sz w:val="24"/>
        </w:rPr>
        <w:t xml:space="preserve"> </w:t>
      </w:r>
      <w:r>
        <w:rPr>
          <w:sz w:val="24"/>
        </w:rPr>
        <w:t>RL,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Dutterer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L.</w:t>
      </w:r>
      <w:r>
        <w:rPr>
          <w:spacing w:val="16"/>
          <w:sz w:val="24"/>
        </w:rPr>
        <w:t xml:space="preserve"> </w:t>
      </w:r>
      <w:r>
        <w:rPr>
          <w:sz w:val="24"/>
        </w:rPr>
        <w:t>Spatial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temporal</w:t>
      </w:r>
      <w:r>
        <w:rPr>
          <w:spacing w:val="17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foot</w:t>
      </w:r>
      <w:r>
        <w:rPr>
          <w:spacing w:val="16"/>
          <w:sz w:val="24"/>
        </w:rPr>
        <w:t xml:space="preserve"> </w:t>
      </w:r>
      <w:r>
        <w:rPr>
          <w:sz w:val="24"/>
        </w:rPr>
        <w:t>fall</w:t>
      </w:r>
      <w:r>
        <w:rPr>
          <w:spacing w:val="17"/>
          <w:sz w:val="24"/>
        </w:rPr>
        <w:t xml:space="preserve"> </w:t>
      </w:r>
      <w:r>
        <w:rPr>
          <w:sz w:val="24"/>
        </w:rPr>
        <w:t>patterns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Craig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5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 xml:space="preserve">RL, </w:t>
      </w:r>
      <w:proofErr w:type="spellStart"/>
      <w:r>
        <w:rPr>
          <w:sz w:val="24"/>
        </w:rPr>
        <w:t>Oatis</w:t>
      </w:r>
      <w:proofErr w:type="spellEnd"/>
      <w:r>
        <w:rPr>
          <w:sz w:val="24"/>
        </w:rPr>
        <w:t xml:space="preserve"> CA, editors. Gait analysis: theory and application. St. Louis: Mosby; 1995; p.</w:t>
      </w:r>
      <w:r w:rsidR="001F4171">
        <w:rPr>
          <w:sz w:val="24"/>
        </w:rPr>
        <w:t xml:space="preserve"> </w:t>
      </w:r>
      <w:r>
        <w:rPr>
          <w:sz w:val="24"/>
        </w:rPr>
        <w:t>143-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10</w:t>
      </w:r>
      <w:r>
        <w:tab/>
        <w:t>58.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 w:rsidP="00E56242">
      <w:pPr>
        <w:pStyle w:val="ListParagraph"/>
        <w:numPr>
          <w:ilvl w:val="0"/>
          <w:numId w:val="4"/>
        </w:numPr>
        <w:tabs>
          <w:tab w:val="left" w:pos="700"/>
          <w:tab w:val="left" w:pos="701"/>
        </w:tabs>
        <w:ind w:hanging="600"/>
        <w:rPr>
          <w:sz w:val="24"/>
        </w:rPr>
      </w:pPr>
      <w:r>
        <w:rPr>
          <w:sz w:val="24"/>
        </w:rPr>
        <w:t>37.</w:t>
      </w:r>
      <w:r>
        <w:rPr>
          <w:spacing w:val="44"/>
          <w:sz w:val="24"/>
        </w:rPr>
        <w:t xml:space="preserve"> </w:t>
      </w:r>
      <w:r>
        <w:rPr>
          <w:sz w:val="24"/>
        </w:rPr>
        <w:t>Jansen</w:t>
      </w:r>
      <w:r>
        <w:rPr>
          <w:spacing w:val="43"/>
          <w:sz w:val="24"/>
        </w:rPr>
        <w:t xml:space="preserve"> </w:t>
      </w:r>
      <w:r>
        <w:rPr>
          <w:sz w:val="24"/>
        </w:rPr>
        <w:t>EC,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Vittas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D,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Hellberg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S,</w:t>
      </w:r>
      <w:r>
        <w:rPr>
          <w:spacing w:val="44"/>
          <w:sz w:val="24"/>
        </w:rPr>
        <w:t xml:space="preserve"> </w:t>
      </w:r>
      <w:r>
        <w:rPr>
          <w:sz w:val="24"/>
        </w:rPr>
        <w:t>Hansen</w:t>
      </w:r>
      <w:r>
        <w:rPr>
          <w:spacing w:val="46"/>
          <w:sz w:val="24"/>
        </w:rPr>
        <w:t xml:space="preserve"> </w:t>
      </w:r>
      <w:r>
        <w:rPr>
          <w:sz w:val="24"/>
        </w:rPr>
        <w:t>J.</w:t>
      </w:r>
      <w:r>
        <w:rPr>
          <w:spacing w:val="44"/>
          <w:sz w:val="24"/>
        </w:rPr>
        <w:t xml:space="preserve"> </w:t>
      </w:r>
      <w:r>
        <w:rPr>
          <w:sz w:val="24"/>
        </w:rPr>
        <w:t>Normal</w:t>
      </w:r>
      <w:r>
        <w:rPr>
          <w:spacing w:val="44"/>
          <w:sz w:val="24"/>
        </w:rPr>
        <w:t xml:space="preserve"> </w:t>
      </w:r>
      <w:r>
        <w:rPr>
          <w:sz w:val="24"/>
        </w:rPr>
        <w:t>gait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young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old</w:t>
      </w:r>
      <w:r>
        <w:rPr>
          <w:spacing w:val="44"/>
          <w:sz w:val="24"/>
        </w:rPr>
        <w:t xml:space="preserve"> </w:t>
      </w:r>
      <w:r>
        <w:rPr>
          <w:sz w:val="24"/>
        </w:rPr>
        <w:t>men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4"/>
        </w:numPr>
        <w:tabs>
          <w:tab w:val="left" w:pos="700"/>
          <w:tab w:val="left" w:pos="701"/>
          <w:tab w:val="left" w:pos="1684"/>
          <w:tab w:val="left" w:pos="2627"/>
          <w:tab w:val="left" w:pos="3612"/>
          <w:tab w:val="left" w:pos="4313"/>
          <w:tab w:val="left" w:pos="5805"/>
          <w:tab w:val="left" w:pos="6256"/>
          <w:tab w:val="left" w:pos="6572"/>
          <w:tab w:val="left" w:pos="7709"/>
          <w:tab w:val="left" w:pos="8372"/>
        </w:tabs>
        <w:ind w:hanging="600"/>
        <w:rPr>
          <w:sz w:val="24"/>
        </w:rPr>
      </w:pPr>
      <w:r>
        <w:rPr>
          <w:sz w:val="24"/>
        </w:rPr>
        <w:t>women:</w:t>
      </w:r>
      <w:r>
        <w:rPr>
          <w:sz w:val="24"/>
        </w:rPr>
        <w:tab/>
        <w:t>Ground</w:t>
      </w:r>
      <w:r>
        <w:rPr>
          <w:sz w:val="24"/>
        </w:rPr>
        <w:tab/>
        <w:t>reaction</w:t>
      </w:r>
      <w:r>
        <w:rPr>
          <w:sz w:val="24"/>
        </w:rPr>
        <w:tab/>
        <w:t>force</w:t>
      </w:r>
      <w:r>
        <w:rPr>
          <w:sz w:val="24"/>
        </w:rPr>
        <w:tab/>
        <w:t>measurement</w:t>
      </w:r>
      <w:r>
        <w:rPr>
          <w:sz w:val="24"/>
        </w:rPr>
        <w:tab/>
        <w:t>on</w:t>
      </w:r>
      <w:r>
        <w:rPr>
          <w:sz w:val="24"/>
        </w:rPr>
        <w:tab/>
        <w:t>a</w:t>
      </w:r>
      <w:r>
        <w:rPr>
          <w:sz w:val="24"/>
        </w:rPr>
        <w:tab/>
        <w:t>treadmill.</w:t>
      </w:r>
      <w:r>
        <w:rPr>
          <w:sz w:val="24"/>
        </w:rPr>
        <w:tab/>
        <w:t>Acta</w:t>
      </w:r>
      <w:r>
        <w:rPr>
          <w:sz w:val="24"/>
        </w:rPr>
        <w:tab/>
      </w:r>
      <w:proofErr w:type="spellStart"/>
      <w:r>
        <w:rPr>
          <w:sz w:val="24"/>
        </w:rPr>
        <w:t>Orthopaedica</w:t>
      </w:r>
      <w:proofErr w:type="spellEnd"/>
      <w:r>
        <w:rPr>
          <w:sz w:val="24"/>
        </w:rPr>
        <w:t>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13</w:t>
      </w:r>
      <w:r>
        <w:tab/>
        <w:t>1982;53(2):193-6.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6"/>
        <w:rPr>
          <w:sz w:val="20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14</w:t>
      </w:r>
      <w:r>
        <w:tab/>
        <w:t>38.</w:t>
      </w:r>
      <w:r>
        <w:rPr>
          <w:spacing w:val="20"/>
        </w:rPr>
        <w:t xml:space="preserve"> </w:t>
      </w:r>
      <w:r>
        <w:t>Wall</w:t>
      </w:r>
      <w:r>
        <w:rPr>
          <w:spacing w:val="18"/>
        </w:rPr>
        <w:t xml:space="preserve"> </w:t>
      </w:r>
      <w:r>
        <w:t>J,</w:t>
      </w:r>
      <w:r>
        <w:rPr>
          <w:spacing w:val="20"/>
        </w:rPr>
        <w:t xml:space="preserve"> </w:t>
      </w:r>
      <w:r>
        <w:t>Crosbie</w:t>
      </w:r>
      <w:r>
        <w:rPr>
          <w:spacing w:val="17"/>
        </w:rPr>
        <w:t xml:space="preserve"> </w:t>
      </w:r>
      <w:r>
        <w:t>J.</w:t>
      </w:r>
      <w:r>
        <w:rPr>
          <w:spacing w:val="20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reliability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temporal</w:t>
      </w:r>
      <w:r>
        <w:rPr>
          <w:spacing w:val="23"/>
        </w:rPr>
        <w:t xml:space="preserve"> </w:t>
      </w:r>
      <w:r>
        <w:t>gait</w:t>
      </w:r>
      <w:r>
        <w:rPr>
          <w:spacing w:val="21"/>
        </w:rPr>
        <w:t xml:space="preserve"> </w:t>
      </w:r>
      <w:r>
        <w:t>measurement.</w:t>
      </w:r>
      <w:r>
        <w:rPr>
          <w:spacing w:val="20"/>
        </w:rPr>
        <w:t xml:space="preserve"> </w:t>
      </w:r>
      <w:r>
        <w:t>Gait</w:t>
      </w:r>
      <w:r>
        <w:rPr>
          <w:spacing w:val="21"/>
        </w:rPr>
        <w:t xml:space="preserve"> </w:t>
      </w:r>
      <w:r>
        <w:t>Posture.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15</w:t>
      </w:r>
      <w:r>
        <w:tab/>
        <w:t>1996;4(4):293-6.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7"/>
        <w:rPr>
          <w:sz w:val="20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16</w:t>
      </w:r>
      <w:r>
        <w:tab/>
        <w:t>39.</w:t>
      </w:r>
      <w:r w:rsidR="001F4171">
        <w:t xml:space="preserve"> </w:t>
      </w:r>
      <w:r>
        <w:t>Winter</w:t>
      </w:r>
      <w:r w:rsidR="001F4171">
        <w:t xml:space="preserve"> </w:t>
      </w:r>
      <w:r>
        <w:t>RB,</w:t>
      </w:r>
      <w:r w:rsidR="001F4171">
        <w:t xml:space="preserve"> </w:t>
      </w:r>
      <w:r>
        <w:t>Carvalho</w:t>
      </w:r>
      <w:r w:rsidR="001F4171">
        <w:t xml:space="preserve"> </w:t>
      </w:r>
      <w:r>
        <w:t>P.</w:t>
      </w:r>
      <w:r w:rsidR="001F4171">
        <w:t xml:space="preserve"> </w:t>
      </w:r>
      <w:r>
        <w:t>Pelvic</w:t>
      </w:r>
      <w:r w:rsidR="001F4171">
        <w:t xml:space="preserve"> </w:t>
      </w:r>
      <w:r>
        <w:t>obliquity:</w:t>
      </w:r>
      <w:r w:rsidR="001F4171">
        <w:t xml:space="preserve"> </w:t>
      </w:r>
      <w:r>
        <w:t>Its</w:t>
      </w:r>
      <w:r w:rsidR="001F4171">
        <w:t xml:space="preserve"> </w:t>
      </w:r>
      <w:r>
        <w:t>causes</w:t>
      </w:r>
      <w:r w:rsidR="001F4171">
        <w:t xml:space="preserve"> </w:t>
      </w:r>
      <w:r>
        <w:t>and</w:t>
      </w:r>
      <w:r w:rsidR="001F4171">
        <w:t xml:space="preserve"> </w:t>
      </w:r>
      <w:r>
        <w:t>its</w:t>
      </w:r>
      <w:r w:rsidR="001F4171">
        <w:t xml:space="preserve"> </w:t>
      </w:r>
      <w:r>
        <w:t xml:space="preserve">treatment. </w:t>
      </w:r>
      <w:r>
        <w:t>Spine.</w:t>
      </w:r>
    </w:p>
    <w:p w:rsidR="00A60651" w:rsidRDefault="00A60651">
      <w:pPr>
        <w:pStyle w:val="BodyText"/>
        <w:spacing w:before="1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17</w:t>
      </w:r>
      <w:r>
        <w:tab/>
        <w:t>1986;11(3):225-34.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0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18</w:t>
      </w:r>
      <w:r>
        <w:tab/>
        <w:t>40.</w:t>
      </w:r>
      <w:r w:rsidR="001F4171">
        <w:t xml:space="preserve"> </w:t>
      </w:r>
      <w:r>
        <w:t>Thurston</w:t>
      </w:r>
      <w:r w:rsidR="001F4171">
        <w:t xml:space="preserve"> </w:t>
      </w:r>
      <w:r>
        <w:t>A,</w:t>
      </w:r>
      <w:r w:rsidR="001F4171">
        <w:t xml:space="preserve"> </w:t>
      </w:r>
      <w:r>
        <w:t>Harris</w:t>
      </w:r>
      <w:r w:rsidR="001F4171">
        <w:t xml:space="preserve"> </w:t>
      </w:r>
      <w:r>
        <w:t>J.</w:t>
      </w:r>
      <w:r w:rsidR="001F4171">
        <w:t xml:space="preserve"> </w:t>
      </w:r>
      <w:r>
        <w:t>Normal</w:t>
      </w:r>
      <w:r w:rsidR="001F4171">
        <w:t xml:space="preserve"> </w:t>
      </w:r>
      <w:r>
        <w:t>kinematics</w:t>
      </w:r>
      <w:r w:rsidR="001F4171">
        <w:t xml:space="preserve"> </w:t>
      </w:r>
      <w:r>
        <w:t>of</w:t>
      </w:r>
      <w:r w:rsidR="001F4171">
        <w:t xml:space="preserve"> </w:t>
      </w:r>
      <w:r>
        <w:t>the</w:t>
      </w:r>
      <w:r w:rsidR="001F4171">
        <w:t xml:space="preserve"> </w:t>
      </w:r>
      <w:r>
        <w:t>lumbar</w:t>
      </w:r>
      <w:r w:rsidR="001F4171">
        <w:t xml:space="preserve"> </w:t>
      </w:r>
      <w:r>
        <w:t>spine</w:t>
      </w:r>
      <w:r w:rsidR="001F4171">
        <w:t xml:space="preserve"> </w:t>
      </w:r>
      <w:r>
        <w:t>and</w:t>
      </w:r>
      <w:r w:rsidR="001F4171">
        <w:t xml:space="preserve"> </w:t>
      </w:r>
      <w:r>
        <w:t>pelvis.</w:t>
      </w:r>
      <w:r w:rsidR="001F4171">
        <w:t xml:space="preserve"> </w:t>
      </w:r>
      <w:r>
        <w:t>Spine.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100"/>
      </w:pPr>
      <w:r>
        <w:t>19</w:t>
      </w:r>
      <w:r>
        <w:tab/>
        <w:t>1983;8(2):199.</w:t>
      </w:r>
    </w:p>
    <w:p w:rsidR="00A60651" w:rsidRDefault="00A60651">
      <w:pPr>
        <w:sectPr w:rsidR="00A60651">
          <w:footerReference w:type="default" r:id="rId10"/>
          <w:pgSz w:w="11910" w:h="16840"/>
          <w:pgMar w:top="1340" w:right="1320" w:bottom="1240" w:left="740" w:header="0" w:footer="1055" w:gutter="0"/>
          <w:cols w:space="720"/>
        </w:sectPr>
      </w:pPr>
    </w:p>
    <w:p w:rsidR="00A60651" w:rsidRDefault="00E56242" w:rsidP="00E56242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spacing w:before="74"/>
        <w:ind w:hanging="480"/>
        <w:rPr>
          <w:sz w:val="24"/>
        </w:rPr>
      </w:pPr>
      <w:r>
        <w:rPr>
          <w:sz w:val="24"/>
        </w:rPr>
        <w:lastRenderedPageBreak/>
        <w:t>41.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Gombatto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SP,</w:t>
      </w:r>
      <w:r w:rsidR="001F4171">
        <w:rPr>
          <w:sz w:val="24"/>
        </w:rPr>
        <w:t xml:space="preserve"> </w:t>
      </w:r>
      <w:r>
        <w:rPr>
          <w:sz w:val="24"/>
        </w:rPr>
        <w:t>Collins</w:t>
      </w:r>
      <w:r w:rsidR="001F4171">
        <w:rPr>
          <w:sz w:val="24"/>
        </w:rPr>
        <w:t xml:space="preserve"> </w:t>
      </w:r>
      <w:r>
        <w:rPr>
          <w:sz w:val="24"/>
        </w:rPr>
        <w:t>DR,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Sahrmann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SA,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Engsberg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JR,</w:t>
      </w:r>
      <w:r w:rsidR="001F4171">
        <w:rPr>
          <w:sz w:val="24"/>
        </w:rPr>
        <w:t xml:space="preserve"> </w:t>
      </w:r>
      <w:r>
        <w:rPr>
          <w:sz w:val="24"/>
        </w:rPr>
        <w:t>Van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Dillen</w:t>
      </w:r>
      <w:proofErr w:type="spellEnd"/>
      <w:r w:rsidR="001F4171">
        <w:rPr>
          <w:sz w:val="24"/>
        </w:rPr>
        <w:t xml:space="preserve"> </w:t>
      </w:r>
      <w:r>
        <w:rPr>
          <w:sz w:val="24"/>
        </w:rPr>
        <w:t>LR.</w:t>
      </w:r>
      <w:r w:rsidR="001F4171">
        <w:rPr>
          <w:sz w:val="24"/>
        </w:rPr>
        <w:t xml:space="preserve"> </w:t>
      </w:r>
      <w:r>
        <w:rPr>
          <w:sz w:val="24"/>
        </w:rPr>
        <w:t>Gender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 w:rsidP="00E56242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hanging="480"/>
        <w:rPr>
          <w:sz w:val="24"/>
        </w:rPr>
      </w:pPr>
      <w:r>
        <w:rPr>
          <w:sz w:val="24"/>
        </w:rPr>
        <w:t>differences</w:t>
      </w:r>
      <w:r w:rsidR="001F4171">
        <w:rPr>
          <w:sz w:val="24"/>
        </w:rPr>
        <w:t xml:space="preserve"> </w:t>
      </w:r>
      <w:r>
        <w:rPr>
          <w:sz w:val="24"/>
        </w:rPr>
        <w:t>in pattern</w:t>
      </w:r>
      <w:r w:rsidR="001F4171">
        <w:rPr>
          <w:sz w:val="24"/>
        </w:rPr>
        <w:t xml:space="preserve"> </w:t>
      </w:r>
      <w:r>
        <w:rPr>
          <w:sz w:val="24"/>
        </w:rPr>
        <w:t>of</w:t>
      </w:r>
      <w:r w:rsidR="001F4171">
        <w:rPr>
          <w:sz w:val="24"/>
        </w:rPr>
        <w:t xml:space="preserve"> </w:t>
      </w:r>
      <w:r>
        <w:rPr>
          <w:sz w:val="24"/>
        </w:rPr>
        <w:t>hip and lumbopelvic</w:t>
      </w:r>
      <w:r w:rsidR="001F4171">
        <w:rPr>
          <w:sz w:val="24"/>
        </w:rPr>
        <w:t xml:space="preserve"> </w:t>
      </w:r>
      <w:r>
        <w:rPr>
          <w:sz w:val="24"/>
        </w:rPr>
        <w:t>rotation in people with low back</w:t>
      </w:r>
      <w:r w:rsidR="001F4171">
        <w:rPr>
          <w:sz w:val="24"/>
        </w:rPr>
        <w:t xml:space="preserve"> </w:t>
      </w:r>
      <w:r>
        <w:rPr>
          <w:sz w:val="24"/>
        </w:rPr>
        <w:t>pain.</w:t>
      </w:r>
      <w:r w:rsidR="001F4171">
        <w:rPr>
          <w:sz w:val="24"/>
        </w:rPr>
        <w:t xml:space="preserve"> </w:t>
      </w:r>
      <w:proofErr w:type="spellStart"/>
      <w:r>
        <w:rPr>
          <w:sz w:val="24"/>
        </w:rPr>
        <w:t>Clin</w:t>
      </w:r>
      <w:proofErr w:type="spellEnd"/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tabs>
          <w:tab w:val="left" w:pos="700"/>
        </w:tabs>
        <w:spacing w:before="90"/>
        <w:ind w:left="220"/>
      </w:pPr>
      <w:r>
        <w:t>3</w:t>
      </w:r>
      <w:r>
        <w:tab/>
      </w:r>
      <w:proofErr w:type="spellStart"/>
      <w:r>
        <w:t>Biomech</w:t>
      </w:r>
      <w:proofErr w:type="spellEnd"/>
      <w:r>
        <w:t>.</w:t>
      </w:r>
      <w:r>
        <w:rPr>
          <w:spacing w:val="-3"/>
        </w:rPr>
        <w:t xml:space="preserve"> </w:t>
      </w:r>
      <w:r>
        <w:t>2006;21(3):263-71.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spacing w:before="1"/>
        <w:ind w:right="9284"/>
        <w:jc w:val="center"/>
      </w:pPr>
      <w:r>
        <w:t>4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2"/>
        <w:rPr>
          <w:sz w:val="22"/>
        </w:rPr>
      </w:pPr>
    </w:p>
    <w:p w:rsidR="00A60651" w:rsidRDefault="00E56242">
      <w:pPr>
        <w:pStyle w:val="BodyText"/>
        <w:ind w:right="9284"/>
        <w:jc w:val="center"/>
      </w:pPr>
      <w:r>
        <w:t>5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spacing w:before="1"/>
        <w:ind w:right="9284"/>
        <w:jc w:val="center"/>
      </w:pPr>
      <w:r>
        <w:t>6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spacing w:before="1"/>
        <w:ind w:right="9284"/>
        <w:jc w:val="center"/>
      </w:pPr>
      <w:r>
        <w:t>7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2"/>
        <w:rPr>
          <w:sz w:val="22"/>
        </w:rPr>
      </w:pPr>
    </w:p>
    <w:p w:rsidR="00A60651" w:rsidRDefault="00E56242">
      <w:pPr>
        <w:pStyle w:val="BodyText"/>
        <w:ind w:right="9284"/>
        <w:jc w:val="center"/>
      </w:pPr>
      <w:r>
        <w:t>8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ind w:right="9284"/>
        <w:jc w:val="center"/>
      </w:pPr>
      <w:r>
        <w:t>9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2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10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11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12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2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13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14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15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1"/>
        <w:rPr>
          <w:sz w:val="22"/>
        </w:rPr>
      </w:pPr>
    </w:p>
    <w:p w:rsidR="00A60651" w:rsidRDefault="00E56242">
      <w:pPr>
        <w:pStyle w:val="BodyText"/>
        <w:spacing w:before="1"/>
        <w:ind w:left="83" w:right="9487"/>
        <w:jc w:val="center"/>
      </w:pPr>
      <w:r>
        <w:t>16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5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17</w:t>
      </w:r>
    </w:p>
    <w:p w:rsidR="00A60651" w:rsidRDefault="00A60651">
      <w:pPr>
        <w:pStyle w:val="BodyText"/>
        <w:rPr>
          <w:sz w:val="26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pStyle w:val="BodyText"/>
        <w:ind w:left="83" w:right="9487"/>
        <w:jc w:val="center"/>
      </w:pPr>
      <w:r>
        <w:t>18</w:t>
      </w:r>
    </w:p>
    <w:p w:rsidR="00A60651" w:rsidRDefault="00A60651">
      <w:pPr>
        <w:jc w:val="center"/>
        <w:sectPr w:rsidR="00A60651">
          <w:footerReference w:type="default" r:id="rId11"/>
          <w:pgSz w:w="11910" w:h="16840"/>
          <w:pgMar w:top="1340" w:right="1320" w:bottom="1240" w:left="740" w:header="0" w:footer="1055" w:gutter="0"/>
          <w:pgNumType w:start="21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Table 1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E56242">
      <w:pPr>
        <w:pStyle w:val="BodyText"/>
        <w:spacing w:before="230"/>
        <w:ind w:left="1440"/>
      </w:pPr>
      <w:r>
        <w:t>Table 1. Participant demographics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3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601"/>
        <w:gridCol w:w="1707"/>
      </w:tblGrid>
      <w:tr w:rsidR="00A60651">
        <w:trPr>
          <w:trHeight w:hRule="exact" w:val="1114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A60651"/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line="480" w:lineRule="auto"/>
              <w:ind w:left="446" w:right="479" w:firstLine="81"/>
              <w:rPr>
                <w:sz w:val="24"/>
              </w:rPr>
            </w:pPr>
            <w:r>
              <w:rPr>
                <w:sz w:val="24"/>
              </w:rPr>
              <w:t>Male (n = 8)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line="480" w:lineRule="auto"/>
              <w:ind w:left="499" w:right="505" w:hanging="24"/>
              <w:rPr>
                <w:sz w:val="24"/>
              </w:rPr>
            </w:pPr>
            <w:r>
              <w:rPr>
                <w:sz w:val="24"/>
              </w:rPr>
              <w:t>Female (n = 6)</w:t>
            </w:r>
          </w:p>
        </w:tc>
      </w:tr>
      <w:tr w:rsidR="00A60651">
        <w:trPr>
          <w:trHeight w:hRule="exact" w:val="416"/>
        </w:trPr>
        <w:tc>
          <w:tcPr>
            <w:tcW w:w="1500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Age (years)</w:t>
            </w:r>
          </w:p>
        </w:tc>
        <w:tc>
          <w:tcPr>
            <w:tcW w:w="1601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68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22.5 ± 3.0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68" w:lineRule="exact"/>
              <w:ind w:left="262" w:right="312"/>
              <w:jc w:val="center"/>
              <w:rPr>
                <w:sz w:val="24"/>
              </w:rPr>
            </w:pPr>
            <w:r>
              <w:rPr>
                <w:sz w:val="24"/>
              </w:rPr>
              <w:t>23.8 ± 4.1</w:t>
            </w:r>
          </w:p>
        </w:tc>
      </w:tr>
      <w:tr w:rsidR="00A60651">
        <w:trPr>
          <w:trHeight w:hRule="exact" w:val="552"/>
        </w:trPr>
        <w:tc>
          <w:tcPr>
            <w:tcW w:w="1500" w:type="dxa"/>
          </w:tcPr>
          <w:p w:rsidR="00A60651" w:rsidRDefault="00E56242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Mass (kg)</w:t>
            </w:r>
          </w:p>
        </w:tc>
        <w:tc>
          <w:tcPr>
            <w:tcW w:w="1601" w:type="dxa"/>
          </w:tcPr>
          <w:p w:rsidR="00A60651" w:rsidRDefault="00E56242">
            <w:pPr>
              <w:pStyle w:val="TableParagraph"/>
              <w:spacing w:before="133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75.0 ± 6.0</w:t>
            </w:r>
          </w:p>
        </w:tc>
        <w:tc>
          <w:tcPr>
            <w:tcW w:w="1707" w:type="dxa"/>
          </w:tcPr>
          <w:p w:rsidR="00A60651" w:rsidRDefault="00E56242">
            <w:pPr>
              <w:pStyle w:val="TableParagraph"/>
              <w:spacing w:before="133"/>
              <w:ind w:left="262" w:right="312"/>
              <w:jc w:val="center"/>
              <w:rPr>
                <w:sz w:val="24"/>
              </w:rPr>
            </w:pPr>
            <w:r>
              <w:rPr>
                <w:sz w:val="24"/>
              </w:rPr>
              <w:t>59.2 ± 4.4</w:t>
            </w:r>
          </w:p>
        </w:tc>
      </w:tr>
      <w:tr w:rsidR="00A60651">
        <w:trPr>
          <w:trHeight w:hRule="exact" w:val="409"/>
        </w:trPr>
        <w:tc>
          <w:tcPr>
            <w:tcW w:w="1500" w:type="dxa"/>
          </w:tcPr>
          <w:p w:rsidR="00A60651" w:rsidRDefault="00E56242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Height (cm)</w:t>
            </w:r>
          </w:p>
        </w:tc>
        <w:tc>
          <w:tcPr>
            <w:tcW w:w="1601" w:type="dxa"/>
          </w:tcPr>
          <w:p w:rsidR="00A60651" w:rsidRDefault="00E56242">
            <w:pPr>
              <w:pStyle w:val="TableParagraph"/>
              <w:spacing w:before="133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183.7 ± 6.9</w:t>
            </w:r>
          </w:p>
        </w:tc>
        <w:tc>
          <w:tcPr>
            <w:tcW w:w="1707" w:type="dxa"/>
          </w:tcPr>
          <w:p w:rsidR="00A60651" w:rsidRDefault="00E56242">
            <w:pPr>
              <w:pStyle w:val="TableParagraph"/>
              <w:spacing w:before="133"/>
              <w:ind w:left="262" w:right="312"/>
              <w:jc w:val="center"/>
              <w:rPr>
                <w:sz w:val="24"/>
              </w:rPr>
            </w:pPr>
            <w:r>
              <w:rPr>
                <w:sz w:val="24"/>
              </w:rPr>
              <w:t>168.0 ± 5.7</w:t>
            </w:r>
          </w:p>
        </w:tc>
      </w:tr>
    </w:tbl>
    <w:p w:rsidR="00A60651" w:rsidRDefault="00E56242">
      <w:pPr>
        <w:pStyle w:val="BodyText"/>
        <w:spacing w:before="3"/>
        <w:rPr>
          <w:sz w:val="21"/>
        </w:rPr>
      </w:pPr>
      <w:r>
        <w:pict>
          <v:group id="_x0000_s1175" style="position:absolute;margin-left:65.65pt;margin-top:14.2pt;width:241.65pt;height:.5pt;z-index:1072;mso-wrap-distance-left:0;mso-wrap-distance-right:0;mso-position-horizontal-relative:page;mso-position-vertical-relative:text" coordorigin="1313,284" coordsize="4833,10">
            <v:line id="_x0000_s1180" style="position:absolute" from="1318,289" to="2835,289" strokeweight=".48pt"/>
            <v:line id="_x0000_s1179" style="position:absolute" from="2820,289" to="2830,289" strokeweight=".48pt"/>
            <v:line id="_x0000_s1178" style="position:absolute" from="2830,289" to="4381,289" strokeweight=".48pt"/>
            <v:line id="_x0000_s1177" style="position:absolute" from="4367,289" to="4376,289" strokeweight=".48pt"/>
            <v:line id="_x0000_s1176" style="position:absolute" from="4376,289" to="6140,289" strokeweight=".48pt"/>
            <w10:wrap type="topAndBottom" anchorx="page"/>
          </v:group>
        </w:pict>
      </w:r>
    </w:p>
    <w:p w:rsidR="00A60651" w:rsidRDefault="00A60651">
      <w:pPr>
        <w:rPr>
          <w:sz w:val="21"/>
        </w:rPr>
        <w:sectPr w:rsidR="00A60651">
          <w:footerReference w:type="default" r:id="rId12"/>
          <w:pgSz w:w="11910" w:h="16840"/>
          <w:pgMar w:top="0" w:right="1680" w:bottom="280" w:left="0" w:header="0" w:footer="0" w:gutter="0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Table 2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E56242">
      <w:pPr>
        <w:pStyle w:val="BodyText"/>
        <w:spacing w:before="230"/>
        <w:ind w:left="1440"/>
      </w:pPr>
      <w:r>
        <w:t>Table 2. Angular parameters measured.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E56242">
      <w:pPr>
        <w:pStyle w:val="BodyText"/>
        <w:spacing w:before="3"/>
        <w:rPr>
          <w:sz w:val="29"/>
        </w:rPr>
      </w:pPr>
      <w:r>
        <w:pict>
          <v:group id="_x0000_s1171" style="position:absolute;margin-left:66.35pt;margin-top:18.8pt;width:290.85pt;height:.5pt;z-index:1096;mso-wrap-distance-left:0;mso-wrap-distance-right:0;mso-position-horizontal-relative:page" coordorigin="1327,376" coordsize="5817,10">
            <v:line id="_x0000_s1174" style="position:absolute" from="1332,381" to="3408,381" strokeweight=".48pt"/>
            <v:line id="_x0000_s1173" style="position:absolute" from="3408,381" to="3418,381" strokeweight=".48pt"/>
            <v:line id="_x0000_s1172" style="position:absolute" from="3418,381" to="7139,381" strokeweight=".48pt"/>
            <w10:wrap type="topAndBottom" anchorx="page"/>
          </v:group>
        </w:pict>
      </w:r>
    </w:p>
    <w:p w:rsidR="00A60651" w:rsidRDefault="00E56242">
      <w:pPr>
        <w:pStyle w:val="Heading1"/>
        <w:tabs>
          <w:tab w:val="left" w:pos="3516"/>
        </w:tabs>
        <w:spacing w:before="0"/>
        <w:ind w:left="1440"/>
      </w:pPr>
      <w:r>
        <w:t>Pelvic</w:t>
      </w:r>
      <w:r>
        <w:rPr>
          <w:spacing w:val="-1"/>
        </w:rPr>
        <w:t xml:space="preserve"> </w:t>
      </w:r>
      <w:r>
        <w:t>movement</w:t>
      </w:r>
      <w:r>
        <w:tab/>
        <w:t>Parameter</w:t>
      </w:r>
      <w:r>
        <w:rPr>
          <w:spacing w:val="-6"/>
        </w:rPr>
        <w:t xml:space="preserve"> </w:t>
      </w:r>
      <w:r>
        <w:t>(degrees)</w:t>
      </w:r>
    </w:p>
    <w:p w:rsidR="00A60651" w:rsidRDefault="00E56242">
      <w:pPr>
        <w:pStyle w:val="BodyText"/>
        <w:spacing w:before="10"/>
        <w:rPr>
          <w:b/>
          <w:sz w:val="20"/>
        </w:rPr>
      </w:pPr>
      <w:r>
        <w:pict>
          <v:group id="_x0000_s1167" style="position:absolute;margin-left:66.35pt;margin-top:13.95pt;width:290.85pt;height:.5pt;z-index:1120;mso-wrap-distance-left:0;mso-wrap-distance-right:0;mso-position-horizontal-relative:page" coordorigin="1327,279" coordsize="5817,10">
            <v:line id="_x0000_s1170" style="position:absolute" from="1332,284" to="3408,284" strokeweight=".48pt"/>
            <v:line id="_x0000_s1169" style="position:absolute" from="3408,284" to="3418,284" strokeweight=".48pt"/>
            <v:line id="_x0000_s1168" style="position:absolute" from="3418,284" to="7139,284" strokeweight=".48pt"/>
            <w10:wrap type="topAndBottom" anchorx="page"/>
          </v:group>
        </w:pict>
      </w:r>
    </w:p>
    <w:p w:rsidR="00A60651" w:rsidRDefault="00E56242">
      <w:pPr>
        <w:pStyle w:val="BodyText"/>
        <w:tabs>
          <w:tab w:val="left" w:pos="3516"/>
        </w:tabs>
        <w:spacing w:line="239" w:lineRule="exact"/>
        <w:ind w:left="1440"/>
      </w:pPr>
      <w:r>
        <w:t>Tilt</w:t>
      </w:r>
      <w:r>
        <w:tab/>
        <w:t>Initial contact</w:t>
      </w:r>
      <w:r>
        <w:rPr>
          <w:spacing w:val="-7"/>
        </w:rPr>
        <w:t xml:space="preserve"> </w:t>
      </w:r>
      <w:r>
        <w:t>angle</w:t>
      </w:r>
    </w:p>
    <w:p w:rsidR="00A60651" w:rsidRDefault="00A60651">
      <w:pPr>
        <w:pStyle w:val="BodyText"/>
        <w:spacing w:before="2"/>
        <w:rPr>
          <w:sz w:val="16"/>
        </w:rPr>
      </w:pPr>
    </w:p>
    <w:p w:rsidR="00A60651" w:rsidRDefault="00E56242">
      <w:pPr>
        <w:pStyle w:val="BodyText"/>
        <w:spacing w:before="90"/>
        <w:ind w:left="3499" w:right="5398"/>
        <w:jc w:val="center"/>
      </w:pPr>
      <w:r>
        <w:t>Toe off angle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tabs>
          <w:tab w:val="left" w:pos="3516"/>
        </w:tabs>
        <w:ind w:left="1440"/>
      </w:pPr>
      <w:r>
        <w:t>Obliquity</w:t>
      </w:r>
      <w:r>
        <w:tab/>
        <w:t>Initial contact</w:t>
      </w:r>
      <w:r>
        <w:rPr>
          <w:spacing w:val="-8"/>
        </w:rPr>
        <w:t xml:space="preserve"> </w:t>
      </w:r>
      <w:r>
        <w:t>angle</w:t>
      </w:r>
    </w:p>
    <w:p w:rsidR="00A60651" w:rsidRDefault="00A60651">
      <w:pPr>
        <w:pStyle w:val="BodyText"/>
      </w:pPr>
    </w:p>
    <w:p w:rsidR="00A60651" w:rsidRDefault="00E56242">
      <w:pPr>
        <w:pStyle w:val="BodyText"/>
        <w:spacing w:line="480" w:lineRule="auto"/>
        <w:ind w:left="3516" w:right="3861"/>
      </w:pPr>
      <w:r>
        <w:t>First maximum upward angle Toe off angle</w:t>
      </w:r>
    </w:p>
    <w:p w:rsidR="00A60651" w:rsidRDefault="00E56242">
      <w:pPr>
        <w:pStyle w:val="BodyText"/>
        <w:spacing w:before="9"/>
        <w:ind w:left="3516"/>
      </w:pPr>
      <w:r>
        <w:t>Second maximum downward angle</w:t>
      </w:r>
    </w:p>
    <w:p w:rsidR="00A60651" w:rsidRDefault="00A60651">
      <w:pPr>
        <w:pStyle w:val="BodyText"/>
        <w:spacing w:before="10"/>
        <w:rPr>
          <w:sz w:val="23"/>
        </w:rPr>
      </w:pPr>
    </w:p>
    <w:p w:rsidR="00A60651" w:rsidRDefault="00E56242">
      <w:pPr>
        <w:pStyle w:val="BodyText"/>
        <w:tabs>
          <w:tab w:val="left" w:pos="3516"/>
        </w:tabs>
        <w:spacing w:before="1" w:after="18" w:line="480" w:lineRule="auto"/>
        <w:ind w:left="3516" w:right="4805" w:hanging="2076"/>
      </w:pPr>
      <w:r>
        <w:t>Rotation</w:t>
      </w:r>
      <w:r>
        <w:tab/>
        <w:t>Initial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angle Toe off</w:t>
      </w:r>
      <w:r>
        <w:rPr>
          <w:spacing w:val="-4"/>
        </w:rPr>
        <w:t xml:space="preserve"> </w:t>
      </w:r>
      <w:r>
        <w:t>angle</w:t>
      </w:r>
    </w:p>
    <w:p w:rsidR="00A60651" w:rsidRDefault="00E56242">
      <w:pPr>
        <w:pStyle w:val="BodyText"/>
        <w:spacing w:line="20" w:lineRule="exact"/>
        <w:ind w:left="13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3" style="width:290.85pt;height:.5pt;mso-position-horizontal-relative:char;mso-position-vertical-relative:line" coordsize="5817,10">
            <v:line id="_x0000_s1166" style="position:absolute" from="5,5" to="2081,5" strokeweight=".48pt"/>
            <v:line id="_x0000_s1165" style="position:absolute" from="2081,5" to="2091,5" strokeweight=".48pt"/>
            <v:line id="_x0000_s1164" style="position:absolute" from="2091,5" to="5812,5" strokeweight=".48pt"/>
            <w10:anchorlock/>
          </v:group>
        </w:pict>
      </w:r>
    </w:p>
    <w:p w:rsidR="00A60651" w:rsidRDefault="00A60651">
      <w:pPr>
        <w:spacing w:line="20" w:lineRule="exact"/>
        <w:rPr>
          <w:sz w:val="2"/>
        </w:rPr>
        <w:sectPr w:rsidR="00A60651">
          <w:footerReference w:type="default" r:id="rId13"/>
          <w:pgSz w:w="11910" w:h="16840"/>
          <w:pgMar w:top="0" w:right="1680" w:bottom="280" w:left="0" w:header="0" w:footer="0" w:gutter="0"/>
          <w:cols w:space="720"/>
        </w:sectPr>
      </w:pPr>
    </w:p>
    <w:p w:rsidR="00A60651" w:rsidRDefault="00E56242">
      <w:pPr>
        <w:spacing w:before="46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Table 3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E56242">
      <w:pPr>
        <w:pStyle w:val="BodyText"/>
        <w:spacing w:before="230"/>
        <w:ind w:left="1440"/>
      </w:pPr>
      <w:r>
        <w:t>Table 3. Temporal parameter values (means ± SD) and results for statistical comparisons.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806"/>
        <w:gridCol w:w="1259"/>
        <w:gridCol w:w="1287"/>
        <w:gridCol w:w="1500"/>
        <w:gridCol w:w="2277"/>
        <w:gridCol w:w="1987"/>
      </w:tblGrid>
      <w:tr w:rsidR="00A60651">
        <w:trPr>
          <w:trHeight w:hRule="exact" w:val="631"/>
        </w:trPr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Variable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Group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2"/>
              <w:ind w:left="102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Overground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2"/>
              <w:ind w:left="111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Treadmill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A60651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60651" w:rsidRDefault="00E56242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Male vs. Female</w:t>
            </w:r>
          </w:p>
        </w:tc>
        <w:tc>
          <w:tcPr>
            <w:tcW w:w="2277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2"/>
              <w:ind w:left="541"/>
              <w:rPr>
                <w:b/>
                <w:sz w:val="18"/>
              </w:rPr>
            </w:pPr>
            <w:r>
              <w:rPr>
                <w:b/>
                <w:sz w:val="18"/>
              </w:rPr>
              <w:t>Comparison (P value)</w:t>
            </w:r>
          </w:p>
          <w:p w:rsidR="00A60651" w:rsidRDefault="00E56242">
            <w:pPr>
              <w:pStyle w:val="TableParagraph"/>
              <w:spacing w:before="100"/>
              <w:ind w:left="155"/>
              <w:rPr>
                <w:sz w:val="18"/>
              </w:rPr>
            </w:pPr>
            <w:r>
              <w:rPr>
                <w:sz w:val="18"/>
              </w:rPr>
              <w:t>Overground vs. Treadmill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A60651" w:rsidRDefault="00A60651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60651" w:rsidRDefault="00E56242">
            <w:pPr>
              <w:pStyle w:val="TableParagraph"/>
              <w:ind w:left="39" w:right="132"/>
              <w:jc w:val="center"/>
              <w:rPr>
                <w:sz w:val="18"/>
              </w:rPr>
            </w:pPr>
            <w:r>
              <w:rPr>
                <w:sz w:val="18"/>
              </w:rPr>
              <w:t>Gender * Walking mode</w:t>
            </w:r>
          </w:p>
        </w:tc>
      </w:tr>
      <w:tr w:rsidR="00A60651">
        <w:trPr>
          <w:trHeight w:hRule="exact" w:val="262"/>
        </w:trPr>
        <w:tc>
          <w:tcPr>
            <w:tcW w:w="2442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Cadence (steps/min)</w:t>
            </w:r>
          </w:p>
        </w:tc>
        <w:tc>
          <w:tcPr>
            <w:tcW w:w="806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ind w:left="104" w:right="115"/>
              <w:jc w:val="center"/>
              <w:rPr>
                <w:sz w:val="18"/>
              </w:rPr>
            </w:pPr>
            <w:r>
              <w:rPr>
                <w:sz w:val="18"/>
              </w:rPr>
              <w:t>115.82 ± 5.88</w:t>
            </w:r>
          </w:p>
        </w:tc>
        <w:tc>
          <w:tcPr>
            <w:tcW w:w="1287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ind w:left="117" w:right="130"/>
              <w:jc w:val="center"/>
              <w:rPr>
                <w:sz w:val="18"/>
              </w:rPr>
            </w:pPr>
            <w:r>
              <w:rPr>
                <w:sz w:val="18"/>
              </w:rPr>
              <w:t>101.74 ± 5.65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0.081</w:t>
            </w:r>
          </w:p>
        </w:tc>
        <w:tc>
          <w:tcPr>
            <w:tcW w:w="2277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ind w:left="793"/>
              <w:rPr>
                <w:sz w:val="18"/>
              </w:rPr>
            </w:pPr>
            <w:r>
              <w:rPr>
                <w:sz w:val="18"/>
              </w:rPr>
              <w:t>&lt;0.001*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4" w:lineRule="exact"/>
              <w:ind w:left="39" w:right="131"/>
              <w:jc w:val="center"/>
              <w:rPr>
                <w:sz w:val="18"/>
              </w:rPr>
            </w:pPr>
            <w:r>
              <w:rPr>
                <w:sz w:val="18"/>
              </w:rPr>
              <w:t>0.100</w:t>
            </w:r>
          </w:p>
        </w:tc>
      </w:tr>
      <w:tr w:rsidR="00A60651">
        <w:trPr>
          <w:trHeight w:hRule="exact" w:val="311"/>
        </w:trPr>
        <w:tc>
          <w:tcPr>
            <w:tcW w:w="2442" w:type="dxa"/>
          </w:tcPr>
          <w:p w:rsidR="00A60651" w:rsidRDefault="00A60651"/>
        </w:tc>
        <w:tc>
          <w:tcPr>
            <w:tcW w:w="806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259" w:type="dxa"/>
          </w:tcPr>
          <w:p w:rsidR="00A60651" w:rsidRDefault="00E56242">
            <w:pPr>
              <w:pStyle w:val="TableParagraph"/>
              <w:spacing w:before="49"/>
              <w:ind w:left="103" w:right="115"/>
              <w:jc w:val="center"/>
              <w:rPr>
                <w:sz w:val="18"/>
              </w:rPr>
            </w:pPr>
            <w:r>
              <w:rPr>
                <w:sz w:val="18"/>
              </w:rPr>
              <w:t>114.24 ± 5.82</w:t>
            </w:r>
          </w:p>
        </w:tc>
        <w:tc>
          <w:tcPr>
            <w:tcW w:w="1287" w:type="dxa"/>
          </w:tcPr>
          <w:p w:rsidR="00A60651" w:rsidRDefault="00E56242">
            <w:pPr>
              <w:pStyle w:val="TableParagraph"/>
              <w:spacing w:before="49"/>
              <w:ind w:left="114" w:right="130"/>
              <w:jc w:val="center"/>
              <w:rPr>
                <w:sz w:val="18"/>
              </w:rPr>
            </w:pPr>
            <w:r>
              <w:rPr>
                <w:sz w:val="18"/>
              </w:rPr>
              <w:t>96.42 ± 5.63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277" w:type="dxa"/>
          </w:tcPr>
          <w:p w:rsidR="00A60651" w:rsidRDefault="00A60651"/>
        </w:tc>
        <w:tc>
          <w:tcPr>
            <w:tcW w:w="1987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2442" w:type="dxa"/>
          </w:tcPr>
          <w:p w:rsidR="00A60651" w:rsidRDefault="00E56242">
            <w:pPr>
              <w:pStyle w:val="TableParagraph"/>
              <w:spacing w:before="50"/>
              <w:ind w:left="107"/>
              <w:rPr>
                <w:sz w:val="18"/>
              </w:rPr>
            </w:pPr>
            <w:r>
              <w:rPr>
                <w:sz w:val="18"/>
              </w:rPr>
              <w:t>Stride time (s)</w:t>
            </w:r>
          </w:p>
        </w:tc>
        <w:tc>
          <w:tcPr>
            <w:tcW w:w="806" w:type="dxa"/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259" w:type="dxa"/>
          </w:tcPr>
          <w:p w:rsidR="00A60651" w:rsidRDefault="00E56242">
            <w:pPr>
              <w:pStyle w:val="TableParagraph"/>
              <w:spacing w:before="50"/>
              <w:ind w:left="101" w:right="115"/>
              <w:jc w:val="center"/>
              <w:rPr>
                <w:sz w:val="18"/>
              </w:rPr>
            </w:pPr>
            <w:r>
              <w:rPr>
                <w:sz w:val="18"/>
              </w:rPr>
              <w:t>1.03 ± 0.05</w:t>
            </w:r>
          </w:p>
        </w:tc>
        <w:tc>
          <w:tcPr>
            <w:tcW w:w="1287" w:type="dxa"/>
          </w:tcPr>
          <w:p w:rsidR="00A60651" w:rsidRDefault="00E56242">
            <w:pPr>
              <w:pStyle w:val="TableParagraph"/>
              <w:spacing w:before="50"/>
              <w:ind w:left="115" w:right="130"/>
              <w:jc w:val="center"/>
              <w:rPr>
                <w:sz w:val="18"/>
              </w:rPr>
            </w:pPr>
            <w:r>
              <w:rPr>
                <w:sz w:val="18"/>
              </w:rPr>
              <w:t>1.18 ± 0.07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50"/>
              <w:ind w:left="132" w:right="130"/>
              <w:jc w:val="center"/>
              <w:rPr>
                <w:sz w:val="18"/>
              </w:rPr>
            </w:pPr>
            <w:r>
              <w:rPr>
                <w:sz w:val="18"/>
              </w:rPr>
              <w:t>0.037*</w:t>
            </w:r>
          </w:p>
        </w:tc>
        <w:tc>
          <w:tcPr>
            <w:tcW w:w="2277" w:type="dxa"/>
          </w:tcPr>
          <w:p w:rsidR="00A60651" w:rsidRDefault="00E56242">
            <w:pPr>
              <w:pStyle w:val="TableParagraph"/>
              <w:spacing w:before="50"/>
              <w:ind w:left="793"/>
              <w:rPr>
                <w:sz w:val="18"/>
              </w:rPr>
            </w:pPr>
            <w:r>
              <w:rPr>
                <w:sz w:val="18"/>
              </w:rPr>
              <w:t>&lt;0.001*</w:t>
            </w:r>
          </w:p>
        </w:tc>
        <w:tc>
          <w:tcPr>
            <w:tcW w:w="1987" w:type="dxa"/>
          </w:tcPr>
          <w:p w:rsidR="00A60651" w:rsidRDefault="00E56242">
            <w:pPr>
              <w:pStyle w:val="TableParagraph"/>
              <w:spacing w:before="50"/>
              <w:ind w:left="39" w:right="131"/>
              <w:jc w:val="center"/>
              <w:rPr>
                <w:sz w:val="18"/>
              </w:rPr>
            </w:pPr>
            <w:r>
              <w:rPr>
                <w:sz w:val="18"/>
              </w:rPr>
              <w:t>0.115</w:t>
            </w:r>
          </w:p>
        </w:tc>
      </w:tr>
      <w:tr w:rsidR="00A60651">
        <w:trPr>
          <w:trHeight w:hRule="exact" w:val="310"/>
        </w:trPr>
        <w:tc>
          <w:tcPr>
            <w:tcW w:w="2442" w:type="dxa"/>
          </w:tcPr>
          <w:p w:rsidR="00A60651" w:rsidRDefault="00A60651"/>
        </w:tc>
        <w:tc>
          <w:tcPr>
            <w:tcW w:w="806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259" w:type="dxa"/>
          </w:tcPr>
          <w:p w:rsidR="00A60651" w:rsidRDefault="00E56242">
            <w:pPr>
              <w:pStyle w:val="TableParagraph"/>
              <w:spacing w:before="49"/>
              <w:ind w:left="101" w:right="115"/>
              <w:jc w:val="center"/>
              <w:rPr>
                <w:sz w:val="18"/>
              </w:rPr>
            </w:pPr>
            <w:r>
              <w:rPr>
                <w:sz w:val="18"/>
              </w:rPr>
              <w:t>1.05 ± 0.05</w:t>
            </w:r>
          </w:p>
        </w:tc>
        <w:tc>
          <w:tcPr>
            <w:tcW w:w="1287" w:type="dxa"/>
          </w:tcPr>
          <w:p w:rsidR="00A60651" w:rsidRDefault="00E56242">
            <w:pPr>
              <w:pStyle w:val="TableParagraph"/>
              <w:spacing w:before="49"/>
              <w:ind w:left="115" w:right="130"/>
              <w:jc w:val="center"/>
              <w:rPr>
                <w:sz w:val="18"/>
              </w:rPr>
            </w:pPr>
            <w:r>
              <w:rPr>
                <w:sz w:val="18"/>
              </w:rPr>
              <w:t>1.25 ± 0.08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277" w:type="dxa"/>
          </w:tcPr>
          <w:p w:rsidR="00A60651" w:rsidRDefault="00A60651"/>
        </w:tc>
        <w:tc>
          <w:tcPr>
            <w:tcW w:w="1987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2442" w:type="dxa"/>
          </w:tcPr>
          <w:p w:rsidR="00A60651" w:rsidRDefault="00E56242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Stance phase (% of gait cycle)</w:t>
            </w:r>
          </w:p>
        </w:tc>
        <w:tc>
          <w:tcPr>
            <w:tcW w:w="806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259" w:type="dxa"/>
          </w:tcPr>
          <w:p w:rsidR="00A60651" w:rsidRDefault="00E56242">
            <w:pPr>
              <w:pStyle w:val="TableParagraph"/>
              <w:spacing w:before="49"/>
              <w:ind w:left="101" w:right="115"/>
              <w:jc w:val="center"/>
              <w:rPr>
                <w:sz w:val="18"/>
              </w:rPr>
            </w:pPr>
            <w:r>
              <w:rPr>
                <w:sz w:val="18"/>
              </w:rPr>
              <w:t>62.17 ± 1.2</w:t>
            </w:r>
          </w:p>
        </w:tc>
        <w:tc>
          <w:tcPr>
            <w:tcW w:w="1287" w:type="dxa"/>
          </w:tcPr>
          <w:p w:rsidR="00A60651" w:rsidRDefault="00E56242">
            <w:pPr>
              <w:pStyle w:val="TableParagraph"/>
              <w:spacing w:before="49"/>
              <w:ind w:left="114" w:right="130"/>
              <w:jc w:val="center"/>
              <w:rPr>
                <w:sz w:val="18"/>
              </w:rPr>
            </w:pPr>
            <w:r>
              <w:rPr>
                <w:sz w:val="18"/>
              </w:rPr>
              <w:t>68.81 ± 1.28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49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0.833</w:t>
            </w:r>
          </w:p>
        </w:tc>
        <w:tc>
          <w:tcPr>
            <w:tcW w:w="2277" w:type="dxa"/>
          </w:tcPr>
          <w:p w:rsidR="00A60651" w:rsidRDefault="00E56242">
            <w:pPr>
              <w:pStyle w:val="TableParagraph"/>
              <w:spacing w:before="49"/>
              <w:ind w:left="793"/>
              <w:rPr>
                <w:sz w:val="18"/>
              </w:rPr>
            </w:pPr>
            <w:r>
              <w:rPr>
                <w:sz w:val="18"/>
              </w:rPr>
              <w:t>&lt;0.001*</w:t>
            </w:r>
          </w:p>
        </w:tc>
        <w:tc>
          <w:tcPr>
            <w:tcW w:w="1987" w:type="dxa"/>
          </w:tcPr>
          <w:p w:rsidR="00A60651" w:rsidRDefault="00E56242">
            <w:pPr>
              <w:pStyle w:val="TableParagraph"/>
              <w:spacing w:before="49"/>
              <w:ind w:left="39" w:right="129"/>
              <w:jc w:val="center"/>
              <w:rPr>
                <w:sz w:val="18"/>
              </w:rPr>
            </w:pPr>
            <w:r>
              <w:rPr>
                <w:sz w:val="18"/>
              </w:rPr>
              <w:t>0.020*</w:t>
            </w:r>
          </w:p>
        </w:tc>
      </w:tr>
      <w:tr w:rsidR="00A60651">
        <w:trPr>
          <w:trHeight w:hRule="exact" w:val="368"/>
        </w:trPr>
        <w:tc>
          <w:tcPr>
            <w:tcW w:w="2442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806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50"/>
              <w:ind w:left="101" w:right="115"/>
              <w:jc w:val="center"/>
              <w:rPr>
                <w:sz w:val="18"/>
              </w:rPr>
            </w:pPr>
            <w:r>
              <w:rPr>
                <w:sz w:val="18"/>
              </w:rPr>
              <w:t>62.94 ± 2.0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50"/>
              <w:ind w:left="114" w:right="130"/>
              <w:jc w:val="center"/>
              <w:rPr>
                <w:sz w:val="18"/>
              </w:rPr>
            </w:pPr>
            <w:r>
              <w:rPr>
                <w:sz w:val="18"/>
              </w:rPr>
              <w:t>67.85 ± 0.92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2277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1987" w:type="dxa"/>
            <w:tcBorders>
              <w:bottom w:val="single" w:sz="4" w:space="0" w:color="000000"/>
            </w:tcBorders>
          </w:tcPr>
          <w:p w:rsidR="00A60651" w:rsidRDefault="00A60651"/>
        </w:tc>
      </w:tr>
    </w:tbl>
    <w:p w:rsidR="00A60651" w:rsidRDefault="00E56242" w:rsidP="00E56242">
      <w:pPr>
        <w:pStyle w:val="ListParagraph"/>
        <w:numPr>
          <w:ilvl w:val="1"/>
          <w:numId w:val="2"/>
        </w:numPr>
        <w:tabs>
          <w:tab w:val="left" w:pos="1572"/>
        </w:tabs>
        <w:spacing w:before="0" w:line="199" w:lineRule="exact"/>
        <w:ind w:hanging="131"/>
        <w:rPr>
          <w:sz w:val="18"/>
        </w:rPr>
      </w:pPr>
      <w:r>
        <w:rPr>
          <w:sz w:val="18"/>
        </w:rPr>
        <w:t>Significant difference (p &lt;</w:t>
      </w:r>
      <w:r>
        <w:rPr>
          <w:spacing w:val="-2"/>
          <w:sz w:val="18"/>
        </w:rPr>
        <w:t xml:space="preserve"> </w:t>
      </w:r>
      <w:r>
        <w:rPr>
          <w:sz w:val="18"/>
        </w:rPr>
        <w:t>.05)</w:t>
      </w:r>
    </w:p>
    <w:p w:rsidR="00A60651" w:rsidRDefault="00A60651">
      <w:pPr>
        <w:spacing w:line="199" w:lineRule="exact"/>
        <w:rPr>
          <w:sz w:val="18"/>
        </w:rPr>
        <w:sectPr w:rsidR="00A60651">
          <w:footerReference w:type="default" r:id="rId14"/>
          <w:pgSz w:w="16840" w:h="11910" w:orient="landscape"/>
          <w:pgMar w:top="0" w:right="2420" w:bottom="280" w:left="0" w:header="0" w:footer="0" w:gutter="0"/>
          <w:cols w:space="720"/>
        </w:sectPr>
      </w:pPr>
    </w:p>
    <w:p w:rsidR="00A60651" w:rsidRDefault="00E56242">
      <w:pPr>
        <w:spacing w:before="46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Table 4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E56242">
      <w:pPr>
        <w:pStyle w:val="BodyText"/>
        <w:spacing w:before="230"/>
        <w:ind w:left="1440"/>
      </w:pPr>
      <w:r>
        <w:t>Table 4. Pelvic angle parameter values (means ± SD) and results for statistical comparisons.</w:t>
      </w:r>
    </w:p>
    <w:p w:rsidR="00A60651" w:rsidRDefault="00A60651">
      <w:pPr>
        <w:pStyle w:val="BodyText"/>
        <w:rPr>
          <w:sz w:val="20"/>
        </w:rPr>
      </w:pPr>
    </w:p>
    <w:p w:rsidR="00A60651" w:rsidRDefault="00E56242">
      <w:pPr>
        <w:pStyle w:val="BodyText"/>
        <w:spacing w:before="2"/>
        <w:rPr>
          <w:sz w:val="19"/>
        </w:rPr>
      </w:pPr>
      <w:r>
        <w:pict>
          <v:group id="_x0000_s1151" style="position:absolute;margin-left:36.35pt;margin-top:13pt;width:651.35pt;height:.5pt;z-index:1168;mso-wrap-distance-left:0;mso-wrap-distance-right:0;mso-position-horizontal-relative:page" coordorigin="727,260" coordsize="13027,10">
            <v:line id="_x0000_s1162" style="position:absolute" from="732,265" to="2012,265" strokeweight=".48pt"/>
            <v:line id="_x0000_s1161" style="position:absolute" from="2012,265" to="2021,265" strokeweight=".48pt"/>
            <v:line id="_x0000_s1160" style="position:absolute" from="2021,265" to="4863,265" strokeweight=".48pt"/>
            <v:line id="_x0000_s1159" style="position:absolute" from="4863,265" to="4873,265" strokeweight=".48pt"/>
            <v:line id="_x0000_s1158" style="position:absolute" from="4873,265" to="5622,265" strokeweight=".48pt"/>
            <v:line id="_x0000_s1157" style="position:absolute" from="5622,265" to="5631,265" strokeweight=".48pt"/>
            <v:line id="_x0000_s1156" style="position:absolute" from="5631,265" to="6800,265" strokeweight=".48pt"/>
            <v:line id="_x0000_s1155" style="position:absolute" from="6800,265" to="6810,265" strokeweight=".48pt"/>
            <v:line id="_x0000_s1154" style="position:absolute" from="6810,265" to="7986,265" strokeweight=".48pt"/>
            <v:line id="_x0000_s1153" style="position:absolute" from="7986,265" to="7996,265" strokeweight=".48pt"/>
            <v:line id="_x0000_s1152" style="position:absolute" from="7996,265" to="13749,265" strokeweight=".48pt"/>
            <w10:wrap type="topAndBottom" anchorx="page"/>
          </v:group>
        </w:pict>
      </w:r>
    </w:p>
    <w:p w:rsidR="00A60651" w:rsidRDefault="00E56242">
      <w:pPr>
        <w:tabs>
          <w:tab w:val="left" w:pos="2119"/>
          <w:tab w:val="left" w:pos="4985"/>
          <w:tab w:val="left" w:pos="5734"/>
          <w:tab w:val="left" w:pos="7006"/>
          <w:tab w:val="left" w:pos="10026"/>
        </w:tabs>
        <w:spacing w:line="178" w:lineRule="exact"/>
        <w:ind w:left="840"/>
        <w:rPr>
          <w:b/>
          <w:sz w:val="18"/>
        </w:rPr>
      </w:pPr>
      <w:r>
        <w:rPr>
          <w:b/>
          <w:sz w:val="18"/>
        </w:rPr>
        <w:t>Pelvic</w:t>
      </w:r>
      <w:r>
        <w:rPr>
          <w:b/>
          <w:sz w:val="18"/>
        </w:rPr>
        <w:tab/>
        <w:t>Parameter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(degrees)</w:t>
      </w:r>
      <w:r>
        <w:rPr>
          <w:b/>
          <w:sz w:val="18"/>
        </w:rPr>
        <w:tab/>
        <w:t>Group</w:t>
      </w:r>
      <w:r>
        <w:rPr>
          <w:b/>
          <w:sz w:val="18"/>
        </w:rPr>
        <w:tab/>
      </w:r>
      <w:r>
        <w:rPr>
          <w:b/>
          <w:sz w:val="18"/>
        </w:rPr>
        <w:t>Overground</w:t>
      </w:r>
      <w:r>
        <w:rPr>
          <w:b/>
          <w:sz w:val="18"/>
        </w:rPr>
        <w:tab/>
        <w:t>Treadmill</w:t>
      </w:r>
      <w:r>
        <w:rPr>
          <w:b/>
          <w:sz w:val="18"/>
        </w:rPr>
        <w:tab/>
        <w:t>Comparison (P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value)</w:t>
      </w:r>
    </w:p>
    <w:p w:rsidR="00A60651" w:rsidRDefault="00A60651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7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2939"/>
        <w:gridCol w:w="811"/>
        <w:gridCol w:w="1182"/>
        <w:gridCol w:w="1175"/>
        <w:gridCol w:w="1500"/>
        <w:gridCol w:w="2182"/>
        <w:gridCol w:w="2082"/>
      </w:tblGrid>
      <w:tr w:rsidR="00A60651">
        <w:trPr>
          <w:trHeight w:hRule="exact" w:val="616"/>
        </w:trPr>
        <w:tc>
          <w:tcPr>
            <w:tcW w:w="1146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movement</w:t>
            </w:r>
          </w:p>
        </w:tc>
        <w:tc>
          <w:tcPr>
            <w:tcW w:w="2939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811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1182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1175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1500" w:type="dxa"/>
            <w:tcBorders>
              <w:bottom w:val="single" w:sz="4" w:space="0" w:color="000000"/>
            </w:tcBorders>
          </w:tcPr>
          <w:p w:rsidR="00A60651" w:rsidRDefault="00A60651">
            <w:pPr>
              <w:pStyle w:val="TableParagraph"/>
              <w:ind w:left="0"/>
              <w:rPr>
                <w:b/>
                <w:sz w:val="26"/>
              </w:rPr>
            </w:pPr>
          </w:p>
          <w:p w:rsidR="00A60651" w:rsidRDefault="00E56242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Male vs. Female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:rsidR="00A60651" w:rsidRDefault="00A60651">
            <w:pPr>
              <w:pStyle w:val="TableParagraph"/>
              <w:ind w:left="0"/>
              <w:rPr>
                <w:b/>
                <w:sz w:val="26"/>
              </w:rPr>
            </w:pPr>
          </w:p>
          <w:p w:rsidR="00A60651" w:rsidRDefault="00E56242">
            <w:pPr>
              <w:pStyle w:val="TableParagraph"/>
              <w:ind w:left="133" w:right="133"/>
              <w:jc w:val="center"/>
              <w:rPr>
                <w:sz w:val="18"/>
              </w:rPr>
            </w:pPr>
            <w:r>
              <w:rPr>
                <w:sz w:val="18"/>
              </w:rPr>
              <w:t>Overground vs. Treadmill</w:t>
            </w:r>
          </w:p>
        </w:tc>
        <w:tc>
          <w:tcPr>
            <w:tcW w:w="2082" w:type="dxa"/>
            <w:tcBorders>
              <w:bottom w:val="single" w:sz="4" w:space="0" w:color="000000"/>
            </w:tcBorders>
          </w:tcPr>
          <w:p w:rsidR="00A60651" w:rsidRDefault="00A60651">
            <w:pPr>
              <w:pStyle w:val="TableParagraph"/>
              <w:ind w:left="0"/>
              <w:rPr>
                <w:b/>
                <w:sz w:val="26"/>
              </w:rPr>
            </w:pPr>
          </w:p>
          <w:p w:rsidR="00A60651" w:rsidRDefault="00E56242">
            <w:pPr>
              <w:pStyle w:val="TableParagraph"/>
              <w:ind w:left="133" w:right="133"/>
              <w:jc w:val="center"/>
              <w:rPr>
                <w:sz w:val="18"/>
              </w:rPr>
            </w:pPr>
            <w:r>
              <w:rPr>
                <w:sz w:val="18"/>
              </w:rPr>
              <w:t>Gender * Walking mode</w:t>
            </w:r>
          </w:p>
        </w:tc>
      </w:tr>
      <w:tr w:rsidR="00A60651">
        <w:trPr>
          <w:trHeight w:hRule="exact" w:val="264"/>
        </w:trPr>
        <w:tc>
          <w:tcPr>
            <w:tcW w:w="1146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Tilt</w:t>
            </w:r>
          </w:p>
        </w:tc>
        <w:tc>
          <w:tcPr>
            <w:tcW w:w="2939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241"/>
              <w:rPr>
                <w:sz w:val="18"/>
              </w:rPr>
            </w:pPr>
            <w:r>
              <w:rPr>
                <w:sz w:val="18"/>
              </w:rPr>
              <w:t>Initial contact angle</w:t>
            </w:r>
          </w:p>
        </w:tc>
        <w:tc>
          <w:tcPr>
            <w:tcW w:w="811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10.73 ± 4.65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9.62 ± 5.06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0.194</w:t>
            </w:r>
          </w:p>
        </w:tc>
        <w:tc>
          <w:tcPr>
            <w:tcW w:w="2182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133" w:right="131"/>
              <w:jc w:val="center"/>
              <w:rPr>
                <w:sz w:val="18"/>
              </w:rPr>
            </w:pPr>
            <w:r>
              <w:rPr>
                <w:sz w:val="18"/>
              </w:rPr>
              <w:t>0.767</w:t>
            </w:r>
          </w:p>
        </w:tc>
        <w:tc>
          <w:tcPr>
            <w:tcW w:w="2082" w:type="dxa"/>
            <w:tcBorders>
              <w:top w:val="single" w:sz="4" w:space="0" w:color="000000"/>
            </w:tcBorders>
          </w:tcPr>
          <w:p w:rsidR="00A60651" w:rsidRDefault="00E56242">
            <w:pPr>
              <w:pStyle w:val="TableParagraph"/>
              <w:spacing w:line="207" w:lineRule="exact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0.006*</w:t>
            </w:r>
          </w:p>
        </w:tc>
      </w:tr>
      <w:tr w:rsidR="00A60651">
        <w:trPr>
          <w:trHeight w:hRule="exact" w:val="310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07" w:right="123"/>
              <w:jc w:val="center"/>
              <w:rPr>
                <w:sz w:val="18"/>
              </w:rPr>
            </w:pPr>
            <w:r>
              <w:rPr>
                <w:sz w:val="18"/>
              </w:rPr>
              <w:t>7.5 ± 3.53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8.85 ± 3.30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49"/>
              <w:ind w:left="241"/>
              <w:rPr>
                <w:sz w:val="18"/>
              </w:rPr>
            </w:pPr>
            <w:r>
              <w:rPr>
                <w:sz w:val="18"/>
              </w:rPr>
              <w:t>Toe off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9.67 ± 4.41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8.65 ± 5.10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49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0.046*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49"/>
              <w:ind w:left="133" w:right="131"/>
              <w:jc w:val="center"/>
              <w:rPr>
                <w:sz w:val="18"/>
              </w:rPr>
            </w:pPr>
            <w:r>
              <w:rPr>
                <w:sz w:val="18"/>
              </w:rPr>
              <w:t>0.629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49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0.025*</w:t>
            </w:r>
          </w:p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50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5.88 ± 2.83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50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6.55 ± 2.90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0"/>
        </w:trPr>
        <w:tc>
          <w:tcPr>
            <w:tcW w:w="1146" w:type="dxa"/>
          </w:tcPr>
          <w:p w:rsidR="00A60651" w:rsidRDefault="00E56242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Obliquity</w:t>
            </w:r>
          </w:p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49"/>
              <w:ind w:left="241"/>
              <w:rPr>
                <w:sz w:val="18"/>
              </w:rPr>
            </w:pPr>
            <w:r>
              <w:rPr>
                <w:sz w:val="18"/>
              </w:rPr>
              <w:t>Initial contact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10" w:right="122"/>
              <w:jc w:val="center"/>
              <w:rPr>
                <w:sz w:val="18"/>
              </w:rPr>
            </w:pPr>
            <w:r>
              <w:rPr>
                <w:sz w:val="18"/>
              </w:rPr>
              <w:t>0.80 ± 1.63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0.06 ± 1.67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49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0.893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49"/>
              <w:ind w:left="133" w:right="131"/>
              <w:jc w:val="center"/>
              <w:rPr>
                <w:sz w:val="18"/>
              </w:rPr>
            </w:pPr>
            <w:r>
              <w:rPr>
                <w:sz w:val="18"/>
              </w:rPr>
              <w:t>0.097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49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0.087</w:t>
            </w:r>
          </w:p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-0.49 ± 1.88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0.46 ± 1.77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50"/>
              <w:ind w:left="241"/>
              <w:rPr>
                <w:sz w:val="18"/>
              </w:rPr>
            </w:pPr>
            <w:r>
              <w:rPr>
                <w:sz w:val="18"/>
              </w:rPr>
              <w:t>First maximum upward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50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6.84 ± 2.28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50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4.35 ± 2.09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50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0.001*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50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&lt;0.001*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50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0.236</w:t>
            </w:r>
          </w:p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3.64 ± 1.75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1.99 ± 2.13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50"/>
              <w:ind w:left="241"/>
              <w:rPr>
                <w:sz w:val="18"/>
              </w:rPr>
            </w:pPr>
            <w:r>
              <w:rPr>
                <w:sz w:val="18"/>
              </w:rPr>
              <w:t>Toe off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50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-4.58 ± 2.57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50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-4.29 ± 2.04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50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0.004*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50"/>
              <w:ind w:left="133" w:right="131"/>
              <w:jc w:val="center"/>
              <w:rPr>
                <w:sz w:val="18"/>
              </w:rPr>
            </w:pPr>
            <w:r>
              <w:rPr>
                <w:sz w:val="18"/>
              </w:rPr>
              <w:t>0.858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50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0.521</w:t>
            </w:r>
          </w:p>
        </w:tc>
      </w:tr>
      <w:tr w:rsidR="00A60651">
        <w:trPr>
          <w:trHeight w:hRule="exact" w:val="310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-2.14 ± 1.83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-2.30 ± 1.80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49"/>
              <w:ind w:left="241"/>
              <w:rPr>
                <w:sz w:val="18"/>
              </w:rPr>
            </w:pPr>
            <w:r>
              <w:rPr>
                <w:sz w:val="18"/>
              </w:rPr>
              <w:t>Second maximum downward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-6.58 ± 2.15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-4.35 ± 2.06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49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0.001*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49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&lt;0.001*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49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0.027*</w:t>
            </w:r>
          </w:p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50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-3.49 ± 1.80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50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-2.56 ± 1.78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0"/>
        </w:trPr>
        <w:tc>
          <w:tcPr>
            <w:tcW w:w="1146" w:type="dxa"/>
          </w:tcPr>
          <w:p w:rsidR="00A60651" w:rsidRDefault="00E56242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Rotation</w:t>
            </w:r>
          </w:p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49"/>
              <w:ind w:left="241"/>
              <w:rPr>
                <w:sz w:val="18"/>
              </w:rPr>
            </w:pPr>
            <w:r>
              <w:rPr>
                <w:sz w:val="18"/>
              </w:rPr>
              <w:t>Initial contact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5.01 ± 2.38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3" w:right="131"/>
              <w:jc w:val="center"/>
              <w:rPr>
                <w:sz w:val="18"/>
              </w:rPr>
            </w:pPr>
            <w:r>
              <w:rPr>
                <w:sz w:val="18"/>
              </w:rPr>
              <w:t>0.91 ± 2.81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49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0.138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49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&lt;0.001*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49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0.548</w:t>
            </w:r>
          </w:p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A60651"/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49"/>
              <w:ind w:left="110" w:right="122"/>
              <w:jc w:val="center"/>
              <w:rPr>
                <w:sz w:val="18"/>
              </w:rPr>
            </w:pPr>
            <w:r>
              <w:rPr>
                <w:sz w:val="18"/>
              </w:rPr>
              <w:t>4.05 ± 2.36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49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-0.66 ± 2.57</w:t>
            </w:r>
          </w:p>
        </w:tc>
        <w:tc>
          <w:tcPr>
            <w:tcW w:w="1500" w:type="dxa"/>
          </w:tcPr>
          <w:p w:rsidR="00A60651" w:rsidRDefault="00A60651"/>
        </w:tc>
        <w:tc>
          <w:tcPr>
            <w:tcW w:w="2182" w:type="dxa"/>
          </w:tcPr>
          <w:p w:rsidR="00A60651" w:rsidRDefault="00A60651"/>
        </w:tc>
        <w:tc>
          <w:tcPr>
            <w:tcW w:w="2082" w:type="dxa"/>
          </w:tcPr>
          <w:p w:rsidR="00A60651" w:rsidRDefault="00A60651"/>
        </w:tc>
      </w:tr>
      <w:tr w:rsidR="00A60651">
        <w:trPr>
          <w:trHeight w:hRule="exact" w:val="311"/>
        </w:trPr>
        <w:tc>
          <w:tcPr>
            <w:tcW w:w="1146" w:type="dxa"/>
          </w:tcPr>
          <w:p w:rsidR="00A60651" w:rsidRDefault="00A60651"/>
        </w:tc>
        <w:tc>
          <w:tcPr>
            <w:tcW w:w="2939" w:type="dxa"/>
          </w:tcPr>
          <w:p w:rsidR="00A60651" w:rsidRDefault="00E56242">
            <w:pPr>
              <w:pStyle w:val="TableParagraph"/>
              <w:spacing w:before="50"/>
              <w:ind w:left="241"/>
              <w:rPr>
                <w:sz w:val="18"/>
              </w:rPr>
            </w:pPr>
            <w:r>
              <w:rPr>
                <w:sz w:val="18"/>
              </w:rPr>
              <w:t>Toe off angle</w:t>
            </w:r>
          </w:p>
        </w:tc>
        <w:tc>
          <w:tcPr>
            <w:tcW w:w="811" w:type="dxa"/>
          </w:tcPr>
          <w:p w:rsidR="00A60651" w:rsidRDefault="00E56242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182" w:type="dxa"/>
          </w:tcPr>
          <w:p w:rsidR="00A60651" w:rsidRDefault="00E56242">
            <w:pPr>
              <w:pStyle w:val="TableParagraph"/>
              <w:spacing w:before="50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-2.89 ± 1.89</w:t>
            </w:r>
          </w:p>
        </w:tc>
        <w:tc>
          <w:tcPr>
            <w:tcW w:w="1175" w:type="dxa"/>
          </w:tcPr>
          <w:p w:rsidR="00A60651" w:rsidRDefault="00E56242">
            <w:pPr>
              <w:pStyle w:val="TableParagraph"/>
              <w:spacing w:before="50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-2.32 ± 1.88</w:t>
            </w:r>
          </w:p>
        </w:tc>
        <w:tc>
          <w:tcPr>
            <w:tcW w:w="1500" w:type="dxa"/>
          </w:tcPr>
          <w:p w:rsidR="00A60651" w:rsidRDefault="00E56242">
            <w:pPr>
              <w:pStyle w:val="TableParagraph"/>
              <w:spacing w:before="50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0.783</w:t>
            </w:r>
          </w:p>
        </w:tc>
        <w:tc>
          <w:tcPr>
            <w:tcW w:w="2182" w:type="dxa"/>
          </w:tcPr>
          <w:p w:rsidR="00A60651" w:rsidRDefault="00E56242">
            <w:pPr>
              <w:pStyle w:val="TableParagraph"/>
              <w:spacing w:before="50"/>
              <w:ind w:left="133" w:right="131"/>
              <w:jc w:val="center"/>
              <w:rPr>
                <w:sz w:val="18"/>
              </w:rPr>
            </w:pPr>
            <w:r>
              <w:rPr>
                <w:sz w:val="18"/>
              </w:rPr>
              <w:t>0.010*</w:t>
            </w:r>
          </w:p>
        </w:tc>
        <w:tc>
          <w:tcPr>
            <w:tcW w:w="2082" w:type="dxa"/>
          </w:tcPr>
          <w:p w:rsidR="00A60651" w:rsidRDefault="00E56242">
            <w:pPr>
              <w:pStyle w:val="TableParagraph"/>
              <w:spacing w:before="50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0.175</w:t>
            </w:r>
          </w:p>
        </w:tc>
      </w:tr>
      <w:tr w:rsidR="00A60651">
        <w:trPr>
          <w:trHeight w:hRule="exact" w:val="369"/>
        </w:trPr>
        <w:tc>
          <w:tcPr>
            <w:tcW w:w="1146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2939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811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49"/>
              <w:ind w:left="108" w:right="123"/>
              <w:jc w:val="center"/>
              <w:rPr>
                <w:sz w:val="18"/>
              </w:rPr>
            </w:pPr>
            <w:r>
              <w:rPr>
                <w:sz w:val="18"/>
              </w:rPr>
              <w:t>-3.27 ± 1.98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A60651" w:rsidRDefault="00E56242">
            <w:pPr>
              <w:pStyle w:val="TableParagraph"/>
              <w:spacing w:before="49"/>
              <w:ind w:left="125" w:right="131"/>
              <w:jc w:val="center"/>
              <w:rPr>
                <w:sz w:val="18"/>
              </w:rPr>
            </w:pPr>
            <w:r>
              <w:rPr>
                <w:sz w:val="18"/>
              </w:rPr>
              <w:t>-1.55 ± 2.57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2182" w:type="dxa"/>
            <w:tcBorders>
              <w:bottom w:val="single" w:sz="4" w:space="0" w:color="000000"/>
            </w:tcBorders>
          </w:tcPr>
          <w:p w:rsidR="00A60651" w:rsidRDefault="00A60651"/>
        </w:tc>
        <w:tc>
          <w:tcPr>
            <w:tcW w:w="2082" w:type="dxa"/>
            <w:tcBorders>
              <w:bottom w:val="single" w:sz="4" w:space="0" w:color="000000"/>
            </w:tcBorders>
          </w:tcPr>
          <w:p w:rsidR="00A60651" w:rsidRDefault="00A60651"/>
        </w:tc>
      </w:tr>
    </w:tbl>
    <w:p w:rsidR="00A60651" w:rsidRDefault="00E56242" w:rsidP="00E56242">
      <w:pPr>
        <w:pStyle w:val="ListParagraph"/>
        <w:numPr>
          <w:ilvl w:val="1"/>
          <w:numId w:val="2"/>
        </w:numPr>
        <w:tabs>
          <w:tab w:val="left" w:pos="1572"/>
        </w:tabs>
        <w:spacing w:before="0" w:line="199" w:lineRule="exact"/>
        <w:ind w:hanging="131"/>
        <w:rPr>
          <w:sz w:val="18"/>
        </w:rPr>
      </w:pPr>
      <w:r>
        <w:rPr>
          <w:sz w:val="18"/>
        </w:rPr>
        <w:t>Significant difference (p &lt;</w:t>
      </w:r>
      <w:r>
        <w:rPr>
          <w:spacing w:val="-4"/>
          <w:sz w:val="18"/>
        </w:rPr>
        <w:t xml:space="preserve"> </w:t>
      </w:r>
      <w:r>
        <w:rPr>
          <w:sz w:val="18"/>
        </w:rPr>
        <w:t>.05)</w:t>
      </w:r>
    </w:p>
    <w:p w:rsidR="00A60651" w:rsidRDefault="00A60651">
      <w:pPr>
        <w:spacing w:line="199" w:lineRule="exact"/>
        <w:rPr>
          <w:sz w:val="18"/>
        </w:rPr>
        <w:sectPr w:rsidR="00A60651">
          <w:footerReference w:type="default" r:id="rId15"/>
          <w:pgSz w:w="16840" w:h="11910" w:orient="landscape"/>
          <w:pgMar w:top="0" w:right="2420" w:bottom="280" w:left="0" w:header="0" w:footer="0" w:gutter="0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Figure 1 - Legend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spacing w:before="5"/>
        <w:rPr>
          <w:rFonts w:ascii="Arial"/>
          <w:b/>
          <w:sz w:val="20"/>
        </w:rPr>
      </w:pPr>
    </w:p>
    <w:p w:rsidR="00A60651" w:rsidRDefault="00E56242">
      <w:pPr>
        <w:spacing w:line="482" w:lineRule="auto"/>
        <w:ind w:left="1440" w:right="445"/>
        <w:rPr>
          <w:rFonts w:ascii="Calibri"/>
        </w:rPr>
      </w:pPr>
      <w:r>
        <w:rPr>
          <w:rFonts w:ascii="Calibri"/>
        </w:rPr>
        <w:t>Figure 1. Gait cycle pattern for male and female pelvic tilt when walking overground and on a treadmill for left (a) and right (b) side.</w:t>
      </w:r>
    </w:p>
    <w:p w:rsidR="00A60651" w:rsidRDefault="00A60651">
      <w:pPr>
        <w:spacing w:line="482" w:lineRule="auto"/>
        <w:rPr>
          <w:rFonts w:ascii="Calibri"/>
        </w:rPr>
        <w:sectPr w:rsidR="00A60651">
          <w:footerReference w:type="default" r:id="rId16"/>
          <w:pgSz w:w="11910" w:h="16840"/>
          <w:pgMar w:top="0" w:right="1680" w:bottom="280" w:left="0" w:header="0" w:footer="0" w:gutter="0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Figure 1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spacing w:before="9"/>
        <w:rPr>
          <w:rFonts w:ascii="Arial"/>
          <w:b/>
          <w:sz w:val="23"/>
        </w:rPr>
      </w:pPr>
    </w:p>
    <w:p w:rsidR="00A60651" w:rsidRDefault="00A60651">
      <w:pPr>
        <w:rPr>
          <w:rFonts w:ascii="Arial"/>
          <w:sz w:val="23"/>
        </w:rPr>
        <w:sectPr w:rsidR="00A60651">
          <w:footerReference w:type="default" r:id="rId17"/>
          <w:pgSz w:w="11910" w:h="16840"/>
          <w:pgMar w:top="0" w:right="0" w:bottom="280" w:left="0" w:header="0" w:footer="0" w:gutter="0"/>
          <w:cols w:space="720"/>
        </w:sectPr>
      </w:pPr>
    </w:p>
    <w:p w:rsidR="00A60651" w:rsidRDefault="00E56242">
      <w:pPr>
        <w:spacing w:before="59"/>
        <w:ind w:left="2573" w:right="3785"/>
        <w:jc w:val="center"/>
        <w:rPr>
          <w:rFonts w:ascii="Calibri"/>
          <w:sz w:val="20"/>
        </w:rPr>
      </w:pPr>
      <w:r>
        <w:pict>
          <v:group id="_x0000_s1145" style="position:absolute;left:0;text-align:left;margin-left:145.45pt;margin-top:9.25pt;width:329.35pt;height:140.2pt;z-index:1192;mso-position-horizontal-relative:page" coordorigin="2909,185" coordsize="6587,2804">
            <v:shape id="_x0000_s1150" style="position:absolute;left:2916;top:192;width:6572;height:2789" coordorigin="2916,192" coordsize="6572,2789" o:spt="100" adj="0,,0" path="m2978,2916r,-2724m2916,2916r62,m2916,2575r62,m2916,2237r62,m2916,1896r62,m2916,1555r62,m2916,1215r62,m2916,874r62,m2916,533r62,m2916,192r62,m2978,2916r6509,m2978,2916r,65m3106,2916r,65m3233,2916r,65m3362,2916r,65m3490,2916r,65m3617,2916r,65m3744,2916r,65m3871,2916r,65m4001,2916r,65m4128,2916r,65m4255,2916r,65m4382,2916r,65m4510,2916r,65m4637,2916r,65m4766,2916r,65m4894,2916r,65m5021,2916r,65m5148,2916r,65m5275,2916r,65m5405,2916r,65m5532,2916r,65m5659,2916r,65m5786,2916r,65m5914,2916r,65m6043,2916r,65m6170,2916r,65m6298,2916r,65m6425,2916r,65m6552,2916r,65m6679,2916r,65m6809,2916r,65m6936,2916r,65m7063,2916r,65m7190,2916r,65m7318,2916r,65m7447,2916r,65m7574,2916r,65m7702,2916r,65m7829,2916r,65m7956,2916r,65m8083,2916r,65m8213,2916r,65m8340,2916r,65m8467,2916r,65m8594,2916r,65m8722,2916r,65m8851,2916r,65m8978,2916r,65m9106,2916r,65m9233,2916r,65m9360,2916r,65m9487,2916r,65e" filled="f" strokecolor="#858585" strokeweight=".72pt">
              <v:stroke joinstyle="round"/>
              <v:formulas/>
              <v:path arrowok="t" o:connecttype="segments"/>
            </v:shape>
            <v:shape id="_x0000_s1149" style="position:absolute;left:3043;top:543;width:6382;height:560" coordorigin="3043,543" coordsize="6382,560" path="m3043,622r127,14l3298,643r127,-33l3552,569r130,31l3809,713r127,127l4063,934r127,19l4320,891,4447,785r127,-89l4702,627r127,-44l4956,564r130,-7l5213,543r127,14l5467,564r127,5l5724,571r127,10l5978,588r128,5l6233,617r127,36l6490,648r127,-43l6744,598r127,74l6998,809r130,146l7255,1061r127,41l7510,1083r127,-60l7764,951r130,-77l8021,802r127,-55l8275,718r127,-24l8532,687r127,24l8786,744r128,36l9041,823r129,41l9298,895r127,36e" filled="f" strokeweight="2.16pt">
              <v:path arrowok="t"/>
            </v:shape>
            <v:shape id="_x0000_s1148" style="position:absolute;left:3043;top:857;width:6382;height:485" coordorigin="3043,857" coordsize="6382,485" path="m3043,967r127,56l3298,1066r127,-5l3552,1011r130,-32l3809,996r127,70l4063,1174r127,101l4320,1330r127,12l4574,1320r128,-24l4829,1279r127,-14l5086,1241r127,-43l5340,1135r127,-79l5594,960r130,-74l5851,857r127,l6106,879r127,21l6360,929r130,7l6617,910r127,-39l6871,864r127,39l7128,979r127,82l7382,1138r128,55l7637,1222r127,14l7894,1241r127,24l8148,1277r127,-12l8402,1270r130,-27l8659,1193r127,-74l8914,1030r127,-63l9170,951r128,12l9425,1001e" filled="f" strokeweight="2.16pt">
              <v:stroke dashstyle="dash"/>
              <v:path arrowok="t"/>
            </v:shape>
            <v:shape id="_x0000_s1147" style="position:absolute;left:3043;top:1678;width:6382;height:1004" coordorigin="3043,1678" coordsize="6382,1004" path="m3043,1678r127,134l3298,1954r127,77l3552,2086r130,108l3809,2371r127,195l4063,2681r127,l4320,2611r127,-76l4574,2472r128,-38l4829,2407r127,-31l5086,2335r127,-43l5340,2244r127,-53l5594,2122r130,-70l5851,1997r127,-36l6106,1956r127,36l6360,2079r130,86l6617,2203r127,22l6871,2302r127,122l7128,2554r127,79l7382,2623r128,-72l7637,2477r127,-50l7894,2393r127,-43l8148,2299r127,-60l8402,2172r130,-67l8659,2033r127,-67l8914,1920r127,-31l9170,1879r128,17l9425,1956e" filled="f" strokecolor="#a6a6a6" strokeweight="2.16pt">
              <v:path arrowok="t"/>
            </v:shape>
            <v:shape id="_x0000_s1146" style="position:absolute;left:3043;top:1145;width:6382;height:843" coordorigin="3043,1145" coordsize="6382,843" path="m3043,1191r127,81l3298,1373r127,96l3552,1541r130,58l3809,1692r127,106l4063,1889r127,55l4320,1963r127,-16l4574,1925r128,l4829,1930r127,-19l5086,1865r127,-58l5340,1731r127,-108l5594,1488r130,-134l5851,1267r127,-38l6106,1229r127,29l6360,1337r130,106l6617,1531r127,46l6871,1623r127,76l7128,1815r127,112l7382,1987r128,-2l7637,1954r127,-29l7894,1911r127,-10l8148,1865r127,-50l8402,1755r130,-87l8659,1558r127,-139l8914,1282r127,-101l9170,1145r128,10l9425,1205e" filled="f" strokecolor="#a6a6a6" strokeweight="2.16pt">
              <v:stroke dashstyle="dash"/>
              <v:path arrowok="t"/>
            </v:shape>
            <w10:wrap anchorx="page"/>
          </v:group>
        </w:pict>
      </w:r>
      <w:r>
        <w:rPr>
          <w:rFonts w:ascii="Calibri"/>
          <w:sz w:val="20"/>
        </w:rPr>
        <w:t>12</w:t>
      </w:r>
    </w:p>
    <w:p w:rsidR="00A60651" w:rsidRDefault="00E56242">
      <w:pPr>
        <w:spacing w:before="96"/>
        <w:ind w:left="2573" w:right="3785"/>
        <w:jc w:val="center"/>
        <w:rPr>
          <w:rFonts w:ascii="Calibri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left:0;text-align:left;margin-left:110.3pt;margin-top:17pt;width:12pt;height:66.75pt;z-index:1432;mso-position-horizontal-relative:page" filled="f" stroked="f">
            <v:textbox style="layout-flow:vertical;mso-layout-flow-alt:bottom-to-top" inset="0,0,0,0">
              <w:txbxContent>
                <w:p w:rsidR="00A60651" w:rsidRDefault="00E56242">
                  <w:pPr>
                    <w:spacing w:line="223" w:lineRule="exact"/>
                    <w:ind w:left="20" w:right="-576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gl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(de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rees)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20"/>
        </w:rPr>
        <w:t>11</w:t>
      </w:r>
    </w:p>
    <w:p w:rsidR="00A60651" w:rsidRDefault="00E56242">
      <w:pPr>
        <w:spacing w:before="96"/>
        <w:ind w:left="2573" w:right="3785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10</w:t>
      </w:r>
    </w:p>
    <w:p w:rsidR="00A60651" w:rsidRDefault="00E56242">
      <w:pPr>
        <w:spacing w:before="96"/>
        <w:ind w:right="1111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9</w:t>
      </w:r>
    </w:p>
    <w:p w:rsidR="00A60651" w:rsidRDefault="00E56242">
      <w:pPr>
        <w:spacing w:before="96"/>
        <w:ind w:right="1111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8</w:t>
      </w:r>
    </w:p>
    <w:p w:rsidR="00A60651" w:rsidRDefault="00E56242">
      <w:pPr>
        <w:spacing w:before="96"/>
        <w:ind w:right="1111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7</w:t>
      </w:r>
    </w:p>
    <w:p w:rsidR="00A60651" w:rsidRDefault="00E56242">
      <w:pPr>
        <w:spacing w:before="96"/>
        <w:ind w:right="1111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6</w:t>
      </w:r>
    </w:p>
    <w:p w:rsidR="00A60651" w:rsidRDefault="00E56242">
      <w:pPr>
        <w:spacing w:before="96"/>
        <w:ind w:right="1111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5</w:t>
      </w:r>
    </w:p>
    <w:p w:rsidR="00A60651" w:rsidRDefault="00E56242">
      <w:pPr>
        <w:spacing w:before="96"/>
        <w:ind w:right="1111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4</w:t>
      </w:r>
    </w:p>
    <w:p w:rsidR="00A60651" w:rsidRDefault="00E56242">
      <w:pPr>
        <w:tabs>
          <w:tab w:val="left" w:pos="5485"/>
        </w:tabs>
        <w:spacing w:before="51"/>
        <w:ind w:left="2921"/>
        <w:rPr>
          <w:rFonts w:ascii="Calibri"/>
          <w:b/>
          <w:sz w:val="20"/>
        </w:rPr>
      </w:pPr>
      <w:r>
        <w:rPr>
          <w:rFonts w:ascii="Calibri"/>
          <w:position w:val="-1"/>
          <w:sz w:val="20"/>
        </w:rPr>
        <w:t>0%</w:t>
      </w:r>
      <w:r>
        <w:rPr>
          <w:rFonts w:ascii="Calibri"/>
          <w:position w:val="-1"/>
          <w:sz w:val="20"/>
        </w:rPr>
        <w:tab/>
      </w:r>
      <w:r>
        <w:rPr>
          <w:rFonts w:ascii="Calibri"/>
          <w:b/>
          <w:sz w:val="20"/>
        </w:rPr>
        <w:t>Gait cycle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(%)</w:t>
      </w:r>
    </w:p>
    <w:p w:rsidR="00A60651" w:rsidRDefault="00E56242">
      <w:pPr>
        <w:pStyle w:val="BodyText"/>
        <w:rPr>
          <w:rFonts w:ascii="Calibri"/>
          <w:b/>
          <w:sz w:val="20"/>
        </w:rPr>
      </w:pPr>
      <w:r>
        <w:br w:type="column"/>
      </w: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A60651">
      <w:pPr>
        <w:pStyle w:val="BodyText"/>
        <w:rPr>
          <w:rFonts w:ascii="Calibri"/>
          <w:b/>
          <w:sz w:val="20"/>
        </w:rPr>
      </w:pPr>
    </w:p>
    <w:p w:rsidR="00A60651" w:rsidRDefault="00E56242">
      <w:pPr>
        <w:spacing w:before="173"/>
        <w:ind w:left="2543" w:right="2237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100%</w:t>
      </w:r>
    </w:p>
    <w:p w:rsidR="00A60651" w:rsidRDefault="00A60651">
      <w:pPr>
        <w:jc w:val="center"/>
        <w:rPr>
          <w:rFonts w:ascii="Calibri"/>
          <w:sz w:val="20"/>
        </w:rPr>
        <w:sectPr w:rsidR="00A60651">
          <w:type w:val="continuous"/>
          <w:pgSz w:w="11910" w:h="16840"/>
          <w:pgMar w:top="1360" w:right="0" w:bottom="280" w:left="0" w:header="720" w:footer="720" w:gutter="0"/>
          <w:cols w:num="2" w:space="720" w:equalWidth="0">
            <w:col w:w="6601" w:space="40"/>
            <w:col w:w="5269"/>
          </w:cols>
        </w:sectPr>
      </w:pPr>
    </w:p>
    <w:p w:rsidR="00A60651" w:rsidRDefault="00A60651">
      <w:pPr>
        <w:pStyle w:val="BodyText"/>
        <w:spacing w:before="9"/>
        <w:rPr>
          <w:rFonts w:ascii="Calibri"/>
          <w:sz w:val="20"/>
        </w:rPr>
      </w:pPr>
    </w:p>
    <w:p w:rsidR="00A60651" w:rsidRDefault="00E56242">
      <w:pPr>
        <w:tabs>
          <w:tab w:val="left" w:pos="6792"/>
        </w:tabs>
        <w:spacing w:before="64" w:line="362" w:lineRule="auto"/>
        <w:ind w:left="3281" w:right="2651"/>
        <w:rPr>
          <w:rFonts w:ascii="Calibri"/>
          <w:sz w:val="18"/>
        </w:rPr>
      </w:pPr>
      <w:r>
        <w:pict>
          <v:line id="_x0000_s1143" style="position:absolute;left:0;text-align:left;z-index:1216;mso-position-horizontal-relative:page" from="135.95pt,9.15pt" to="161.15pt,9.15pt" strokeweight="2.16pt">
            <w10:wrap anchorx="page"/>
          </v:line>
        </w:pict>
      </w:r>
      <w:r>
        <w:pict>
          <v:line id="_x0000_s1142" style="position:absolute;left:0;text-align:left;z-index:-108136;mso-position-horizontal-relative:page" from="311.5pt,9.15pt" to="336.7pt,9.15pt" strokeweight="2.16pt">
            <v:stroke dashstyle="dash"/>
            <w10:wrap anchorx="page"/>
          </v:line>
        </w:pict>
      </w:r>
      <w:r>
        <w:pict>
          <v:line id="_x0000_s1141" style="position:absolute;left:0;text-align:left;z-index:1264;mso-position-horizontal-relative:page" from="135.95pt,25.85pt" to="161.15pt,25.85pt" strokecolor="#a6a6a6" strokeweight="2.16pt">
            <w10:wrap anchorx="page"/>
          </v:line>
        </w:pict>
      </w:r>
      <w:r>
        <w:pict>
          <v:line id="_x0000_s1140" style="position:absolute;left:0;text-align:left;z-index:-108088;mso-position-horizontal-relative:page" from="311.5pt,25.85pt" to="336.7pt,25.85pt" strokecolor="#a6a6a6" strokeweight="2.16pt">
            <v:stroke dashstyle="dash"/>
            <w10:wrap anchorx="page"/>
          </v:line>
        </w:pict>
      </w:r>
      <w:r>
        <w:rPr>
          <w:rFonts w:ascii="Calibri"/>
          <w:sz w:val="18"/>
        </w:rPr>
        <w:t>Female - overground - left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tilt</w:t>
      </w:r>
      <w:r>
        <w:rPr>
          <w:rFonts w:ascii="Calibri"/>
          <w:sz w:val="18"/>
        </w:rPr>
        <w:tab/>
        <w:t>Female - treadmill - left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38"/>
          <w:sz w:val="18"/>
        </w:rPr>
        <w:t xml:space="preserve"> </w:t>
      </w:r>
      <w:r>
        <w:rPr>
          <w:rFonts w:ascii="Calibri"/>
          <w:sz w:val="18"/>
        </w:rPr>
        <w:t>tilt Male - overground - left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pelvic tilt</w:t>
      </w:r>
      <w:r>
        <w:rPr>
          <w:rFonts w:ascii="Calibri"/>
          <w:sz w:val="18"/>
        </w:rPr>
        <w:tab/>
        <w:t>Male - treadmill - left pelvic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tilt</w:t>
      </w:r>
    </w:p>
    <w:p w:rsidR="00A60651" w:rsidRDefault="00A60651">
      <w:pPr>
        <w:pStyle w:val="BodyText"/>
        <w:spacing w:before="9"/>
        <w:rPr>
          <w:rFonts w:ascii="Calibri"/>
          <w:sz w:val="9"/>
        </w:rPr>
      </w:pPr>
    </w:p>
    <w:p w:rsidR="00A60651" w:rsidRDefault="00E56242">
      <w:pPr>
        <w:pStyle w:val="BodyText"/>
        <w:spacing w:before="90"/>
        <w:ind w:left="5286" w:right="5286"/>
        <w:jc w:val="center"/>
      </w:pPr>
      <w:r>
        <w:t>(a)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9"/>
        <w:rPr>
          <w:sz w:val="17"/>
        </w:rPr>
      </w:pPr>
    </w:p>
    <w:p w:rsidR="00A60651" w:rsidRDefault="00E56242">
      <w:pPr>
        <w:spacing w:before="59"/>
        <w:ind w:left="2604"/>
        <w:rPr>
          <w:rFonts w:ascii="Calibri"/>
          <w:sz w:val="20"/>
        </w:rPr>
      </w:pPr>
      <w:r>
        <w:pict>
          <v:group id="_x0000_s1134" style="position:absolute;left:0;text-align:left;margin-left:146pt;margin-top:-3.35pt;width:328.15pt;height:142.5pt;z-index:1312;mso-position-horizontal-relative:page" coordorigin="2920,-67" coordsize="6563,2850">
            <v:shape id="_x0000_s1139" style="position:absolute;left:2928;top:-59;width:6548;height:2835" coordorigin="2928,-59" coordsize="6548,2835" o:spt="100" adj="0,,0" path="m2993,2710r,-2769m2928,2710r65,m2928,2206r65,m2928,1702r65,m2928,1198r65,m2928,697r65,m2928,193r65,m2993,2710r6482,m2993,2710r,65m3120,2710r,65m3247,2710r,65m3374,2710r,65m3502,2710r,65m3629,2710r,65m3756,2710r,65m3883,2710r,65m4008,2710r,65m4135,2710r,65m4262,2710r,65m4390,2710r,65m4517,2710r,65m4644,2710r,65m4771,2710r,65m4898,2710r,65m5026,2710r,65m5153,2710r,65m5280,2710r,65m5407,2710r,65m5534,2710r,65m5662,2710r,65m5789,2710r,65m5916,2710r,65m6043,2710r,65m6170,2710r,65m6298,2710r,65m6425,2710r,65m6552,2710r,65m6679,2710r,65m6806,2710r,65m6934,2710r,65m7061,2710r,65m7188,2710r,65m7315,2710r,65m7442,2710r,65m7570,2710r,65m7697,2710r,65m7824,2710r,65m7951,2710r,65m8078,2710r,65m8206,2710r,65m8333,2710r,65m8460,2710r,65m8587,2710r,65m8714,2710r,65m8842,2710r,65m8969,2710r,65m9096,2710r,65m9223,2710r,65m9350,2710r,65m9475,2710r,65e" filled="f" strokecolor="#858585" strokeweight=".72pt">
              <v:stroke joinstyle="round"/>
              <v:formulas/>
              <v:path arrowok="t" o:connecttype="segments"/>
            </v:shape>
            <v:shape id="_x0000_s1138" style="position:absolute;left:3055;top:169;width:6358;height:1126" coordorigin="3055,169" coordsize="6358,1126" path="m3055,762r127,36l3310,805r127,-43l3564,730r127,48l3818,884r128,127l4073,1102r127,29l4327,1110r127,-44l4582,1018r127,-40l4836,944r127,-24l5090,908r128,-7l5345,901r127,7l5599,925r127,29l5854,987r127,36l6108,1045r127,29l6362,1107r128,19l6617,1100r125,-41l6869,1078r127,82l7123,1246r127,48l7378,1273r127,-79l7632,1102r127,-57l7886,1011r128,-36l8141,932,8268,711,8395,262r127,-48l8650,195r127,-17l8904,169r127,33l9158,337r128,415l9413,898e" filled="f" strokeweight="2.16pt">
              <v:path arrowok="t"/>
            </v:shape>
            <v:shape id="_x0000_s1137" style="position:absolute;left:3055;top:927;width:6358;height:384" coordorigin="3055,927" coordsize="6358,384" path="m3055,961r127,17l3310,990r127,-8l3564,963r127,-9l3818,966r128,43l4073,1066r127,63l4327,1184r127,22l4582,1210r127,-4l4836,1218r127,4l5090,1225r128,-10l5345,1206r127,-27l5599,1129r127,-60l5854,1018r127,-19l6108,1006r127,27l6362,1074r128,36l6617,1122r125,-22l6869,1069r127,-17l7123,1081r127,62l7378,1232r127,58l7632,1311r127,-5l7886,1287r128,-12l8141,1273r127,-12l8395,1232r127,-43l8650,1134r127,-72l8904,992r127,-46l9158,927r128,10l9413,968e" filled="f" strokeweight="2.16pt">
              <v:stroke dashstyle="dash"/>
              <v:path arrowok="t"/>
            </v:shape>
            <v:shape id="_x0000_s1136" style="position:absolute;left:3055;top:1690;width:6358;height:764" coordorigin="3055,1690" coordsize="6358,764" path="m3055,1777r127,65l3310,1909r127,29l3564,1952r127,43l3818,2086r128,116l4073,2276r127,-5l4327,2199r127,-72l4582,2082r127,-29l4836,2031r127,-38l5090,1947r128,-57l5345,1830r127,-53l5599,1731r127,-31l5854,1690r127,3l6108,1719r127,55l6362,1863r128,96l6617,2022r125,31l6869,2110r127,101l7123,2338r127,94l7378,2454r127,-22l7632,2396r127,-22l7886,2374r128,5l8141,2374r127,-26l8395,2319r127,-31l8650,2221r127,-84l8904,2060r127,-67l9158,1947r128,-17l9413,1938e" filled="f" strokecolor="#a6a6a6" strokeweight="2.16pt">
              <v:path arrowok="t"/>
            </v:shape>
            <v:shape id="_x0000_s1135" style="position:absolute;left:3055;top:1172;width:6358;height:658" coordorigin="3055,1172" coordsize="6358,658" path="m3055,1266r127,45l3310,1376r127,53l3564,1460r127,34l3818,1554r128,93l4073,1743r127,43l4327,1782r127,-20l4582,1753r127,-15l4836,1726r127,-19l5090,1669r128,-46l5345,1570r127,-79l5599,1390r127,-108l5854,1206r127,-34l6108,1182r127,36l6362,1282r128,82l6617,1441r125,53l6869,1534r127,58l7123,1683r127,82l7378,1815r127,15l7632,1830r127,-20l7886,1794r128,-3l8141,1777r127,-34l8395,1705r127,-58l8650,1566r127,-94l8904,1364r127,-82l9158,1254r128,-3l9413,1266e" filled="f" strokecolor="#a6a6a6" strokeweight="2.16pt">
              <v:stroke dashstyle="dash"/>
              <v:path arrowok="t"/>
            </v:shape>
            <w10:wrap anchorx="page"/>
          </v:group>
        </w:pict>
      </w:r>
      <w:r>
        <w:rPr>
          <w:rFonts w:ascii="Calibri"/>
          <w:sz w:val="20"/>
        </w:rPr>
        <w:t>13</w:t>
      </w:r>
    </w:p>
    <w:p w:rsidR="00A60651" w:rsidRDefault="00A60651">
      <w:pPr>
        <w:pStyle w:val="BodyText"/>
        <w:spacing w:before="4"/>
        <w:rPr>
          <w:rFonts w:ascii="Calibri"/>
          <w:sz w:val="16"/>
        </w:rPr>
      </w:pPr>
    </w:p>
    <w:p w:rsidR="00A60651" w:rsidRDefault="00E56242">
      <w:pPr>
        <w:spacing w:before="59"/>
        <w:ind w:left="2604"/>
        <w:rPr>
          <w:rFonts w:ascii="Calibri"/>
          <w:sz w:val="20"/>
        </w:rPr>
      </w:pPr>
      <w:r>
        <w:pict>
          <v:shape id="_x0000_s1133" type="#_x0000_t202" style="position:absolute;left:0;text-align:left;margin-left:111.05pt;margin-top:-5.2pt;width:12pt;height:66.75pt;z-index:1456;mso-position-horizontal-relative:page" filled="f" stroked="f">
            <v:textbox style="layout-flow:vertical;mso-layout-flow-alt:bottom-to-top" inset="0,0,0,0">
              <w:txbxContent>
                <w:p w:rsidR="00A60651" w:rsidRDefault="00E56242">
                  <w:pPr>
                    <w:spacing w:line="223" w:lineRule="exact"/>
                    <w:ind w:left="20" w:right="-576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gl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(de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rees)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20"/>
        </w:rPr>
        <w:t>11</w:t>
      </w:r>
    </w:p>
    <w:p w:rsidR="00A60651" w:rsidRDefault="00A60651">
      <w:pPr>
        <w:pStyle w:val="BodyText"/>
        <w:spacing w:before="4"/>
        <w:rPr>
          <w:rFonts w:ascii="Calibri"/>
          <w:sz w:val="16"/>
        </w:rPr>
      </w:pPr>
    </w:p>
    <w:p w:rsidR="00A60651" w:rsidRDefault="00E56242">
      <w:pPr>
        <w:spacing w:before="59"/>
        <w:ind w:left="2705"/>
        <w:rPr>
          <w:rFonts w:ascii="Calibri"/>
          <w:sz w:val="20"/>
        </w:rPr>
      </w:pPr>
      <w:r>
        <w:rPr>
          <w:rFonts w:ascii="Calibri"/>
          <w:w w:val="99"/>
          <w:sz w:val="20"/>
        </w:rPr>
        <w:t>9</w:t>
      </w:r>
    </w:p>
    <w:p w:rsidR="00A60651" w:rsidRDefault="00A60651">
      <w:pPr>
        <w:pStyle w:val="BodyText"/>
        <w:spacing w:before="5"/>
        <w:rPr>
          <w:rFonts w:ascii="Calibri"/>
          <w:sz w:val="16"/>
        </w:rPr>
      </w:pPr>
    </w:p>
    <w:p w:rsidR="00A60651" w:rsidRDefault="00E56242">
      <w:pPr>
        <w:spacing w:before="59"/>
        <w:ind w:left="2705"/>
        <w:rPr>
          <w:rFonts w:ascii="Calibri"/>
          <w:sz w:val="20"/>
        </w:rPr>
      </w:pPr>
      <w:r>
        <w:rPr>
          <w:rFonts w:ascii="Calibri"/>
          <w:w w:val="99"/>
          <w:sz w:val="20"/>
        </w:rPr>
        <w:t>7</w:t>
      </w:r>
    </w:p>
    <w:p w:rsidR="00A60651" w:rsidRDefault="00A60651">
      <w:pPr>
        <w:pStyle w:val="BodyText"/>
        <w:spacing w:before="5"/>
        <w:rPr>
          <w:rFonts w:ascii="Calibri"/>
          <w:sz w:val="16"/>
        </w:rPr>
      </w:pPr>
    </w:p>
    <w:p w:rsidR="00A60651" w:rsidRDefault="00E56242">
      <w:pPr>
        <w:spacing w:before="59"/>
        <w:ind w:left="2705"/>
        <w:rPr>
          <w:rFonts w:ascii="Calibri"/>
          <w:sz w:val="20"/>
        </w:rPr>
      </w:pPr>
      <w:r>
        <w:rPr>
          <w:rFonts w:ascii="Calibri"/>
          <w:w w:val="99"/>
          <w:sz w:val="20"/>
        </w:rPr>
        <w:t>5</w:t>
      </w:r>
    </w:p>
    <w:p w:rsidR="00A60651" w:rsidRDefault="00A60651">
      <w:pPr>
        <w:pStyle w:val="BodyText"/>
        <w:spacing w:before="4"/>
        <w:rPr>
          <w:rFonts w:ascii="Calibri"/>
          <w:sz w:val="16"/>
        </w:rPr>
      </w:pPr>
    </w:p>
    <w:p w:rsidR="00A60651" w:rsidRDefault="00A60651">
      <w:pPr>
        <w:rPr>
          <w:rFonts w:ascii="Calibri"/>
          <w:sz w:val="16"/>
        </w:rPr>
        <w:sectPr w:rsidR="00A60651">
          <w:type w:val="continuous"/>
          <w:pgSz w:w="11910" w:h="16840"/>
          <w:pgMar w:top="1360" w:right="0" w:bottom="280" w:left="0" w:header="720" w:footer="720" w:gutter="0"/>
          <w:cols w:space="720"/>
        </w:sectPr>
      </w:pPr>
    </w:p>
    <w:p w:rsidR="00A60651" w:rsidRDefault="00E56242">
      <w:pPr>
        <w:spacing w:before="59"/>
        <w:ind w:right="1087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3</w:t>
      </w:r>
    </w:p>
    <w:p w:rsidR="00A60651" w:rsidRDefault="00E56242">
      <w:pPr>
        <w:tabs>
          <w:tab w:val="left" w:pos="5487"/>
        </w:tabs>
        <w:spacing w:before="54"/>
        <w:ind w:left="2934"/>
        <w:rPr>
          <w:rFonts w:ascii="Calibri"/>
          <w:b/>
          <w:sz w:val="20"/>
        </w:rPr>
      </w:pPr>
      <w:r>
        <w:rPr>
          <w:rFonts w:ascii="Calibri"/>
          <w:position w:val="-1"/>
          <w:sz w:val="20"/>
        </w:rPr>
        <w:t>0%</w:t>
      </w:r>
      <w:r>
        <w:rPr>
          <w:rFonts w:ascii="Calibri"/>
          <w:position w:val="-1"/>
          <w:sz w:val="20"/>
        </w:rPr>
        <w:tab/>
      </w:r>
      <w:r>
        <w:rPr>
          <w:rFonts w:ascii="Calibri"/>
          <w:b/>
          <w:sz w:val="20"/>
        </w:rPr>
        <w:t>Gait cycle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(%)</w:t>
      </w:r>
    </w:p>
    <w:p w:rsidR="00A60651" w:rsidRDefault="00E56242">
      <w:pPr>
        <w:pStyle w:val="BodyText"/>
        <w:rPr>
          <w:rFonts w:ascii="Calibri"/>
          <w:b/>
          <w:sz w:val="20"/>
        </w:rPr>
      </w:pPr>
      <w:r>
        <w:br w:type="column"/>
      </w:r>
    </w:p>
    <w:p w:rsidR="00A60651" w:rsidRDefault="00E56242">
      <w:pPr>
        <w:spacing w:before="134"/>
        <w:ind w:left="2529" w:right="225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100%</w:t>
      </w:r>
    </w:p>
    <w:p w:rsidR="00A60651" w:rsidRDefault="00A60651">
      <w:pPr>
        <w:jc w:val="center"/>
        <w:rPr>
          <w:rFonts w:ascii="Calibri"/>
          <w:sz w:val="20"/>
        </w:rPr>
        <w:sectPr w:rsidR="00A60651">
          <w:type w:val="continuous"/>
          <w:pgSz w:w="11910" w:h="16840"/>
          <w:pgMar w:top="1360" w:right="0" w:bottom="280" w:left="0" w:header="720" w:footer="720" w:gutter="0"/>
          <w:cols w:num="2" w:space="720" w:equalWidth="0">
            <w:col w:w="6603" w:space="40"/>
            <w:col w:w="5267"/>
          </w:cols>
        </w:sectPr>
      </w:pPr>
    </w:p>
    <w:p w:rsidR="00A60651" w:rsidRDefault="00A60651">
      <w:pPr>
        <w:pStyle w:val="BodyText"/>
        <w:spacing w:before="11"/>
        <w:rPr>
          <w:rFonts w:ascii="Calibri"/>
          <w:sz w:val="21"/>
        </w:rPr>
      </w:pPr>
    </w:p>
    <w:p w:rsidR="00A60651" w:rsidRDefault="00E56242">
      <w:pPr>
        <w:tabs>
          <w:tab w:val="left" w:pos="6847"/>
        </w:tabs>
        <w:spacing w:before="64" w:line="369" w:lineRule="auto"/>
        <w:ind w:left="3021" w:right="2541"/>
        <w:rPr>
          <w:rFonts w:ascii="Calibri"/>
          <w:sz w:val="18"/>
        </w:rPr>
      </w:pPr>
      <w:r>
        <w:pict>
          <v:line id="_x0000_s1132" style="position:absolute;left:0;text-align:left;z-index:1336;mso-position-horizontal-relative:page" from="123.1pt,9.15pt" to="148.3pt,9.15pt" strokeweight="2.16pt">
            <w10:wrap anchorx="page"/>
          </v:line>
        </w:pict>
      </w:r>
      <w:r>
        <w:pict>
          <v:line id="_x0000_s1131" style="position:absolute;left:0;text-align:left;z-index:-108016;mso-position-horizontal-relative:page" from="314.4pt,9.15pt" to="339.6pt,9.15pt" strokeweight="2.16pt">
            <v:stroke dashstyle="dash"/>
            <w10:wrap anchorx="page"/>
          </v:line>
        </w:pict>
      </w:r>
      <w:r>
        <w:pict>
          <v:line id="_x0000_s1130" style="position:absolute;left:0;text-align:left;z-index:1384;mso-position-horizontal-relative:page" from="123.1pt,26.05pt" to="148.3pt,26.05pt" strokecolor="#a6a6a6" strokeweight="2.16pt">
            <w10:wrap anchorx="page"/>
          </v:line>
        </w:pict>
      </w:r>
      <w:r>
        <w:pict>
          <v:line id="_x0000_s1129" style="position:absolute;left:0;text-align:left;z-index:-107968;mso-position-horizontal-relative:page" from="314.4pt,26.05pt" to="339.6pt,26.05pt" strokecolor="#a6a6a6" strokeweight="2.16pt">
            <v:stroke dashstyle="dash"/>
            <w10:wrap anchorx="page"/>
          </v:line>
        </w:pict>
      </w:r>
      <w:r>
        <w:rPr>
          <w:rFonts w:ascii="Calibri"/>
          <w:sz w:val="18"/>
        </w:rPr>
        <w:t>Female - overground - right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pelvic tilt</w:t>
      </w:r>
      <w:r>
        <w:rPr>
          <w:rFonts w:ascii="Calibri"/>
          <w:sz w:val="18"/>
        </w:rPr>
        <w:tab/>
        <w:t>Female - treadmill - right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tilt Male - overground - right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tilt</w:t>
      </w:r>
      <w:r>
        <w:rPr>
          <w:rFonts w:ascii="Calibri"/>
          <w:sz w:val="18"/>
        </w:rPr>
        <w:tab/>
        <w:t>Male - treadmill - right pelvic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tilt</w:t>
      </w:r>
    </w:p>
    <w:p w:rsidR="00A60651" w:rsidRDefault="00A60651">
      <w:pPr>
        <w:pStyle w:val="BodyText"/>
        <w:spacing w:before="9"/>
        <w:rPr>
          <w:rFonts w:ascii="Calibri"/>
          <w:sz w:val="9"/>
        </w:rPr>
      </w:pPr>
    </w:p>
    <w:p w:rsidR="00A60651" w:rsidRDefault="00E56242">
      <w:pPr>
        <w:pStyle w:val="BodyText"/>
        <w:spacing w:before="90"/>
        <w:ind w:left="5287" w:right="5286"/>
        <w:jc w:val="center"/>
      </w:pPr>
      <w:r>
        <w:t>(b)</w:t>
      </w:r>
    </w:p>
    <w:p w:rsidR="00A60651" w:rsidRDefault="00A60651">
      <w:pPr>
        <w:jc w:val="center"/>
        <w:sectPr w:rsidR="00A60651">
          <w:type w:val="continuous"/>
          <w:pgSz w:w="11910" w:h="16840"/>
          <w:pgMar w:top="1360" w:right="0" w:bottom="280" w:left="0" w:header="720" w:footer="720" w:gutter="0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Figure 2 - Legend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spacing w:before="5"/>
        <w:rPr>
          <w:rFonts w:ascii="Arial"/>
          <w:b/>
          <w:sz w:val="20"/>
        </w:rPr>
      </w:pPr>
    </w:p>
    <w:p w:rsidR="00A60651" w:rsidRDefault="00E56242">
      <w:pPr>
        <w:spacing w:line="482" w:lineRule="auto"/>
        <w:ind w:left="1440" w:right="86"/>
        <w:rPr>
          <w:rFonts w:ascii="Calibri"/>
        </w:rPr>
      </w:pPr>
      <w:r>
        <w:rPr>
          <w:rFonts w:ascii="Calibri"/>
        </w:rPr>
        <w:t>Figure 2. Gait cycle pattern for male and female pelvic obliquity when walking overground and on a treadmill for left (a) and right (b) side.</w:t>
      </w:r>
    </w:p>
    <w:p w:rsidR="00A60651" w:rsidRDefault="00A60651">
      <w:pPr>
        <w:spacing w:line="482" w:lineRule="auto"/>
        <w:rPr>
          <w:rFonts w:ascii="Calibri"/>
        </w:rPr>
        <w:sectPr w:rsidR="00A60651">
          <w:footerReference w:type="default" r:id="rId18"/>
          <w:pgSz w:w="11910" w:h="16840"/>
          <w:pgMar w:top="0" w:right="1500" w:bottom="280" w:left="0" w:header="0" w:footer="0" w:gutter="0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Figure 2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spacing w:before="5"/>
        <w:rPr>
          <w:rFonts w:ascii="Arial"/>
          <w:b/>
          <w:sz w:val="22"/>
        </w:rPr>
      </w:pPr>
    </w:p>
    <w:p w:rsidR="00A60651" w:rsidRDefault="00E56242">
      <w:pPr>
        <w:spacing w:before="59"/>
        <w:ind w:left="2625"/>
        <w:rPr>
          <w:rFonts w:ascii="Calibri"/>
          <w:sz w:val="20"/>
        </w:rPr>
      </w:pPr>
      <w:r>
        <w:pict>
          <v:group id="_x0000_s1120" style="position:absolute;left:0;text-align:left;margin-left:131.3pt;margin-top:-132.15pt;width:352.6pt;height:142.2pt;z-index:-107824;mso-position-horizontal-relative:page" coordorigin="2626,-2643" coordsize="7052,2844">
            <v:shape id="_x0000_s1128" style="position:absolute;left:2909;top:-2550;width:6586;height:2744" coordorigin="2909,-2550" coordsize="6586,2744" o:spt="100" adj="0,,0" path="m2974,193r,-2743m2909,193r65,m2909,-150r65,m2909,-493r65,m2909,-836r65,m2909,-1180r65,m2909,-1523r65,m2909,-1866r65,m2909,-2207r65,m2909,-2550r65,m2974,-1180r6520,m2974,-1180r,65m3101,-1180r,65m3228,-1180r,65m3358,-1180r,65m3485,-1180r,65m3612,-1180r,65m3742,-1180r,65m3869,-1180r,65m3996,-1180r,65m4123,-1180r,65m4253,-1180r,65m4380,-1180r,65m4507,-1180r,65m4637,-1180r,65m4764,-1180r,65m4891,-1180r,65m5018,-1180r,65m5148,-1180r,65m5275,-1180r,65m5402,-1180r,65m5532,-1180r,65m5659,-1180r,65m5786,-1180r,65m5914,-1180r,65m6043,-1180r,65m6170,-1180r,65m6298,-1180r,65m6427,-1180r,65m6554,-1180r,65m6682,-1180r,65m6809,-1180r,65m6938,-1180r,65m7066,-1180r,65m7193,-1180r,65m7322,-1180r,65m7450,-1180r,65m7577,-1180r,65m7704,-1180r,65m7834,-1180r,65m7961,-1180r,65m8088,-1180r,65m8218,-1180r,65m8345,-1180r,65m8472,-1180r,65m8599,-1180r,65m8729,-1180r,65m8856,-1180r,65m8983,-1180r,65m9113,-1180r,65m9240,-1180r,65m9367,-1180r,65m9494,-1180r,65e" filled="f" strokecolor="#858585" strokeweight=".72pt">
              <v:stroke joinstyle="round"/>
              <v:formulas/>
              <v:path arrowok="t" o:connecttype="segments"/>
            </v:shape>
            <v:shape id="_x0000_s1127" style="position:absolute;left:3036;top:-2351;width:6269;height:2278" coordorigin="3036,-2351" coordsize="6269,2278" path="m3036,-1235r130,-79l3293,-1434r127,-142l3550,-1744r127,-192l3804,-2118r127,-144l4061,-2341r127,-10l4315,-2291r130,115l4572,-2034r127,142l4826,-1758r130,130l5083,-1513r127,101l5340,-1333r127,60l5594,-1240r128,17l5851,-1220r127,-12l6106,-1242r129,24l6362,-1141r128,113l6619,-896r127,160l6874,-541r127,201l7130,-174r128,91l7385,-73r129,-65l7642,-248r127,-125l7896,-508r130,-139l8153,-793r127,-135l8410,-1038r127,-82l8664,-1156r127,-12l8921,-1168r127,22l9175,-1110r130,43e" filled="f" strokeweight="2.16pt">
              <v:path arrowok="t"/>
            </v:shape>
            <v:shape id="_x0000_s1126" style="position:absolute;left:3036;top:-1912;width:6396;height:1455" coordorigin="3036,-1912" coordsize="6396,1455" path="m3036,-1220r130,-24l3293,-1297r127,-70l3550,-1451r127,-117l3804,-1669r127,-87l4061,-1837r127,-55l4315,-1912r130,17l4572,-1847r127,63l4826,-1703r130,89l5083,-1520r127,81l5340,-1357r127,65l5594,-1244r128,26l5851,-1206r127,5l6106,-1199r129,3l6362,-1175r128,53l6619,-1048r127,94l6874,-851r127,101l7130,-649r128,98l7385,-486r129,29l7642,-467r127,-41l7896,-582r130,-91l8153,-764r127,-99l8410,-947r127,-79l8664,-1093r127,-60l8921,-1189r127,-17l9175,-1206r130,10l9432,-1196e" filled="f" strokeweight="2.16pt">
              <v:stroke dashstyle="dash"/>
              <v:path arrowok="t"/>
            </v:shape>
            <v:shape id="_x0000_s1125" style="position:absolute;left:3036;top:-1868;width:6396;height:1270" coordorigin="3036,-1868" coordsize="6396,1270" path="m3036,-1132r130,-72l3293,-1304r127,-108l3550,-1528r127,-124l3804,-1765r127,-79l4061,-1868r127,33l4315,-1756r130,96l4572,-1568r127,86l4826,-1403r130,77l5083,-1264r127,48l5340,-1184r127,9l5594,-1187r128,-24l5851,-1244r127,-36l6106,-1309r129,2l6362,-1261r128,79l6619,-1081r127,122l6874,-817r127,127l7130,-611r128,12l7385,-637r129,-72l7642,-793r127,-87l7896,-966r130,-77l8153,-1115r127,-67l8410,-1235r127,-24l8664,-1261r127,21l8921,-1204r127,39l9175,-1124r130,28l9432,-1108e" filled="f" strokecolor="#a6a6a6" strokeweight="2.16pt">
              <v:path arrowok="t"/>
            </v:shape>
            <v:shape id="_x0000_s1124" style="position:absolute;left:3036;top:-1456;width:6396;height:689" coordorigin="3036,-1456" coordsize="6396,689" path="m3036,-1213r130,-3l3293,-1252r127,-40l3550,-1328r127,-32l3804,-1393r127,-36l4061,-1456r127,8l4315,-1415r130,55l4572,-1300r127,68l4826,-1168r130,72l5083,-1026r127,55l5340,-932r127,12l5594,-923r128,-24l5851,-978r127,-38l6106,-1060r129,-33l6362,-1093r128,24l6619,-1036r127,39l6874,-947r127,67l7130,-815r128,41l7385,-767r129,-26l7642,-834r127,-53l7896,-954r130,-72l8153,-1110r127,-82l8410,-1259r127,-45l8664,-1333r127,-7l8921,-1333r127,17l9175,-1295r130,27l9432,-1254e" filled="f" strokecolor="#a6a6a6" strokeweight="2.16pt">
              <v:stroke dashstyle="dash"/>
              <v:path arrowok="t"/>
            </v:shape>
            <v:shape id="_x0000_s1123" type="#_x0000_t202" style="position:absolute;left:2626;top:-2643;width:183;height:2600" filled="f" stroked="f">
              <v:textbox inset="0,0,0,0">
                <w:txbxContent>
                  <w:p w:rsidR="00A60651" w:rsidRDefault="00E56242">
                    <w:pPr>
                      <w:spacing w:line="203" w:lineRule="exact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8</w:t>
                    </w:r>
                  </w:p>
                  <w:p w:rsidR="00A60651" w:rsidRDefault="00E56242">
                    <w:pPr>
                      <w:spacing w:before="98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6</w:t>
                    </w:r>
                  </w:p>
                  <w:p w:rsidR="00A60651" w:rsidRDefault="00E56242">
                    <w:pPr>
                      <w:spacing w:before="98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4</w:t>
                    </w:r>
                  </w:p>
                  <w:p w:rsidR="00A60651" w:rsidRDefault="00E56242">
                    <w:pPr>
                      <w:spacing w:before="98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2</w:t>
                    </w:r>
                  </w:p>
                  <w:p w:rsidR="00A60651" w:rsidRDefault="00E56242">
                    <w:pPr>
                      <w:spacing w:before="99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  <w:p w:rsidR="00A60651" w:rsidRDefault="00E56242">
                    <w:pPr>
                      <w:spacing w:before="9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-2</w:t>
                    </w:r>
                  </w:p>
                  <w:p w:rsidR="00A60651" w:rsidRDefault="00E56242">
                    <w:pPr>
                      <w:spacing w:before="9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-4</w:t>
                    </w:r>
                  </w:p>
                  <w:p w:rsidR="00A60651" w:rsidRDefault="00E56242">
                    <w:pPr>
                      <w:spacing w:before="98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-6</w:t>
                    </w:r>
                  </w:p>
                </w:txbxContent>
              </v:textbox>
            </v:shape>
            <v:shape id="_x0000_s1122" type="#_x0000_t202" style="position:absolute;left:2917;top:-954;width:264;height:200" filled="f" stroked="f">
              <v:textbox inset="0,0,0,0">
                <w:txbxContent>
                  <w:p w:rsidR="00A60651" w:rsidRDefault="00E56242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21" type="#_x0000_t202" style="position:absolute;left:9212;top:-954;width:465;height:200" filled="f" stroked="f">
              <v:textbox inset="0,0,0,0">
                <w:txbxContent>
                  <w:p w:rsidR="00A60651" w:rsidRDefault="00E56242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100%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19" type="#_x0000_t202" style="position:absolute;left:0;text-align:left;margin-left:109.95pt;margin-top:-104.85pt;width:12pt;height:66.75pt;z-index:1888;mso-position-horizontal-relative:page" filled="f" stroked="f">
            <v:textbox style="layout-flow:vertical;mso-layout-flow-alt:bottom-to-top" inset="0,0,0,0">
              <w:txbxContent>
                <w:p w:rsidR="00A60651" w:rsidRDefault="00E56242">
                  <w:pPr>
                    <w:spacing w:line="223" w:lineRule="exact"/>
                    <w:ind w:left="20" w:right="-576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gl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(de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rees)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20"/>
        </w:rPr>
        <w:t>-8</w:t>
      </w:r>
    </w:p>
    <w:p w:rsidR="00A60651" w:rsidRDefault="00E56242">
      <w:pPr>
        <w:spacing w:before="53"/>
        <w:ind w:left="5466" w:right="528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Gait cycle (%)</w:t>
      </w:r>
    </w:p>
    <w:p w:rsidR="00A60651" w:rsidRDefault="00A60651">
      <w:pPr>
        <w:pStyle w:val="BodyText"/>
        <w:spacing w:before="11"/>
        <w:rPr>
          <w:rFonts w:ascii="Calibri"/>
          <w:b/>
          <w:sz w:val="22"/>
        </w:rPr>
      </w:pPr>
    </w:p>
    <w:p w:rsidR="00A60651" w:rsidRDefault="00E56242">
      <w:pPr>
        <w:tabs>
          <w:tab w:val="left" w:pos="6652"/>
        </w:tabs>
        <w:spacing w:before="64" w:line="364" w:lineRule="auto"/>
        <w:ind w:left="2827" w:right="2393"/>
        <w:rPr>
          <w:rFonts w:ascii="Calibri"/>
          <w:sz w:val="18"/>
        </w:rPr>
      </w:pPr>
      <w:r>
        <w:pict>
          <v:line id="_x0000_s1118" style="position:absolute;left:0;text-align:left;z-index:1576;mso-position-horizontal-relative:page" from="113.3pt,9.2pt" to="138.5pt,9.2pt" strokeweight="2.16pt">
            <w10:wrap anchorx="page"/>
          </v:line>
        </w:pict>
      </w:r>
      <w:r>
        <w:pict>
          <v:line id="_x0000_s1117" style="position:absolute;left:0;text-align:left;z-index:-107776;mso-position-horizontal-relative:page" from="304.55pt,9.2pt" to="329.75pt,9.2pt" strokeweight="2.16pt">
            <v:stroke dashstyle="dash"/>
            <w10:wrap anchorx="page"/>
          </v:line>
        </w:pict>
      </w:r>
      <w:r>
        <w:pict>
          <v:line id="_x0000_s1116" style="position:absolute;left:0;text-align:left;z-index:1624;mso-position-horizontal-relative:page" from="113.3pt,25.85pt" to="138.5pt,25.85pt" strokecolor="#a6a6a6" strokeweight="2.16pt">
            <w10:wrap anchorx="page"/>
          </v:line>
        </w:pict>
      </w:r>
      <w:r>
        <w:pict>
          <v:line id="_x0000_s1115" style="position:absolute;left:0;text-align:left;z-index:-107728;mso-position-horizontal-relative:page" from="304.55pt,25.85pt" to="329.75pt,25.85pt" strokecolor="#a6a6a6" strokeweight="2.16pt">
            <v:stroke dashstyle="dash"/>
            <w10:wrap anchorx="page"/>
          </v:line>
        </w:pict>
      </w:r>
      <w:r>
        <w:rPr>
          <w:rFonts w:ascii="Calibri"/>
          <w:sz w:val="18"/>
        </w:rPr>
        <w:t>Female - overground - left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obliquity</w:t>
      </w:r>
      <w:r>
        <w:rPr>
          <w:rFonts w:ascii="Calibri"/>
          <w:sz w:val="18"/>
        </w:rPr>
        <w:tab/>
        <w:t>Female - treadmill - left</w:t>
      </w:r>
      <w:r>
        <w:rPr>
          <w:rFonts w:ascii="Calibri"/>
          <w:spacing w:val="-13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obliquity Male - overground - left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obliquity</w:t>
      </w:r>
      <w:r>
        <w:rPr>
          <w:rFonts w:ascii="Calibri"/>
          <w:sz w:val="18"/>
        </w:rPr>
        <w:tab/>
        <w:t>Male</w:t>
      </w:r>
      <w:r w:rsidR="001F4171">
        <w:rPr>
          <w:rFonts w:ascii="Calibri"/>
          <w:sz w:val="18"/>
        </w:rPr>
        <w:t xml:space="preserve"> </w:t>
      </w:r>
      <w:r>
        <w:rPr>
          <w:rFonts w:ascii="Calibri"/>
          <w:sz w:val="18"/>
        </w:rPr>
        <w:t>- treadmill - left pelvic</w:t>
      </w:r>
      <w:r>
        <w:rPr>
          <w:rFonts w:ascii="Calibri"/>
          <w:spacing w:val="-14"/>
          <w:sz w:val="18"/>
        </w:rPr>
        <w:t xml:space="preserve"> </w:t>
      </w:r>
      <w:r>
        <w:rPr>
          <w:rFonts w:ascii="Calibri"/>
          <w:sz w:val="18"/>
        </w:rPr>
        <w:t>obliquity</w:t>
      </w:r>
    </w:p>
    <w:p w:rsidR="00A60651" w:rsidRDefault="00E56242">
      <w:pPr>
        <w:pStyle w:val="BodyText"/>
        <w:spacing w:before="71"/>
        <w:ind w:left="5286" w:right="5286"/>
        <w:jc w:val="center"/>
      </w:pPr>
      <w:r>
        <w:pict>
          <v:shape id="_x0000_s1114" type="#_x0000_t202" style="position:absolute;left:0;text-align:left;margin-left:110.3pt;margin-top:51.85pt;width:12pt;height:66.75pt;z-index:1864;mso-position-horizontal-relative:page" filled="f" stroked="f">
            <v:textbox style="layout-flow:vertical;mso-layout-flow-alt:bottom-to-top" inset="0,0,0,0">
              <w:txbxContent>
                <w:p w:rsidR="00A60651" w:rsidRDefault="00E56242">
                  <w:pPr>
                    <w:spacing w:line="223" w:lineRule="exact"/>
                    <w:ind w:left="20" w:right="-576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gl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(de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g</w:t>
                  </w:r>
                  <w:r>
                    <w:rPr>
                      <w:rFonts w:ascii="Calibri"/>
                      <w:b/>
                      <w:w w:val="99"/>
                      <w:sz w:val="20"/>
                    </w:rPr>
                    <w:t>rees)</w:t>
                  </w:r>
                </w:p>
              </w:txbxContent>
            </v:textbox>
            <w10:wrap anchorx="page"/>
          </v:shape>
        </w:pict>
      </w:r>
      <w:r>
        <w:t>(a)</w:t>
      </w: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rPr>
          <w:sz w:val="20"/>
        </w:rPr>
      </w:pPr>
    </w:p>
    <w:p w:rsidR="00A60651" w:rsidRDefault="00A60651">
      <w:pPr>
        <w:pStyle w:val="BodyText"/>
        <w:spacing w:before="4"/>
        <w:rPr>
          <w:sz w:val="22"/>
        </w:rPr>
      </w:pPr>
    </w:p>
    <w:p w:rsidR="00A60651" w:rsidRDefault="00E56242">
      <w:pPr>
        <w:spacing w:before="59"/>
        <w:ind w:left="2631"/>
        <w:rPr>
          <w:rFonts w:ascii="Calibri"/>
          <w:sz w:val="20"/>
        </w:rPr>
      </w:pPr>
      <w:r>
        <w:pict>
          <v:group id="_x0000_s1105" style="position:absolute;left:0;text-align:left;margin-left:131.6pt;margin-top:-132.15pt;width:351.9pt;height:142.15pt;z-index:-107632;mso-position-horizontal-relative:page" coordorigin="2632,-2643" coordsize="7038,2843">
            <v:shape id="_x0000_s1113" style="position:absolute;left:2916;top:-2552;width:6572;height:2744" coordorigin="2916,-2552" coordsize="6572,2744" o:spt="100" adj="0,,0" path="m2978,191r,-2743m2916,191r62,m2916,-152r62,m2916,-495r62,m2916,-838r62,m2916,-1181r62,m2916,-1525r62,m2916,-1868r62,m2916,-2209r62,m2916,-2552r62,m2978,-1181r6509,m2978,-1181r,64m3106,-1181r,64m3233,-1181r,64m3362,-1181r,64m3490,-1181r,64m3617,-1181r,64m3744,-1181r,64m3871,-1181r,64m4001,-1181r,64m4128,-1181r,64m4255,-1181r,64m4382,-1181r,64m4510,-1181r,64m4637,-1181r,64m4766,-1181r,64m4894,-1181r,64m5021,-1181r,64m5148,-1181r,64m5275,-1181r,64m5405,-1181r,64m5532,-1181r,64m5659,-1181r,64m5786,-1181r,64m5914,-1181r,64m6043,-1181r,64m6170,-1181r,64m6298,-1181r,64m6425,-1181r,64m6552,-1181r,64m6679,-1181r,64m6809,-1181r,64m6936,-1181r,64m7063,-1181r,64m7190,-1181r,64m7318,-1181r,64m7447,-1181r,64m7574,-1181r,64m7702,-1181r,64m7829,-1181r,64m7956,-1181r,64m8083,-1181r,64m8213,-1181r,64m8340,-1181r,64m8467,-1181r,64m8594,-1181r,64m8722,-1181r,64m8851,-1181r,64m8978,-1181r,64m9106,-1181r,64m9233,-1181r,64m9360,-1181r,64m9487,-1181r,64e" filled="f" strokecolor="#858585" strokeweight=".72pt">
              <v:stroke joinstyle="round"/>
              <v:formulas/>
              <v:path arrowok="t" o:connecttype="segments"/>
            </v:shape>
            <v:shape id="_x0000_s1112" style="position:absolute;left:3043;top:-2278;width:6382;height:2098" coordorigin="3043,-2278" coordsize="6382,2098" path="m3043,-1124r127,-79l3298,-1321r127,-122l3552,-1594r130,-199l3809,-2009r127,-173l4063,-2269r127,-9l4320,-2223r127,103l4574,-2000r128,125l4829,-1750r127,127l5086,-1505r127,100l5340,-1325r127,45l5594,-1270r130,-5l5851,-1297r127,-40l6106,-1385r127,-15l6360,-1347r130,106l6617,-1109r127,177l6871,-711r127,211l7128,-329r127,105l7382,-181r128,l7637,-219r127,-60l7894,-361r127,-105l8148,-581r127,-125l8402,-821r130,-80l8659,-949r127,-50l8914,-1030r127,-10l9170,-1035r128,17l9425,-1023e" filled="f" strokeweight="2.16pt">
              <v:path arrowok="t"/>
            </v:shape>
            <v:shape id="_x0000_s1111" style="position:absolute;left:3043;top:-1901;width:6382;height:1457" coordorigin="3043,-1901" coordsize="6382,1457" path="m3043,-1165r127,-19l3298,-1229r127,-72l3552,-1390r130,-108l3809,-1604r127,-96l4063,-1798r127,-75l4320,-1901r127,12l4574,-1856r128,67l4829,-1700r127,91l5086,-1513r127,89l5340,-1345r127,68l5594,-1217r130,38l5851,-1155r127,l6106,-1165r127,-4l6360,-1153r130,46l6617,-1037r127,91l6871,-838r127,117l7128,-608r127,77l7382,-476r128,31l7637,-452r127,-36l7894,-548r127,-84l8148,-718r127,-96l8402,-905r130,-84l8659,-1064r127,-57l8914,-1160r127,-17l9170,-1181r128,12l9425,-1150e" filled="f" strokeweight="2.16pt">
              <v:stroke dashstyle="dash"/>
              <v:path arrowok="t"/>
            </v:shape>
            <v:shape id="_x0000_s1110" style="position:absolute;left:3043;top:-1791;width:6382;height:1260" coordorigin="3043,-1791" coordsize="6382,1260" path="m3043,-1049r127,-44l3298,-1179r127,-110l3552,-1421r130,-147l3809,-1700r127,-81l4063,-1791r127,55l4320,-1652r127,91l4574,-1462r128,91l4829,-1289r127,76l5086,-1141r127,48l5340,-1071r127,-14l5594,-1117r130,-40l5851,-1201r127,-38l6106,-1261r127,20l6360,-1174r130,91l6617,-982r127,108l6871,-752r127,118l7128,-550r127,19l7382,-574r128,-82l7637,-737r127,-87l7894,-915r127,-84l8148,-1071r127,-50l8402,-1165r130,-14l8659,-1172r127,29l8914,-1102r127,48l9170,-1004r128,41l9425,-958e" filled="f" strokecolor="#a6a6a6" strokeweight="2.16pt">
              <v:path arrowok="t"/>
            </v:shape>
            <v:shape id="_x0000_s1109" style="position:absolute;left:3043;top:-1568;width:6382;height:776" coordorigin="3043,-1568" coordsize="6382,776" path="m3043,-1232r127,12l3298,-1239r127,-36l3552,-1316r130,-55l3809,-1438r127,-65l4063,-1551r127,-17l4320,-1537r127,46l4574,-1436r128,63l4829,-1301r127,86l5086,-1138r127,72l5340,-1018r127,31l5594,-980r130,-2l5851,-999r127,-22l6106,-1045r127,-12l6360,-1052r130,36l6617,-968r127,48l6871,-891r127,34l7128,-821r127,28l7382,-795r128,-34l7637,-884r127,-60l7894,-1016r127,-77l8148,-1167r127,-77l8402,-1299r130,-38l8659,-1359r127,-2l8914,-1345r127,27l9170,-1285r128,44l9425,-1208e" filled="f" strokecolor="#a6a6a6" strokeweight="2.16pt">
              <v:stroke dashstyle="dash"/>
              <v:path arrowok="t"/>
            </v:shape>
            <v:shape id="_x0000_s1108" type="#_x0000_t202" style="position:absolute;left:2632;top:-2643;width:183;height:2600" filled="f" stroked="f">
              <v:textbox inset="0,0,0,0">
                <w:txbxContent>
                  <w:p w:rsidR="00A60651" w:rsidRDefault="00E56242">
                    <w:pPr>
                      <w:spacing w:line="203" w:lineRule="exact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8</w:t>
                    </w:r>
                  </w:p>
                  <w:p w:rsidR="00A60651" w:rsidRDefault="00E56242">
                    <w:pPr>
                      <w:spacing w:before="98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6</w:t>
                    </w:r>
                  </w:p>
                  <w:p w:rsidR="00A60651" w:rsidRDefault="00E56242">
                    <w:pPr>
                      <w:spacing w:before="98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4</w:t>
                    </w:r>
                  </w:p>
                  <w:p w:rsidR="00A60651" w:rsidRDefault="00E56242">
                    <w:pPr>
                      <w:spacing w:before="98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2</w:t>
                    </w:r>
                  </w:p>
                  <w:p w:rsidR="00A60651" w:rsidRDefault="00E56242">
                    <w:pPr>
                      <w:spacing w:before="99"/>
                      <w:ind w:left="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  <w:p w:rsidR="00A60651" w:rsidRDefault="00E56242">
                    <w:pPr>
                      <w:spacing w:before="9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-2</w:t>
                    </w:r>
                  </w:p>
                  <w:p w:rsidR="00A60651" w:rsidRDefault="00E56242">
                    <w:pPr>
                      <w:spacing w:before="9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-4</w:t>
                    </w:r>
                  </w:p>
                  <w:p w:rsidR="00A60651" w:rsidRDefault="00E56242">
                    <w:pPr>
                      <w:spacing w:before="99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-6</w:t>
                    </w:r>
                  </w:p>
                </w:txbxContent>
              </v:textbox>
            </v:shape>
            <v:shape id="_x0000_s1107" type="#_x0000_t202" style="position:absolute;left:2922;top:-953;width:264;height:200" filled="f" stroked="f">
              <v:textbox inset="0,0,0,0">
                <w:txbxContent>
                  <w:p w:rsidR="00A60651" w:rsidRDefault="00E56242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06" type="#_x0000_t202" style="position:absolute;left:9204;top:-953;width:465;height:200" filled="f" stroked="f">
              <v:textbox inset="0,0,0,0">
                <w:txbxContent>
                  <w:p w:rsidR="00A60651" w:rsidRDefault="00E56242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sz w:val="20"/>
        </w:rPr>
        <w:t>-8</w:t>
      </w:r>
    </w:p>
    <w:p w:rsidR="00A60651" w:rsidRDefault="00E56242">
      <w:pPr>
        <w:spacing w:before="53"/>
        <w:ind w:left="5466" w:right="528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Gait cycle (%)</w:t>
      </w:r>
    </w:p>
    <w:p w:rsidR="00A60651" w:rsidRDefault="00A60651">
      <w:pPr>
        <w:pStyle w:val="BodyText"/>
        <w:spacing w:before="11"/>
        <w:rPr>
          <w:rFonts w:ascii="Calibri"/>
          <w:b/>
          <w:sz w:val="22"/>
        </w:rPr>
      </w:pPr>
    </w:p>
    <w:p w:rsidR="00A60651" w:rsidRDefault="00E56242">
      <w:pPr>
        <w:tabs>
          <w:tab w:val="left" w:pos="6634"/>
        </w:tabs>
        <w:spacing w:before="64" w:line="364" w:lineRule="auto"/>
        <w:ind w:left="2793" w:right="2315"/>
        <w:rPr>
          <w:rFonts w:ascii="Calibri"/>
          <w:sz w:val="18"/>
        </w:rPr>
      </w:pPr>
      <w:r>
        <w:pict>
          <v:line id="_x0000_s1104" style="position:absolute;left:0;text-align:left;z-index:1768;mso-position-horizontal-relative:page" from="111.6pt,9.1pt" to="136.8pt,9.1pt" strokeweight="2.16pt">
            <w10:wrap anchorx="page"/>
          </v:line>
        </w:pict>
      </w:r>
      <w:r>
        <w:pict>
          <v:line id="_x0000_s1103" style="position:absolute;left:0;text-align:left;z-index:-107584;mso-position-horizontal-relative:page" from="303.6pt,9.1pt" to="328.8pt,9.1pt" strokeweight="2.16pt">
            <v:stroke dashstyle="dash"/>
            <w10:wrap anchorx="page"/>
          </v:line>
        </w:pict>
      </w:r>
      <w:r>
        <w:pict>
          <v:line id="_x0000_s1102" style="position:absolute;left:0;text-align:left;z-index:1816;mso-position-horizontal-relative:page" from="111.6pt,25.75pt" to="136.8pt,25.75pt" strokecolor="#a6a6a6" strokeweight="2.16pt">
            <w10:wrap anchorx="page"/>
          </v:line>
        </w:pict>
      </w:r>
      <w:r>
        <w:pict>
          <v:line id="_x0000_s1101" style="position:absolute;left:0;text-align:left;z-index:-107536;mso-position-horizontal-relative:page" from="303.6pt,25.75pt" to="328.8pt,25.75pt" strokecolor="#a6a6a6" strokeweight="2.16pt">
            <v:stroke dashstyle="dash"/>
            <w10:wrap anchorx="page"/>
          </v:line>
        </w:pict>
      </w:r>
      <w:r>
        <w:rPr>
          <w:rFonts w:ascii="Calibri"/>
          <w:sz w:val="18"/>
        </w:rPr>
        <w:t>Female - overground - right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obliquity</w:t>
      </w:r>
      <w:r>
        <w:rPr>
          <w:rFonts w:ascii="Calibri"/>
          <w:sz w:val="18"/>
        </w:rPr>
        <w:tab/>
        <w:t>Female - treadmill - right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obliquity Male - overground - right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pelvic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obliquity</w:t>
      </w:r>
      <w:r>
        <w:rPr>
          <w:rFonts w:ascii="Calibri"/>
          <w:sz w:val="18"/>
        </w:rPr>
        <w:tab/>
        <w:t>Male</w:t>
      </w:r>
      <w:r w:rsidR="001F4171">
        <w:rPr>
          <w:rFonts w:ascii="Calibri"/>
          <w:sz w:val="18"/>
        </w:rPr>
        <w:t xml:space="preserve"> </w:t>
      </w:r>
      <w:r>
        <w:rPr>
          <w:rFonts w:ascii="Calibri"/>
          <w:sz w:val="18"/>
        </w:rPr>
        <w:t>- treadmill - right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sz w:val="18"/>
        </w:rPr>
        <w:t>obliquity</w:t>
      </w:r>
    </w:p>
    <w:p w:rsidR="00A60651" w:rsidRDefault="00E56242">
      <w:pPr>
        <w:pStyle w:val="BodyText"/>
        <w:spacing w:before="69"/>
        <w:ind w:left="5287" w:right="5286"/>
        <w:jc w:val="center"/>
      </w:pPr>
      <w:r>
        <w:t>(b)</w:t>
      </w:r>
    </w:p>
    <w:p w:rsidR="00A60651" w:rsidRDefault="00A60651">
      <w:pPr>
        <w:jc w:val="center"/>
        <w:sectPr w:rsidR="00A60651">
          <w:footerReference w:type="default" r:id="rId19"/>
          <w:pgSz w:w="11910" w:h="16840"/>
          <w:pgMar w:top="0" w:right="0" w:bottom="280" w:left="0" w:header="0" w:footer="0" w:gutter="0"/>
          <w:cols w:space="720"/>
        </w:sectPr>
      </w:pPr>
    </w:p>
    <w:p w:rsidR="00A60651" w:rsidRDefault="00E56242">
      <w:pPr>
        <w:spacing w:before="34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Figure 3 - Legend</w:t>
      </w: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rPr>
          <w:rFonts w:ascii="Arial"/>
          <w:b/>
          <w:sz w:val="20"/>
        </w:rPr>
      </w:pPr>
    </w:p>
    <w:p w:rsidR="00A60651" w:rsidRDefault="00A60651">
      <w:pPr>
        <w:pStyle w:val="BodyText"/>
        <w:spacing w:before="5"/>
        <w:rPr>
          <w:rFonts w:ascii="Arial"/>
          <w:b/>
          <w:sz w:val="20"/>
        </w:rPr>
      </w:pPr>
    </w:p>
    <w:p w:rsidR="00A60651" w:rsidRPr="001F4171" w:rsidRDefault="00E56242" w:rsidP="001F4171">
      <w:pPr>
        <w:spacing w:line="482" w:lineRule="auto"/>
        <w:ind w:left="1440" w:right="86"/>
        <w:rPr>
          <w:rFonts w:ascii="Calibri"/>
        </w:rPr>
        <w:sectPr w:rsidR="00A60651" w:rsidRPr="001F4171">
          <w:footerReference w:type="default" r:id="rId20"/>
          <w:type w:val="continuous"/>
          <w:pgSz w:w="12240" w:h="15840"/>
          <w:pgMar w:top="1360" w:right="1380" w:bottom="280" w:left="1340" w:header="720" w:footer="720" w:gutter="0"/>
          <w:cols w:space="720"/>
        </w:sectPr>
      </w:pPr>
      <w:r>
        <w:rPr>
          <w:rFonts w:ascii="Calibri"/>
        </w:rPr>
        <w:t>Figure 3. Gait cycle pattern for male and female pelvic rotation when walking overground and on a treadmill for left (a) and right (b) side.</w:t>
      </w:r>
    </w:p>
    <w:p w:rsidR="00A60651" w:rsidRDefault="00A60651" w:rsidP="001F4171">
      <w:pPr>
        <w:pStyle w:val="BodyText"/>
        <w:spacing w:before="11"/>
        <w:rPr>
          <w:sz w:val="20"/>
        </w:rPr>
      </w:pPr>
    </w:p>
    <w:sectPr w:rsidR="00A60651">
      <w:footerReference w:type="default" r:id="rId21"/>
      <w:pgSz w:w="12240" w:h="15840"/>
      <w:pgMar w:top="1500" w:right="14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42" w:rsidRDefault="00E56242">
      <w:r>
        <w:separator/>
      </w:r>
    </w:p>
  </w:endnote>
  <w:endnote w:type="continuationSeparator" w:id="0">
    <w:p w:rsidR="00E56242" w:rsidRDefault="00E5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E562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5.4pt;margin-top:778.15pt;width:10pt;height:15.3pt;z-index:-108352;mso-position-horizontal-relative:page;mso-position-vertical-relative:page" filled="f" stroked="f">
          <v:textbox inset="0,0,0,0">
            <w:txbxContent>
              <w:p w:rsidR="00A60651" w:rsidRDefault="00E56242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F417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E562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0.4pt;margin-top:778.15pt;width:14pt;height:15.3pt;z-index:-108328;mso-position-horizontal-relative:page;mso-position-vertical-relative:page" filled="f" stroked="f">
          <v:textbox inset="0,0,0,0">
            <w:txbxContent>
              <w:p w:rsidR="00A60651" w:rsidRDefault="00E56242">
                <w:pPr>
                  <w:pStyle w:val="BodyText"/>
                  <w:spacing w:before="10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E562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9.4pt;margin-top:778.15pt;width:16pt;height:15.3pt;z-index:-108304;mso-position-horizontal-relative:page;mso-position-vertical-relative:page" filled="f" stroked="f">
          <v:textbox inset="0,0,0,0">
            <w:txbxContent>
              <w:p w:rsidR="00A60651" w:rsidRDefault="00E56242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F4171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E562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0.4pt;margin-top:778.15pt;width:14pt;height:15.3pt;z-index:-108280;mso-position-horizontal-relative:page;mso-position-vertical-relative:page" filled="f" stroked="f">
          <v:textbox inset="0,0,0,0">
            <w:txbxContent>
              <w:p w:rsidR="00A60651" w:rsidRDefault="00E56242">
                <w:pPr>
                  <w:pStyle w:val="BodyText"/>
                  <w:spacing w:before="10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E562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9.4pt;margin-top:778.15pt;width:16pt;height:15.3pt;z-index:-108256;mso-position-horizontal-relative:page;mso-position-vertical-relative:page" filled="f" stroked="f">
          <v:textbox inset="0,0,0,0">
            <w:txbxContent>
              <w:p w:rsidR="00A60651" w:rsidRDefault="00E56242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F4171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51" w:rsidRDefault="00A6065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42" w:rsidRDefault="00E56242">
      <w:r>
        <w:separator/>
      </w:r>
    </w:p>
  </w:footnote>
  <w:footnote w:type="continuationSeparator" w:id="0">
    <w:p w:rsidR="00E56242" w:rsidRDefault="00E5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290"/>
    <w:multiLevelType w:val="hybridMultilevel"/>
    <w:tmpl w:val="B3F434D8"/>
    <w:lvl w:ilvl="0" w:tplc="BF68B014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671C0AD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65887C6C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A9E2C424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292A8A26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339E7ED4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EC925720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E25EAF9C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9844D130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1" w15:restartNumberingAfterBreak="0">
    <w:nsid w:val="038B0FA5"/>
    <w:multiLevelType w:val="hybridMultilevel"/>
    <w:tmpl w:val="AE42A398"/>
    <w:lvl w:ilvl="0" w:tplc="8ACA12AE">
      <w:start w:val="1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2BCEFD4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2376D2E0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830007B6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2C263976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AFB42252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1C1CAC6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B3F0ADB0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D022265E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" w15:restartNumberingAfterBreak="0">
    <w:nsid w:val="04B01356"/>
    <w:multiLevelType w:val="hybridMultilevel"/>
    <w:tmpl w:val="DA8EFBCC"/>
    <w:lvl w:ilvl="0" w:tplc="5484BB04">
      <w:start w:val="1"/>
      <w:numFmt w:val="decimal"/>
      <w:lvlText w:val="%1"/>
      <w:lvlJc w:val="left"/>
      <w:pPr>
        <w:ind w:left="1440" w:hanging="48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998E970">
      <w:numFmt w:val="bullet"/>
      <w:lvlText w:val="•"/>
      <w:lvlJc w:val="left"/>
      <w:pPr>
        <w:ind w:left="2354" w:hanging="481"/>
      </w:pPr>
      <w:rPr>
        <w:rFonts w:hint="default"/>
      </w:rPr>
    </w:lvl>
    <w:lvl w:ilvl="2" w:tplc="27182C5C">
      <w:numFmt w:val="bullet"/>
      <w:lvlText w:val="•"/>
      <w:lvlJc w:val="left"/>
      <w:pPr>
        <w:ind w:left="3269" w:hanging="481"/>
      </w:pPr>
      <w:rPr>
        <w:rFonts w:hint="default"/>
      </w:rPr>
    </w:lvl>
    <w:lvl w:ilvl="3" w:tplc="1BF86288">
      <w:numFmt w:val="bullet"/>
      <w:lvlText w:val="•"/>
      <w:lvlJc w:val="left"/>
      <w:pPr>
        <w:ind w:left="4183" w:hanging="481"/>
      </w:pPr>
      <w:rPr>
        <w:rFonts w:hint="default"/>
      </w:rPr>
    </w:lvl>
    <w:lvl w:ilvl="4" w:tplc="93465F72">
      <w:numFmt w:val="bullet"/>
      <w:lvlText w:val="•"/>
      <w:lvlJc w:val="left"/>
      <w:pPr>
        <w:ind w:left="5098" w:hanging="481"/>
      </w:pPr>
      <w:rPr>
        <w:rFonts w:hint="default"/>
      </w:rPr>
    </w:lvl>
    <w:lvl w:ilvl="5" w:tplc="FB2C64EC">
      <w:numFmt w:val="bullet"/>
      <w:lvlText w:val="•"/>
      <w:lvlJc w:val="left"/>
      <w:pPr>
        <w:ind w:left="6013" w:hanging="481"/>
      </w:pPr>
      <w:rPr>
        <w:rFonts w:hint="default"/>
      </w:rPr>
    </w:lvl>
    <w:lvl w:ilvl="6" w:tplc="2A067E88">
      <w:numFmt w:val="bullet"/>
      <w:lvlText w:val="•"/>
      <w:lvlJc w:val="left"/>
      <w:pPr>
        <w:ind w:left="6927" w:hanging="481"/>
      </w:pPr>
      <w:rPr>
        <w:rFonts w:hint="default"/>
      </w:rPr>
    </w:lvl>
    <w:lvl w:ilvl="7" w:tplc="BDC83102">
      <w:numFmt w:val="bullet"/>
      <w:lvlText w:val="•"/>
      <w:lvlJc w:val="left"/>
      <w:pPr>
        <w:ind w:left="7842" w:hanging="481"/>
      </w:pPr>
      <w:rPr>
        <w:rFonts w:hint="default"/>
      </w:rPr>
    </w:lvl>
    <w:lvl w:ilvl="8" w:tplc="960231D2">
      <w:numFmt w:val="bullet"/>
      <w:lvlText w:val="•"/>
      <w:lvlJc w:val="left"/>
      <w:pPr>
        <w:ind w:left="8757" w:hanging="481"/>
      </w:pPr>
      <w:rPr>
        <w:rFonts w:hint="default"/>
      </w:rPr>
    </w:lvl>
  </w:abstractNum>
  <w:abstractNum w:abstractNumId="3" w15:restartNumberingAfterBreak="0">
    <w:nsid w:val="080F6958"/>
    <w:multiLevelType w:val="hybridMultilevel"/>
    <w:tmpl w:val="3682A544"/>
    <w:lvl w:ilvl="0" w:tplc="90742C84">
      <w:start w:val="6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788942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464E9B54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789C5BFE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77C4325E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ABFC625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BACEFB30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117ACF00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B0123EF4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4" w15:restartNumberingAfterBreak="0">
    <w:nsid w:val="09A94EFB"/>
    <w:multiLevelType w:val="hybridMultilevel"/>
    <w:tmpl w:val="6E0064B2"/>
    <w:lvl w:ilvl="0" w:tplc="81C27756">
      <w:start w:val="13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33833E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B1AC8962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D7F8F738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CAE41322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68F4BF8E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5DA03556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954C18F8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3F122066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5" w15:restartNumberingAfterBreak="0">
    <w:nsid w:val="0C084EC8"/>
    <w:multiLevelType w:val="hybridMultilevel"/>
    <w:tmpl w:val="402667E2"/>
    <w:lvl w:ilvl="0" w:tplc="A72825B4">
      <w:start w:val="1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D988C3A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256E7540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94FE64BE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46A814B6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C70CD1C4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EB24657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CE10B31E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359ACBE6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6" w15:restartNumberingAfterBreak="0">
    <w:nsid w:val="0DCD2F9C"/>
    <w:multiLevelType w:val="hybridMultilevel"/>
    <w:tmpl w:val="5E58ECF4"/>
    <w:lvl w:ilvl="0" w:tplc="DFF8BF12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7D4C1F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E8FCBD1A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136EE87C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5C243750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6C00C79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2004A4C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3892BC5A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37B0A9B0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7" w15:restartNumberingAfterBreak="0">
    <w:nsid w:val="0EB15449"/>
    <w:multiLevelType w:val="hybridMultilevel"/>
    <w:tmpl w:val="53EE35D2"/>
    <w:lvl w:ilvl="0" w:tplc="2A9ADBA4">
      <w:start w:val="13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A5AEB266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62D61E8C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44E6B5B8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D638C6B6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BFC2F798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29DE72D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D6B8E088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8634F52A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8" w15:restartNumberingAfterBreak="0">
    <w:nsid w:val="0F666515"/>
    <w:multiLevelType w:val="hybridMultilevel"/>
    <w:tmpl w:val="6C16F1F0"/>
    <w:lvl w:ilvl="0" w:tplc="14A0910C">
      <w:start w:val="5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B56343E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B058D1F6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42006DDA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AFFE43DA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515EDC6E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22961BD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40601E8C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52EED2E0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9" w15:restartNumberingAfterBreak="0">
    <w:nsid w:val="15B458BF"/>
    <w:multiLevelType w:val="hybridMultilevel"/>
    <w:tmpl w:val="E3A02ADC"/>
    <w:lvl w:ilvl="0" w:tplc="81900170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807A263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CAB04D4A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86B0AB5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0FC2DB78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127A55E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9D240A6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BCC44FB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925C4B58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10" w15:restartNumberingAfterBreak="0">
    <w:nsid w:val="168D6549"/>
    <w:multiLevelType w:val="hybridMultilevel"/>
    <w:tmpl w:val="D97AB42C"/>
    <w:lvl w:ilvl="0" w:tplc="AA002D00">
      <w:start w:val="1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E5129396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527243C6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913651DC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C88A0F94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244E4BF4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294CD726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58BA371E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F2E853D0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11" w15:restartNumberingAfterBreak="0">
    <w:nsid w:val="1A4219A7"/>
    <w:multiLevelType w:val="hybridMultilevel"/>
    <w:tmpl w:val="A9F470CC"/>
    <w:lvl w:ilvl="0" w:tplc="CE7C08AC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64DBFA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AD3426F0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3A901E8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DD82894C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B75E32FE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9DF66A0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BFB05B4C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D2A20FF6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12" w15:restartNumberingAfterBreak="0">
    <w:nsid w:val="1DA200B0"/>
    <w:multiLevelType w:val="hybridMultilevel"/>
    <w:tmpl w:val="12024E86"/>
    <w:lvl w:ilvl="0" w:tplc="D1C874D0">
      <w:start w:val="2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B406E116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B276FEF0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CF0CAEF6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7E6A3DF0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7E6A475A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9DFC7362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DAD0F0BA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97C033B8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13" w15:restartNumberingAfterBreak="0">
    <w:nsid w:val="21463E44"/>
    <w:multiLevelType w:val="hybridMultilevel"/>
    <w:tmpl w:val="CC28A394"/>
    <w:lvl w:ilvl="0" w:tplc="0F58F3F2">
      <w:start w:val="1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F324846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FEDE593C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B94ABF3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7116CC00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9CDC35D2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28D27000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0E66D5BC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21786BA2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14" w15:restartNumberingAfterBreak="0">
    <w:nsid w:val="23193D6E"/>
    <w:multiLevelType w:val="hybridMultilevel"/>
    <w:tmpl w:val="B3FECC7A"/>
    <w:lvl w:ilvl="0" w:tplc="EB908EA6">
      <w:start w:val="13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14019EE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35C07AA6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C4161A04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5956A5CA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A118920E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B3BCDCB2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409065A0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3E522E0A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15" w15:restartNumberingAfterBreak="0">
    <w:nsid w:val="237F7E09"/>
    <w:multiLevelType w:val="hybridMultilevel"/>
    <w:tmpl w:val="CB2A9CFC"/>
    <w:lvl w:ilvl="0" w:tplc="DFB004F4">
      <w:start w:val="17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7F184A36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60ECC522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5978A634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A9D4DD2E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C5C493B8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7C7296FE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2CFE7F8C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B8562F9A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16" w15:restartNumberingAfterBreak="0">
    <w:nsid w:val="27FC3476"/>
    <w:multiLevelType w:val="hybridMultilevel"/>
    <w:tmpl w:val="9E3CE856"/>
    <w:lvl w:ilvl="0" w:tplc="D3945B6C">
      <w:start w:val="17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BB202CC4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E90889EC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CBD2BB3C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7C16D438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03ECDE50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4C5CED16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267A9FC0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027A420E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17" w15:restartNumberingAfterBreak="0">
    <w:nsid w:val="28FE5AAC"/>
    <w:multiLevelType w:val="hybridMultilevel"/>
    <w:tmpl w:val="6DF837E0"/>
    <w:lvl w:ilvl="0" w:tplc="1C426746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FF6C75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25441F3C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8F3A29FC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00A2A974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7C5E908A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77E4FF3C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67769B7A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3E56DEDC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18" w15:restartNumberingAfterBreak="0">
    <w:nsid w:val="29380CF1"/>
    <w:multiLevelType w:val="hybridMultilevel"/>
    <w:tmpl w:val="6318F42A"/>
    <w:lvl w:ilvl="0" w:tplc="81088504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966725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10A4B2AE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6C125B34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73C83094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FC40B44E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98D6D150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79B23B14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EEF6E616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19" w15:restartNumberingAfterBreak="0">
    <w:nsid w:val="2BA51A1C"/>
    <w:multiLevelType w:val="hybridMultilevel"/>
    <w:tmpl w:val="CF34834C"/>
    <w:lvl w:ilvl="0" w:tplc="97867050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9DA140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F50685E0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57BC4F16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531A6D2E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F5741FD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85E2969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CF42C85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66FE78C8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0" w15:restartNumberingAfterBreak="0">
    <w:nsid w:val="2CE579F4"/>
    <w:multiLevelType w:val="hybridMultilevel"/>
    <w:tmpl w:val="D25E17CA"/>
    <w:lvl w:ilvl="0" w:tplc="EDBE56E8">
      <w:start w:val="4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756628E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6EDEDCF8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AFAA9094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ECD0ADEA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69FC5256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04FA37A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334C381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24AAFD46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1" w15:restartNumberingAfterBreak="0">
    <w:nsid w:val="2D7C3467"/>
    <w:multiLevelType w:val="hybridMultilevel"/>
    <w:tmpl w:val="149CFF50"/>
    <w:lvl w:ilvl="0" w:tplc="472E2648">
      <w:start w:val="2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AD01D8A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90FC9B20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9D7885FA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2B5CF6BA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C9321576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BB2E78A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BA2A6B1E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B886A41A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22" w15:restartNumberingAfterBreak="0">
    <w:nsid w:val="2EB805C8"/>
    <w:multiLevelType w:val="hybridMultilevel"/>
    <w:tmpl w:val="067C2788"/>
    <w:lvl w:ilvl="0" w:tplc="0C768168">
      <w:start w:val="20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075A88D8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6164A3E2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B1DE123A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84F65482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99B89C70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0DEC6B3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44B8AE5E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F1C81864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23" w15:restartNumberingAfterBreak="0">
    <w:nsid w:val="304E5B49"/>
    <w:multiLevelType w:val="hybridMultilevel"/>
    <w:tmpl w:val="6F080F12"/>
    <w:lvl w:ilvl="0" w:tplc="A7E4617E">
      <w:start w:val="2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82CEAD36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5F887A58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0FD6C2D0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4CFCBFB6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63E6D42A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EC340B60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E28EF972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4B8EE18E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4" w15:restartNumberingAfterBreak="0">
    <w:nsid w:val="30515BDC"/>
    <w:multiLevelType w:val="hybridMultilevel"/>
    <w:tmpl w:val="7FB49CB4"/>
    <w:lvl w:ilvl="0" w:tplc="4DFE86EA">
      <w:start w:val="6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6E6520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7B7A619A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C8BED0E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15AE145C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839433A4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95BA79EC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AF7464E2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C5E450D0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5" w15:restartNumberingAfterBreak="0">
    <w:nsid w:val="32F778D3"/>
    <w:multiLevelType w:val="hybridMultilevel"/>
    <w:tmpl w:val="2ED6344E"/>
    <w:lvl w:ilvl="0" w:tplc="EAFC45DA">
      <w:start w:val="9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448AE5AC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A5E23C24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8DA4531E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1D78E44A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A4446AD8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6A66390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FB92AB52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0A387C60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6" w15:restartNumberingAfterBreak="0">
    <w:nsid w:val="33BB3F79"/>
    <w:multiLevelType w:val="hybridMultilevel"/>
    <w:tmpl w:val="86F269CA"/>
    <w:lvl w:ilvl="0" w:tplc="D5EEA1E8">
      <w:start w:val="16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D406BA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9746C22E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DF1CB8DC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7194A73E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80F0F1A8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5FD4BABA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29AC27EA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9FA646FE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27" w15:restartNumberingAfterBreak="0">
    <w:nsid w:val="370922F1"/>
    <w:multiLevelType w:val="hybridMultilevel"/>
    <w:tmpl w:val="7FC408AA"/>
    <w:lvl w:ilvl="0" w:tplc="A69E79D6">
      <w:start w:val="9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C7EE91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E3BAFBB2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97DA0746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71D8CE2C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0F465FA2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29F614B4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BA84DE26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EA8C7E1C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8" w15:restartNumberingAfterBreak="0">
    <w:nsid w:val="38181E03"/>
    <w:multiLevelType w:val="hybridMultilevel"/>
    <w:tmpl w:val="0CFEE68E"/>
    <w:lvl w:ilvl="0" w:tplc="92182B88">
      <w:start w:val="7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4D4724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B88C4DC0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5414E600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3D123A54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F2A40E1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A2E82C1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B3A097E6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CF185CE6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29" w15:restartNumberingAfterBreak="0">
    <w:nsid w:val="39595B19"/>
    <w:multiLevelType w:val="hybridMultilevel"/>
    <w:tmpl w:val="30B060B6"/>
    <w:lvl w:ilvl="0" w:tplc="9B06BBB4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3B6CC3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3D069642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EB560250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FCA883C0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D5A83128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488A62C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CB3E9474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AFB648FC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0" w15:restartNumberingAfterBreak="0">
    <w:nsid w:val="39CD3DAB"/>
    <w:multiLevelType w:val="hybridMultilevel"/>
    <w:tmpl w:val="3746EDE6"/>
    <w:lvl w:ilvl="0" w:tplc="4F3296B2">
      <w:start w:val="10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34E5FA0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EEF492CA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D76852E2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0FCC4B8C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A0101044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5E181DAE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DED41440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22DE2932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31" w15:restartNumberingAfterBreak="0">
    <w:nsid w:val="3B1D7EF1"/>
    <w:multiLevelType w:val="hybridMultilevel"/>
    <w:tmpl w:val="81C042CE"/>
    <w:lvl w:ilvl="0" w:tplc="2B28FC40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EA427D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2A86BA4C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65721C6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1E68D7A2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04E88D42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A498C2D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68FAB7A4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AFA0296A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2" w15:restartNumberingAfterBreak="0">
    <w:nsid w:val="3CEA29E7"/>
    <w:multiLevelType w:val="hybridMultilevel"/>
    <w:tmpl w:val="7852725A"/>
    <w:lvl w:ilvl="0" w:tplc="71F40F00">
      <w:start w:val="9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A26AF2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444A3D28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72F4885E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0C821FAA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FCEC9A9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D6F06EB4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77D6EFA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9CB8C24E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3" w15:restartNumberingAfterBreak="0">
    <w:nsid w:val="4119234F"/>
    <w:multiLevelType w:val="hybridMultilevel"/>
    <w:tmpl w:val="9C3C41C2"/>
    <w:lvl w:ilvl="0" w:tplc="FBD6F6EE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E144A06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31A8548C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F04AFCA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74F442AA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F4BA32AE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8A86B1C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E582381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3BD26C74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4" w15:restartNumberingAfterBreak="0">
    <w:nsid w:val="411F7A61"/>
    <w:multiLevelType w:val="hybridMultilevel"/>
    <w:tmpl w:val="7E3C5FEE"/>
    <w:lvl w:ilvl="0" w:tplc="B8CE358A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7376E006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D67864DA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7F206BCE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35C42EA6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FD6A8E04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C82E30AA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53C87094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772E9BC2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5" w15:restartNumberingAfterBreak="0">
    <w:nsid w:val="443B4631"/>
    <w:multiLevelType w:val="hybridMultilevel"/>
    <w:tmpl w:val="144AABE8"/>
    <w:lvl w:ilvl="0" w:tplc="96DC0CB6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00A8A40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340CFF48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2020B070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246A6E60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DDB89182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C2EEBE2C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3278B5C8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4322FE74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6" w15:restartNumberingAfterBreak="0">
    <w:nsid w:val="44FD6709"/>
    <w:multiLevelType w:val="hybridMultilevel"/>
    <w:tmpl w:val="22E623DE"/>
    <w:lvl w:ilvl="0" w:tplc="5A6EB10C">
      <w:start w:val="3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BFE76CC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152461F4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4560FC5C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1F0A22D6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C24093B0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2A7431C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C6A8A022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BF10617A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7" w15:restartNumberingAfterBreak="0">
    <w:nsid w:val="4A585E20"/>
    <w:multiLevelType w:val="hybridMultilevel"/>
    <w:tmpl w:val="656C5C7C"/>
    <w:lvl w:ilvl="0" w:tplc="8EDC1E60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B520234E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AC247936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B2ACE458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C6E284C8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7FA44BA0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A8460CBA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BA0CF1B2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BE008E8C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38" w15:restartNumberingAfterBreak="0">
    <w:nsid w:val="4D340879"/>
    <w:multiLevelType w:val="hybridMultilevel"/>
    <w:tmpl w:val="9774E384"/>
    <w:lvl w:ilvl="0" w:tplc="E9C613B0">
      <w:start w:val="1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467C6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4ED81B04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AE6CE6D0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494C7574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57F6D2FA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4D506CD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8E8E793E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AB42A7CA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39" w15:restartNumberingAfterBreak="0">
    <w:nsid w:val="4F8F6C07"/>
    <w:multiLevelType w:val="hybridMultilevel"/>
    <w:tmpl w:val="42CCDCA8"/>
    <w:lvl w:ilvl="0" w:tplc="A13C25A4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798B81A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6F604A34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239EBB7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B2727388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A378A2C4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E7CE65E2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0D864E74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0C80E67C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40" w15:restartNumberingAfterBreak="0">
    <w:nsid w:val="557129E1"/>
    <w:multiLevelType w:val="hybridMultilevel"/>
    <w:tmpl w:val="B3380A94"/>
    <w:lvl w:ilvl="0" w:tplc="4F2820CC">
      <w:start w:val="16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AC780B4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34DAE934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1A582A3A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6D8E63FE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A5D8C21A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EB362D24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32569430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7A34A8CE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1" w15:restartNumberingAfterBreak="0">
    <w:nsid w:val="55961F7B"/>
    <w:multiLevelType w:val="hybridMultilevel"/>
    <w:tmpl w:val="D71AAD1A"/>
    <w:lvl w:ilvl="0" w:tplc="3CF4B982">
      <w:start w:val="2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3A0C0C8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4D46CF5E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DE341186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AEF47588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5ED47114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85E4F77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0DFCBDD4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28EAF3A2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2" w15:restartNumberingAfterBreak="0">
    <w:nsid w:val="563F7391"/>
    <w:multiLevelType w:val="hybridMultilevel"/>
    <w:tmpl w:val="BEE62144"/>
    <w:lvl w:ilvl="0" w:tplc="A0E03616">
      <w:start w:val="15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629EE8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974814FE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A6C0C60E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A6F6A36E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360A7E22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785868A2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A5F432D8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D292B9B8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3" w15:restartNumberingAfterBreak="0">
    <w:nsid w:val="578C5CEE"/>
    <w:multiLevelType w:val="hybridMultilevel"/>
    <w:tmpl w:val="D2C45110"/>
    <w:lvl w:ilvl="0" w:tplc="4D66D678">
      <w:start w:val="24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5FC82D8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3E827E0E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7BAAC81A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35D6A836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B184CBAC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009836D2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976461D2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523C1896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4" w15:restartNumberingAfterBreak="0">
    <w:nsid w:val="595B5361"/>
    <w:multiLevelType w:val="hybridMultilevel"/>
    <w:tmpl w:val="D5C45762"/>
    <w:lvl w:ilvl="0" w:tplc="AD1C8FA6">
      <w:start w:val="24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630307C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67221482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0582A0E4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D84EA5AC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3F90F1F8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5C929FCA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98F68CE0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17AEB4E0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5" w15:restartNumberingAfterBreak="0">
    <w:nsid w:val="60475D58"/>
    <w:multiLevelType w:val="hybridMultilevel"/>
    <w:tmpl w:val="9ADA4E6C"/>
    <w:lvl w:ilvl="0" w:tplc="F42AB6FA">
      <w:start w:val="19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05A4984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B48042CA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8BB6683C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31E4531A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9C887782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3398CA1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51908DF8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C7988CBE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6" w15:restartNumberingAfterBreak="0">
    <w:nsid w:val="60CB0B8C"/>
    <w:multiLevelType w:val="hybridMultilevel"/>
    <w:tmpl w:val="65060FCC"/>
    <w:lvl w:ilvl="0" w:tplc="802CBC5A">
      <w:start w:val="15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39636F6">
      <w:numFmt w:val="bullet"/>
      <w:lvlText w:val="*"/>
      <w:lvlJc w:val="left"/>
      <w:pPr>
        <w:ind w:left="1571" w:hanging="132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00C251C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AE465B44">
      <w:numFmt w:val="bullet"/>
      <w:lvlText w:val="•"/>
      <w:lvlJc w:val="left"/>
      <w:pPr>
        <w:ind w:left="3120" w:hanging="360"/>
      </w:pPr>
      <w:rPr>
        <w:rFonts w:hint="default"/>
      </w:rPr>
    </w:lvl>
    <w:lvl w:ilvl="4" w:tplc="D8D89A1C"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AF84E48C"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5D2860BC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9884A35E">
      <w:numFmt w:val="bullet"/>
      <w:lvlText w:val="•"/>
      <w:lvlJc w:val="left"/>
      <w:pPr>
        <w:ind w:left="6964" w:hanging="360"/>
      </w:pPr>
      <w:rPr>
        <w:rFonts w:hint="default"/>
      </w:rPr>
    </w:lvl>
    <w:lvl w:ilvl="8" w:tplc="DA1E495E"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47" w15:restartNumberingAfterBreak="0">
    <w:nsid w:val="64427B7D"/>
    <w:multiLevelType w:val="hybridMultilevel"/>
    <w:tmpl w:val="70B2DCB4"/>
    <w:lvl w:ilvl="0" w:tplc="912E1FB4">
      <w:start w:val="13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510B68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43A69634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DD06CCD8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F0208924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A71AFE9A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178EE5F6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C504D402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EF7044EC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48" w15:restartNumberingAfterBreak="0">
    <w:nsid w:val="67AF03E8"/>
    <w:multiLevelType w:val="hybridMultilevel"/>
    <w:tmpl w:val="19ECE7DC"/>
    <w:lvl w:ilvl="0" w:tplc="793C866E">
      <w:start w:val="4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9AC7DF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51267AA4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57BEA682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5BF8B306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786645B4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64AEEF4A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8646A9DC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11F66644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49" w15:restartNumberingAfterBreak="0">
    <w:nsid w:val="6CE26B85"/>
    <w:multiLevelType w:val="hybridMultilevel"/>
    <w:tmpl w:val="4C32A172"/>
    <w:lvl w:ilvl="0" w:tplc="329CE022">
      <w:start w:val="6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2C083FE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197C2F56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84729AFC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5596F384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BB14776A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7A9C2E38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9DB22582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4C4EC2A8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50" w15:restartNumberingAfterBreak="0">
    <w:nsid w:val="6EF50757"/>
    <w:multiLevelType w:val="hybridMultilevel"/>
    <w:tmpl w:val="951E4D1C"/>
    <w:lvl w:ilvl="0" w:tplc="87E86C80">
      <w:start w:val="22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C6AC481E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1548BC8C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FDBCA6A2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3C76FE92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ED72E566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2B3CEDB8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4F9C9AA0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652E07BE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51" w15:restartNumberingAfterBreak="0">
    <w:nsid w:val="700964FD"/>
    <w:multiLevelType w:val="hybridMultilevel"/>
    <w:tmpl w:val="24729404"/>
    <w:lvl w:ilvl="0" w:tplc="E55CB3A0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AB92A4DA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C9AED552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487A04FA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4858BE60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E44E3C04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B5AC03F4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196475E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B56098BC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52" w15:restartNumberingAfterBreak="0">
    <w:nsid w:val="71301CEC"/>
    <w:multiLevelType w:val="hybridMultilevel"/>
    <w:tmpl w:val="A2CE31FA"/>
    <w:lvl w:ilvl="0" w:tplc="B63CA774">
      <w:start w:val="9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D1C35E0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275AFC9A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258CF656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C308BF68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9C9229EA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751C4956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F4C49F5A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E77C1E16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53" w15:restartNumberingAfterBreak="0">
    <w:nsid w:val="743436FA"/>
    <w:multiLevelType w:val="hybridMultilevel"/>
    <w:tmpl w:val="ACC47196"/>
    <w:lvl w:ilvl="0" w:tplc="25DCB05C">
      <w:start w:val="6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5644005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CBD07E50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487646D6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FF60B982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30D2463C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BCD6E4D4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338C095E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C032F590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54" w15:restartNumberingAfterBreak="0">
    <w:nsid w:val="76F72DC3"/>
    <w:multiLevelType w:val="hybridMultilevel"/>
    <w:tmpl w:val="BEA66652"/>
    <w:lvl w:ilvl="0" w:tplc="BDCCE5B2">
      <w:start w:val="4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BD0AC42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142C55E6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E6B68FE6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036C99E8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D58E663E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B602EC30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A40CDB34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FCE6C9E2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55" w15:restartNumberingAfterBreak="0">
    <w:nsid w:val="785705AE"/>
    <w:multiLevelType w:val="hybridMultilevel"/>
    <w:tmpl w:val="365EFB90"/>
    <w:lvl w:ilvl="0" w:tplc="5DD2AB0E">
      <w:start w:val="1"/>
      <w:numFmt w:val="decimal"/>
      <w:lvlText w:val="%1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AF0F0A8">
      <w:numFmt w:val="bullet"/>
      <w:lvlText w:val="•"/>
      <w:lvlJc w:val="left"/>
      <w:pPr>
        <w:ind w:left="1614" w:hanging="481"/>
      </w:pPr>
      <w:rPr>
        <w:rFonts w:hint="default"/>
      </w:rPr>
    </w:lvl>
    <w:lvl w:ilvl="2" w:tplc="1BC4ADEA">
      <w:numFmt w:val="bullet"/>
      <w:lvlText w:val="•"/>
      <w:lvlJc w:val="left"/>
      <w:pPr>
        <w:ind w:left="2529" w:hanging="481"/>
      </w:pPr>
      <w:rPr>
        <w:rFonts w:hint="default"/>
      </w:rPr>
    </w:lvl>
    <w:lvl w:ilvl="3" w:tplc="785CFB3A">
      <w:numFmt w:val="bullet"/>
      <w:lvlText w:val="•"/>
      <w:lvlJc w:val="left"/>
      <w:pPr>
        <w:ind w:left="3443" w:hanging="481"/>
      </w:pPr>
      <w:rPr>
        <w:rFonts w:hint="default"/>
      </w:rPr>
    </w:lvl>
    <w:lvl w:ilvl="4" w:tplc="6E88EB50">
      <w:numFmt w:val="bullet"/>
      <w:lvlText w:val="•"/>
      <w:lvlJc w:val="left"/>
      <w:pPr>
        <w:ind w:left="4358" w:hanging="481"/>
      </w:pPr>
      <w:rPr>
        <w:rFonts w:hint="default"/>
      </w:rPr>
    </w:lvl>
    <w:lvl w:ilvl="5" w:tplc="21AAEEC0">
      <w:numFmt w:val="bullet"/>
      <w:lvlText w:val="•"/>
      <w:lvlJc w:val="left"/>
      <w:pPr>
        <w:ind w:left="5273" w:hanging="481"/>
      </w:pPr>
      <w:rPr>
        <w:rFonts w:hint="default"/>
      </w:rPr>
    </w:lvl>
    <w:lvl w:ilvl="6" w:tplc="CBECC922">
      <w:numFmt w:val="bullet"/>
      <w:lvlText w:val="•"/>
      <w:lvlJc w:val="left"/>
      <w:pPr>
        <w:ind w:left="6187" w:hanging="481"/>
      </w:pPr>
      <w:rPr>
        <w:rFonts w:hint="default"/>
      </w:rPr>
    </w:lvl>
    <w:lvl w:ilvl="7" w:tplc="CC72D09C">
      <w:numFmt w:val="bullet"/>
      <w:lvlText w:val="•"/>
      <w:lvlJc w:val="left"/>
      <w:pPr>
        <w:ind w:left="7102" w:hanging="481"/>
      </w:pPr>
      <w:rPr>
        <w:rFonts w:hint="default"/>
      </w:rPr>
    </w:lvl>
    <w:lvl w:ilvl="8" w:tplc="6A9A2BCA">
      <w:numFmt w:val="bullet"/>
      <w:lvlText w:val="•"/>
      <w:lvlJc w:val="left"/>
      <w:pPr>
        <w:ind w:left="8017" w:hanging="481"/>
      </w:pPr>
      <w:rPr>
        <w:rFonts w:hint="default"/>
      </w:rPr>
    </w:lvl>
  </w:abstractNum>
  <w:abstractNum w:abstractNumId="56" w15:restartNumberingAfterBreak="0">
    <w:nsid w:val="79504108"/>
    <w:multiLevelType w:val="hybridMultilevel"/>
    <w:tmpl w:val="37ECBB46"/>
    <w:lvl w:ilvl="0" w:tplc="15C0D15C">
      <w:start w:val="11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F244540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1700CA4E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8C40E0F0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EB1C2114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4E625BAC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432AFC02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61B2522C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C5DE8F04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57" w15:restartNumberingAfterBreak="0">
    <w:nsid w:val="7A6A0B85"/>
    <w:multiLevelType w:val="hybridMultilevel"/>
    <w:tmpl w:val="5B344C2C"/>
    <w:lvl w:ilvl="0" w:tplc="BC4C35FE">
      <w:start w:val="18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D0A829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798A333E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3E92EE6E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B6AEB7BA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047C6C3C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D514127A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15802E6A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12023C8E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58" w15:restartNumberingAfterBreak="0">
    <w:nsid w:val="7B2937C5"/>
    <w:multiLevelType w:val="hybridMultilevel"/>
    <w:tmpl w:val="74348F48"/>
    <w:lvl w:ilvl="0" w:tplc="6A7E0474">
      <w:start w:val="17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B84663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29EEE494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AF68964A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40F2EFBE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0688D5F6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BD46AB76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50D8C378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55528D34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59" w15:restartNumberingAfterBreak="0">
    <w:nsid w:val="7B3D312D"/>
    <w:multiLevelType w:val="hybridMultilevel"/>
    <w:tmpl w:val="81F867B2"/>
    <w:lvl w:ilvl="0" w:tplc="76A05396">
      <w:start w:val="15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8942692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35288E82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79E6DE94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4EB05032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02F828F4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67186C70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98207B16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868AD66C">
      <w:numFmt w:val="bullet"/>
      <w:lvlText w:val="•"/>
      <w:lvlJc w:val="left"/>
      <w:pPr>
        <w:ind w:left="8017" w:hanging="601"/>
      </w:pPr>
      <w:rPr>
        <w:rFonts w:hint="default"/>
      </w:rPr>
    </w:lvl>
  </w:abstractNum>
  <w:abstractNum w:abstractNumId="60" w15:restartNumberingAfterBreak="0">
    <w:nsid w:val="7CB73BFC"/>
    <w:multiLevelType w:val="hybridMultilevel"/>
    <w:tmpl w:val="E1109CB8"/>
    <w:lvl w:ilvl="0" w:tplc="D5B62216">
      <w:start w:val="20"/>
      <w:numFmt w:val="decimal"/>
      <w:lvlText w:val="%1"/>
      <w:lvlJc w:val="left"/>
      <w:pPr>
        <w:ind w:left="700" w:hanging="60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9ACDED8">
      <w:numFmt w:val="bullet"/>
      <w:lvlText w:val="•"/>
      <w:lvlJc w:val="left"/>
      <w:pPr>
        <w:ind w:left="1614" w:hanging="601"/>
      </w:pPr>
      <w:rPr>
        <w:rFonts w:hint="default"/>
      </w:rPr>
    </w:lvl>
    <w:lvl w:ilvl="2" w:tplc="B074FE88">
      <w:numFmt w:val="bullet"/>
      <w:lvlText w:val="•"/>
      <w:lvlJc w:val="left"/>
      <w:pPr>
        <w:ind w:left="2529" w:hanging="601"/>
      </w:pPr>
      <w:rPr>
        <w:rFonts w:hint="default"/>
      </w:rPr>
    </w:lvl>
    <w:lvl w:ilvl="3" w:tplc="6FF0CED2">
      <w:numFmt w:val="bullet"/>
      <w:lvlText w:val="•"/>
      <w:lvlJc w:val="left"/>
      <w:pPr>
        <w:ind w:left="3443" w:hanging="601"/>
      </w:pPr>
      <w:rPr>
        <w:rFonts w:hint="default"/>
      </w:rPr>
    </w:lvl>
    <w:lvl w:ilvl="4" w:tplc="DBF610C8">
      <w:numFmt w:val="bullet"/>
      <w:lvlText w:val="•"/>
      <w:lvlJc w:val="left"/>
      <w:pPr>
        <w:ind w:left="4358" w:hanging="601"/>
      </w:pPr>
      <w:rPr>
        <w:rFonts w:hint="default"/>
      </w:rPr>
    </w:lvl>
    <w:lvl w:ilvl="5" w:tplc="2ADA6200">
      <w:numFmt w:val="bullet"/>
      <w:lvlText w:val="•"/>
      <w:lvlJc w:val="left"/>
      <w:pPr>
        <w:ind w:left="5273" w:hanging="601"/>
      </w:pPr>
      <w:rPr>
        <w:rFonts w:hint="default"/>
      </w:rPr>
    </w:lvl>
    <w:lvl w:ilvl="6" w:tplc="F17243DC">
      <w:numFmt w:val="bullet"/>
      <w:lvlText w:val="•"/>
      <w:lvlJc w:val="left"/>
      <w:pPr>
        <w:ind w:left="6187" w:hanging="601"/>
      </w:pPr>
      <w:rPr>
        <w:rFonts w:hint="default"/>
      </w:rPr>
    </w:lvl>
    <w:lvl w:ilvl="7" w:tplc="DD3E42B2">
      <w:numFmt w:val="bullet"/>
      <w:lvlText w:val="•"/>
      <w:lvlJc w:val="left"/>
      <w:pPr>
        <w:ind w:left="7102" w:hanging="601"/>
      </w:pPr>
      <w:rPr>
        <w:rFonts w:hint="default"/>
      </w:rPr>
    </w:lvl>
    <w:lvl w:ilvl="8" w:tplc="25A8154A">
      <w:numFmt w:val="bullet"/>
      <w:lvlText w:val="•"/>
      <w:lvlJc w:val="left"/>
      <w:pPr>
        <w:ind w:left="8017" w:hanging="601"/>
      </w:pPr>
      <w:rPr>
        <w:rFonts w:hint="default"/>
      </w:rPr>
    </w:lvl>
  </w:abstractNum>
  <w:num w:numId="1">
    <w:abstractNumId w:val="2"/>
  </w:num>
  <w:num w:numId="2">
    <w:abstractNumId w:val="46"/>
  </w:num>
  <w:num w:numId="3">
    <w:abstractNumId w:val="55"/>
  </w:num>
  <w:num w:numId="4">
    <w:abstractNumId w:val="10"/>
  </w:num>
  <w:num w:numId="5">
    <w:abstractNumId w:val="49"/>
  </w:num>
  <w:num w:numId="6">
    <w:abstractNumId w:val="9"/>
  </w:num>
  <w:num w:numId="7">
    <w:abstractNumId w:val="47"/>
  </w:num>
  <w:num w:numId="8">
    <w:abstractNumId w:val="30"/>
  </w:num>
  <w:num w:numId="9">
    <w:abstractNumId w:val="53"/>
  </w:num>
  <w:num w:numId="10">
    <w:abstractNumId w:val="19"/>
  </w:num>
  <w:num w:numId="11">
    <w:abstractNumId w:val="57"/>
  </w:num>
  <w:num w:numId="12">
    <w:abstractNumId w:val="32"/>
  </w:num>
  <w:num w:numId="13">
    <w:abstractNumId w:val="51"/>
  </w:num>
  <w:num w:numId="14">
    <w:abstractNumId w:val="60"/>
  </w:num>
  <w:num w:numId="15">
    <w:abstractNumId w:val="59"/>
  </w:num>
  <w:num w:numId="16">
    <w:abstractNumId w:val="25"/>
  </w:num>
  <w:num w:numId="17">
    <w:abstractNumId w:val="54"/>
  </w:num>
  <w:num w:numId="18">
    <w:abstractNumId w:val="33"/>
  </w:num>
  <w:num w:numId="19">
    <w:abstractNumId w:val="58"/>
  </w:num>
  <w:num w:numId="20">
    <w:abstractNumId w:val="27"/>
  </w:num>
  <w:num w:numId="21">
    <w:abstractNumId w:val="36"/>
  </w:num>
  <w:num w:numId="22">
    <w:abstractNumId w:val="0"/>
  </w:num>
  <w:num w:numId="23">
    <w:abstractNumId w:val="44"/>
  </w:num>
  <w:num w:numId="24">
    <w:abstractNumId w:val="40"/>
  </w:num>
  <w:num w:numId="25">
    <w:abstractNumId w:val="38"/>
  </w:num>
  <w:num w:numId="26">
    <w:abstractNumId w:val="31"/>
  </w:num>
  <w:num w:numId="27">
    <w:abstractNumId w:val="7"/>
  </w:num>
  <w:num w:numId="28">
    <w:abstractNumId w:val="1"/>
  </w:num>
  <w:num w:numId="29">
    <w:abstractNumId w:val="16"/>
  </w:num>
  <w:num w:numId="30">
    <w:abstractNumId w:val="24"/>
  </w:num>
  <w:num w:numId="31">
    <w:abstractNumId w:val="39"/>
  </w:num>
  <w:num w:numId="32">
    <w:abstractNumId w:val="50"/>
  </w:num>
  <w:num w:numId="33">
    <w:abstractNumId w:val="13"/>
  </w:num>
  <w:num w:numId="34">
    <w:abstractNumId w:val="41"/>
  </w:num>
  <w:num w:numId="35">
    <w:abstractNumId w:val="14"/>
  </w:num>
  <w:num w:numId="36">
    <w:abstractNumId w:val="35"/>
  </w:num>
  <w:num w:numId="37">
    <w:abstractNumId w:val="26"/>
  </w:num>
  <w:num w:numId="38">
    <w:abstractNumId w:val="3"/>
  </w:num>
  <w:num w:numId="39">
    <w:abstractNumId w:val="29"/>
  </w:num>
  <w:num w:numId="40">
    <w:abstractNumId w:val="22"/>
  </w:num>
  <w:num w:numId="41">
    <w:abstractNumId w:val="5"/>
  </w:num>
  <w:num w:numId="42">
    <w:abstractNumId w:val="48"/>
  </w:num>
  <w:num w:numId="43">
    <w:abstractNumId w:val="37"/>
  </w:num>
  <w:num w:numId="44">
    <w:abstractNumId w:val="12"/>
  </w:num>
  <w:num w:numId="45">
    <w:abstractNumId w:val="23"/>
  </w:num>
  <w:num w:numId="46">
    <w:abstractNumId w:val="45"/>
  </w:num>
  <w:num w:numId="47">
    <w:abstractNumId w:val="52"/>
  </w:num>
  <w:num w:numId="48">
    <w:abstractNumId w:val="34"/>
  </w:num>
  <w:num w:numId="49">
    <w:abstractNumId w:val="56"/>
  </w:num>
  <w:num w:numId="50">
    <w:abstractNumId w:val="8"/>
  </w:num>
  <w:num w:numId="51">
    <w:abstractNumId w:val="17"/>
  </w:num>
  <w:num w:numId="52">
    <w:abstractNumId w:val="15"/>
  </w:num>
  <w:num w:numId="53">
    <w:abstractNumId w:val="28"/>
  </w:num>
  <w:num w:numId="54">
    <w:abstractNumId w:val="18"/>
  </w:num>
  <w:num w:numId="55">
    <w:abstractNumId w:val="21"/>
  </w:num>
  <w:num w:numId="56">
    <w:abstractNumId w:val="4"/>
  </w:num>
  <w:num w:numId="57">
    <w:abstractNumId w:val="11"/>
  </w:num>
  <w:num w:numId="58">
    <w:abstractNumId w:val="43"/>
  </w:num>
  <w:num w:numId="59">
    <w:abstractNumId w:val="42"/>
  </w:num>
  <w:num w:numId="60">
    <w:abstractNumId w:val="20"/>
  </w:num>
  <w:num w:numId="61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0651"/>
    <w:rsid w:val="001F4171"/>
    <w:rsid w:val="00A60651"/>
    <w:rsid w:val="00E5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4CE8E22D"/>
  <w15:docId w15:val="{F707EA07-6035-47A9-BEFA-107D4ED6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700" w:hanging="600"/>
    </w:pPr>
  </w:style>
  <w:style w:type="paragraph" w:customStyle="1" w:styleId="TableParagraph">
    <w:name w:val="Table Paragraph"/>
    <w:basedOn w:val="Normal"/>
    <w:uiPriority w:val="1"/>
    <w:qFormat/>
    <w:pPr>
      <w:ind w:left="1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5288</Words>
  <Characters>30146</Characters>
  <Application>Microsoft Office Word</Application>
  <DocSecurity>0</DocSecurity>
  <Lines>251</Lines>
  <Paragraphs>70</Paragraphs>
  <ScaleCrop>false</ScaleCrop>
  <Company/>
  <LinksUpToDate>false</LinksUpToDate>
  <CharactersWithSpaces>35364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</dc:creator>
  <cp:lastModifiedBy>Aoife HEALY</cp:lastModifiedBy>
  <cp:revision>2</cp:revision>
  <dcterms:created xsi:type="dcterms:W3CDTF">2018-05-15T17:35:00Z</dcterms:created>
  <dcterms:modified xsi:type="dcterms:W3CDTF">2018-05-15T16:42:00Z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2011-10-31T00:00:00Z</vt:filetime>
  </property>
  <property fmtid="{D5CDD505-2E9C-101B-9397-08002B2CF9AE}" pid="3" name="LastSaved">
    <vt:filetime>2018-05-15T00:00:00Z</vt:filetime>
  </property>
</Properties>
</file>