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BB0B6" w14:textId="77777777" w:rsidR="00835D1C" w:rsidRPr="008A5ABE" w:rsidRDefault="00835D1C" w:rsidP="008A5ABE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8A5ABE">
        <w:rPr>
          <w:sz w:val="24"/>
          <w:szCs w:val="24"/>
        </w:rPr>
        <w:t>An Interdisciplinary Approach to Investigating the Presence of Non-Adults in English Medieval Hospital Cemeteries (AD.1050-1600).</w:t>
      </w:r>
    </w:p>
    <w:p w14:paraId="55DB384B" w14:textId="2B0B0A75" w:rsidR="00C96050" w:rsidRPr="008A5ABE" w:rsidRDefault="00835D1C" w:rsidP="008A5ABE">
      <w:pPr>
        <w:spacing w:line="360" w:lineRule="auto"/>
        <w:jc w:val="both"/>
        <w:rPr>
          <w:sz w:val="24"/>
          <w:szCs w:val="24"/>
        </w:rPr>
      </w:pPr>
      <w:r w:rsidRPr="008A5ABE">
        <w:rPr>
          <w:sz w:val="24"/>
          <w:szCs w:val="24"/>
        </w:rPr>
        <w:t>Over 800 hospitals were founded in England during the medieval period (AD.1050-1600)</w:t>
      </w:r>
      <w:r w:rsidR="002E359E">
        <w:rPr>
          <w:sz w:val="24"/>
          <w:szCs w:val="24"/>
        </w:rPr>
        <w:t xml:space="preserve">, providing </w:t>
      </w:r>
      <w:r w:rsidR="004D76D7">
        <w:rPr>
          <w:sz w:val="24"/>
          <w:szCs w:val="24"/>
        </w:rPr>
        <w:t>refuge</w:t>
      </w:r>
      <w:r w:rsidR="00223E39">
        <w:rPr>
          <w:sz w:val="24"/>
          <w:szCs w:val="24"/>
        </w:rPr>
        <w:t xml:space="preserve"> for pilgrims, the elderly</w:t>
      </w:r>
      <w:r w:rsidR="00D040BC">
        <w:rPr>
          <w:sz w:val="24"/>
          <w:szCs w:val="24"/>
        </w:rPr>
        <w:t>, the sick, and the poor.</w:t>
      </w:r>
      <w:r w:rsidR="004D76D7">
        <w:rPr>
          <w:sz w:val="24"/>
          <w:szCs w:val="24"/>
        </w:rPr>
        <w:t xml:space="preserve">  Historical</w:t>
      </w:r>
      <w:r w:rsidRPr="008A5ABE">
        <w:rPr>
          <w:sz w:val="24"/>
          <w:szCs w:val="24"/>
        </w:rPr>
        <w:t xml:space="preserve"> documentation survives for some </w:t>
      </w:r>
      <w:r w:rsidR="00D51D1D">
        <w:rPr>
          <w:sz w:val="24"/>
          <w:szCs w:val="24"/>
        </w:rPr>
        <w:t>hospital</w:t>
      </w:r>
      <w:r w:rsidR="004D76D7">
        <w:rPr>
          <w:sz w:val="24"/>
          <w:szCs w:val="24"/>
        </w:rPr>
        <w:t xml:space="preserve"> sites, providing information on</w:t>
      </w:r>
      <w:r w:rsidRPr="008A5ABE">
        <w:rPr>
          <w:sz w:val="24"/>
          <w:szCs w:val="24"/>
        </w:rPr>
        <w:t xml:space="preserve"> patrons, land holdings, and </w:t>
      </w:r>
      <w:r w:rsidR="004D76D7">
        <w:rPr>
          <w:sz w:val="24"/>
          <w:szCs w:val="24"/>
        </w:rPr>
        <w:t>occasionally,</w:t>
      </w:r>
      <w:r w:rsidR="00194A34">
        <w:rPr>
          <w:sz w:val="24"/>
          <w:szCs w:val="24"/>
        </w:rPr>
        <w:t xml:space="preserve"> </w:t>
      </w:r>
      <w:r w:rsidRPr="008A5ABE">
        <w:rPr>
          <w:sz w:val="24"/>
          <w:szCs w:val="24"/>
        </w:rPr>
        <w:t xml:space="preserve">admission criteria.  </w:t>
      </w:r>
      <w:r w:rsidR="00A71639" w:rsidRPr="008A5ABE">
        <w:rPr>
          <w:sz w:val="24"/>
          <w:szCs w:val="24"/>
        </w:rPr>
        <w:t xml:space="preserve">Archaeological excavations of hospital cemeteries </w:t>
      </w:r>
      <w:r w:rsidR="006A3E6C">
        <w:rPr>
          <w:sz w:val="24"/>
          <w:szCs w:val="24"/>
        </w:rPr>
        <w:t>are</w:t>
      </w:r>
      <w:r w:rsidR="00A71639" w:rsidRPr="008A5ABE">
        <w:rPr>
          <w:sz w:val="24"/>
          <w:szCs w:val="24"/>
        </w:rPr>
        <w:t xml:space="preserve"> reveal</w:t>
      </w:r>
      <w:r w:rsidR="006A3E6C">
        <w:rPr>
          <w:sz w:val="24"/>
          <w:szCs w:val="24"/>
        </w:rPr>
        <w:t>ing new</w:t>
      </w:r>
      <w:r w:rsidR="00DD197D">
        <w:rPr>
          <w:sz w:val="24"/>
          <w:szCs w:val="24"/>
        </w:rPr>
        <w:t xml:space="preserve"> </w:t>
      </w:r>
      <w:r w:rsidR="006A3E6C">
        <w:rPr>
          <w:sz w:val="24"/>
          <w:szCs w:val="24"/>
        </w:rPr>
        <w:t>information about hospital inmates, who were rarely documented</w:t>
      </w:r>
      <w:r w:rsidR="004C0736">
        <w:rPr>
          <w:sz w:val="24"/>
          <w:szCs w:val="24"/>
        </w:rPr>
        <w:t xml:space="preserve">. </w:t>
      </w:r>
      <w:r w:rsidR="006A3E6C">
        <w:rPr>
          <w:sz w:val="24"/>
          <w:szCs w:val="24"/>
        </w:rPr>
        <w:t xml:space="preserve"> </w:t>
      </w:r>
      <w:r w:rsidR="003A2351">
        <w:rPr>
          <w:sz w:val="24"/>
          <w:szCs w:val="24"/>
        </w:rPr>
        <w:t xml:space="preserve"> This current research </w:t>
      </w:r>
      <w:r w:rsidR="00E57E56">
        <w:rPr>
          <w:sz w:val="24"/>
          <w:szCs w:val="24"/>
        </w:rPr>
        <w:t xml:space="preserve">was initiated following the </w:t>
      </w:r>
      <w:r w:rsidR="00C62B94">
        <w:rPr>
          <w:sz w:val="24"/>
          <w:szCs w:val="24"/>
        </w:rPr>
        <w:t xml:space="preserve">excavation of </w:t>
      </w:r>
      <w:r w:rsidR="004D76D7">
        <w:rPr>
          <w:sz w:val="24"/>
          <w:szCs w:val="24"/>
        </w:rPr>
        <w:t>the medieval hospital of St John the Baptist, Lichfield (Staffs.).  The hospital cemetery had</w:t>
      </w:r>
      <w:r w:rsidR="00C62B94">
        <w:rPr>
          <w:sz w:val="24"/>
          <w:szCs w:val="24"/>
        </w:rPr>
        <w:t xml:space="preserve"> a</w:t>
      </w:r>
      <w:r w:rsidR="007968C4">
        <w:rPr>
          <w:sz w:val="24"/>
          <w:szCs w:val="24"/>
        </w:rPr>
        <w:t xml:space="preserve"> high proportion of j</w:t>
      </w:r>
      <w:r w:rsidR="0065474B">
        <w:rPr>
          <w:sz w:val="24"/>
          <w:szCs w:val="24"/>
        </w:rPr>
        <w:t>uveniles and adolescents</w:t>
      </w:r>
      <w:r w:rsidR="004D76D7">
        <w:rPr>
          <w:sz w:val="24"/>
          <w:szCs w:val="24"/>
        </w:rPr>
        <w:t xml:space="preserve"> compared to contemporary sites</w:t>
      </w:r>
      <w:r w:rsidR="008B4779">
        <w:rPr>
          <w:sz w:val="24"/>
          <w:szCs w:val="24"/>
        </w:rPr>
        <w:t xml:space="preserve">. </w:t>
      </w:r>
      <w:r w:rsidR="003A2351">
        <w:rPr>
          <w:sz w:val="24"/>
          <w:szCs w:val="24"/>
        </w:rPr>
        <w:t xml:space="preserve"> </w:t>
      </w:r>
      <w:r w:rsidR="008B4779">
        <w:rPr>
          <w:sz w:val="24"/>
          <w:szCs w:val="24"/>
        </w:rPr>
        <w:t>O</w:t>
      </w:r>
      <w:r w:rsidR="003A2351">
        <w:rPr>
          <w:sz w:val="24"/>
          <w:szCs w:val="24"/>
        </w:rPr>
        <w:t>ste</w:t>
      </w:r>
      <w:r w:rsidR="004D76D7">
        <w:rPr>
          <w:sz w:val="24"/>
          <w:szCs w:val="24"/>
        </w:rPr>
        <w:t>ology, archaeology</w:t>
      </w:r>
      <w:r w:rsidR="00A3280F">
        <w:rPr>
          <w:sz w:val="24"/>
          <w:szCs w:val="24"/>
        </w:rPr>
        <w:t xml:space="preserve"> and </w:t>
      </w:r>
      <w:r w:rsidR="00243BC6">
        <w:rPr>
          <w:sz w:val="24"/>
          <w:szCs w:val="24"/>
        </w:rPr>
        <w:t xml:space="preserve">historic documentation </w:t>
      </w:r>
      <w:r w:rsidR="008B4779">
        <w:rPr>
          <w:sz w:val="24"/>
          <w:szCs w:val="24"/>
        </w:rPr>
        <w:t xml:space="preserve">are being used </w:t>
      </w:r>
      <w:r w:rsidR="00243BC6">
        <w:rPr>
          <w:sz w:val="24"/>
          <w:szCs w:val="24"/>
        </w:rPr>
        <w:t xml:space="preserve">to </w:t>
      </w:r>
      <w:r w:rsidR="0065474B">
        <w:rPr>
          <w:sz w:val="24"/>
          <w:szCs w:val="24"/>
        </w:rPr>
        <w:t>investigate</w:t>
      </w:r>
      <w:r w:rsidR="00243BC6">
        <w:rPr>
          <w:sz w:val="24"/>
          <w:szCs w:val="24"/>
        </w:rPr>
        <w:t xml:space="preserve"> the demographics of hospital cemeteries and by implication, hospital inhabitants.</w:t>
      </w:r>
      <w:r w:rsidR="00FF1C96">
        <w:rPr>
          <w:sz w:val="24"/>
          <w:szCs w:val="24"/>
        </w:rPr>
        <w:t xml:space="preserve">  </w:t>
      </w:r>
      <w:r w:rsidR="00C96050">
        <w:rPr>
          <w:sz w:val="24"/>
          <w:szCs w:val="24"/>
        </w:rPr>
        <w:t>This presentation</w:t>
      </w:r>
      <w:r w:rsidR="003B0F40">
        <w:rPr>
          <w:sz w:val="24"/>
          <w:szCs w:val="24"/>
        </w:rPr>
        <w:t xml:space="preserve"> will give an overview of the </w:t>
      </w:r>
      <w:r w:rsidR="00C57543">
        <w:rPr>
          <w:sz w:val="24"/>
          <w:szCs w:val="24"/>
        </w:rPr>
        <w:t xml:space="preserve">resources used </w:t>
      </w:r>
      <w:r w:rsidR="004D76D7">
        <w:rPr>
          <w:sz w:val="24"/>
          <w:szCs w:val="24"/>
        </w:rPr>
        <w:t>in this</w:t>
      </w:r>
      <w:r w:rsidR="00E93A21">
        <w:rPr>
          <w:sz w:val="24"/>
          <w:szCs w:val="24"/>
        </w:rPr>
        <w:t xml:space="preserve"> research and provide a synopsis of the results to date.  It </w:t>
      </w:r>
      <w:r w:rsidR="00A9744A">
        <w:rPr>
          <w:sz w:val="24"/>
          <w:szCs w:val="24"/>
        </w:rPr>
        <w:t>is hoped that this will highlight</w:t>
      </w:r>
      <w:r w:rsidR="00D84920">
        <w:rPr>
          <w:sz w:val="24"/>
          <w:szCs w:val="24"/>
        </w:rPr>
        <w:t xml:space="preserve"> the importance of medieval hospitals, especially</w:t>
      </w:r>
      <w:r w:rsidR="00A9744A">
        <w:rPr>
          <w:sz w:val="24"/>
          <w:szCs w:val="24"/>
        </w:rPr>
        <w:t xml:space="preserve"> for non-adults</w:t>
      </w:r>
      <w:r w:rsidR="004D76D7">
        <w:rPr>
          <w:sz w:val="24"/>
          <w:szCs w:val="24"/>
        </w:rPr>
        <w:t xml:space="preserve"> during this</w:t>
      </w:r>
      <w:r w:rsidR="00D84920">
        <w:rPr>
          <w:sz w:val="24"/>
          <w:szCs w:val="24"/>
        </w:rPr>
        <w:t xml:space="preserve"> period.</w:t>
      </w:r>
    </w:p>
    <w:p w14:paraId="3154D134" w14:textId="77777777" w:rsidR="00835D1C" w:rsidRDefault="00835D1C">
      <w:r>
        <w:t xml:space="preserve"> </w:t>
      </w:r>
    </w:p>
    <w:sectPr w:rsidR="00835D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E69A4" w14:textId="77777777" w:rsidR="00614A38" w:rsidRDefault="00614A38" w:rsidP="00A11F13">
      <w:pPr>
        <w:spacing w:after="0" w:line="240" w:lineRule="auto"/>
      </w:pPr>
      <w:r>
        <w:separator/>
      </w:r>
    </w:p>
  </w:endnote>
  <w:endnote w:type="continuationSeparator" w:id="0">
    <w:p w14:paraId="76664F89" w14:textId="77777777" w:rsidR="00614A38" w:rsidRDefault="00614A38" w:rsidP="00A1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4974C" w14:textId="77777777" w:rsidR="00614A38" w:rsidRDefault="00614A38" w:rsidP="00A11F13">
      <w:pPr>
        <w:spacing w:after="0" w:line="240" w:lineRule="auto"/>
      </w:pPr>
      <w:r>
        <w:separator/>
      </w:r>
    </w:p>
  </w:footnote>
  <w:footnote w:type="continuationSeparator" w:id="0">
    <w:p w14:paraId="76C6DB1E" w14:textId="77777777" w:rsidR="00614A38" w:rsidRDefault="00614A38" w:rsidP="00A1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90D2" w14:textId="20848EE2" w:rsidR="00A11F13" w:rsidRDefault="00A11F13">
    <w:pPr>
      <w:pStyle w:val="Header"/>
    </w:pPr>
    <w:r>
      <w:t>Esme Hookway</w:t>
    </w:r>
  </w:p>
  <w:p w14:paraId="186A36CA" w14:textId="78BAFB86" w:rsidR="00A11F13" w:rsidRDefault="00A11F13">
    <w:pPr>
      <w:pStyle w:val="Header"/>
    </w:pPr>
    <w:r>
      <w:t>Staffordshire University</w:t>
    </w:r>
  </w:p>
  <w:p w14:paraId="451C84BD" w14:textId="77777777" w:rsidR="00A11F13" w:rsidRDefault="00A11F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BE"/>
    <w:rsid w:val="00194A34"/>
    <w:rsid w:val="001B17B9"/>
    <w:rsid w:val="00223E39"/>
    <w:rsid w:val="00243BC6"/>
    <w:rsid w:val="00256306"/>
    <w:rsid w:val="002E359E"/>
    <w:rsid w:val="00335A58"/>
    <w:rsid w:val="003A2351"/>
    <w:rsid w:val="003B0F40"/>
    <w:rsid w:val="0044578A"/>
    <w:rsid w:val="004C0736"/>
    <w:rsid w:val="004D76D7"/>
    <w:rsid w:val="005C23DE"/>
    <w:rsid w:val="00614A38"/>
    <w:rsid w:val="0065474B"/>
    <w:rsid w:val="006A3E6C"/>
    <w:rsid w:val="007968C4"/>
    <w:rsid w:val="00835D1C"/>
    <w:rsid w:val="008A5ABE"/>
    <w:rsid w:val="008B4779"/>
    <w:rsid w:val="009671A0"/>
    <w:rsid w:val="00A11F13"/>
    <w:rsid w:val="00A3280F"/>
    <w:rsid w:val="00A71639"/>
    <w:rsid w:val="00A9744A"/>
    <w:rsid w:val="00C406BE"/>
    <w:rsid w:val="00C57543"/>
    <w:rsid w:val="00C62B94"/>
    <w:rsid w:val="00C96050"/>
    <w:rsid w:val="00D040BC"/>
    <w:rsid w:val="00D51D1D"/>
    <w:rsid w:val="00D84920"/>
    <w:rsid w:val="00DD197D"/>
    <w:rsid w:val="00E405CC"/>
    <w:rsid w:val="00E57E56"/>
    <w:rsid w:val="00E93A21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8EE6"/>
  <w15:chartTrackingRefBased/>
  <w15:docId w15:val="{6EEBD92F-301D-42D0-B672-360E498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6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6B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11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13"/>
  </w:style>
  <w:style w:type="paragraph" w:styleId="Footer">
    <w:name w:val="footer"/>
    <w:basedOn w:val="Normal"/>
    <w:link w:val="FooterChar"/>
    <w:uiPriority w:val="99"/>
    <w:unhideWhenUsed/>
    <w:rsid w:val="00A11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HOOKWAY Esme N</dc:creator>
  <cp:keywords/>
  <dc:description/>
  <cp:lastModifiedBy>BEIGHTON Sarah E</cp:lastModifiedBy>
  <cp:revision>2</cp:revision>
  <dcterms:created xsi:type="dcterms:W3CDTF">2018-12-17T10:59:00Z</dcterms:created>
  <dcterms:modified xsi:type="dcterms:W3CDTF">2018-12-17T10:59:00Z</dcterms:modified>
</cp:coreProperties>
</file>