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2670" w:rsidRDefault="00527C37">
      <w:pPr>
        <w:pStyle w:val="Heading1"/>
        <w:spacing w:line="240" w:lineRule="auto"/>
      </w:pPr>
      <w:bookmarkStart w:id="0" w:name="_xcozgqmgqyp3" w:colFirst="0" w:colLast="0"/>
      <w:bookmarkEnd w:id="0"/>
      <w:r>
        <w:t>More Than a Tournament</w:t>
      </w:r>
    </w:p>
    <w:p w14:paraId="00000002" w14:textId="77777777" w:rsidR="00F92670" w:rsidRDefault="00527C37">
      <w:pPr>
        <w:pStyle w:val="Heading1"/>
        <w:spacing w:line="240" w:lineRule="auto"/>
      </w:pPr>
      <w:bookmarkStart w:id="1" w:name="_mype285hrbwm" w:colFirst="0" w:colLast="0"/>
      <w:bookmarkEnd w:id="1"/>
      <w:r>
        <w:t xml:space="preserve">Grassroots Play and Participation at Esports Events </w:t>
      </w:r>
    </w:p>
    <w:p w14:paraId="00000003" w14:textId="77777777" w:rsidR="00F92670" w:rsidRDefault="00F92670">
      <w:pPr>
        <w:spacing w:line="240" w:lineRule="auto"/>
        <w:rPr>
          <w:rFonts w:ascii="Times New Roman" w:eastAsia="Times New Roman" w:hAnsi="Times New Roman" w:cs="Times New Roman"/>
          <w:sz w:val="24"/>
          <w:szCs w:val="24"/>
        </w:rPr>
      </w:pPr>
    </w:p>
    <w:p w14:paraId="00000005"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Ying-Ying Law, Staffordshire University </w:t>
      </w:r>
    </w:p>
    <w:p w14:paraId="030785C4" w14:textId="77777777" w:rsidR="00D32661" w:rsidRDefault="00D32661" w:rsidP="00D326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Josh Jarrett, Staffordshire University </w:t>
      </w:r>
    </w:p>
    <w:p w14:paraId="00000006" w14:textId="77777777" w:rsidR="00F92670" w:rsidRDefault="00F92670">
      <w:pPr>
        <w:spacing w:line="240" w:lineRule="auto"/>
        <w:rPr>
          <w:rFonts w:ascii="Times New Roman" w:eastAsia="Times New Roman" w:hAnsi="Times New Roman" w:cs="Times New Roman"/>
          <w:b/>
          <w:sz w:val="24"/>
          <w:szCs w:val="24"/>
        </w:rPr>
      </w:pPr>
    </w:p>
    <w:p w14:paraId="00000007" w14:textId="77777777" w:rsidR="00F92670" w:rsidRDefault="00527C37">
      <w:pPr>
        <w:pStyle w:val="Heading2"/>
        <w:spacing w:line="240" w:lineRule="auto"/>
      </w:pPr>
      <w:bookmarkStart w:id="2" w:name="_kci47mp3r40u" w:colFirst="0" w:colLast="0"/>
      <w:bookmarkEnd w:id="2"/>
      <w:r>
        <w:t xml:space="preserve">Abstract </w:t>
      </w:r>
    </w:p>
    <w:p w14:paraId="00000008" w14:textId="49760E56" w:rsidR="00F92670" w:rsidRDefault="00527C37">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This paper explores the grassroots esports of the Super Smash Bros. Melee (SSBM) (Nintendo, 2001) community in the United Kingdom. The research methods consist of ethnographic research, using field notes from observations and informal conversations with the players and organi</w:t>
      </w:r>
      <w:r w:rsidR="004D3F49">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ers at the SSBM tournament ‘Heir to the Throne 5’ (Heir 5). Both researchers attended Heir 5 in Leicester, UK, between 17th-19th August 2018 as spectators, where over 800 SSMB players gathered to compete at the largest European SSBM tournament. The aim of this paper is to determine what the notion of ‘grassroots’ implies in an esports context through drawing on sources from game and cultural studies. Moreover, our critical aim is to question how far organi</w:t>
      </w:r>
      <w:r w:rsidR="004D3F49">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ed grassroots esports could represent an alternative to more mainstream and commerciali</w:t>
      </w:r>
      <w:r w:rsidR="004D3F49">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ed esports formats.</w:t>
      </w:r>
    </w:p>
    <w:p w14:paraId="00000009" w14:textId="77777777" w:rsidR="00F92670" w:rsidRDefault="00F92670">
      <w:pPr>
        <w:spacing w:line="240" w:lineRule="auto"/>
        <w:rPr>
          <w:rFonts w:ascii="Times New Roman" w:eastAsia="Times New Roman" w:hAnsi="Times New Roman" w:cs="Times New Roman"/>
          <w:sz w:val="24"/>
          <w:szCs w:val="24"/>
        </w:rPr>
      </w:pPr>
    </w:p>
    <w:p w14:paraId="0000000A" w14:textId="77777777" w:rsidR="00F92670" w:rsidRDefault="00527C37">
      <w:pPr>
        <w:pStyle w:val="Heading2"/>
        <w:spacing w:line="240" w:lineRule="auto"/>
      </w:pPr>
      <w:bookmarkStart w:id="3" w:name="_qxy1774ezee7" w:colFirst="0" w:colLast="0"/>
      <w:bookmarkEnd w:id="3"/>
      <w:r>
        <w:t xml:space="preserve">Introduction </w:t>
      </w:r>
    </w:p>
    <w:p w14:paraId="0000000B" w14:textId="2247B3B7" w:rsidR="00F92670" w:rsidRPr="004D3F49" w:rsidRDefault="00527C3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sports (esports) in the West have grown exponentially in popularity since the establishment of live streaming platforms such as </w:t>
      </w:r>
      <w:r>
        <w:rPr>
          <w:rFonts w:ascii="Times New Roman" w:eastAsia="Times New Roman" w:hAnsi="Times New Roman" w:cs="Times New Roman"/>
          <w:i/>
          <w:sz w:val="24"/>
          <w:szCs w:val="24"/>
        </w:rPr>
        <w:t>Twitch</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For games such as </w:t>
      </w:r>
      <w:r>
        <w:rPr>
          <w:rFonts w:ascii="Times New Roman" w:eastAsia="Times New Roman" w:hAnsi="Times New Roman" w:cs="Times New Roman"/>
          <w:i/>
          <w:sz w:val="24"/>
          <w:szCs w:val="24"/>
        </w:rPr>
        <w:t>League of Legends</w:t>
      </w:r>
      <w:r>
        <w:rPr>
          <w:rFonts w:ascii="Times New Roman" w:eastAsia="Times New Roman" w:hAnsi="Times New Roman" w:cs="Times New Roman"/>
          <w:sz w:val="24"/>
          <w:szCs w:val="24"/>
        </w:rPr>
        <w:t xml:space="preserve"> (Riot Games 2009), Co</w:t>
      </w:r>
      <w:r>
        <w:rPr>
          <w:rFonts w:ascii="Times New Roman" w:eastAsia="Times New Roman" w:hAnsi="Times New Roman" w:cs="Times New Roman"/>
          <w:i/>
          <w:sz w:val="24"/>
          <w:szCs w:val="24"/>
        </w:rPr>
        <w:t xml:space="preserve">unter Strike: Global Offensive </w:t>
      </w:r>
      <w:r>
        <w:rPr>
          <w:rFonts w:ascii="Times New Roman" w:eastAsia="Times New Roman" w:hAnsi="Times New Roman" w:cs="Times New Roman"/>
          <w:sz w:val="24"/>
          <w:szCs w:val="24"/>
        </w:rPr>
        <w:t xml:space="preserve">(Valve Corporation 2012) or </w:t>
      </w:r>
      <w:r>
        <w:rPr>
          <w:rFonts w:ascii="Times New Roman" w:eastAsia="Times New Roman" w:hAnsi="Times New Roman" w:cs="Times New Roman"/>
          <w:i/>
          <w:sz w:val="24"/>
          <w:szCs w:val="24"/>
        </w:rPr>
        <w:t xml:space="preserve">Overwatch </w:t>
      </w:r>
      <w:r>
        <w:rPr>
          <w:rFonts w:ascii="Times New Roman" w:eastAsia="Times New Roman" w:hAnsi="Times New Roman" w:cs="Times New Roman"/>
          <w:sz w:val="24"/>
          <w:szCs w:val="24"/>
        </w:rPr>
        <w:t>(Blizzard Entertainment 2016)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this growth in viewership has equated to structured worldwide leagues, franchised teams, lucrative sponsorships and a general professionali</w:t>
      </w:r>
      <w:r w:rsidR="004D3F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ation of playing practices. Central to the commercial success each of these games encompass is a close relationship between the game’s developer/publisher and their esports industries; a co-creative relationship that has become the norm for many of the most watched games. However, alongside these developments in esports widening mainstream appeal has also been a more participatory, alternative and grassroots structure of competitive play that is present for many games that are not supported by the game’s developer. One of these games is </w:t>
      </w:r>
      <w:r>
        <w:rPr>
          <w:rFonts w:ascii="Times New Roman" w:eastAsia="Times New Roman" w:hAnsi="Times New Roman" w:cs="Times New Roman"/>
          <w:i/>
          <w:sz w:val="24"/>
          <w:szCs w:val="24"/>
        </w:rPr>
        <w:t>Super Smash Bros. Melee (SSBM)</w:t>
      </w:r>
      <w:r>
        <w:rPr>
          <w:rFonts w:ascii="Times New Roman" w:eastAsia="Times New Roman" w:hAnsi="Times New Roman" w:cs="Times New Roman"/>
          <w:sz w:val="24"/>
          <w:szCs w:val="24"/>
        </w:rPr>
        <w:t xml:space="preserve">, a game released in 2001 by Nintendo for the </w:t>
      </w:r>
      <w:r>
        <w:rPr>
          <w:rFonts w:ascii="Times New Roman" w:eastAsia="Times New Roman" w:hAnsi="Times New Roman" w:cs="Times New Roman"/>
          <w:i/>
          <w:sz w:val="24"/>
          <w:szCs w:val="24"/>
        </w:rPr>
        <w:t>Gamecube</w:t>
      </w:r>
      <w:r>
        <w:rPr>
          <w:rFonts w:ascii="Times New Roman" w:eastAsia="Times New Roman" w:hAnsi="Times New Roman" w:cs="Times New Roman"/>
          <w:sz w:val="24"/>
          <w:szCs w:val="24"/>
        </w:rPr>
        <w:t xml:space="preserve">. As a game that is constitutively offline, unable to change and importantly for Nintendo, difficult to continually monetise,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has always shared a tense relationship with its publisher</w:t>
      </w:r>
      <w:r w:rsidR="004D3F49">
        <w:rPr>
          <w:rFonts w:ascii="Times New Roman" w:eastAsia="Times New Roman" w:hAnsi="Times New Roman" w:cs="Times New Roman"/>
          <w:sz w:val="24"/>
          <w:szCs w:val="24"/>
        </w:rPr>
        <w:t xml:space="preserve">. </w:t>
      </w:r>
      <w:r w:rsidR="004D3F49">
        <w:rPr>
          <w:rFonts w:ascii="Times New Roman" w:eastAsia="Times New Roman" w:hAnsi="Times New Roman" w:cs="Times New Roman"/>
          <w:color w:val="000000"/>
          <w:sz w:val="24"/>
          <w:szCs w:val="24"/>
        </w:rPr>
        <w:t xml:space="preserve">The director, Masahiro Sakurai believed that many players gave up on the purposely designed party game because it became; </w:t>
      </w:r>
      <w:r w:rsidR="004D3F49" w:rsidRPr="00C24613">
        <w:rPr>
          <w:rFonts w:ascii="Times New Roman" w:eastAsia="Times New Roman" w:hAnsi="Times New Roman" w:cs="Times New Roman"/>
          <w:color w:val="000000"/>
          <w:sz w:val="24"/>
          <w:szCs w:val="24"/>
        </w:rPr>
        <w:t>‘too technical, because they can’t keep up with it… I think the philosophy behind them doesn’t go in line with Nintendo’s philosophy in that some of these players are playing for the prize money… I feel like a game at the end of the day, is about playing the game’</w:t>
      </w:r>
      <w:r w:rsidR="004D3F49">
        <w:rPr>
          <w:rFonts w:ascii="Times New Roman" w:eastAsia="Times New Roman" w:hAnsi="Times New Roman" w:cs="Times New Roman"/>
          <w:color w:val="000000"/>
          <w:sz w:val="24"/>
          <w:szCs w:val="24"/>
        </w:rPr>
        <w:t xml:space="preserve"> (Doolan, 2018, para 1).  Consequently, Nintendo</w:t>
      </w:r>
      <w:r>
        <w:rPr>
          <w:rFonts w:ascii="Times New Roman" w:eastAsia="Times New Roman" w:hAnsi="Times New Roman" w:cs="Times New Roman"/>
          <w:sz w:val="24"/>
          <w:szCs w:val="24"/>
        </w:rPr>
        <w:t xml:space="preserve"> have always promoted their newer Smash Bros releases such as </w:t>
      </w:r>
      <w:r>
        <w:rPr>
          <w:rFonts w:ascii="Times New Roman" w:eastAsia="Times New Roman" w:hAnsi="Times New Roman" w:cs="Times New Roman"/>
          <w:i/>
          <w:sz w:val="24"/>
          <w:szCs w:val="24"/>
        </w:rPr>
        <w:t xml:space="preserve">Super Smash Bros. Brawl </w:t>
      </w:r>
      <w:r>
        <w:rPr>
          <w:rFonts w:ascii="Times New Roman" w:eastAsia="Times New Roman" w:hAnsi="Times New Roman" w:cs="Times New Roman"/>
          <w:sz w:val="24"/>
          <w:szCs w:val="24"/>
        </w:rPr>
        <w:t xml:space="preserve">(Nintendo 2008), </w:t>
      </w:r>
      <w:r>
        <w:rPr>
          <w:rFonts w:ascii="Times New Roman" w:eastAsia="Times New Roman" w:hAnsi="Times New Roman" w:cs="Times New Roman"/>
          <w:i/>
          <w:sz w:val="24"/>
          <w:szCs w:val="24"/>
        </w:rPr>
        <w:t>Super Smash Bros. 4</w:t>
      </w:r>
      <w:r>
        <w:rPr>
          <w:rFonts w:ascii="Times New Roman" w:eastAsia="Times New Roman" w:hAnsi="Times New Roman" w:cs="Times New Roman"/>
          <w:sz w:val="24"/>
          <w:szCs w:val="24"/>
        </w:rPr>
        <w:t xml:space="preserve"> (Nintendo 2014) and </w:t>
      </w:r>
      <w:r>
        <w:rPr>
          <w:rFonts w:ascii="Times New Roman" w:eastAsia="Times New Roman" w:hAnsi="Times New Roman" w:cs="Times New Roman"/>
          <w:i/>
          <w:sz w:val="24"/>
          <w:szCs w:val="24"/>
        </w:rPr>
        <w:t>Super Smash Bros. Ultimate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(Nintendo 2018). Curiously,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has endured in popularity through each of these titles despite the game itself never changing, the game requiring dated equipment such as cathode-ray tube (CRT) televisions to play competitively and Nintendo ignoring (and at times resisting) </w:t>
      </w:r>
      <w:r>
        <w:rPr>
          <w:rFonts w:ascii="Times New Roman" w:eastAsia="Times New Roman" w:hAnsi="Times New Roman" w:cs="Times New Roman"/>
          <w:i/>
          <w:sz w:val="24"/>
          <w:szCs w:val="24"/>
        </w:rPr>
        <w:t xml:space="preserve">SSBM’s </w:t>
      </w:r>
      <w:r>
        <w:rPr>
          <w:rFonts w:ascii="Times New Roman" w:eastAsia="Times New Roman" w:hAnsi="Times New Roman" w:cs="Times New Roman"/>
          <w:sz w:val="24"/>
          <w:szCs w:val="24"/>
        </w:rPr>
        <w:t xml:space="preserve">esports culture (Elmezeny and Wimmer, 2015, 2). This paper seeks to delve into the curious existence of </w:t>
      </w:r>
      <w:r>
        <w:rPr>
          <w:rFonts w:ascii="Times New Roman" w:eastAsia="Times New Roman" w:hAnsi="Times New Roman" w:cs="Times New Roman"/>
          <w:i/>
          <w:sz w:val="24"/>
          <w:szCs w:val="24"/>
        </w:rPr>
        <w:t xml:space="preserve">SSBM’s </w:t>
      </w:r>
      <w:r>
        <w:rPr>
          <w:rFonts w:ascii="Times New Roman" w:eastAsia="Times New Roman" w:hAnsi="Times New Roman" w:cs="Times New Roman"/>
          <w:sz w:val="24"/>
          <w:szCs w:val="24"/>
        </w:rPr>
        <w:t xml:space="preserve">esports culture, critically asking why and how this game has remained a popular yet distinctively participatory, alternative and grassroots activity. </w:t>
      </w:r>
    </w:p>
    <w:p w14:paraId="0000000C" w14:textId="0B935E82" w:rsidR="00F92670" w:rsidRDefault="00527C3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the focus of this paper is the vibrant grassroots culture surrounding the UK </w:t>
      </w:r>
      <w:r>
        <w:rPr>
          <w:rFonts w:ascii="Times New Roman" w:eastAsia="Times New Roman" w:hAnsi="Times New Roman" w:cs="Times New Roman"/>
          <w:i/>
          <w:sz w:val="24"/>
          <w:szCs w:val="24"/>
        </w:rPr>
        <w:t xml:space="preserve">SSBM </w:t>
      </w:r>
      <w:r>
        <w:rPr>
          <w:rFonts w:ascii="Times New Roman" w:eastAsia="Times New Roman" w:hAnsi="Times New Roman" w:cs="Times New Roman"/>
          <w:sz w:val="24"/>
          <w:szCs w:val="24"/>
        </w:rPr>
        <w:t>esport scene. The research presented here was conducted at an internationally popular tournament named ‘Heir to the Throne 5’ (Heir 5), an event hosted in Leicester during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August 2018, where over 800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players gathered to compete in the largest European tournament. Heir 5 had numerous matches taking place at the same time and various community activities, including an international crew battle, an open stand</w:t>
      </w:r>
      <w:r w:rsidR="00C24613">
        <w:rPr>
          <w:rFonts w:ascii="Times New Roman" w:eastAsia="Times New Roman" w:hAnsi="Times New Roman" w:cs="Times New Roman"/>
          <w:sz w:val="24"/>
          <w:szCs w:val="24"/>
        </w:rPr>
        <w:t>-</w:t>
      </w:r>
      <w:r>
        <w:rPr>
          <w:rFonts w:ascii="Times New Roman" w:eastAsia="Times New Roman" w:hAnsi="Times New Roman" w:cs="Times New Roman"/>
          <w:sz w:val="24"/>
          <w:szCs w:val="24"/>
        </w:rPr>
        <w:t>up comedy night and an LGBT meetup. Organi</w:t>
      </w:r>
      <w:r w:rsidR="00C24613">
        <w:rPr>
          <w:rFonts w:ascii="Times New Roman" w:eastAsia="Times New Roman" w:hAnsi="Times New Roman" w:cs="Times New Roman"/>
          <w:sz w:val="24"/>
          <w:szCs w:val="24"/>
        </w:rPr>
        <w:t>s</w:t>
      </w:r>
      <w:r>
        <w:rPr>
          <w:rFonts w:ascii="Times New Roman" w:eastAsia="Times New Roman" w:hAnsi="Times New Roman" w:cs="Times New Roman"/>
          <w:sz w:val="24"/>
          <w:szCs w:val="24"/>
        </w:rPr>
        <w:t>ed and funded by the community, for the community, Heir 5 had limited sponsors and no formal recognition from Nintendo. The aim of this paper is to identify what is unique about the grassroots organi</w:t>
      </w:r>
      <w:r w:rsidR="000D69A2">
        <w:rPr>
          <w:rFonts w:ascii="Times New Roman" w:eastAsia="Times New Roman" w:hAnsi="Times New Roman" w:cs="Times New Roman"/>
          <w:sz w:val="24"/>
          <w:szCs w:val="24"/>
        </w:rPr>
        <w:t>s</w:t>
      </w:r>
      <w:r>
        <w:rPr>
          <w:rFonts w:ascii="Times New Roman" w:eastAsia="Times New Roman" w:hAnsi="Times New Roman" w:cs="Times New Roman"/>
          <w:sz w:val="24"/>
          <w:szCs w:val="24"/>
        </w:rPr>
        <w:t>ation and ethos of a community organi</w:t>
      </w:r>
      <w:r w:rsidR="000D69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ed tournament such as Heir. Research surrounding grassroots esports is not entirely new as T.L. Taylor’s (2012) seminal work surrounding pre-live streamed esports cultures exemplifies. However, in expanding on the notion of grassroots </w:t>
      </w:r>
      <w:proofErr w:type="gramStart"/>
      <w:r>
        <w:rPr>
          <w:rFonts w:ascii="Times New Roman" w:eastAsia="Times New Roman" w:hAnsi="Times New Roman" w:cs="Times New Roman"/>
          <w:sz w:val="24"/>
          <w:szCs w:val="24"/>
        </w:rPr>
        <w:t>esports in particular, this</w:t>
      </w:r>
      <w:proofErr w:type="gramEnd"/>
      <w:r>
        <w:rPr>
          <w:rFonts w:ascii="Times New Roman" w:eastAsia="Times New Roman" w:hAnsi="Times New Roman" w:cs="Times New Roman"/>
          <w:sz w:val="24"/>
          <w:szCs w:val="24"/>
        </w:rPr>
        <w:t xml:space="preserve"> paper aims to extend lines of inquiry opened up by work such as Taylor’s to reconsider what the activities of an esport event can entail. </w:t>
      </w:r>
    </w:p>
    <w:p w14:paraId="0000000D" w14:textId="44C299CD" w:rsidR="00F92670" w:rsidRDefault="00527C37">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Through drawing on literature from game and cultural studies, this paper seeks to explore the practicalities, practices and play involved in the grassroots activities of Heir 5. Although it has been noted that there is a relative lack of literature detailing the subcultural practices of players (Carbone and Ruffino, 2014), we turn to sources from cultural studies of subculture (Hebdige 1979) and fandom (Fiske 1992) to critically frame the resistant values and practices at play in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Moreover, it is an aim of this paper to provide an alternative account of esports to more commerciali</w:t>
      </w:r>
      <w:r w:rsidR="000D69A2">
        <w:rPr>
          <w:rFonts w:ascii="Times New Roman" w:eastAsia="Times New Roman" w:hAnsi="Times New Roman" w:cs="Times New Roman"/>
          <w:sz w:val="24"/>
          <w:szCs w:val="24"/>
        </w:rPr>
        <w:t>s</w:t>
      </w:r>
      <w:r>
        <w:rPr>
          <w:rFonts w:ascii="Times New Roman" w:eastAsia="Times New Roman" w:hAnsi="Times New Roman" w:cs="Times New Roman"/>
          <w:sz w:val="24"/>
          <w:szCs w:val="24"/>
        </w:rPr>
        <w:t>ed examples that have come to define the current landscape. As Veli-Matti Karhulahti (2017: 46) has recently noted, the ‘e’ in contemporary esports is not representative of the ‘electronic’ but ‘economic’ as it is the extra economic foundation of an explicitly commercial game that sets esports apart from traditional sports. In the grassroots organi</w:t>
      </w:r>
      <w:r w:rsidR="000D69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ation, activities and play of </w:t>
      </w:r>
      <w:r>
        <w:rPr>
          <w:rFonts w:ascii="Times New Roman" w:eastAsia="Times New Roman" w:hAnsi="Times New Roman" w:cs="Times New Roman"/>
          <w:i/>
          <w:sz w:val="24"/>
          <w:szCs w:val="24"/>
        </w:rPr>
        <w:t>SSBM</w:t>
      </w:r>
      <w:r w:rsidR="005C74DE">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 critical alternative to more mainstream esports is described </w:t>
      </w:r>
      <w:r w:rsidR="005C74D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more communal, commercially resistant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at times inclusive.</w:t>
      </w:r>
    </w:p>
    <w:p w14:paraId="0000000E"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F92670" w:rsidRDefault="00527C37">
      <w:pPr>
        <w:pStyle w:val="Heading2"/>
        <w:spacing w:line="240" w:lineRule="auto"/>
      </w:pPr>
      <w:bookmarkStart w:id="4" w:name="_p58877cjxakb" w:colFirst="0" w:colLast="0"/>
      <w:bookmarkEnd w:id="4"/>
      <w:r>
        <w:t xml:space="preserve">A Brief History of the UK Melee Scene </w:t>
      </w:r>
    </w:p>
    <w:p w14:paraId="00000010" w14:textId="52121819" w:rsidR="00F92670" w:rsidRDefault="00527C37">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original game of the Super Smash Bros. series was targeted at home console players, who would either play alone or with family and friends. The first public </w:t>
      </w:r>
      <w:r>
        <w:rPr>
          <w:rFonts w:ascii="Times New Roman" w:eastAsia="Times New Roman" w:hAnsi="Times New Roman" w:cs="Times New Roman"/>
          <w:i/>
          <w:sz w:val="24"/>
          <w:szCs w:val="24"/>
        </w:rPr>
        <w:t>SSMB</w:t>
      </w:r>
      <w:r>
        <w:rPr>
          <w:rFonts w:ascii="Times New Roman" w:eastAsia="Times New Roman" w:hAnsi="Times New Roman" w:cs="Times New Roman"/>
          <w:sz w:val="24"/>
          <w:szCs w:val="24"/>
        </w:rPr>
        <w:t xml:space="preserve"> tournaments were held in early 2002 with the ‘Tournament Go Series’, held in California. Early tournaments had disputes over what the official ruleset should be, but the organi</w:t>
      </w:r>
      <w:r w:rsidR="00FF5C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 Matt ‘MattDeezie’ Dahlgren came up with an official ruleset,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current fundamental ruleset (four stocks, eight minutes, best-of-three). Although the </w:t>
      </w:r>
      <w:r>
        <w:rPr>
          <w:rFonts w:ascii="Times New Roman" w:eastAsia="Times New Roman" w:hAnsi="Times New Roman" w:cs="Times New Roman"/>
          <w:i/>
          <w:sz w:val="24"/>
          <w:szCs w:val="24"/>
        </w:rPr>
        <w:t xml:space="preserve">GameCube </w:t>
      </w:r>
      <w:r>
        <w:rPr>
          <w:rFonts w:ascii="Times New Roman" w:eastAsia="Times New Roman" w:hAnsi="Times New Roman" w:cs="Times New Roman"/>
          <w:sz w:val="24"/>
          <w:szCs w:val="24"/>
        </w:rPr>
        <w:t>may have run its commercial course, the console is still being played in a remarkable way at competitive tournaments and international stages.</w:t>
      </w:r>
    </w:p>
    <w:p w14:paraId="00000011" w14:textId="17834F8F" w:rsidR="00F92670" w:rsidRDefault="00527C3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United Kingdom, the</w:t>
      </w:r>
      <w:r>
        <w:rPr>
          <w:rFonts w:ascii="Times New Roman" w:eastAsia="Times New Roman" w:hAnsi="Times New Roman" w:cs="Times New Roman"/>
          <w:i/>
          <w:sz w:val="24"/>
          <w:szCs w:val="24"/>
        </w:rPr>
        <w:t xml:space="preserve"> SSBM</w:t>
      </w:r>
      <w:r>
        <w:rPr>
          <w:rFonts w:ascii="Times New Roman" w:eastAsia="Times New Roman" w:hAnsi="Times New Roman" w:cs="Times New Roman"/>
          <w:sz w:val="24"/>
          <w:szCs w:val="24"/>
        </w:rPr>
        <w:t xml:space="preserve"> community consists mostly of players across different skill levels ranging from professional to amateur, but very few (if any)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play </w:t>
      </w:r>
      <w:r>
        <w:rPr>
          <w:rFonts w:ascii="Times New Roman" w:eastAsia="Times New Roman" w:hAnsi="Times New Roman" w:cs="Times New Roman"/>
          <w:sz w:val="24"/>
          <w:szCs w:val="24"/>
        </w:rPr>
        <w:lastRenderedPageBreak/>
        <w:t>professionally full-time as a livelihood. To date, there has been limited research focusing on the demographic of players specific to certain esports titles, however, from Law’s (2016) ethnographic study, most of the UK Smash players she interviewed were predominantly male and in their mid  20’s.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Competitive fighting games have a history of locali</w:t>
      </w:r>
      <w:r w:rsidR="00BC4DAF">
        <w:rPr>
          <w:rFonts w:ascii="Times New Roman" w:eastAsia="Times New Roman" w:hAnsi="Times New Roman" w:cs="Times New Roman"/>
          <w:sz w:val="24"/>
          <w:szCs w:val="24"/>
        </w:rPr>
        <w:t>s</w:t>
      </w:r>
      <w:r>
        <w:rPr>
          <w:rFonts w:ascii="Times New Roman" w:eastAsia="Times New Roman" w:hAnsi="Times New Roman" w:cs="Times New Roman"/>
          <w:sz w:val="24"/>
          <w:szCs w:val="24"/>
        </w:rPr>
        <w:t>ed competition from arcade culture, living rooms and bedrooms with family and friends, local regional tournaments held in ‘liminal’ subcultural spaces (from local pubs, comic book shops, bowling alleys, churches, universities, warehouses, hotel conference rooms and gaming spaces), to national tournaments held in game related events (such as exhibitions and conventions centers) (Sheilds, 1992).</w:t>
      </w:r>
    </w:p>
    <w:p w14:paraId="00000012" w14:textId="77777777" w:rsidR="00F92670" w:rsidRDefault="00F92670">
      <w:pPr>
        <w:spacing w:after="200" w:line="240" w:lineRule="auto"/>
        <w:rPr>
          <w:rFonts w:ascii="Times New Roman" w:eastAsia="Times New Roman" w:hAnsi="Times New Roman" w:cs="Times New Roman"/>
          <w:sz w:val="24"/>
          <w:szCs w:val="24"/>
        </w:rPr>
      </w:pPr>
    </w:p>
    <w:p w14:paraId="00000013" w14:textId="77777777" w:rsidR="00F92670" w:rsidRDefault="00527C37">
      <w:pPr>
        <w:pStyle w:val="Heading2"/>
        <w:spacing w:line="240" w:lineRule="auto"/>
        <w:rPr>
          <w:u w:val="single"/>
        </w:rPr>
      </w:pPr>
      <w:bookmarkStart w:id="5" w:name="_o8o1faxqr5t6" w:colFirst="0" w:colLast="0"/>
      <w:bookmarkEnd w:id="5"/>
      <w:r>
        <w:t>Research Methods</w:t>
      </w:r>
      <w:r>
        <w:rPr>
          <w:u w:val="single"/>
        </w:rPr>
        <w:t xml:space="preserve"> </w:t>
      </w:r>
    </w:p>
    <w:p w14:paraId="00000014" w14:textId="1A414495"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researchers have a background of attending a variety of UK based </w:t>
      </w:r>
      <w:r>
        <w:rPr>
          <w:rFonts w:ascii="Times New Roman" w:eastAsia="Times New Roman" w:hAnsi="Times New Roman" w:cs="Times New Roman"/>
          <w:i/>
          <w:sz w:val="24"/>
          <w:szCs w:val="24"/>
        </w:rPr>
        <w:t xml:space="preserve">SSBM </w:t>
      </w:r>
      <w:r>
        <w:rPr>
          <w:rFonts w:ascii="Times New Roman" w:eastAsia="Times New Roman" w:hAnsi="Times New Roman" w:cs="Times New Roman"/>
          <w:sz w:val="24"/>
          <w:szCs w:val="24"/>
        </w:rPr>
        <w:t>tournaments (mostly in North-West and South-West of England). This research draws on these experiences but also consists of empirical ethnographic research from Heir 5, using observational research and informal conversations with the players and organi</w:t>
      </w:r>
      <w:r w:rsidR="00FF5C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ers at this tournament. The informal conversations that informed this paper were selected from convenience sampling during the players ‘down-time’ (waiting between matches) and the </w:t>
      </w:r>
      <w:proofErr w:type="gramStart"/>
      <w:r>
        <w:rPr>
          <w:rFonts w:ascii="Times New Roman" w:eastAsia="Times New Roman" w:hAnsi="Times New Roman" w:cs="Times New Roman"/>
          <w:sz w:val="24"/>
          <w:szCs w:val="24"/>
        </w:rPr>
        <w:t>researchers</w:t>
      </w:r>
      <w:proofErr w:type="gramEnd"/>
      <w:r>
        <w:rPr>
          <w:rFonts w:ascii="Times New Roman" w:eastAsia="Times New Roman" w:hAnsi="Times New Roman" w:cs="Times New Roman"/>
          <w:sz w:val="24"/>
          <w:szCs w:val="24"/>
        </w:rPr>
        <w:t xml:space="preserve"> objective was to observe the players motives, attitudes and practices during the event. Although the informal conversations were not recorded, extensive field notes were taken from the discussions with players.  </w:t>
      </w:r>
    </w:p>
    <w:p w14:paraId="00000015"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F92670" w:rsidRDefault="00527C37">
      <w:pPr>
        <w:pStyle w:val="Heading2"/>
        <w:spacing w:line="240" w:lineRule="auto"/>
      </w:pPr>
      <w:bookmarkStart w:id="6" w:name="_6sndi2wgmt7k" w:colFirst="0" w:colLast="0"/>
      <w:bookmarkEnd w:id="6"/>
      <w:r>
        <w:t>Defining a Grassroots Esports Culture</w:t>
      </w:r>
    </w:p>
    <w:p w14:paraId="00000017" w14:textId="77777777" w:rsidR="00F92670" w:rsidRDefault="00527C37">
      <w:pPr>
        <w:spacing w:after="20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From its inception as an esports culture in North America and Europe, </w:t>
      </w:r>
      <w:r>
        <w:rPr>
          <w:rFonts w:ascii="Times New Roman" w:eastAsia="Times New Roman" w:hAnsi="Times New Roman" w:cs="Times New Roman"/>
          <w:i/>
          <w:sz w:val="24"/>
          <w:szCs w:val="24"/>
        </w:rPr>
        <w:t>Super Smash Bros. Melee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has always been associated with an alternative and particularly grassroots ethos. Upon winning a tournament in 2017, one of the most prominent professional </w:t>
      </w:r>
      <w:r>
        <w:rPr>
          <w:rFonts w:ascii="Times New Roman" w:eastAsia="Times New Roman" w:hAnsi="Times New Roman" w:cs="Times New Roman"/>
          <w:i/>
          <w:sz w:val="24"/>
          <w:szCs w:val="24"/>
        </w:rPr>
        <w:t>SSBM</w:t>
      </w:r>
      <w:r>
        <w:rPr>
          <w:rFonts w:ascii="Times New Roman" w:eastAsia="Times New Roman" w:hAnsi="Times New Roman" w:cs="Times New Roman"/>
          <w:sz w:val="24"/>
          <w:szCs w:val="24"/>
        </w:rPr>
        <w:t xml:space="preserve"> players, Juan </w:t>
      </w:r>
      <w:r>
        <w:rPr>
          <w:rFonts w:ascii="Times New Roman" w:eastAsia="Times New Roman" w:hAnsi="Times New Roman" w:cs="Times New Roman"/>
          <w:color w:val="222222"/>
          <w:sz w:val="24"/>
          <w:szCs w:val="24"/>
          <w:highlight w:val="white"/>
        </w:rPr>
        <w:t xml:space="preserve">Debiedma (widely known as ‘Hungrybox’), proudly declared after using an expletive in an interview that ‘we’re not supposed to be this friendly old esports community, we came here from the gutter ourselves. We can say whatever the damn hell we want’ (Allen, 2017, para 4). Debiedma’s views are widely shared in </w:t>
      </w:r>
      <w:r>
        <w:rPr>
          <w:rFonts w:ascii="Times New Roman" w:eastAsia="Times New Roman" w:hAnsi="Times New Roman" w:cs="Times New Roman"/>
          <w:i/>
          <w:color w:val="222222"/>
          <w:sz w:val="24"/>
          <w:szCs w:val="24"/>
          <w:highlight w:val="white"/>
        </w:rPr>
        <w:t xml:space="preserve">SSBM’s </w:t>
      </w:r>
      <w:r>
        <w:rPr>
          <w:rFonts w:ascii="Times New Roman" w:eastAsia="Times New Roman" w:hAnsi="Times New Roman" w:cs="Times New Roman"/>
          <w:color w:val="222222"/>
          <w:sz w:val="24"/>
          <w:szCs w:val="24"/>
          <w:highlight w:val="white"/>
        </w:rPr>
        <w:t xml:space="preserve">competitive culture as the commercial developer of the game, Nintendo, has historically overlooked and at times resisted the continued existence of </w:t>
      </w:r>
      <w:r>
        <w:rPr>
          <w:rFonts w:ascii="Times New Roman" w:eastAsia="Times New Roman" w:hAnsi="Times New Roman" w:cs="Times New Roman"/>
          <w:i/>
          <w:color w:val="222222"/>
          <w:sz w:val="24"/>
          <w:szCs w:val="24"/>
          <w:highlight w:val="white"/>
        </w:rPr>
        <w:t>SSBM’s</w:t>
      </w:r>
      <w:r>
        <w:rPr>
          <w:rFonts w:ascii="Times New Roman" w:eastAsia="Times New Roman" w:hAnsi="Times New Roman" w:cs="Times New Roman"/>
          <w:color w:val="222222"/>
          <w:sz w:val="24"/>
          <w:szCs w:val="24"/>
          <w:highlight w:val="white"/>
        </w:rPr>
        <w:t xml:space="preserve"> esport scene. </w:t>
      </w:r>
    </w:p>
    <w:p w14:paraId="00000018" w14:textId="77777777" w:rsidR="00F92670" w:rsidRDefault="00527C37">
      <w:pPr>
        <w:spacing w:after="20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example, in July 2013 after </w:t>
      </w:r>
      <w:r>
        <w:rPr>
          <w:rFonts w:ascii="Times New Roman" w:eastAsia="Times New Roman" w:hAnsi="Times New Roman" w:cs="Times New Roman"/>
          <w:i/>
          <w:color w:val="222222"/>
          <w:sz w:val="24"/>
          <w:szCs w:val="24"/>
          <w:highlight w:val="white"/>
        </w:rPr>
        <w:t>SSBM</w:t>
      </w:r>
      <w:r>
        <w:rPr>
          <w:rFonts w:ascii="Times New Roman" w:eastAsia="Times New Roman" w:hAnsi="Times New Roman" w:cs="Times New Roman"/>
          <w:color w:val="222222"/>
          <w:sz w:val="24"/>
          <w:szCs w:val="24"/>
          <w:highlight w:val="white"/>
        </w:rPr>
        <w:t xml:space="preserve"> made a return to the premier annual fighting game event in North America named ‘EVO’ due to a community crowdfunding effort, Nintendo subsequently forbid any </w:t>
      </w:r>
      <w:r>
        <w:rPr>
          <w:rFonts w:ascii="Times New Roman" w:eastAsia="Times New Roman" w:hAnsi="Times New Roman" w:cs="Times New Roman"/>
          <w:i/>
          <w:color w:val="222222"/>
          <w:sz w:val="24"/>
          <w:szCs w:val="24"/>
          <w:highlight w:val="white"/>
        </w:rPr>
        <w:t xml:space="preserve">SSBM </w:t>
      </w:r>
      <w:r>
        <w:rPr>
          <w:rFonts w:ascii="Times New Roman" w:eastAsia="Times New Roman" w:hAnsi="Times New Roman" w:cs="Times New Roman"/>
          <w:color w:val="222222"/>
          <w:sz w:val="24"/>
          <w:szCs w:val="24"/>
          <w:highlight w:val="white"/>
        </w:rPr>
        <w:t xml:space="preserve">games from being streamed at the tournament. In this instance, the reaction to Nintendo’s decision was so severely rejected and controversial to </w:t>
      </w:r>
      <w:r>
        <w:rPr>
          <w:rFonts w:ascii="Times New Roman" w:eastAsia="Times New Roman" w:hAnsi="Times New Roman" w:cs="Times New Roman"/>
          <w:i/>
          <w:color w:val="222222"/>
          <w:sz w:val="24"/>
          <w:szCs w:val="24"/>
          <w:highlight w:val="white"/>
        </w:rPr>
        <w:t xml:space="preserve">SSBM’s </w:t>
      </w:r>
      <w:r>
        <w:rPr>
          <w:rFonts w:ascii="Times New Roman" w:eastAsia="Times New Roman" w:hAnsi="Times New Roman" w:cs="Times New Roman"/>
          <w:color w:val="222222"/>
          <w:sz w:val="24"/>
          <w:szCs w:val="24"/>
          <w:highlight w:val="white"/>
        </w:rPr>
        <w:t xml:space="preserve">culture that Nintendo reversed their decision. However, this attempt at cultural and playful governance by Nintendo is not an isolated example with another notable example coming in the form of the mod </w:t>
      </w:r>
      <w:r>
        <w:rPr>
          <w:rFonts w:ascii="Times New Roman" w:eastAsia="Times New Roman" w:hAnsi="Times New Roman" w:cs="Times New Roman"/>
          <w:i/>
          <w:color w:val="222222"/>
          <w:sz w:val="24"/>
          <w:szCs w:val="24"/>
          <w:highlight w:val="white"/>
        </w:rPr>
        <w:t>Project Melee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Project Melee </w:t>
      </w:r>
      <w:r>
        <w:rPr>
          <w:rFonts w:ascii="Times New Roman" w:eastAsia="Times New Roman" w:hAnsi="Times New Roman" w:cs="Times New Roman"/>
          <w:color w:val="222222"/>
          <w:sz w:val="24"/>
          <w:szCs w:val="24"/>
          <w:highlight w:val="white"/>
        </w:rPr>
        <w:t xml:space="preserve">is a total conversion mod for </w:t>
      </w:r>
      <w:r>
        <w:rPr>
          <w:rFonts w:ascii="Times New Roman" w:eastAsia="Times New Roman" w:hAnsi="Times New Roman" w:cs="Times New Roman"/>
          <w:i/>
          <w:color w:val="222222"/>
          <w:sz w:val="24"/>
          <w:szCs w:val="24"/>
          <w:highlight w:val="white"/>
        </w:rPr>
        <w:t xml:space="preserve">Super Smash Bros. Brawl </w:t>
      </w:r>
      <w:r>
        <w:rPr>
          <w:rFonts w:ascii="Times New Roman" w:eastAsia="Times New Roman" w:hAnsi="Times New Roman" w:cs="Times New Roman"/>
          <w:color w:val="222222"/>
          <w:sz w:val="24"/>
          <w:szCs w:val="24"/>
          <w:highlight w:val="white"/>
        </w:rPr>
        <w:t xml:space="preserve">that changes the game to play more like </w:t>
      </w:r>
      <w:r>
        <w:rPr>
          <w:rFonts w:ascii="Times New Roman" w:eastAsia="Times New Roman" w:hAnsi="Times New Roman" w:cs="Times New Roman"/>
          <w:i/>
          <w:color w:val="222222"/>
          <w:sz w:val="24"/>
          <w:szCs w:val="24"/>
          <w:highlight w:val="white"/>
        </w:rPr>
        <w:t xml:space="preserve">SSBM </w:t>
      </w:r>
      <w:r>
        <w:rPr>
          <w:rFonts w:ascii="Times New Roman" w:eastAsia="Times New Roman" w:hAnsi="Times New Roman" w:cs="Times New Roman"/>
          <w:color w:val="222222"/>
          <w:sz w:val="24"/>
          <w:szCs w:val="24"/>
          <w:highlight w:val="white"/>
        </w:rPr>
        <w:t xml:space="preserve">with regards to in-game speed and technique. As a game that was popular in the </w:t>
      </w:r>
      <w:r>
        <w:rPr>
          <w:rFonts w:ascii="Times New Roman" w:eastAsia="Times New Roman" w:hAnsi="Times New Roman" w:cs="Times New Roman"/>
          <w:i/>
          <w:color w:val="222222"/>
          <w:sz w:val="24"/>
          <w:szCs w:val="24"/>
          <w:highlight w:val="white"/>
        </w:rPr>
        <w:t xml:space="preserve">SSBM </w:t>
      </w:r>
      <w:r>
        <w:rPr>
          <w:rFonts w:ascii="Times New Roman" w:eastAsia="Times New Roman" w:hAnsi="Times New Roman" w:cs="Times New Roman"/>
          <w:color w:val="222222"/>
          <w:sz w:val="24"/>
          <w:szCs w:val="24"/>
          <w:highlight w:val="white"/>
        </w:rPr>
        <w:t xml:space="preserve">community, it was widely played in tournaments up until 2016 when Nintendo pressured </w:t>
      </w:r>
      <w:r>
        <w:rPr>
          <w:rFonts w:ascii="Times New Roman" w:eastAsia="Times New Roman" w:hAnsi="Times New Roman" w:cs="Times New Roman"/>
          <w:i/>
          <w:color w:val="222222"/>
          <w:sz w:val="24"/>
          <w:szCs w:val="24"/>
          <w:highlight w:val="white"/>
        </w:rPr>
        <w:t xml:space="preserve">Twitch </w:t>
      </w:r>
      <w:r>
        <w:rPr>
          <w:rFonts w:ascii="Times New Roman" w:eastAsia="Times New Roman" w:hAnsi="Times New Roman" w:cs="Times New Roman"/>
          <w:color w:val="222222"/>
          <w:sz w:val="24"/>
          <w:szCs w:val="24"/>
          <w:highlight w:val="white"/>
        </w:rPr>
        <w:t xml:space="preserve">to ban it from being streamed. Nintendo even banned their own users for mentioning </w:t>
      </w:r>
      <w:r>
        <w:rPr>
          <w:rFonts w:ascii="Times New Roman" w:eastAsia="Times New Roman" w:hAnsi="Times New Roman" w:cs="Times New Roman"/>
          <w:i/>
          <w:color w:val="222222"/>
          <w:sz w:val="24"/>
          <w:szCs w:val="24"/>
          <w:highlight w:val="white"/>
        </w:rPr>
        <w:t xml:space="preserve">Project Melee </w:t>
      </w:r>
      <w:r>
        <w:rPr>
          <w:rFonts w:ascii="Times New Roman" w:eastAsia="Times New Roman" w:hAnsi="Times New Roman" w:cs="Times New Roman"/>
          <w:color w:val="222222"/>
          <w:sz w:val="24"/>
          <w:szCs w:val="24"/>
          <w:highlight w:val="white"/>
        </w:rPr>
        <w:t xml:space="preserve">on their Miiverse social network (Cowley, 2016). Under this pressure, </w:t>
      </w:r>
      <w:r>
        <w:rPr>
          <w:rFonts w:ascii="Times New Roman" w:eastAsia="Times New Roman" w:hAnsi="Times New Roman" w:cs="Times New Roman"/>
          <w:i/>
          <w:color w:val="222222"/>
          <w:sz w:val="24"/>
          <w:szCs w:val="24"/>
          <w:highlight w:val="white"/>
        </w:rPr>
        <w:t xml:space="preserve">Project Melee </w:t>
      </w:r>
      <w:r>
        <w:rPr>
          <w:rFonts w:ascii="Times New Roman" w:eastAsia="Times New Roman" w:hAnsi="Times New Roman" w:cs="Times New Roman"/>
          <w:color w:val="222222"/>
          <w:sz w:val="24"/>
          <w:szCs w:val="24"/>
          <w:highlight w:val="white"/>
        </w:rPr>
        <w:t xml:space="preserve">cased </w:t>
      </w:r>
      <w:r>
        <w:rPr>
          <w:rFonts w:ascii="Times New Roman" w:eastAsia="Times New Roman" w:hAnsi="Times New Roman" w:cs="Times New Roman"/>
          <w:color w:val="222222"/>
          <w:sz w:val="24"/>
          <w:szCs w:val="24"/>
          <w:highlight w:val="white"/>
        </w:rPr>
        <w:lastRenderedPageBreak/>
        <w:t xml:space="preserve">development in 2016 and is now a niche activity for </w:t>
      </w:r>
      <w:r>
        <w:rPr>
          <w:rFonts w:ascii="Times New Roman" w:eastAsia="Times New Roman" w:hAnsi="Times New Roman" w:cs="Times New Roman"/>
          <w:i/>
          <w:color w:val="222222"/>
          <w:sz w:val="24"/>
          <w:szCs w:val="24"/>
          <w:highlight w:val="white"/>
        </w:rPr>
        <w:t xml:space="preserve">SSBM’s </w:t>
      </w:r>
      <w:r>
        <w:rPr>
          <w:rFonts w:ascii="Times New Roman" w:eastAsia="Times New Roman" w:hAnsi="Times New Roman" w:cs="Times New Roman"/>
          <w:color w:val="222222"/>
          <w:sz w:val="24"/>
          <w:szCs w:val="24"/>
          <w:highlight w:val="white"/>
        </w:rPr>
        <w:t xml:space="preserve">culture, although it remains a topic of much resentment towards Nintendo. </w:t>
      </w:r>
    </w:p>
    <w:p w14:paraId="00000019" w14:textId="77777777" w:rsidR="00F92670" w:rsidRDefault="00527C37">
      <w:pPr>
        <w:spacing w:after="20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w:t>
      </w:r>
      <w:proofErr w:type="gramStart"/>
      <w:r>
        <w:rPr>
          <w:rFonts w:ascii="Times New Roman" w:eastAsia="Times New Roman" w:hAnsi="Times New Roman" w:cs="Times New Roman"/>
          <w:color w:val="222222"/>
          <w:sz w:val="24"/>
          <w:szCs w:val="24"/>
          <w:highlight w:val="white"/>
        </w:rPr>
        <w:t>both of these</w:t>
      </w:r>
      <w:proofErr w:type="gramEnd"/>
      <w:r>
        <w:rPr>
          <w:rFonts w:ascii="Times New Roman" w:eastAsia="Times New Roman" w:hAnsi="Times New Roman" w:cs="Times New Roman"/>
          <w:color w:val="222222"/>
          <w:sz w:val="24"/>
          <w:szCs w:val="24"/>
          <w:highlight w:val="white"/>
        </w:rPr>
        <w:t xml:space="preserve"> examples of commercially motivated governance by Nintendo, the culture of </w:t>
      </w:r>
      <w:r>
        <w:rPr>
          <w:rFonts w:ascii="Times New Roman" w:eastAsia="Times New Roman" w:hAnsi="Times New Roman" w:cs="Times New Roman"/>
          <w:i/>
          <w:color w:val="222222"/>
          <w:sz w:val="24"/>
          <w:szCs w:val="24"/>
          <w:highlight w:val="white"/>
        </w:rPr>
        <w:t xml:space="preserve">SSBM </w:t>
      </w:r>
      <w:r>
        <w:rPr>
          <w:rFonts w:ascii="Times New Roman" w:eastAsia="Times New Roman" w:hAnsi="Times New Roman" w:cs="Times New Roman"/>
          <w:color w:val="222222"/>
          <w:sz w:val="24"/>
          <w:szCs w:val="24"/>
          <w:highlight w:val="white"/>
        </w:rPr>
        <w:t xml:space="preserve">has been united in their own stance that is opposed to that of the game’s developer. The salient point here is that it is this background of playful defiance that animates </w:t>
      </w:r>
      <w:r>
        <w:rPr>
          <w:rFonts w:ascii="Times New Roman" w:eastAsia="Times New Roman" w:hAnsi="Times New Roman" w:cs="Times New Roman"/>
          <w:i/>
          <w:color w:val="222222"/>
          <w:sz w:val="24"/>
          <w:szCs w:val="24"/>
          <w:highlight w:val="white"/>
        </w:rPr>
        <w:t xml:space="preserve">SSBM’s </w:t>
      </w:r>
      <w:r>
        <w:rPr>
          <w:rFonts w:ascii="Times New Roman" w:eastAsia="Times New Roman" w:hAnsi="Times New Roman" w:cs="Times New Roman"/>
          <w:color w:val="222222"/>
          <w:sz w:val="24"/>
          <w:szCs w:val="24"/>
          <w:highlight w:val="white"/>
        </w:rPr>
        <w:t xml:space="preserve">culture and is notable in the affective texture of an event such as Heir 5 where feelings of independence, community and grassroots dynamism are palpable. As Debiedma goes on to state in the same post-game interview from above, ‘I want you [Nintendo] to hear the amount of people who support this league, the amount of people who want this to be a lifestyle for people. This is not just a video game, this is a lifestyle’ (Allen, 2017, para 6). It is the ethos of this ‘lifestyle’ and its oppositional relation to both Nintendo and mainstream esports that is crucial to define here as, at Heir </w:t>
      </w:r>
      <w:proofErr w:type="gramStart"/>
      <w:r>
        <w:rPr>
          <w:rFonts w:ascii="Times New Roman" w:eastAsia="Times New Roman" w:hAnsi="Times New Roman" w:cs="Times New Roman"/>
          <w:color w:val="222222"/>
          <w:sz w:val="24"/>
          <w:szCs w:val="24"/>
          <w:highlight w:val="white"/>
        </w:rPr>
        <w:t>5 in particular, various</w:t>
      </w:r>
      <w:proofErr w:type="gramEnd"/>
      <w:r>
        <w:rPr>
          <w:rFonts w:ascii="Times New Roman" w:eastAsia="Times New Roman" w:hAnsi="Times New Roman" w:cs="Times New Roman"/>
          <w:color w:val="222222"/>
          <w:sz w:val="24"/>
          <w:szCs w:val="24"/>
          <w:highlight w:val="white"/>
        </w:rPr>
        <w:t xml:space="preserve"> grassroots cultural practices could be noted.</w:t>
      </w:r>
    </w:p>
    <w:p w14:paraId="0000001A" w14:textId="77777777" w:rsidR="00F92670" w:rsidRDefault="00527C37">
      <w:pPr>
        <w:spacing w:after="20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using the notion of grassroots here, it is our intention to make direct comparisons between </w:t>
      </w:r>
      <w:r>
        <w:rPr>
          <w:rFonts w:ascii="Times New Roman" w:eastAsia="Times New Roman" w:hAnsi="Times New Roman" w:cs="Times New Roman"/>
          <w:i/>
          <w:color w:val="222222"/>
          <w:sz w:val="24"/>
          <w:szCs w:val="24"/>
          <w:highlight w:val="white"/>
        </w:rPr>
        <w:t xml:space="preserve">SSBM’s </w:t>
      </w:r>
      <w:r>
        <w:rPr>
          <w:rFonts w:ascii="Times New Roman" w:eastAsia="Times New Roman" w:hAnsi="Times New Roman" w:cs="Times New Roman"/>
          <w:color w:val="222222"/>
          <w:sz w:val="24"/>
          <w:szCs w:val="24"/>
          <w:highlight w:val="white"/>
        </w:rPr>
        <w:t>culture of competitive play and wider examples of community, DIY, alternative or participatory media practices (Jenkins, 2006; Newman, 2008, vii). In their own way, each of these forms of media production and circulation represents a grassroots form of cultural activity and it is this bottom-up agency that carries implications for the creative, commercial and democratic potentials of a media form. Writing about community media practices in the form of radio, television and online networking, Kevin Howley notes that community media entails,</w:t>
      </w:r>
      <w:r>
        <w:rPr>
          <w:rFonts w:ascii="Times New Roman" w:eastAsia="Times New Roman" w:hAnsi="Times New Roman" w:cs="Times New Roman"/>
          <w:sz w:val="24"/>
          <w:szCs w:val="24"/>
        </w:rPr>
        <w:t xml:space="preserve"> ‘...grassroots or locally oriented media access initiatives predicated on a profound sense of dissatisfaction with mainstream media form and content, dedicated to the principles of free expression and participatory democracy, and committed to enhancing community relations and promoting community solidarity’ (Howley, 2005, 2). </w:t>
      </w:r>
      <w:r>
        <w:rPr>
          <w:rFonts w:ascii="Times New Roman" w:eastAsia="Times New Roman" w:hAnsi="Times New Roman" w:cs="Times New Roman"/>
          <w:color w:val="222222"/>
          <w:sz w:val="24"/>
          <w:szCs w:val="24"/>
          <w:highlight w:val="white"/>
        </w:rPr>
        <w:t>Although the media forms Howley was considering differ from esports in the kinds of messages or experiences that are circulating, there are clear parallels in the ethos of these cultures of media production.</w:t>
      </w:r>
    </w:p>
    <w:p w14:paraId="0000001B" w14:textId="57B8BB3B" w:rsidR="00F92670" w:rsidRDefault="00527C3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As noted above, </w:t>
      </w:r>
      <w:r>
        <w:rPr>
          <w:rFonts w:ascii="Times New Roman" w:eastAsia="Times New Roman" w:hAnsi="Times New Roman" w:cs="Times New Roman"/>
          <w:i/>
          <w:color w:val="222222"/>
          <w:sz w:val="24"/>
          <w:szCs w:val="24"/>
          <w:highlight w:val="white"/>
        </w:rPr>
        <w:t>SSBM</w:t>
      </w:r>
      <w:r>
        <w:rPr>
          <w:rFonts w:ascii="Times New Roman" w:eastAsia="Times New Roman" w:hAnsi="Times New Roman" w:cs="Times New Roman"/>
          <w:color w:val="222222"/>
          <w:sz w:val="24"/>
          <w:szCs w:val="24"/>
          <w:highlight w:val="white"/>
        </w:rPr>
        <w:t xml:space="preserve">’s relationship with Nintendo is a tense and at times antagonistic one that unites the culture of </w:t>
      </w:r>
      <w:r>
        <w:rPr>
          <w:rFonts w:ascii="Times New Roman" w:eastAsia="Times New Roman" w:hAnsi="Times New Roman" w:cs="Times New Roman"/>
          <w:i/>
          <w:color w:val="222222"/>
          <w:sz w:val="24"/>
          <w:szCs w:val="24"/>
          <w:highlight w:val="white"/>
        </w:rPr>
        <w:t xml:space="preserve">SSBM </w:t>
      </w:r>
      <w:r>
        <w:rPr>
          <w:rFonts w:ascii="Times New Roman" w:eastAsia="Times New Roman" w:hAnsi="Times New Roman" w:cs="Times New Roman"/>
          <w:color w:val="222222"/>
          <w:sz w:val="24"/>
          <w:szCs w:val="24"/>
          <w:highlight w:val="white"/>
        </w:rPr>
        <w:t xml:space="preserve">in their ‘dissatisfaction with the mainstream media form and content’. Although this form of resistance is compounded by the status of players playing and in many cases feeling affectionate towards Nintendo’s in-game characters, it is nonetheless notable in several aspects of the way tournaments are run. </w:t>
      </w:r>
      <w:r>
        <w:rPr>
          <w:rFonts w:ascii="Times New Roman" w:eastAsia="Times New Roman" w:hAnsi="Times New Roman" w:cs="Times New Roman"/>
          <w:sz w:val="24"/>
          <w:szCs w:val="24"/>
        </w:rPr>
        <w:t>The forms of resistance include the grassroots organi</w:t>
      </w:r>
      <w:r w:rsidR="00FF5CF1">
        <w:rPr>
          <w:rFonts w:ascii="Times New Roman" w:eastAsia="Times New Roman" w:hAnsi="Times New Roman" w:cs="Times New Roman"/>
          <w:sz w:val="24"/>
          <w:szCs w:val="24"/>
        </w:rPr>
        <w:t>s</w:t>
      </w:r>
      <w:r>
        <w:rPr>
          <w:rFonts w:ascii="Times New Roman" w:eastAsia="Times New Roman" w:hAnsi="Times New Roman" w:cs="Times New Roman"/>
          <w:sz w:val="24"/>
          <w:szCs w:val="24"/>
        </w:rPr>
        <w:t>ation of the tournament, the communal negotiation of tournament rules, the retro aesthetic of the gaming setups (and the game itself) [see image_1] and highly modified and personali</w:t>
      </w:r>
      <w:r w:rsidR="00FF5C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ed </w:t>
      </w:r>
      <w:r>
        <w:rPr>
          <w:rFonts w:ascii="Times New Roman" w:eastAsia="Times New Roman" w:hAnsi="Times New Roman" w:cs="Times New Roman"/>
          <w:i/>
          <w:sz w:val="24"/>
          <w:szCs w:val="24"/>
        </w:rPr>
        <w:t xml:space="preserve">Gamecube </w:t>
      </w:r>
      <w:r>
        <w:rPr>
          <w:rFonts w:ascii="Times New Roman" w:eastAsia="Times New Roman" w:hAnsi="Times New Roman" w:cs="Times New Roman"/>
          <w:sz w:val="24"/>
          <w:szCs w:val="24"/>
        </w:rPr>
        <w:t>controllers. For example, the Heir 5 slogan, ‘2-0 is not an option’ considers standardi</w:t>
      </w:r>
      <w:r w:rsidR="00BC4DA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ed commercial tournament rules (single or double elimination) to be problematic for knocking out </w:t>
      </w:r>
      <w:proofErr w:type="gramStart"/>
      <w:r>
        <w:rPr>
          <w:rFonts w:ascii="Times New Roman" w:eastAsia="Times New Roman" w:hAnsi="Times New Roman" w:cs="Times New Roman"/>
          <w:sz w:val="24"/>
          <w:szCs w:val="24"/>
        </w:rPr>
        <w:t>less</w:t>
      </w:r>
      <w:proofErr w:type="gramEnd"/>
      <w:r>
        <w:rPr>
          <w:rFonts w:ascii="Times New Roman" w:eastAsia="Times New Roman" w:hAnsi="Times New Roman" w:cs="Times New Roman"/>
          <w:sz w:val="24"/>
          <w:szCs w:val="24"/>
        </w:rPr>
        <w:t xml:space="preserve"> familiar players after two rounds. In contrast, Heir 5 guaranties 8 sets of games for every player, promoting a sense of community and levelled relations between players of all experience and skill levels. </w:t>
      </w:r>
    </w:p>
    <w:p w14:paraId="0000001C" w14:textId="77777777" w:rsidR="00F92670" w:rsidRDefault="00F92670">
      <w:pPr>
        <w:spacing w:line="240" w:lineRule="auto"/>
        <w:rPr>
          <w:rFonts w:ascii="Times New Roman" w:eastAsia="Times New Roman" w:hAnsi="Times New Roman" w:cs="Times New Roman"/>
          <w:sz w:val="24"/>
          <w:szCs w:val="24"/>
        </w:rPr>
      </w:pPr>
    </w:p>
    <w:p w14:paraId="45636001" w14:textId="77777777" w:rsidR="002A75CB" w:rsidRDefault="002A75CB" w:rsidP="002A75CB">
      <w:pPr>
        <w:spacing w:line="240" w:lineRule="auto"/>
        <w:jc w:val="center"/>
        <w:rPr>
          <w:rFonts w:ascii="Times New Roman" w:eastAsia="Times New Roman" w:hAnsi="Times New Roman" w:cs="Times New Roman"/>
          <w:b/>
          <w:sz w:val="24"/>
          <w:szCs w:val="24"/>
        </w:rPr>
      </w:pPr>
      <w:r>
        <w:rPr>
          <w:noProof/>
        </w:rPr>
        <w:lastRenderedPageBreak/>
        <w:drawing>
          <wp:inline distT="0" distB="0" distL="0" distR="0" wp14:anchorId="4B3AC288" wp14:editId="548550DD">
            <wp:extent cx="4704753" cy="35286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4834" cy="3528756"/>
                    </a:xfrm>
                    <a:prstGeom prst="rect">
                      <a:avLst/>
                    </a:prstGeom>
                    <a:noFill/>
                    <a:ln>
                      <a:noFill/>
                    </a:ln>
                  </pic:spPr>
                </pic:pic>
              </a:graphicData>
            </a:graphic>
          </wp:inline>
        </w:drawing>
      </w:r>
    </w:p>
    <w:p w14:paraId="0000001E" w14:textId="197C01F2" w:rsidR="00F92670" w:rsidRDefault="00527C37" w:rsidP="002A75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A tent at Heir 5 full of CRT’s with players freely playing</w:t>
      </w:r>
    </w:p>
    <w:p w14:paraId="0000001F" w14:textId="77777777" w:rsidR="00F92670" w:rsidRDefault="00F92670">
      <w:pPr>
        <w:spacing w:line="240" w:lineRule="auto"/>
        <w:rPr>
          <w:rFonts w:ascii="Times New Roman" w:eastAsia="Times New Roman" w:hAnsi="Times New Roman" w:cs="Times New Roman"/>
          <w:sz w:val="24"/>
          <w:szCs w:val="24"/>
        </w:rPr>
      </w:pPr>
    </w:p>
    <w:p w14:paraId="00000020" w14:textId="5B2A7643"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cultural practices suggest a sense of belonging within a tight-knit gaming community - something that sometimes gets lost in commerciali</w:t>
      </w:r>
      <w:r w:rsidR="00BC4DAF">
        <w:rPr>
          <w:rFonts w:ascii="Times New Roman" w:eastAsia="Times New Roman" w:hAnsi="Times New Roman" w:cs="Times New Roman"/>
          <w:sz w:val="24"/>
          <w:szCs w:val="24"/>
        </w:rPr>
        <w:t>s</w:t>
      </w:r>
      <w:r>
        <w:rPr>
          <w:rFonts w:ascii="Times New Roman" w:eastAsia="Times New Roman" w:hAnsi="Times New Roman" w:cs="Times New Roman"/>
          <w:sz w:val="24"/>
          <w:szCs w:val="24"/>
        </w:rPr>
        <w:t>ed events. Borrowing Hodkinson’s (2002) term of subculture, he suggests that there are elements of movement, overlap and change within subcultures, with remarkable levels of commitment, identity, distinctiveness, and autonomy. In relation to our findings, there was a strong sense of identity of ‘us’ and ‘them’, which involved a distinct cultural grouping and shared feelings of identity through community and ‘ritual’ practices. It is these communal practices that constitute the tightly bound, coherent and at times more inclusive culture of competitive play we experienced at Heir 5.</w:t>
      </w:r>
    </w:p>
    <w:p w14:paraId="00000021" w14:textId="77777777" w:rsidR="00F92670" w:rsidRDefault="00F92670">
      <w:pPr>
        <w:spacing w:line="240" w:lineRule="auto"/>
        <w:rPr>
          <w:rFonts w:ascii="Times New Roman" w:eastAsia="Times New Roman" w:hAnsi="Times New Roman" w:cs="Times New Roman"/>
          <w:sz w:val="24"/>
          <w:szCs w:val="24"/>
        </w:rPr>
      </w:pPr>
    </w:p>
    <w:p w14:paraId="00000022" w14:textId="77777777" w:rsidR="00F92670" w:rsidRDefault="00527C37">
      <w:pPr>
        <w:pStyle w:val="Heading2"/>
        <w:spacing w:line="240" w:lineRule="auto"/>
      </w:pPr>
      <w:bookmarkStart w:id="7" w:name="_f4zw77javw4j" w:colFirst="0" w:colLast="0"/>
      <w:bookmarkEnd w:id="7"/>
      <w:r>
        <w:t xml:space="preserve">Conclusion </w:t>
      </w:r>
    </w:p>
    <w:p w14:paraId="00000023" w14:textId="45F63285"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Taken together, these practices are constitutive of the alternative identity Smasher culture has crafted out for itself. Moreover,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many subcultural practices that provide a more inclusive and progressive space for identity, such as the alternative fan cultures described by Hebdige (1979) and Fiske (1992), Heir 5’s Smashers governed their space to allow anyone to participate. If as Hebdige (1979) argued, subcultures bring together like-minded individuals who feel neglected by societal standards and allow them to develop a sense of identity, then these identities were certainly encouraged by Smashers at Heir 5. Due to the scalability of larger more mainstream events, it is unclear if event organisers could host similarly inclusive esports in this way. However</w:t>
      </w:r>
      <w:r w:rsidR="00D15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 grassroots level these events are happening, they are passionately attended and create a more alternatively welcoming event overall.</w:t>
      </w:r>
    </w:p>
    <w:p w14:paraId="00000024" w14:textId="77777777" w:rsidR="00F92670" w:rsidRDefault="00F92670">
      <w:pPr>
        <w:spacing w:line="240" w:lineRule="auto"/>
        <w:rPr>
          <w:rFonts w:ascii="Times New Roman" w:eastAsia="Times New Roman" w:hAnsi="Times New Roman" w:cs="Times New Roman"/>
          <w:sz w:val="24"/>
          <w:szCs w:val="24"/>
        </w:rPr>
      </w:pPr>
    </w:p>
    <w:p w14:paraId="00000025" w14:textId="77777777" w:rsidR="00F92670" w:rsidRDefault="00527C37">
      <w:pPr>
        <w:pStyle w:val="Heading2"/>
        <w:spacing w:line="240" w:lineRule="auto"/>
      </w:pPr>
      <w:bookmarkStart w:id="8" w:name="_w60ygmoi07ga" w:colFirst="0" w:colLast="0"/>
      <w:bookmarkEnd w:id="8"/>
      <w:r>
        <w:lastRenderedPageBreak/>
        <w:t>References</w:t>
      </w:r>
    </w:p>
    <w:p w14:paraId="00000026"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E. V. (2017). Smash Pro’s Tournament Victory Speech Calls Out Nintendo. </w:t>
      </w:r>
      <w:r>
        <w:rPr>
          <w:rFonts w:ascii="Times New Roman" w:eastAsia="Times New Roman" w:hAnsi="Times New Roman" w:cs="Times New Roman"/>
          <w:i/>
          <w:sz w:val="24"/>
          <w:szCs w:val="24"/>
        </w:rPr>
        <w:t>Kotaku</w:t>
      </w:r>
      <w:r>
        <w:rPr>
          <w:rFonts w:ascii="Times New Roman" w:eastAsia="Times New Roman" w:hAnsi="Times New Roman" w:cs="Times New Roman"/>
          <w:sz w:val="24"/>
          <w:szCs w:val="24"/>
        </w:rPr>
        <w:t xml:space="preserve">. Retrieved from: </w:t>
      </w:r>
      <w:hyperlink r:id="rId7">
        <w:r>
          <w:rPr>
            <w:rFonts w:ascii="Times New Roman" w:eastAsia="Times New Roman" w:hAnsi="Times New Roman" w:cs="Times New Roman"/>
            <w:color w:val="1155CC"/>
            <w:sz w:val="24"/>
            <w:szCs w:val="24"/>
            <w:u w:val="single"/>
          </w:rPr>
          <w:t>https://compete.kotaku.com/smash-pros-tournament-victory-speech-calls-out-nintendo-1795814824</w:t>
        </w:r>
      </w:hyperlink>
    </w:p>
    <w:p w14:paraId="00000027" w14:textId="77777777" w:rsidR="00F92670" w:rsidRDefault="00F92670">
      <w:pPr>
        <w:spacing w:line="240" w:lineRule="auto"/>
        <w:rPr>
          <w:rFonts w:ascii="Times New Roman" w:eastAsia="Times New Roman" w:hAnsi="Times New Roman" w:cs="Times New Roman"/>
          <w:sz w:val="24"/>
          <w:szCs w:val="24"/>
        </w:rPr>
      </w:pPr>
    </w:p>
    <w:p w14:paraId="00000028" w14:textId="77777777" w:rsidR="00F92670" w:rsidRDefault="00527C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Blizzard Entertainment. (2016). </w:t>
      </w:r>
      <w:r>
        <w:rPr>
          <w:rFonts w:ascii="Times New Roman" w:eastAsia="Times New Roman" w:hAnsi="Times New Roman" w:cs="Times New Roman"/>
          <w:i/>
          <w:sz w:val="24"/>
          <w:szCs w:val="24"/>
        </w:rPr>
        <w:t>Overwatch</w:t>
      </w:r>
      <w:r>
        <w:rPr>
          <w:rFonts w:ascii="Times New Roman" w:eastAsia="Times New Roman" w:hAnsi="Times New Roman" w:cs="Times New Roman"/>
          <w:sz w:val="24"/>
          <w:szCs w:val="24"/>
        </w:rPr>
        <w:t xml:space="preserve">. Blizzard Entertainment, California. </w:t>
      </w:r>
    </w:p>
    <w:p w14:paraId="00000029" w14:textId="77777777" w:rsidR="00F92670" w:rsidRDefault="00F92670">
      <w:pPr>
        <w:spacing w:line="240" w:lineRule="auto"/>
        <w:rPr>
          <w:rFonts w:ascii="Times New Roman" w:eastAsia="Times New Roman" w:hAnsi="Times New Roman" w:cs="Times New Roman"/>
          <w:sz w:val="24"/>
          <w:szCs w:val="24"/>
        </w:rPr>
      </w:pPr>
    </w:p>
    <w:p w14:paraId="0000002A"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Carbone, M. B., and Ruffino, P. (2014). ‘Video Game Subcultures: Playing at the Periphery of Mainstream Culture’, </w:t>
      </w:r>
      <w:r>
        <w:rPr>
          <w:rFonts w:ascii="Times New Roman" w:eastAsia="Times New Roman" w:hAnsi="Times New Roman" w:cs="Times New Roman"/>
          <w:i/>
          <w:sz w:val="24"/>
          <w:szCs w:val="24"/>
        </w:rPr>
        <w:t>The Italian Journal of Game Studies</w:t>
      </w:r>
      <w:r>
        <w:rPr>
          <w:rFonts w:ascii="Times New Roman" w:eastAsia="Times New Roman" w:hAnsi="Times New Roman" w:cs="Times New Roman"/>
          <w:sz w:val="24"/>
          <w:szCs w:val="24"/>
        </w:rPr>
        <w:t xml:space="preserve">, Volume 1 (3). </w:t>
      </w:r>
    </w:p>
    <w:p w14:paraId="0000002B" w14:textId="77777777" w:rsidR="00F92670" w:rsidRDefault="00F92670">
      <w:pPr>
        <w:spacing w:line="240" w:lineRule="auto"/>
        <w:rPr>
          <w:rFonts w:ascii="Times New Roman" w:eastAsia="Times New Roman" w:hAnsi="Times New Roman" w:cs="Times New Roman"/>
          <w:sz w:val="24"/>
          <w:szCs w:val="24"/>
        </w:rPr>
      </w:pPr>
      <w:bookmarkStart w:id="9" w:name="_GoBack"/>
    </w:p>
    <w:bookmarkEnd w:id="9"/>
    <w:p w14:paraId="0000002C" w14:textId="63318F4A"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Cowley, P. (2016)</w:t>
      </w:r>
      <w:r w:rsidR="00C246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‘Project M: The Outlaws of Competitive Smash Bros.’, </w:t>
      </w:r>
      <w:r>
        <w:rPr>
          <w:rFonts w:ascii="Times New Roman" w:eastAsia="Times New Roman" w:hAnsi="Times New Roman" w:cs="Times New Roman"/>
          <w:i/>
          <w:sz w:val="24"/>
          <w:szCs w:val="24"/>
        </w:rPr>
        <w:t>Dot Esports</w:t>
      </w:r>
      <w:r>
        <w:rPr>
          <w:rFonts w:ascii="Times New Roman" w:eastAsia="Times New Roman" w:hAnsi="Times New Roman" w:cs="Times New Roman"/>
          <w:sz w:val="24"/>
          <w:szCs w:val="24"/>
        </w:rPr>
        <w:t xml:space="preserve">. Retrieved from: </w:t>
      </w:r>
      <w:hyperlink r:id="rId8">
        <w:r>
          <w:rPr>
            <w:rFonts w:ascii="Times New Roman" w:eastAsia="Times New Roman" w:hAnsi="Times New Roman" w:cs="Times New Roman"/>
            <w:color w:val="1155CC"/>
            <w:sz w:val="24"/>
            <w:szCs w:val="24"/>
            <w:u w:val="single"/>
          </w:rPr>
          <w:t>https://dotesports.com/general/news/project-m-the-outlaws-of-competitive-smash-bros-7060</w:t>
        </w:r>
      </w:hyperlink>
    </w:p>
    <w:p w14:paraId="0000002D" w14:textId="33C638F1" w:rsidR="00F92670" w:rsidRDefault="00F92670">
      <w:pPr>
        <w:spacing w:line="240" w:lineRule="auto"/>
        <w:rPr>
          <w:rFonts w:ascii="Times New Roman" w:eastAsia="Times New Roman" w:hAnsi="Times New Roman" w:cs="Times New Roman"/>
          <w:sz w:val="24"/>
          <w:szCs w:val="24"/>
        </w:rPr>
      </w:pPr>
    </w:p>
    <w:p w14:paraId="568337A3" w14:textId="332EDF1B" w:rsidR="004D3F49" w:rsidRPr="004D3F49" w:rsidRDefault="004D3F49">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Doolan, L. </w:t>
      </w:r>
      <w:r w:rsidR="00C246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2018</w:t>
      </w:r>
      <w:r w:rsidR="00C246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C4D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Masahiro Sakurai Isn’t Concerned About Competitive Aspect of Super Smash Bros: It’s about ‘playing the game’</w:t>
      </w:r>
      <w:r w:rsidR="00BC4DAF">
        <w:rPr>
          <w:rFonts w:ascii="Times New Roman" w:eastAsia="Times New Roman" w:hAnsi="Times New Roman" w:cs="Times New Roman"/>
          <w:color w:val="000000"/>
          <w:sz w:val="24"/>
          <w:szCs w:val="24"/>
        </w:rPr>
        <w:t xml:space="preserve">, </w:t>
      </w:r>
      <w:r w:rsidRPr="00BC4DAF">
        <w:rPr>
          <w:rFonts w:ascii="Times New Roman" w:eastAsia="Times New Roman" w:hAnsi="Times New Roman" w:cs="Times New Roman"/>
          <w:i/>
          <w:iCs/>
          <w:color w:val="000000"/>
          <w:sz w:val="24"/>
          <w:szCs w:val="24"/>
        </w:rPr>
        <w:t>NintedoLife</w:t>
      </w:r>
      <w:r>
        <w:rPr>
          <w:rFonts w:ascii="Times New Roman" w:eastAsia="Times New Roman" w:hAnsi="Times New Roman" w:cs="Times New Roman"/>
          <w:color w:val="000000"/>
          <w:sz w:val="24"/>
          <w:szCs w:val="24"/>
        </w:rPr>
        <w:t xml:space="preserve">. Retrieved from: </w:t>
      </w:r>
      <w:hyperlink r:id="rId9" w:history="1">
        <w:r>
          <w:rPr>
            <w:rStyle w:val="Hyperlink"/>
            <w:rFonts w:ascii="Times New Roman" w:eastAsia="Times New Roman" w:hAnsi="Times New Roman" w:cs="Times New Roman"/>
            <w:sz w:val="24"/>
            <w:szCs w:val="24"/>
          </w:rPr>
          <w:t>http://www.nintendolife.com/news/2018/07/masahiro_sakurai_isnt_concerned_about_competitive_aspect_of_super_smash_bros</w:t>
        </w:r>
      </w:hyperlink>
      <w:r>
        <w:rPr>
          <w:rFonts w:ascii="Times New Roman" w:eastAsia="Times New Roman" w:hAnsi="Times New Roman" w:cs="Times New Roman"/>
          <w:color w:val="000000"/>
          <w:sz w:val="24"/>
          <w:szCs w:val="24"/>
        </w:rPr>
        <w:t xml:space="preserve"> </w:t>
      </w:r>
    </w:p>
    <w:p w14:paraId="56F5970C" w14:textId="77777777" w:rsidR="004D3F49" w:rsidRDefault="004D3F49">
      <w:pPr>
        <w:spacing w:line="240" w:lineRule="auto"/>
        <w:rPr>
          <w:rFonts w:ascii="Times New Roman" w:eastAsia="Times New Roman" w:hAnsi="Times New Roman" w:cs="Times New Roman"/>
          <w:sz w:val="24"/>
          <w:szCs w:val="24"/>
        </w:rPr>
      </w:pPr>
    </w:p>
    <w:p w14:paraId="0000002E" w14:textId="0707D344"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Elmezeny, A. and Wimmer, J. (2015)</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 Gaming Achieves Popularity: The Case of the Smash Brothers’. </w:t>
      </w:r>
      <w:r>
        <w:rPr>
          <w:rFonts w:ascii="Times New Roman" w:eastAsia="Times New Roman" w:hAnsi="Times New Roman" w:cs="Times New Roman"/>
          <w:i/>
          <w:sz w:val="24"/>
          <w:szCs w:val="24"/>
        </w:rPr>
        <w:t>Proceedings of the 2015 DiGRA International Conference</w:t>
      </w:r>
      <w:r>
        <w:rPr>
          <w:rFonts w:ascii="Times New Roman" w:eastAsia="Times New Roman" w:hAnsi="Times New Roman" w:cs="Times New Roman"/>
          <w:sz w:val="24"/>
          <w:szCs w:val="24"/>
        </w:rPr>
        <w:t xml:space="preserve">. Diversity of Play. Vol 12.  </w:t>
      </w:r>
    </w:p>
    <w:p w14:paraId="0000002F" w14:textId="77777777" w:rsidR="00F92670" w:rsidRDefault="00F92670">
      <w:pPr>
        <w:spacing w:line="240" w:lineRule="auto"/>
        <w:rPr>
          <w:rFonts w:ascii="Times New Roman" w:eastAsia="Times New Roman" w:hAnsi="Times New Roman" w:cs="Times New Roman"/>
          <w:sz w:val="24"/>
          <w:szCs w:val="24"/>
        </w:rPr>
      </w:pPr>
    </w:p>
    <w:p w14:paraId="00000030" w14:textId="524092E5"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Fiske, J. (1992)</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Cultural Economy of Fandom’, in Lewis, L, A. (1992) </w:t>
      </w:r>
      <w:r>
        <w:rPr>
          <w:rFonts w:ascii="Times New Roman" w:eastAsia="Times New Roman" w:hAnsi="Times New Roman" w:cs="Times New Roman"/>
          <w:i/>
          <w:sz w:val="24"/>
          <w:szCs w:val="24"/>
        </w:rPr>
        <w:t>The Adoring Audience: Fan Culture and Popular Media</w:t>
      </w:r>
      <w:r>
        <w:rPr>
          <w:rFonts w:ascii="Times New Roman" w:eastAsia="Times New Roman" w:hAnsi="Times New Roman" w:cs="Times New Roman"/>
          <w:sz w:val="24"/>
          <w:szCs w:val="24"/>
        </w:rPr>
        <w:t xml:space="preserve">, London: Routledge: pp 30 – 50.  </w:t>
      </w:r>
    </w:p>
    <w:p w14:paraId="00000031" w14:textId="77777777" w:rsidR="00F92670" w:rsidRDefault="00F92670">
      <w:pPr>
        <w:spacing w:line="240" w:lineRule="auto"/>
        <w:rPr>
          <w:rFonts w:ascii="Times New Roman" w:eastAsia="Times New Roman" w:hAnsi="Times New Roman" w:cs="Times New Roman"/>
          <w:sz w:val="24"/>
          <w:szCs w:val="24"/>
        </w:rPr>
      </w:pPr>
    </w:p>
    <w:p w14:paraId="00000032" w14:textId="12504811"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Hebdige, D. (1979)</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Culture: The Meaning of Style</w:t>
      </w:r>
      <w:r>
        <w:rPr>
          <w:rFonts w:ascii="Times New Roman" w:eastAsia="Times New Roman" w:hAnsi="Times New Roman" w:cs="Times New Roman"/>
          <w:sz w:val="24"/>
          <w:szCs w:val="24"/>
        </w:rPr>
        <w:t xml:space="preserve">. London: Routledge.  </w:t>
      </w:r>
    </w:p>
    <w:p w14:paraId="00000033" w14:textId="77777777" w:rsidR="00F92670" w:rsidRDefault="00F92670">
      <w:pPr>
        <w:spacing w:line="240" w:lineRule="auto"/>
        <w:rPr>
          <w:rFonts w:ascii="Times New Roman" w:eastAsia="Times New Roman" w:hAnsi="Times New Roman" w:cs="Times New Roman"/>
          <w:sz w:val="24"/>
          <w:szCs w:val="24"/>
        </w:rPr>
      </w:pPr>
    </w:p>
    <w:p w14:paraId="00000034" w14:textId="2CE964BB"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Hodkinson. P. (2002)</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Goth: Identity, Style and Subculture</w:t>
      </w:r>
      <w:r>
        <w:rPr>
          <w:rFonts w:ascii="Times New Roman" w:eastAsia="Times New Roman" w:hAnsi="Times New Roman" w:cs="Times New Roman"/>
          <w:sz w:val="24"/>
          <w:szCs w:val="24"/>
        </w:rPr>
        <w:t xml:space="preserve">. Oxford and New York: Berg.  </w:t>
      </w:r>
    </w:p>
    <w:p w14:paraId="00000035" w14:textId="77777777" w:rsidR="00F92670" w:rsidRDefault="00F92670">
      <w:pPr>
        <w:spacing w:line="240" w:lineRule="auto"/>
        <w:rPr>
          <w:rFonts w:ascii="Times New Roman" w:eastAsia="Times New Roman" w:hAnsi="Times New Roman" w:cs="Times New Roman"/>
          <w:color w:val="222222"/>
          <w:sz w:val="24"/>
          <w:szCs w:val="24"/>
          <w:highlight w:val="white"/>
        </w:rPr>
      </w:pPr>
    </w:p>
    <w:p w14:paraId="00000036" w14:textId="1B91F2AE"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Howley, K. (2005)</w:t>
      </w:r>
      <w:r w:rsidR="00BC4DAF">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i/>
          <w:color w:val="222222"/>
          <w:sz w:val="24"/>
          <w:szCs w:val="24"/>
          <w:highlight w:val="white"/>
        </w:rPr>
        <w:t xml:space="preserve"> Community Media: People, Places, and Communication Technologies</w:t>
      </w:r>
      <w:r>
        <w:rPr>
          <w:rFonts w:ascii="Times New Roman" w:eastAsia="Times New Roman" w:hAnsi="Times New Roman" w:cs="Times New Roman"/>
          <w:color w:val="222222"/>
          <w:sz w:val="24"/>
          <w:szCs w:val="24"/>
          <w:highlight w:val="white"/>
        </w:rPr>
        <w:t xml:space="preserve">, Cambridge: Cambridge University Press. </w:t>
      </w:r>
    </w:p>
    <w:p w14:paraId="00000037" w14:textId="77777777" w:rsidR="00F92670" w:rsidRDefault="00F92670">
      <w:pPr>
        <w:spacing w:line="240" w:lineRule="auto"/>
        <w:rPr>
          <w:rFonts w:ascii="Times New Roman" w:eastAsia="Times New Roman" w:hAnsi="Times New Roman" w:cs="Times New Roman"/>
          <w:sz w:val="24"/>
          <w:szCs w:val="24"/>
        </w:rPr>
      </w:pPr>
    </w:p>
    <w:p w14:paraId="00000038" w14:textId="4917C418"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Jenkins, H. (2006)</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Convergence Culture: Where Old and New Media Collide</w:t>
      </w:r>
      <w:r>
        <w:rPr>
          <w:rFonts w:ascii="Times New Roman" w:eastAsia="Times New Roman" w:hAnsi="Times New Roman" w:cs="Times New Roman"/>
          <w:sz w:val="24"/>
          <w:szCs w:val="24"/>
        </w:rPr>
        <w:t>, London: New York University Press.</w:t>
      </w:r>
    </w:p>
    <w:p w14:paraId="00000039" w14:textId="77777777" w:rsidR="00F92670" w:rsidRDefault="00F92670">
      <w:pPr>
        <w:spacing w:line="240" w:lineRule="auto"/>
        <w:rPr>
          <w:rFonts w:ascii="Times New Roman" w:eastAsia="Times New Roman" w:hAnsi="Times New Roman" w:cs="Times New Roman"/>
          <w:sz w:val="24"/>
          <w:szCs w:val="24"/>
        </w:rPr>
      </w:pPr>
    </w:p>
    <w:p w14:paraId="0000003A" w14:textId="2FCAA01E"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Karhulahti, V-M. (2017)</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‘Reconsidering Esport: Economics and Executive Ownership’, </w:t>
      </w:r>
      <w:r>
        <w:rPr>
          <w:rFonts w:ascii="Times New Roman" w:eastAsia="Times New Roman" w:hAnsi="Times New Roman" w:cs="Times New Roman"/>
          <w:i/>
          <w:sz w:val="24"/>
          <w:szCs w:val="24"/>
        </w:rPr>
        <w:t>Physical Culture and Sport: Studies and Research</w:t>
      </w:r>
      <w:r>
        <w:rPr>
          <w:rFonts w:ascii="Times New Roman" w:eastAsia="Times New Roman" w:hAnsi="Times New Roman" w:cs="Times New Roman"/>
          <w:sz w:val="24"/>
          <w:szCs w:val="24"/>
        </w:rPr>
        <w:t xml:space="preserve">, Volume 74 (1). </w:t>
      </w:r>
    </w:p>
    <w:p w14:paraId="0000003B" w14:textId="77777777" w:rsidR="00F92670" w:rsidRDefault="00F92670">
      <w:pPr>
        <w:spacing w:line="240" w:lineRule="auto"/>
        <w:rPr>
          <w:rFonts w:ascii="Times New Roman" w:eastAsia="Times New Roman" w:hAnsi="Times New Roman" w:cs="Times New Roman"/>
          <w:sz w:val="24"/>
          <w:szCs w:val="24"/>
        </w:rPr>
      </w:pPr>
    </w:p>
    <w:p w14:paraId="0000003C" w14:textId="77777777" w:rsidR="00F92670" w:rsidRDefault="00527C3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Law, YY (2016). </w:t>
      </w:r>
      <w:r>
        <w:rPr>
          <w:rFonts w:ascii="Times New Roman" w:eastAsia="Times New Roman" w:hAnsi="Times New Roman" w:cs="Times New Roman"/>
          <w:i/>
          <w:sz w:val="24"/>
          <w:szCs w:val="24"/>
        </w:rPr>
        <w:t>The Travelling Gamer: An Ethnography of Video Game Events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PhD Thesis Submitted to University of Salford, Manchester. UK. Retrieve from: </w:t>
      </w:r>
      <w:hyperlink r:id="rId10">
        <w:r>
          <w:rPr>
            <w:rFonts w:ascii="Times New Roman" w:eastAsia="Times New Roman" w:hAnsi="Times New Roman" w:cs="Times New Roman"/>
            <w:color w:val="1155CC"/>
            <w:sz w:val="24"/>
            <w:szCs w:val="24"/>
            <w:highlight w:val="white"/>
            <w:u w:val="single"/>
          </w:rPr>
          <w:t>http://usir.salford.ac.uk/id/eprint/40411/</w:t>
        </w:r>
      </w:hyperlink>
    </w:p>
    <w:p w14:paraId="0000003D" w14:textId="77777777" w:rsidR="00F92670" w:rsidRDefault="00F92670">
      <w:pPr>
        <w:spacing w:line="240" w:lineRule="auto"/>
        <w:rPr>
          <w:rFonts w:ascii="Times New Roman" w:eastAsia="Times New Roman" w:hAnsi="Times New Roman" w:cs="Times New Roman"/>
          <w:sz w:val="24"/>
          <w:szCs w:val="24"/>
          <w:highlight w:val="white"/>
        </w:rPr>
      </w:pPr>
    </w:p>
    <w:p w14:paraId="0000003E" w14:textId="77777777" w:rsidR="00F92670" w:rsidRDefault="00527C3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Newman, J. (2008). </w:t>
      </w:r>
      <w:r>
        <w:rPr>
          <w:rFonts w:ascii="Times New Roman" w:eastAsia="Times New Roman" w:hAnsi="Times New Roman" w:cs="Times New Roman"/>
          <w:i/>
          <w:sz w:val="24"/>
          <w:szCs w:val="24"/>
          <w:highlight w:val="white"/>
        </w:rPr>
        <w:t>Playing with Video Games</w:t>
      </w:r>
      <w:r>
        <w:rPr>
          <w:rFonts w:ascii="Times New Roman" w:eastAsia="Times New Roman" w:hAnsi="Times New Roman" w:cs="Times New Roman"/>
          <w:sz w:val="24"/>
          <w:szCs w:val="24"/>
          <w:highlight w:val="white"/>
        </w:rPr>
        <w:t xml:space="preserve">. London: Routledge. </w:t>
      </w:r>
    </w:p>
    <w:p w14:paraId="0000003F" w14:textId="77777777" w:rsidR="00F92670" w:rsidRDefault="00F92670">
      <w:pPr>
        <w:spacing w:line="240" w:lineRule="auto"/>
        <w:rPr>
          <w:rFonts w:ascii="Times New Roman" w:eastAsia="Times New Roman" w:hAnsi="Times New Roman" w:cs="Times New Roman"/>
          <w:sz w:val="24"/>
          <w:szCs w:val="24"/>
          <w:highlight w:val="white"/>
        </w:rPr>
      </w:pPr>
    </w:p>
    <w:p w14:paraId="00000040"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Nintendo. (2001). </w:t>
      </w:r>
      <w:r>
        <w:rPr>
          <w:rFonts w:ascii="Times New Roman" w:eastAsia="Times New Roman" w:hAnsi="Times New Roman" w:cs="Times New Roman"/>
          <w:i/>
          <w:sz w:val="24"/>
          <w:szCs w:val="24"/>
        </w:rPr>
        <w:t>Super Smash Bro. Melee</w:t>
      </w:r>
      <w:r>
        <w:rPr>
          <w:rFonts w:ascii="Times New Roman" w:eastAsia="Times New Roman" w:hAnsi="Times New Roman" w:cs="Times New Roman"/>
          <w:sz w:val="24"/>
          <w:szCs w:val="24"/>
        </w:rPr>
        <w:t>. Japan: Nintendo.</w:t>
      </w:r>
    </w:p>
    <w:p w14:paraId="00000041" w14:textId="77777777" w:rsidR="00F92670" w:rsidRDefault="00F92670">
      <w:pPr>
        <w:spacing w:line="240" w:lineRule="auto"/>
        <w:rPr>
          <w:rFonts w:ascii="Times New Roman" w:eastAsia="Times New Roman" w:hAnsi="Times New Roman" w:cs="Times New Roman"/>
          <w:sz w:val="24"/>
          <w:szCs w:val="24"/>
        </w:rPr>
      </w:pPr>
    </w:p>
    <w:p w14:paraId="00000042"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Nintendo. (2008). </w:t>
      </w:r>
      <w:r>
        <w:rPr>
          <w:rFonts w:ascii="Times New Roman" w:eastAsia="Times New Roman" w:hAnsi="Times New Roman" w:cs="Times New Roman"/>
          <w:i/>
          <w:sz w:val="24"/>
          <w:szCs w:val="24"/>
        </w:rPr>
        <w:t>Smash Smash Bros. Brawl</w:t>
      </w:r>
      <w:r>
        <w:rPr>
          <w:rFonts w:ascii="Times New Roman" w:eastAsia="Times New Roman" w:hAnsi="Times New Roman" w:cs="Times New Roman"/>
          <w:sz w:val="24"/>
          <w:szCs w:val="24"/>
        </w:rPr>
        <w:t xml:space="preserve">. Japan: Nintendo. </w:t>
      </w:r>
    </w:p>
    <w:p w14:paraId="00000043" w14:textId="77777777" w:rsidR="00F92670" w:rsidRDefault="00F92670">
      <w:pPr>
        <w:spacing w:line="240" w:lineRule="auto"/>
        <w:rPr>
          <w:rFonts w:ascii="Times New Roman" w:eastAsia="Times New Roman" w:hAnsi="Times New Roman" w:cs="Times New Roman"/>
          <w:sz w:val="24"/>
          <w:szCs w:val="24"/>
        </w:rPr>
      </w:pPr>
    </w:p>
    <w:p w14:paraId="00000044" w14:textId="77777777"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Nintendo. (2014). </w:t>
      </w:r>
      <w:r>
        <w:rPr>
          <w:rFonts w:ascii="Times New Roman" w:eastAsia="Times New Roman" w:hAnsi="Times New Roman" w:cs="Times New Roman"/>
          <w:i/>
          <w:sz w:val="24"/>
          <w:szCs w:val="24"/>
        </w:rPr>
        <w:t>Super Smash Bros. for Nintendo 3DS and Wii U</w:t>
      </w:r>
      <w:r>
        <w:rPr>
          <w:rFonts w:ascii="Times New Roman" w:eastAsia="Times New Roman" w:hAnsi="Times New Roman" w:cs="Times New Roman"/>
          <w:sz w:val="24"/>
          <w:szCs w:val="24"/>
        </w:rPr>
        <w:t xml:space="preserve">. Japan: Nintendo. </w:t>
      </w:r>
    </w:p>
    <w:p w14:paraId="00000045" w14:textId="77777777" w:rsidR="00F92670" w:rsidRDefault="00F92670">
      <w:pPr>
        <w:spacing w:line="240" w:lineRule="auto"/>
        <w:rPr>
          <w:rFonts w:ascii="Times New Roman" w:eastAsia="Times New Roman" w:hAnsi="Times New Roman" w:cs="Times New Roman"/>
          <w:sz w:val="24"/>
          <w:szCs w:val="24"/>
        </w:rPr>
      </w:pPr>
    </w:p>
    <w:p w14:paraId="00000046" w14:textId="77777777" w:rsidR="00F92670" w:rsidRDefault="00527C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Nintendo. (2018). </w:t>
      </w:r>
      <w:r>
        <w:rPr>
          <w:rFonts w:ascii="Times New Roman" w:eastAsia="Times New Roman" w:hAnsi="Times New Roman" w:cs="Times New Roman"/>
          <w:i/>
          <w:sz w:val="24"/>
          <w:szCs w:val="24"/>
        </w:rPr>
        <w:t>Super Smash Bros. Ultimate</w:t>
      </w:r>
      <w:r>
        <w:rPr>
          <w:rFonts w:ascii="Times New Roman" w:eastAsia="Times New Roman" w:hAnsi="Times New Roman" w:cs="Times New Roman"/>
          <w:sz w:val="24"/>
          <w:szCs w:val="24"/>
        </w:rPr>
        <w:t xml:space="preserve">. Nintendo, Kyoto. </w:t>
      </w:r>
    </w:p>
    <w:p w14:paraId="00000047" w14:textId="77777777" w:rsidR="00F92670" w:rsidRDefault="00F92670">
      <w:pPr>
        <w:rPr>
          <w:rFonts w:ascii="Times New Roman" w:eastAsia="Times New Roman" w:hAnsi="Times New Roman" w:cs="Times New Roman"/>
          <w:sz w:val="24"/>
          <w:szCs w:val="24"/>
        </w:rPr>
      </w:pPr>
    </w:p>
    <w:p w14:paraId="00000048" w14:textId="77777777" w:rsidR="00F92670" w:rsidRDefault="00527C3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Riot Games. (2009). </w:t>
      </w:r>
      <w:r>
        <w:rPr>
          <w:rFonts w:ascii="Times New Roman" w:eastAsia="Times New Roman" w:hAnsi="Times New Roman" w:cs="Times New Roman"/>
          <w:i/>
          <w:sz w:val="24"/>
          <w:szCs w:val="24"/>
          <w:highlight w:val="white"/>
        </w:rPr>
        <w:t>League of Legends</w:t>
      </w:r>
      <w:r>
        <w:rPr>
          <w:rFonts w:ascii="Times New Roman" w:eastAsia="Times New Roman" w:hAnsi="Times New Roman" w:cs="Times New Roman"/>
          <w:sz w:val="24"/>
          <w:szCs w:val="24"/>
          <w:highlight w:val="white"/>
        </w:rPr>
        <w:t>. Riot Games, California.</w:t>
      </w:r>
    </w:p>
    <w:p w14:paraId="00000049" w14:textId="77777777" w:rsidR="00F92670" w:rsidRDefault="00F92670">
      <w:pPr>
        <w:spacing w:line="240" w:lineRule="auto"/>
        <w:rPr>
          <w:rFonts w:ascii="Times New Roman" w:eastAsia="Times New Roman" w:hAnsi="Times New Roman" w:cs="Times New Roman"/>
          <w:sz w:val="24"/>
          <w:szCs w:val="24"/>
          <w:highlight w:val="white"/>
        </w:rPr>
      </w:pPr>
    </w:p>
    <w:p w14:paraId="0000004A" w14:textId="0B6D58BF" w:rsidR="00F92670" w:rsidRDefault="00527C3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Shields, R. (1992)</w:t>
      </w:r>
      <w:r w:rsidR="00BC4D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Lifestyle Shopping</w:t>
      </w:r>
      <w:r>
        <w:rPr>
          <w:rFonts w:ascii="Times New Roman" w:eastAsia="Times New Roman" w:hAnsi="Times New Roman" w:cs="Times New Roman"/>
          <w:sz w:val="24"/>
          <w:szCs w:val="24"/>
          <w:highlight w:val="white"/>
        </w:rPr>
        <w:t>, London: Routledge.</w:t>
      </w:r>
    </w:p>
    <w:p w14:paraId="0000004B" w14:textId="77777777" w:rsidR="00F92670" w:rsidRDefault="00F92670">
      <w:pPr>
        <w:spacing w:line="240" w:lineRule="auto"/>
        <w:rPr>
          <w:rFonts w:ascii="Times New Roman" w:eastAsia="Times New Roman" w:hAnsi="Times New Roman" w:cs="Times New Roman"/>
          <w:sz w:val="24"/>
          <w:szCs w:val="24"/>
        </w:rPr>
      </w:pPr>
    </w:p>
    <w:p w14:paraId="0000004C" w14:textId="7CF2538D"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Taylor, T. L. (2012)</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Raising the Stakes: E-Sports and the Professionalization of Computer Gaming</w:t>
      </w:r>
      <w:r>
        <w:rPr>
          <w:rFonts w:ascii="Times New Roman" w:eastAsia="Times New Roman" w:hAnsi="Times New Roman" w:cs="Times New Roman"/>
          <w:sz w:val="24"/>
          <w:szCs w:val="24"/>
        </w:rPr>
        <w:t xml:space="preserve">. Cambridge: The MIT Press.  </w:t>
      </w:r>
    </w:p>
    <w:p w14:paraId="0000004D" w14:textId="77777777" w:rsidR="00F92670" w:rsidRDefault="00F92670">
      <w:pPr>
        <w:spacing w:line="240" w:lineRule="auto"/>
        <w:rPr>
          <w:rFonts w:ascii="Times New Roman" w:eastAsia="Times New Roman" w:hAnsi="Times New Roman" w:cs="Times New Roman"/>
          <w:sz w:val="24"/>
          <w:szCs w:val="24"/>
        </w:rPr>
      </w:pPr>
    </w:p>
    <w:p w14:paraId="0000004E" w14:textId="777C42F4" w:rsidR="00F92670" w:rsidRDefault="00527C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Valve Corporation. (2012)</w:t>
      </w:r>
      <w:r w:rsidR="00BC4D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w:t>
      </w:r>
      <w:r>
        <w:rPr>
          <w:rFonts w:ascii="Times New Roman" w:eastAsia="Times New Roman" w:hAnsi="Times New Roman" w:cs="Times New Roman"/>
          <w:i/>
          <w:sz w:val="24"/>
          <w:szCs w:val="24"/>
        </w:rPr>
        <w:t>unter Strike: Global Offensive</w:t>
      </w:r>
      <w:r>
        <w:rPr>
          <w:rFonts w:ascii="Times New Roman" w:eastAsia="Times New Roman" w:hAnsi="Times New Roman" w:cs="Times New Roman"/>
          <w:sz w:val="24"/>
          <w:szCs w:val="24"/>
        </w:rPr>
        <w:t xml:space="preserve">. Valve Corporation, Washington. </w:t>
      </w:r>
      <w:r>
        <w:rPr>
          <w:rFonts w:ascii="Times New Roman" w:eastAsia="Times New Roman" w:hAnsi="Times New Roman" w:cs="Times New Roman"/>
          <w:i/>
          <w:sz w:val="24"/>
          <w:szCs w:val="24"/>
        </w:rPr>
        <w:t xml:space="preserve"> </w:t>
      </w:r>
    </w:p>
    <w:sectPr w:rsidR="00F92670">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2DFA" w14:textId="77777777" w:rsidR="002C349B" w:rsidRDefault="002C349B">
      <w:pPr>
        <w:spacing w:line="240" w:lineRule="auto"/>
      </w:pPr>
      <w:r>
        <w:separator/>
      </w:r>
    </w:p>
  </w:endnote>
  <w:endnote w:type="continuationSeparator" w:id="0">
    <w:p w14:paraId="7E6448F5" w14:textId="77777777" w:rsidR="002C349B" w:rsidRDefault="002C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EA8B0" w14:textId="77777777" w:rsidR="002C349B" w:rsidRDefault="002C349B">
      <w:pPr>
        <w:spacing w:line="240" w:lineRule="auto"/>
      </w:pPr>
      <w:r>
        <w:separator/>
      </w:r>
    </w:p>
  </w:footnote>
  <w:footnote w:type="continuationSeparator" w:id="0">
    <w:p w14:paraId="6F1AB731" w14:textId="77777777" w:rsidR="002C349B" w:rsidRDefault="002C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F" w14:textId="77777777" w:rsidR="00F92670" w:rsidRDefault="00F926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70"/>
    <w:rsid w:val="000D69A2"/>
    <w:rsid w:val="000E0F04"/>
    <w:rsid w:val="002A75CB"/>
    <w:rsid w:val="002C349B"/>
    <w:rsid w:val="004D3F49"/>
    <w:rsid w:val="00527C37"/>
    <w:rsid w:val="005C74DE"/>
    <w:rsid w:val="0063595E"/>
    <w:rsid w:val="006A2097"/>
    <w:rsid w:val="00720129"/>
    <w:rsid w:val="00725361"/>
    <w:rsid w:val="007959D2"/>
    <w:rsid w:val="00843AC1"/>
    <w:rsid w:val="00870FF4"/>
    <w:rsid w:val="00AF5A32"/>
    <w:rsid w:val="00B4672E"/>
    <w:rsid w:val="00B972F8"/>
    <w:rsid w:val="00BC4DAF"/>
    <w:rsid w:val="00C24613"/>
    <w:rsid w:val="00CD4316"/>
    <w:rsid w:val="00D1523D"/>
    <w:rsid w:val="00D32661"/>
    <w:rsid w:val="00D92BC3"/>
    <w:rsid w:val="00F92670"/>
    <w:rsid w:val="00FF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4C1C"/>
  <w15:docId w15:val="{797FFB92-BD68-4797-8C04-D7C95F34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4D3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0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tesports.com/general/news/project-m-the-outlaws-of-competitive-smash-bros-70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mpete.kotaku.com/smash-pros-tournament-victory-speech-calls-out-nintendo-17958148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usir.salford.ac.uk/id/eprint/40411/" TargetMode="External"/><Relationship Id="rId4" Type="http://schemas.openxmlformats.org/officeDocument/2006/relationships/footnotes" Target="footnotes.xml"/><Relationship Id="rId9" Type="http://schemas.openxmlformats.org/officeDocument/2006/relationships/hyperlink" Target="http://www.nintendolife.com/news/2018/07/masahiro_sakurai_isnt_concerned_about_competitive_aspect_of_super_smash_b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 Ying-Ying</cp:lastModifiedBy>
  <cp:revision>19</cp:revision>
  <dcterms:created xsi:type="dcterms:W3CDTF">2019-11-03T22:25:00Z</dcterms:created>
  <dcterms:modified xsi:type="dcterms:W3CDTF">2019-11-05T10:38:00Z</dcterms:modified>
</cp:coreProperties>
</file>