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AC0A5" w14:textId="77777777" w:rsidR="00CB616E" w:rsidRPr="001A15FA" w:rsidRDefault="00946977" w:rsidP="00335C28">
      <w:pPr>
        <w:ind w:firstLine="0"/>
        <w:rPr>
          <w:b/>
        </w:rPr>
      </w:pPr>
      <w:r>
        <w:rPr>
          <w:b/>
        </w:rPr>
        <w:t xml:space="preserve">Patterns and prevalence of </w:t>
      </w:r>
      <w:r w:rsidR="00675414">
        <w:rPr>
          <w:b/>
        </w:rPr>
        <w:t>c</w:t>
      </w:r>
      <w:r w:rsidR="001A15FA">
        <w:rPr>
          <w:b/>
        </w:rPr>
        <w:t xml:space="preserve">orruption </w:t>
      </w:r>
      <w:r w:rsidR="008D6B24">
        <w:rPr>
          <w:b/>
        </w:rPr>
        <w:t xml:space="preserve">in </w:t>
      </w:r>
      <w:r w:rsidR="00A653FF">
        <w:rPr>
          <w:b/>
        </w:rPr>
        <w:t xml:space="preserve">Ghana’s </w:t>
      </w:r>
      <w:r w:rsidR="00675414">
        <w:rPr>
          <w:b/>
        </w:rPr>
        <w:t>criminal j</w:t>
      </w:r>
      <w:r w:rsidR="008D6B24">
        <w:rPr>
          <w:b/>
        </w:rPr>
        <w:t xml:space="preserve">ustice </w:t>
      </w:r>
      <w:r w:rsidR="00675414">
        <w:rPr>
          <w:b/>
        </w:rPr>
        <w:t>s</w:t>
      </w:r>
      <w:r w:rsidR="008D6B24">
        <w:rPr>
          <w:b/>
        </w:rPr>
        <w:t>ystem</w:t>
      </w:r>
      <w:r w:rsidR="00335C28">
        <w:rPr>
          <w:b/>
        </w:rPr>
        <w:t xml:space="preserve">: </w:t>
      </w:r>
      <w:r w:rsidR="00A653FF">
        <w:rPr>
          <w:b/>
        </w:rPr>
        <w:t xml:space="preserve">Views from </w:t>
      </w:r>
      <w:r w:rsidR="00675414">
        <w:rPr>
          <w:b/>
        </w:rPr>
        <w:t>within</w:t>
      </w:r>
    </w:p>
    <w:p w14:paraId="1DED6863" w14:textId="77777777" w:rsidR="007B37D2" w:rsidRDefault="007B37D2" w:rsidP="007B37D2">
      <w:pPr>
        <w:pStyle w:val="Heading1"/>
      </w:pPr>
      <w:r>
        <w:t>Introduction</w:t>
      </w:r>
    </w:p>
    <w:p w14:paraId="37CA6DC4" w14:textId="64540D64" w:rsidR="00A03D05" w:rsidRDefault="00F63D74" w:rsidP="00A03D05">
      <w:pPr>
        <w:ind w:firstLine="0"/>
      </w:pPr>
      <w:r>
        <w:t xml:space="preserve">Corruption </w:t>
      </w:r>
      <w:r w:rsidR="00076426">
        <w:t>i</w:t>
      </w:r>
      <w:r>
        <w:t>s a global p</w:t>
      </w:r>
      <w:r w:rsidR="00E013EE">
        <w:t>roblem</w:t>
      </w:r>
      <w:r w:rsidR="00CC315A">
        <w:t xml:space="preserve"> that</w:t>
      </w:r>
      <w:r w:rsidR="00B92313">
        <w:t xml:space="preserve"> </w:t>
      </w:r>
      <w:r w:rsidR="00373631">
        <w:t xml:space="preserve">has </w:t>
      </w:r>
      <w:r w:rsidR="009B7AC1">
        <w:t>detrimental</w:t>
      </w:r>
      <w:r w:rsidR="00B92313">
        <w:t xml:space="preserve"> </w:t>
      </w:r>
      <w:r w:rsidR="00373631">
        <w:t>e</w:t>
      </w:r>
      <w:r w:rsidR="00B92313">
        <w:t>ffects</w:t>
      </w:r>
      <w:r w:rsidR="00CC315A">
        <w:t xml:space="preserve"> </w:t>
      </w:r>
      <w:r w:rsidR="00373631">
        <w:t xml:space="preserve">on </w:t>
      </w:r>
      <w:r w:rsidR="00CC315A">
        <w:t xml:space="preserve">policing, </w:t>
      </w:r>
      <w:r w:rsidR="00D3674A">
        <w:t xml:space="preserve">the </w:t>
      </w:r>
      <w:r w:rsidR="00CC315A">
        <w:t>rule of law and security</w:t>
      </w:r>
      <w:r w:rsidR="00076426">
        <w:t xml:space="preserve"> </w:t>
      </w:r>
      <w:r w:rsidR="00CC315A">
        <w:t xml:space="preserve">of </w:t>
      </w:r>
      <w:r w:rsidR="00335C28">
        <w:t>citizens</w:t>
      </w:r>
      <w:r w:rsidR="00CA1FD4">
        <w:t>,</w:t>
      </w:r>
      <w:r w:rsidR="00CA1FD4" w:rsidRPr="00CA1FD4">
        <w:t xml:space="preserve"> </w:t>
      </w:r>
      <w:r w:rsidR="00CA1FD4">
        <w:t>businesses, institutions, governments, and</w:t>
      </w:r>
      <w:r w:rsidR="00CA1FD4" w:rsidRPr="00CA1FD4">
        <w:t xml:space="preserve"> </w:t>
      </w:r>
      <w:r w:rsidR="00CA1FD4">
        <w:t>nations</w:t>
      </w:r>
      <w:r w:rsidR="00B92313">
        <w:t xml:space="preserve"> </w:t>
      </w:r>
      <w:r w:rsidR="00B92313">
        <w:fldChar w:fldCharType="begin"/>
      </w:r>
      <w:r w:rsidR="00B92313">
        <w:instrText xml:space="preserve"> ADDIN EN.CITE &lt;EndNote&gt;&lt;Cite&gt;&lt;Author&gt;Porter&lt;/Author&gt;&lt;Year&gt;2016&lt;/Year&gt;&lt;RecNum&gt;2187&lt;/RecNum&gt;&lt;DisplayText&gt;(Porter &amp;amp; Graycar, 2016)&lt;/DisplayText&gt;&lt;record&gt;&lt;rec-number&gt;2187&lt;/rec-number&gt;&lt;foreign-keys&gt;&lt;key app="EN" db-id="v09ep2eecfffdietzd259erdtz5rv2f5vpda" timestamp="1488881096"&gt;2187&lt;/key&gt;&lt;key app="ENWeb" db-id=""&gt;0&lt;/key&gt;&lt;/foreign-keys&gt;&lt;ref-type name="Journal Article"&gt;17&lt;/ref-type&gt;&lt;contributors&gt;&lt;authors&gt;&lt;author&gt;Porter, Louise E&lt;/author&gt;&lt;author&gt;Graycar, Adam&lt;/author&gt;&lt;/authors&gt;&lt;/contributors&gt;&lt;titles&gt;&lt;title&gt;Hotspots of corruption: Applying a problem-oriented policing approach to preventing corruption in the public sector&lt;/title&gt;&lt;secondary-title&gt;Security Journal&lt;/secondary-title&gt;&lt;/titles&gt;&lt;periodical&gt;&lt;full-title&gt;Security Journal&lt;/full-title&gt;&lt;/periodical&gt;&lt;pages&gt;423-441&lt;/pages&gt;&lt;volume&gt;29&lt;/volume&gt;&lt;number&gt;3&lt;/number&gt;&lt;dates&gt;&lt;year&gt;2016&lt;/year&gt;&lt;/dates&gt;&lt;isbn&gt;0955-1662&amp;#xD;1743-4645&lt;/isbn&gt;&lt;urls&gt;&lt;/urls&gt;&lt;/record&gt;&lt;/Cite&gt;&lt;/EndNote&gt;</w:instrText>
      </w:r>
      <w:r w:rsidR="00B92313">
        <w:fldChar w:fldCharType="separate"/>
      </w:r>
      <w:r w:rsidR="00B92313">
        <w:rPr>
          <w:noProof/>
        </w:rPr>
        <w:t>(Porter &amp; Graycar, 2016)</w:t>
      </w:r>
      <w:r w:rsidR="00B92313">
        <w:fldChar w:fldCharType="end"/>
      </w:r>
      <w:r w:rsidR="00B92313">
        <w:t>.</w:t>
      </w:r>
      <w:r w:rsidR="006F7F72">
        <w:t xml:space="preserve"> </w:t>
      </w:r>
      <w:r w:rsidR="009B7AC1">
        <w:rPr>
          <w:rFonts w:cs="Times New Roman"/>
          <w:szCs w:val="24"/>
        </w:rPr>
        <w:t xml:space="preserve">This </w:t>
      </w:r>
      <w:r w:rsidR="00373631">
        <w:rPr>
          <w:rFonts w:cs="Times New Roman"/>
          <w:szCs w:val="24"/>
        </w:rPr>
        <w:t xml:space="preserve">becomes worst </w:t>
      </w:r>
      <w:r w:rsidR="009B7AC1" w:rsidRPr="000E3498">
        <w:rPr>
          <w:rFonts w:cs="Times New Roman"/>
          <w:szCs w:val="24"/>
        </w:rPr>
        <w:t xml:space="preserve">when </w:t>
      </w:r>
      <w:r w:rsidR="009B7AC1">
        <w:t>criminal justice systems</w:t>
      </w:r>
      <w:r w:rsidR="00A03D05" w:rsidRPr="00A03D05">
        <w:t xml:space="preserve"> </w:t>
      </w:r>
      <w:r w:rsidR="009B7AC1">
        <w:t>and</w:t>
      </w:r>
      <w:r w:rsidR="009B7AC1">
        <w:rPr>
          <w:rFonts w:cs="Times New Roman"/>
          <w:szCs w:val="24"/>
        </w:rPr>
        <w:t xml:space="preserve"> institutions </w:t>
      </w:r>
      <w:r w:rsidR="00373631">
        <w:t xml:space="preserve">(CJSs and </w:t>
      </w:r>
      <w:r w:rsidR="009B7AC1">
        <w:t xml:space="preserve">CJIs) </w:t>
      </w:r>
      <w:r w:rsidR="009B7AC1">
        <w:rPr>
          <w:rFonts w:cs="Times New Roman"/>
          <w:szCs w:val="24"/>
        </w:rPr>
        <w:t>th</w:t>
      </w:r>
      <w:r w:rsidR="00E31651">
        <w:rPr>
          <w:rFonts w:cs="Times New Roman"/>
          <w:szCs w:val="24"/>
        </w:rPr>
        <w:t xml:space="preserve">at </w:t>
      </w:r>
      <w:proofErr w:type="gramStart"/>
      <w:r w:rsidR="007347A3">
        <w:rPr>
          <w:rFonts w:cs="Times New Roman"/>
          <w:szCs w:val="24"/>
        </w:rPr>
        <w:t>are established</w:t>
      </w:r>
      <w:proofErr w:type="gramEnd"/>
      <w:r w:rsidR="007347A3">
        <w:rPr>
          <w:rFonts w:cs="Times New Roman"/>
          <w:szCs w:val="24"/>
        </w:rPr>
        <w:t xml:space="preserve"> to </w:t>
      </w:r>
      <w:r w:rsidR="00E31651">
        <w:rPr>
          <w:rFonts w:cs="Times New Roman"/>
          <w:szCs w:val="24"/>
        </w:rPr>
        <w:t xml:space="preserve">play </w:t>
      </w:r>
      <w:r w:rsidR="00E31651">
        <w:t xml:space="preserve">essential roles in preserving democratic governance, economic development </w:t>
      </w:r>
      <w:r w:rsidR="002F0BC5">
        <w:t xml:space="preserve">and security </w:t>
      </w:r>
      <w:r w:rsidR="00E31651">
        <w:t xml:space="preserve">of countries are </w:t>
      </w:r>
      <w:r w:rsidR="00E31651">
        <w:rPr>
          <w:rFonts w:cs="Times New Roman"/>
          <w:szCs w:val="24"/>
        </w:rPr>
        <w:t xml:space="preserve">affected by corruption. As noted by </w:t>
      </w:r>
      <w:r w:rsidR="005C02D0">
        <w:rPr>
          <w:szCs w:val="24"/>
        </w:rPr>
        <w:fldChar w:fldCharType="begin"/>
      </w:r>
      <w:r w:rsidR="00BF2B9F">
        <w:rPr>
          <w:szCs w:val="24"/>
        </w:rPr>
        <w:instrText xml:space="preserve"> ADDIN EN.CITE &lt;EndNote&gt;&lt;Cite AuthorYear="1"&gt;&lt;Author&gt;Amagnya&lt;/Author&gt;&lt;Year&gt;2020&lt;/Year&gt;&lt;RecNum&gt;3520&lt;/RecNum&gt;&lt;DisplayText&gt;Amagnya (2020)&lt;/DisplayText&gt;&lt;record&gt;&lt;rec-number&gt;3520&lt;/rec-number&gt;&lt;foreign-keys&gt;&lt;key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criminal justice corruption in Ghana: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sidR="005C02D0">
        <w:rPr>
          <w:szCs w:val="24"/>
        </w:rPr>
        <w:fldChar w:fldCharType="separate"/>
      </w:r>
      <w:r w:rsidR="00E31651">
        <w:rPr>
          <w:noProof/>
          <w:szCs w:val="24"/>
        </w:rPr>
        <w:t>Amagnya (2020)</w:t>
      </w:r>
      <w:r w:rsidR="005C02D0">
        <w:rPr>
          <w:szCs w:val="24"/>
        </w:rPr>
        <w:fldChar w:fldCharType="end"/>
      </w:r>
      <w:r w:rsidR="00E31651">
        <w:rPr>
          <w:szCs w:val="24"/>
        </w:rPr>
        <w:t xml:space="preserve">, CJSs and CJIs </w:t>
      </w:r>
      <w:r w:rsidR="007347A3" w:rsidRPr="005C02D0">
        <w:rPr>
          <w:szCs w:val="24"/>
        </w:rPr>
        <w:t>symbolise legitimacy</w:t>
      </w:r>
      <w:r w:rsidR="007347A3" w:rsidRPr="002F0BC5">
        <w:rPr>
          <w:szCs w:val="24"/>
        </w:rPr>
        <w:t xml:space="preserve"> </w:t>
      </w:r>
      <w:r w:rsidR="007347A3">
        <w:rPr>
          <w:szCs w:val="24"/>
        </w:rPr>
        <w:t>and</w:t>
      </w:r>
      <w:r w:rsidR="007347A3" w:rsidRPr="002F0BC5">
        <w:rPr>
          <w:szCs w:val="24"/>
        </w:rPr>
        <w:t xml:space="preserve"> </w:t>
      </w:r>
      <w:r w:rsidR="007347A3" w:rsidRPr="005C02D0">
        <w:rPr>
          <w:szCs w:val="24"/>
        </w:rPr>
        <w:t>the rule of law</w:t>
      </w:r>
      <w:r w:rsidR="007347A3">
        <w:rPr>
          <w:szCs w:val="24"/>
        </w:rPr>
        <w:t xml:space="preserve"> by providing citizens avenues </w:t>
      </w:r>
      <w:r w:rsidR="007347A3" w:rsidRPr="005C02D0">
        <w:rPr>
          <w:szCs w:val="24"/>
        </w:rPr>
        <w:t>to seek justice</w:t>
      </w:r>
      <w:r w:rsidR="007347A3">
        <w:rPr>
          <w:szCs w:val="24"/>
        </w:rPr>
        <w:t>,</w:t>
      </w:r>
      <w:r w:rsidR="007347A3" w:rsidRPr="005C02D0">
        <w:rPr>
          <w:rFonts w:cs="Times New Roman"/>
          <w:szCs w:val="24"/>
        </w:rPr>
        <w:t xml:space="preserve"> </w:t>
      </w:r>
      <w:r w:rsidR="007347A3">
        <w:rPr>
          <w:rFonts w:cs="Times New Roman"/>
          <w:szCs w:val="24"/>
        </w:rPr>
        <w:t>ensure compliance with</w:t>
      </w:r>
      <w:r w:rsidR="007347A3" w:rsidRPr="009F1AB4">
        <w:rPr>
          <w:rFonts w:cs="Times New Roman"/>
          <w:szCs w:val="24"/>
        </w:rPr>
        <w:t xml:space="preserve"> law</w:t>
      </w:r>
      <w:r w:rsidR="007347A3">
        <w:rPr>
          <w:rFonts w:cs="Times New Roman"/>
          <w:szCs w:val="24"/>
        </w:rPr>
        <w:t xml:space="preserve">s, and </w:t>
      </w:r>
      <w:r w:rsidR="007347A3" w:rsidRPr="005C02D0">
        <w:rPr>
          <w:szCs w:val="24"/>
        </w:rPr>
        <w:t>address grievances, including corruption</w:t>
      </w:r>
      <w:r w:rsidR="00E15570">
        <w:rPr>
          <w:rFonts w:cs="Times New Roman"/>
          <w:szCs w:val="24"/>
        </w:rPr>
        <w:t>.</w:t>
      </w:r>
      <w:r w:rsidR="006F7F72">
        <w:rPr>
          <w:rFonts w:cs="Times New Roman"/>
          <w:szCs w:val="24"/>
        </w:rPr>
        <w:t xml:space="preserve"> </w:t>
      </w:r>
      <w:r w:rsidR="00373631">
        <w:rPr>
          <w:rFonts w:cs="Times New Roman"/>
          <w:szCs w:val="24"/>
        </w:rPr>
        <w:t>Nevertheless</w:t>
      </w:r>
      <w:r w:rsidR="00E15570">
        <w:rPr>
          <w:rFonts w:cs="Times New Roman"/>
          <w:szCs w:val="24"/>
        </w:rPr>
        <w:t>,</w:t>
      </w:r>
      <w:r w:rsidR="006F7F72">
        <w:rPr>
          <w:rFonts w:cs="Times New Roman"/>
          <w:szCs w:val="24"/>
        </w:rPr>
        <w:t xml:space="preserve"> </w:t>
      </w:r>
      <w:r w:rsidR="005C02D0">
        <w:rPr>
          <w:rFonts w:cs="Times New Roman"/>
          <w:szCs w:val="24"/>
        </w:rPr>
        <w:t>CJSs,</w:t>
      </w:r>
      <w:r w:rsidR="000420CD">
        <w:rPr>
          <w:rFonts w:cs="Times New Roman"/>
          <w:szCs w:val="24"/>
        </w:rPr>
        <w:t xml:space="preserve"> </w:t>
      </w:r>
      <w:r w:rsidR="00E31651">
        <w:rPr>
          <w:rFonts w:cs="Times New Roman"/>
          <w:szCs w:val="24"/>
        </w:rPr>
        <w:t>CJIs</w:t>
      </w:r>
      <w:r w:rsidR="000420CD">
        <w:rPr>
          <w:rFonts w:cs="Times New Roman"/>
          <w:szCs w:val="24"/>
        </w:rPr>
        <w:t xml:space="preserve"> and</w:t>
      </w:r>
      <w:r w:rsidR="006F7F72">
        <w:rPr>
          <w:rFonts w:cs="Times New Roman"/>
          <w:szCs w:val="24"/>
        </w:rPr>
        <w:t xml:space="preserve"> </w:t>
      </w:r>
      <w:r w:rsidR="007347A3">
        <w:rPr>
          <w:rFonts w:cs="Times New Roman"/>
          <w:szCs w:val="24"/>
        </w:rPr>
        <w:t>officia</w:t>
      </w:r>
      <w:r w:rsidR="00173DA9">
        <w:rPr>
          <w:rFonts w:cs="Times New Roman"/>
          <w:szCs w:val="24"/>
        </w:rPr>
        <w:t>l</w:t>
      </w:r>
      <w:r w:rsidR="007347A3">
        <w:rPr>
          <w:rFonts w:cs="Times New Roman"/>
          <w:szCs w:val="24"/>
        </w:rPr>
        <w:t>s</w:t>
      </w:r>
      <w:r w:rsidR="00173DA9">
        <w:rPr>
          <w:rFonts w:cs="Times New Roman"/>
          <w:szCs w:val="24"/>
        </w:rPr>
        <w:t xml:space="preserve"> </w:t>
      </w:r>
      <w:r w:rsidR="005C02D0">
        <w:t>themselves</w:t>
      </w:r>
      <w:r w:rsidR="00CD2DA5" w:rsidRPr="00CD2DA5">
        <w:rPr>
          <w:rFonts w:cs="Times New Roman"/>
          <w:szCs w:val="24"/>
        </w:rPr>
        <w:t xml:space="preserve"> </w:t>
      </w:r>
      <w:proofErr w:type="gramStart"/>
      <w:r w:rsidR="00CD2DA5">
        <w:rPr>
          <w:rFonts w:cs="Times New Roman"/>
          <w:szCs w:val="24"/>
        </w:rPr>
        <w:t>are</w:t>
      </w:r>
      <w:r w:rsidR="005C02D0">
        <w:rPr>
          <w:rFonts w:cs="Times New Roman"/>
          <w:szCs w:val="24"/>
        </w:rPr>
        <w:t xml:space="preserve"> affected by </w:t>
      </w:r>
      <w:r w:rsidR="0062153C">
        <w:t>corruption</w:t>
      </w:r>
      <w:r w:rsidR="00373631">
        <w:t xml:space="preserve"> and indeed, </w:t>
      </w:r>
      <w:r w:rsidR="00BA58EE">
        <w:t>among p</w:t>
      </w:r>
      <w:r w:rsidR="003E66CD">
        <w:t>ublic institutions</w:t>
      </w:r>
      <w:r w:rsidR="00F20B4C">
        <w:t xml:space="preserve"> </w:t>
      </w:r>
      <w:r w:rsidR="000420CD">
        <w:t>perceived as</w:t>
      </w:r>
      <w:r w:rsidR="000420CD" w:rsidRPr="000420CD">
        <w:t xml:space="preserve"> </w:t>
      </w:r>
      <w:r w:rsidR="000420CD">
        <w:t>most corrupt</w:t>
      </w:r>
      <w:r w:rsidR="0096572D">
        <w:t xml:space="preserve"> </w:t>
      </w:r>
      <w:r w:rsidR="000420CD">
        <w:t xml:space="preserve">or </w:t>
      </w:r>
      <w:r w:rsidR="002F0BC5">
        <w:t xml:space="preserve">characterised by </w:t>
      </w:r>
      <w:r w:rsidR="00F20B4C">
        <w:t>high</w:t>
      </w:r>
      <w:r w:rsidR="002F0BC5">
        <w:t>er</w:t>
      </w:r>
      <w:r w:rsidR="00F20B4C">
        <w:t xml:space="preserve"> </w:t>
      </w:r>
      <w:r w:rsidR="002F0BC5">
        <w:t>corruption</w:t>
      </w:r>
      <w:r w:rsidR="000420CD">
        <w:t xml:space="preserve"> </w:t>
      </w:r>
      <w:r w:rsidR="002F0BC5">
        <w:t xml:space="preserve">prevalence </w:t>
      </w:r>
      <w:proofErr w:type="gramEnd"/>
      <w:r w:rsidR="00BA58EE">
        <w:fldChar w:fldCharType="begin">
          <w:fldData xml:space="preserve">PEVuZE5vdGU+PENpdGU+PEF1dGhvcj5QcmluZzwvQXV0aG9yPjxZZWFyPjIwMTY8L1llYXI+PFJl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</w:fldData>
        </w:fldChar>
      </w:r>
      <w:r w:rsidR="002409C0">
        <w:instrText xml:space="preserve"> ADDIN EN.CITE </w:instrText>
      </w:r>
      <w:r w:rsidR="002409C0">
        <w:fldChar w:fldCharType="begin">
          <w:fldData xml:space="preserve">PEVuZE5vdGU+PENpdGU+PEF1dGhvcj5QcmluZzwvQXV0aG9yPjxZZWFyPjIwMTY8L1llYXI+PFJl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</w:fldData>
        </w:fldChar>
      </w:r>
      <w:r w:rsidR="002409C0">
        <w:instrText xml:space="preserve"> ADDIN EN.CITE.DATA </w:instrText>
      </w:r>
      <w:r w:rsidR="002409C0">
        <w:fldChar w:fldCharType="end"/>
      </w:r>
      <w:r w:rsidR="00BA58EE">
        <w:fldChar w:fldCharType="separate"/>
      </w:r>
      <w:r w:rsidR="002409C0">
        <w:rPr>
          <w:noProof/>
        </w:rPr>
        <w:t>(see Pring, 2016; TI, 2003, 2009)</w:t>
      </w:r>
      <w:r w:rsidR="00BA58EE">
        <w:fldChar w:fldCharType="end"/>
      </w:r>
      <w:r w:rsidR="00BA58EE" w:rsidRPr="00370023">
        <w:rPr>
          <w:rFonts w:cs="Times New Roman"/>
          <w:szCs w:val="24"/>
        </w:rPr>
        <w:t>.</w:t>
      </w:r>
      <w:r w:rsidR="00BA58EE">
        <w:rPr>
          <w:rFonts w:cs="Times New Roman"/>
          <w:szCs w:val="24"/>
        </w:rPr>
        <w:t xml:space="preserve"> </w:t>
      </w:r>
      <w:r w:rsidR="007347A3">
        <w:rPr>
          <w:rFonts w:cs="Times New Roman"/>
          <w:szCs w:val="24"/>
        </w:rPr>
        <w:t xml:space="preserve">Recently, </w:t>
      </w:r>
      <w:r w:rsidR="002F0BC5">
        <w:rPr>
          <w:rFonts w:cs="Times New Roman"/>
          <w:szCs w:val="24"/>
        </w:rPr>
        <w:t>Transparency International (TI)</w:t>
      </w:r>
      <w:r w:rsidR="00373631">
        <w:rPr>
          <w:rFonts w:cs="Times New Roman"/>
          <w:szCs w:val="24"/>
        </w:rPr>
        <w:t xml:space="preserve"> noted that </w:t>
      </w:r>
      <w:r w:rsidR="002F0BC5">
        <w:rPr>
          <w:rFonts w:cs="Times New Roman"/>
          <w:szCs w:val="24"/>
        </w:rPr>
        <w:t>p</w:t>
      </w:r>
      <w:r w:rsidR="002F0BC5">
        <w:rPr>
          <w:szCs w:val="24"/>
        </w:rPr>
        <w:t>erceptions of corruption in CJSs and CJIs</w:t>
      </w:r>
      <w:r w:rsidR="00B43595">
        <w:rPr>
          <w:rFonts w:cs="Times New Roman"/>
          <w:szCs w:val="24"/>
        </w:rPr>
        <w:t xml:space="preserve"> </w:t>
      </w:r>
      <w:r w:rsidR="00B43595">
        <w:rPr>
          <w:szCs w:val="24"/>
        </w:rPr>
        <w:t>remain high</w:t>
      </w:r>
      <w:r w:rsidR="00373631">
        <w:rPr>
          <w:szCs w:val="24"/>
        </w:rPr>
        <w:t xml:space="preserve">, which is </w:t>
      </w:r>
      <w:r w:rsidR="00373631" w:rsidRPr="009E189C">
        <w:t>contribut</w:t>
      </w:r>
      <w:r w:rsidR="00373631">
        <w:t xml:space="preserve">ing to </w:t>
      </w:r>
      <w:r w:rsidR="00552E15">
        <w:t>a severe</w:t>
      </w:r>
      <w:r w:rsidR="00373631">
        <w:t xml:space="preserve"> </w:t>
      </w:r>
      <w:r w:rsidR="00373631" w:rsidRPr="00F56CAC">
        <w:rPr>
          <w:rStyle w:val="Strong"/>
          <w:rFonts w:cs="Times New Roman"/>
          <w:b w:val="0"/>
        </w:rPr>
        <w:t>crisis in democracies and</w:t>
      </w:r>
      <w:r w:rsidR="00373631" w:rsidRPr="00F56CAC">
        <w:rPr>
          <w:rStyle w:val="Strong"/>
          <w:rFonts w:cs="Times New Roman"/>
          <w:b w:val="0"/>
          <w:i/>
        </w:rPr>
        <w:t xml:space="preserve"> </w:t>
      </w:r>
      <w:r w:rsidR="00373631" w:rsidRPr="00F56CAC">
        <w:rPr>
          <w:rStyle w:val="Strong"/>
          <w:rFonts w:cs="Times New Roman"/>
          <w:b w:val="0"/>
        </w:rPr>
        <w:t xml:space="preserve">insecurities </w:t>
      </w:r>
      <w:r w:rsidR="00373631">
        <w:rPr>
          <w:rStyle w:val="Strong"/>
          <w:rFonts w:cs="Times New Roman"/>
          <w:b w:val="0"/>
        </w:rPr>
        <w:t>worldwide</w:t>
      </w:r>
      <w:r w:rsidR="00B43595">
        <w:rPr>
          <w:szCs w:val="24"/>
        </w:rPr>
        <w:t xml:space="preserve"> </w:t>
      </w:r>
      <w:r w:rsidR="00291C4D" w:rsidRPr="009E189C">
        <w:fldChar w:fldCharType="begin"/>
      </w:r>
      <w:r w:rsidR="00291C4D">
        <w:instrText xml:space="preserve"> ADDIN EN.CITE &lt;EndNote&gt;&lt;Cite&gt;&lt;Author&gt;TI&lt;/Author&gt;&lt;Year&gt;2019&lt;/Year&gt;&lt;RecNum&gt;3490&lt;/RecNum&gt;&lt;DisplayText&gt;(TI, 2019, 2020)&lt;/DisplayText&gt;&lt;record&gt;&lt;rec-number&gt;3490&lt;/rec-number&gt;&lt;foreign-keys&gt;&lt;key app="EN" db-id="v09ep2eecfffdietzd259erdtz5rv2f5vpda" timestamp="1579824555"&gt;3490&lt;/key&gt;&lt;key app="ENWeb" db-id=""&gt;0&lt;/key&gt;&lt;/foreign-keys&gt;&lt;ref-type name="Book"&gt;6&lt;/ref-type&gt;&lt;contributors&gt;&lt;authors&gt;&lt;author&gt;TI,&lt;/author&gt;&lt;/authors&gt;&lt;/contributors&gt;&lt;titles&gt;&lt;title&gt;Corruption perception index 2018&lt;/title&gt;&lt;/titles&gt;&lt;dates&gt;&lt;year&gt;2019&lt;/year&gt;&lt;/dates&gt;&lt;pub-location&gt;Berlin, Germany&lt;/pub-location&gt;&lt;publisher&gt;Transparency International &lt;/publisher&gt;&lt;urls&gt;&lt;/urls&gt;&lt;/record&gt;&lt;/Cite&gt;&lt;Cite&gt;&lt;Author&gt;TI&lt;/Author&gt;&lt;Year&gt;2020&lt;/Year&gt;&lt;RecNum&gt;3489&lt;/RecNum&gt;&lt;record&gt;&lt;rec-number&gt;3489&lt;/rec-number&gt;&lt;foreign-keys&gt;&lt;key app="EN" db-id="v09ep2eecfffdietzd259erdtz5rv2f5vpda" timestamp="1579823075"&gt;3489&lt;/key&gt;&lt;key app="ENWeb" db-id=""&gt;0&lt;/key&gt;&lt;/foreign-keys&gt;&lt;ref-type name="Book"&gt;6&lt;/ref-type&gt;&lt;contributors&gt;&lt;authors&gt;&lt;author&gt;TI,&lt;/author&gt;&lt;/authors&gt;&lt;/contributors&gt;&lt;titles&gt;&lt;title&gt;Corruption perceptions index 2019&lt;/title&gt;&lt;/titles&gt;&lt;dates&gt;&lt;year&gt;2020&lt;/year&gt;&lt;/dates&gt;&lt;pub-location&gt;Berlin, Germany&lt;/pub-location&gt;&lt;publisher&gt;Transparency International&lt;/publisher&gt;&lt;urls&gt;&lt;/urls&gt;&lt;/record&gt;&lt;/Cite&gt;&lt;/EndNote&gt;</w:instrText>
      </w:r>
      <w:r w:rsidR="00291C4D" w:rsidRPr="009E189C">
        <w:fldChar w:fldCharType="separate"/>
      </w:r>
      <w:r w:rsidR="00291C4D">
        <w:rPr>
          <w:noProof/>
        </w:rPr>
        <w:t>(TI, 2019, 2020)</w:t>
      </w:r>
      <w:r w:rsidR="00291C4D" w:rsidRPr="009E189C">
        <w:fldChar w:fldCharType="end"/>
      </w:r>
      <w:r w:rsidR="00291C4D">
        <w:t>.</w:t>
      </w:r>
    </w:p>
    <w:p w14:paraId="6BE1BCD6" w14:textId="0D8952CA" w:rsidR="00D3674A" w:rsidRPr="00373631" w:rsidRDefault="00A03D05" w:rsidP="00373631">
      <w:r>
        <w:t>C</w:t>
      </w:r>
      <w:r w:rsidR="00E31651">
        <w:t xml:space="preserve">orruption </w:t>
      </w:r>
      <w:r>
        <w:t xml:space="preserve">and corruption in CJIs have justifiably attracted extensive academic research and discussions </w:t>
      </w:r>
      <w:r w:rsidR="002F0BC5">
        <w:t>due to</w:t>
      </w:r>
      <w:r>
        <w:t xml:space="preserve"> </w:t>
      </w:r>
      <w:r w:rsidR="002F0BC5">
        <w:t>the negative consequences of corruption</w:t>
      </w:r>
      <w:r w:rsidR="00373631">
        <w:t xml:space="preserve"> and the importance of CJIs and CJSs to the security and development of countries</w:t>
      </w:r>
      <w:r>
        <w:t xml:space="preserve">. </w:t>
      </w:r>
      <w:r w:rsidR="002F0BC5">
        <w:t>However, a</w:t>
      </w:r>
      <w:r w:rsidR="006F602F">
        <w:t xml:space="preserve"> </w:t>
      </w:r>
      <w:r w:rsidR="002F0BC5">
        <w:rPr>
          <w:rFonts w:cs="Times New Roman"/>
          <w:szCs w:val="24"/>
        </w:rPr>
        <w:t>deficiency</w:t>
      </w:r>
      <w:r w:rsidR="006F602F">
        <w:rPr>
          <w:rFonts w:cs="Times New Roman"/>
          <w:szCs w:val="24"/>
        </w:rPr>
        <w:t xml:space="preserve"> of most studies on corruption and corruption in CJIs is that they </w:t>
      </w:r>
      <w:r>
        <w:rPr>
          <w:rFonts w:cs="Times New Roman"/>
          <w:szCs w:val="24"/>
        </w:rPr>
        <w:t xml:space="preserve">focus </w:t>
      </w:r>
      <w:r w:rsidR="00675414">
        <w:rPr>
          <w:rFonts w:cs="Times New Roman"/>
          <w:szCs w:val="24"/>
        </w:rPr>
        <w:t xml:space="preserve">on </w:t>
      </w:r>
      <w:r w:rsidR="00266331">
        <w:rPr>
          <w:rFonts w:cs="Times New Roman"/>
          <w:szCs w:val="24"/>
        </w:rPr>
        <w:t>public perceptions</w:t>
      </w:r>
      <w:r w:rsidR="00CD2DA5">
        <w:rPr>
          <w:rFonts w:cs="Times New Roman"/>
          <w:szCs w:val="24"/>
        </w:rPr>
        <w:t xml:space="preserve"> </w:t>
      </w:r>
      <w:r>
        <w:rPr>
          <w:rFonts w:cs="Times New Roman"/>
          <w:szCs w:val="24"/>
        </w:rPr>
        <w:t xml:space="preserve">to </w:t>
      </w:r>
      <w:r w:rsidR="006F602F">
        <w:rPr>
          <w:rFonts w:cs="Times New Roman"/>
          <w:szCs w:val="24"/>
        </w:rPr>
        <w:t>a</w:t>
      </w:r>
      <w:r>
        <w:rPr>
          <w:rFonts w:cs="Times New Roman"/>
          <w:szCs w:val="24"/>
        </w:rPr>
        <w:t xml:space="preserve"> </w:t>
      </w:r>
      <w:r w:rsidR="00CD2DA5">
        <w:rPr>
          <w:rFonts w:cs="Times New Roman"/>
          <w:szCs w:val="24"/>
        </w:rPr>
        <w:t xml:space="preserve">neglect </w:t>
      </w:r>
      <w:r>
        <w:rPr>
          <w:rFonts w:cs="Times New Roman"/>
          <w:szCs w:val="24"/>
        </w:rPr>
        <w:t xml:space="preserve">of </w:t>
      </w:r>
      <w:r w:rsidR="006F602F">
        <w:rPr>
          <w:rFonts w:cs="Times New Roman"/>
          <w:szCs w:val="24"/>
        </w:rPr>
        <w:t xml:space="preserve">the </w:t>
      </w:r>
      <w:r w:rsidR="00675414">
        <w:rPr>
          <w:rFonts w:cs="Times New Roman"/>
          <w:szCs w:val="24"/>
        </w:rPr>
        <w:t xml:space="preserve">views </w:t>
      </w:r>
      <w:r w:rsidR="000420CD">
        <w:rPr>
          <w:rFonts w:cs="Times New Roman"/>
          <w:szCs w:val="24"/>
        </w:rPr>
        <w:t>o</w:t>
      </w:r>
      <w:r w:rsidR="006F602F">
        <w:rPr>
          <w:rFonts w:cs="Times New Roman"/>
          <w:szCs w:val="24"/>
        </w:rPr>
        <w:t>f criminal justice actors themselves</w:t>
      </w:r>
      <w:r w:rsidR="000420CD">
        <w:rPr>
          <w:rFonts w:cs="Times New Roman"/>
          <w:szCs w:val="24"/>
        </w:rPr>
        <w:t>.</w:t>
      </w:r>
      <w:r w:rsidR="00291C4D">
        <w:rPr>
          <w:rFonts w:cs="Times New Roman"/>
          <w:szCs w:val="24"/>
        </w:rPr>
        <w:t xml:space="preserve"> </w:t>
      </w:r>
      <w:proofErr w:type="gramStart"/>
      <w:r w:rsidR="006F602F">
        <w:rPr>
          <w:rFonts w:cs="Times New Roman"/>
          <w:szCs w:val="24"/>
        </w:rPr>
        <w:t>Also</w:t>
      </w:r>
      <w:proofErr w:type="gramEnd"/>
      <w:r w:rsidR="006F602F">
        <w:rPr>
          <w:rFonts w:cs="Times New Roman"/>
          <w:szCs w:val="24"/>
        </w:rPr>
        <w:t xml:space="preserve">, </w:t>
      </w:r>
      <w:r w:rsidR="00540229">
        <w:rPr>
          <w:rFonts w:cs="Times New Roman"/>
        </w:rPr>
        <w:t xml:space="preserve">studies </w:t>
      </w:r>
      <w:r w:rsidR="00DD0A8A">
        <w:rPr>
          <w:rFonts w:cs="Times New Roman"/>
        </w:rPr>
        <w:t xml:space="preserve">that </w:t>
      </w:r>
      <w:r w:rsidR="00540229">
        <w:rPr>
          <w:rFonts w:cs="Times New Roman"/>
        </w:rPr>
        <w:t>e</w:t>
      </w:r>
      <w:r w:rsidR="00DD0A8A">
        <w:rPr>
          <w:rFonts w:cs="Times New Roman"/>
        </w:rPr>
        <w:t>xamine</w:t>
      </w:r>
      <w:r w:rsidR="00540229">
        <w:rPr>
          <w:rFonts w:cs="Times New Roman"/>
        </w:rPr>
        <w:t xml:space="preserve"> the prevalence of corruption in </w:t>
      </w:r>
      <w:r>
        <w:rPr>
          <w:rFonts w:cs="Times New Roman"/>
        </w:rPr>
        <w:t>CJSs and CJIs</w:t>
      </w:r>
      <w:r w:rsidR="00DD0A8A">
        <w:rPr>
          <w:rFonts w:cs="Times New Roman"/>
        </w:rPr>
        <w:t xml:space="preserve"> failed to </w:t>
      </w:r>
      <w:r w:rsidR="002F0BC5">
        <w:rPr>
          <w:rFonts w:cs="Times New Roman"/>
        </w:rPr>
        <w:t>consider</w:t>
      </w:r>
      <w:r w:rsidR="00DD0A8A">
        <w:rPr>
          <w:rFonts w:cs="Times New Roman"/>
        </w:rPr>
        <w:t xml:space="preserve"> the p</w:t>
      </w:r>
      <w:r w:rsidR="00540229">
        <w:rPr>
          <w:rFonts w:cs="Times New Roman"/>
        </w:rPr>
        <w:t xml:space="preserve">revalence </w:t>
      </w:r>
      <w:r>
        <w:rPr>
          <w:rFonts w:cs="Times New Roman"/>
        </w:rPr>
        <w:t xml:space="preserve">of corruption </w:t>
      </w:r>
      <w:r w:rsidR="002F0BC5">
        <w:rPr>
          <w:rFonts w:cs="Times New Roman"/>
        </w:rPr>
        <w:t>in</w:t>
      </w:r>
      <w:r w:rsidR="00540229">
        <w:rPr>
          <w:rFonts w:cs="Times New Roman"/>
        </w:rPr>
        <w:t xml:space="preserve"> </w:t>
      </w:r>
      <w:r w:rsidR="00373631">
        <w:rPr>
          <w:rFonts w:cs="Times New Roman"/>
        </w:rPr>
        <w:t xml:space="preserve">the actual </w:t>
      </w:r>
      <w:r w:rsidR="00540229">
        <w:rPr>
          <w:rFonts w:cs="Times New Roman"/>
        </w:rPr>
        <w:t xml:space="preserve">criminal justice processes. </w:t>
      </w:r>
      <w:r w:rsidR="00291C4D">
        <w:rPr>
          <w:rFonts w:cs="Times New Roman"/>
          <w:szCs w:val="24"/>
        </w:rPr>
        <w:t>T</w:t>
      </w:r>
      <w:r w:rsidR="000420CD">
        <w:rPr>
          <w:rFonts w:cs="Times New Roman"/>
          <w:szCs w:val="24"/>
        </w:rPr>
        <w:t xml:space="preserve">his chapter addresses these lacunas by </w:t>
      </w:r>
      <w:r w:rsidR="00B92313">
        <w:rPr>
          <w:rFonts w:cs="Times New Roman"/>
          <w:szCs w:val="24"/>
        </w:rPr>
        <w:t xml:space="preserve">presenting </w:t>
      </w:r>
      <w:r w:rsidR="002F0BC5">
        <w:t xml:space="preserve">results of a </w:t>
      </w:r>
      <w:r w:rsidR="006F602F">
        <w:t xml:space="preserve">qualitative </w:t>
      </w:r>
      <w:r w:rsidR="002F0BC5">
        <w:t>study</w:t>
      </w:r>
      <w:r w:rsidR="007347A3">
        <w:t xml:space="preserve"> that </w:t>
      </w:r>
      <w:r w:rsidR="00373631">
        <w:t>examines</w:t>
      </w:r>
      <w:r w:rsidR="00373631">
        <w:rPr>
          <w:rFonts w:cs="Times New Roman"/>
          <w:szCs w:val="24"/>
        </w:rPr>
        <w:t xml:space="preserve"> </w:t>
      </w:r>
      <w:r w:rsidR="00373631">
        <w:t>the patterns and prevalence of corruption in Ghana’s CJS (i.e. corruption concentration)</w:t>
      </w:r>
      <w:r w:rsidR="007347A3">
        <w:t>.</w:t>
      </w:r>
      <w:r w:rsidR="00373631">
        <w:t xml:space="preserve"> </w:t>
      </w:r>
      <w:r w:rsidR="007347A3">
        <w:t xml:space="preserve">The study examines the views of </w:t>
      </w:r>
      <w:r w:rsidR="007347A3">
        <w:rPr>
          <w:rFonts w:cs="Times New Roman"/>
          <w:szCs w:val="24"/>
        </w:rPr>
        <w:t xml:space="preserve">criminal justice and anti-corruption officials (CJOs and ACOs) </w:t>
      </w:r>
      <w:r w:rsidR="00373631">
        <w:lastRenderedPageBreak/>
        <w:t xml:space="preserve">and </w:t>
      </w:r>
      <w:r w:rsidR="007347A3">
        <w:t xml:space="preserve">focuses on </w:t>
      </w:r>
      <w:r w:rsidR="00373631">
        <w:t xml:space="preserve">the </w:t>
      </w:r>
      <w:r w:rsidR="00373631" w:rsidRPr="00A03D05">
        <w:rPr>
          <w:i/>
        </w:rPr>
        <w:t>CJIs</w:t>
      </w:r>
      <w:r w:rsidR="00373631">
        <w:t xml:space="preserve"> and </w:t>
      </w:r>
      <w:r w:rsidR="00373631" w:rsidRPr="00A03D05">
        <w:rPr>
          <w:i/>
        </w:rPr>
        <w:t>processes</w:t>
      </w:r>
      <w:r w:rsidR="00373631">
        <w:t xml:space="preserve"> </w:t>
      </w:r>
      <w:r w:rsidR="007347A3">
        <w:t xml:space="preserve">that are </w:t>
      </w:r>
      <w:r w:rsidR="00373631">
        <w:t>hotspots for corruption.</w:t>
      </w:r>
      <w:r w:rsidR="00373631">
        <w:rPr>
          <w:rFonts w:cs="Times New Roman"/>
          <w:szCs w:val="24"/>
        </w:rPr>
        <w:t xml:space="preserve"> </w:t>
      </w:r>
      <w:r w:rsidR="00373631" w:rsidRPr="009E189C">
        <w:rPr>
          <w:rFonts w:cs="Times New Roman"/>
        </w:rPr>
        <w:t xml:space="preserve">Criminal justice </w:t>
      </w:r>
      <w:r w:rsidR="00373631">
        <w:rPr>
          <w:rFonts w:cs="Times New Roman"/>
        </w:rPr>
        <w:t>officials refer to police officers</w:t>
      </w:r>
      <w:r w:rsidR="00373631" w:rsidRPr="009E189C">
        <w:rPr>
          <w:rFonts w:cs="Times New Roman"/>
        </w:rPr>
        <w:t xml:space="preserve">, </w:t>
      </w:r>
      <w:r w:rsidR="00373631">
        <w:rPr>
          <w:rFonts w:cs="Times New Roman"/>
        </w:rPr>
        <w:t xml:space="preserve">judges or magistrates, auxiliary </w:t>
      </w:r>
      <w:r w:rsidR="00373631" w:rsidRPr="009E189C">
        <w:rPr>
          <w:rFonts w:cs="Times New Roman"/>
        </w:rPr>
        <w:t xml:space="preserve">court </w:t>
      </w:r>
      <w:r w:rsidR="00373631">
        <w:rPr>
          <w:rFonts w:cs="Times New Roman"/>
        </w:rPr>
        <w:t xml:space="preserve">officials, </w:t>
      </w:r>
      <w:r w:rsidR="00373631" w:rsidRPr="009E189C">
        <w:rPr>
          <w:rFonts w:cs="Times New Roman"/>
        </w:rPr>
        <w:t>prosecut</w:t>
      </w:r>
      <w:r w:rsidR="00373631">
        <w:rPr>
          <w:rFonts w:cs="Times New Roman"/>
        </w:rPr>
        <w:t xml:space="preserve">ion lawyers or </w:t>
      </w:r>
      <w:proofErr w:type="gramStart"/>
      <w:r w:rsidR="00373631">
        <w:rPr>
          <w:rFonts w:cs="Times New Roman"/>
        </w:rPr>
        <w:t>state-attorneys</w:t>
      </w:r>
      <w:proofErr w:type="gramEnd"/>
      <w:r w:rsidR="00373631">
        <w:rPr>
          <w:rFonts w:cs="Times New Roman"/>
        </w:rPr>
        <w:t xml:space="preserve">, </w:t>
      </w:r>
      <w:r w:rsidR="00373631" w:rsidRPr="009E189C">
        <w:rPr>
          <w:rFonts w:cs="Times New Roman"/>
        </w:rPr>
        <w:t xml:space="preserve">and </w:t>
      </w:r>
      <w:r w:rsidR="00373631">
        <w:rPr>
          <w:rFonts w:cs="Times New Roman"/>
        </w:rPr>
        <w:t xml:space="preserve">defence lawyers while ACOs </w:t>
      </w:r>
      <w:r w:rsidR="00373631" w:rsidRPr="009E189C">
        <w:rPr>
          <w:rFonts w:cs="Times New Roman"/>
        </w:rPr>
        <w:t>refer to offic</w:t>
      </w:r>
      <w:r w:rsidR="00373631">
        <w:rPr>
          <w:rFonts w:cs="Times New Roman"/>
        </w:rPr>
        <w:t xml:space="preserve">ials of </w:t>
      </w:r>
      <w:r w:rsidR="00373631">
        <w:t>the Commission on Human Rights and Administrative Justice</w:t>
      </w:r>
      <w:r w:rsidR="00373631">
        <w:rPr>
          <w:rFonts w:cs="Times New Roman"/>
        </w:rPr>
        <w:t xml:space="preserve"> (CHRAJ)</w:t>
      </w:r>
      <w:r w:rsidR="00373631" w:rsidRPr="009E189C">
        <w:rPr>
          <w:rFonts w:cs="Times New Roman"/>
        </w:rPr>
        <w:t>.</w:t>
      </w:r>
    </w:p>
    <w:p w14:paraId="4E164644" w14:textId="77777777" w:rsidR="00675414" w:rsidRDefault="0039254B" w:rsidP="00AC0927">
      <w:pPr>
        <w:pStyle w:val="Heading1"/>
      </w:pPr>
      <w:bookmarkStart w:id="0" w:name="_GoBack"/>
      <w:bookmarkEnd w:id="0"/>
      <w:r>
        <w:t>Patterns</w:t>
      </w:r>
      <w:r w:rsidR="006B51F1">
        <w:t xml:space="preserve"> and</w:t>
      </w:r>
      <w:r>
        <w:t xml:space="preserve"> Prevalence</w:t>
      </w:r>
      <w:r w:rsidR="005D5E0C">
        <w:t xml:space="preserve"> of Corruption</w:t>
      </w:r>
    </w:p>
    <w:p w14:paraId="47928787" w14:textId="1BA85074" w:rsidR="0039254B" w:rsidRDefault="006B51F1" w:rsidP="00D3674A">
      <w:pPr>
        <w:ind w:firstLine="0"/>
      </w:pPr>
      <w:r>
        <w:t xml:space="preserve">Identifying </w:t>
      </w:r>
      <w:r w:rsidR="00483F86">
        <w:t xml:space="preserve">patterns and prevalence of corruption </w:t>
      </w:r>
      <w:r w:rsidR="005D5E0C">
        <w:t xml:space="preserve">generally and </w:t>
      </w:r>
      <w:r>
        <w:t xml:space="preserve">corruption </w:t>
      </w:r>
      <w:r w:rsidR="00483F86">
        <w:t xml:space="preserve">in CJSs </w:t>
      </w:r>
      <w:r>
        <w:t xml:space="preserve">has been a </w:t>
      </w:r>
      <w:r w:rsidR="00483F86">
        <w:t xml:space="preserve">very crucial </w:t>
      </w:r>
      <w:r>
        <w:t xml:space="preserve">aspect of corruption research. </w:t>
      </w:r>
      <w:r w:rsidR="006173B0">
        <w:t>P</w:t>
      </w:r>
      <w:r w:rsidR="00483F86">
        <w:t>ublic</w:t>
      </w:r>
      <w:r w:rsidR="006173B0">
        <w:t xml:space="preserve"> </w:t>
      </w:r>
      <w:r w:rsidR="00483F86" w:rsidRPr="009E189C">
        <w:t>perception surveys</w:t>
      </w:r>
      <w:r w:rsidR="006173B0">
        <w:t xml:space="preserve"> are the m</w:t>
      </w:r>
      <w:r w:rsidR="006173B0" w:rsidRPr="009E189C">
        <w:t xml:space="preserve">ost </w:t>
      </w:r>
      <w:r w:rsidR="006173B0">
        <w:t>common measures and evidence of patterns and prevalence of corruption worldwide</w:t>
      </w:r>
      <w:r w:rsidR="0039254B" w:rsidRPr="009E189C">
        <w:t xml:space="preserve">. </w:t>
      </w:r>
      <w:r w:rsidR="006173B0">
        <w:t>For example, t</w:t>
      </w:r>
      <w:r>
        <w:t xml:space="preserve">he annual </w:t>
      </w:r>
      <w:r w:rsidR="00D3674A">
        <w:t>TI’s c</w:t>
      </w:r>
      <w:r w:rsidR="0039254B">
        <w:t xml:space="preserve">orruption </w:t>
      </w:r>
      <w:r w:rsidR="00D3674A">
        <w:t>p</w:t>
      </w:r>
      <w:r w:rsidR="0039254B" w:rsidRPr="009E189C">
        <w:t>erception</w:t>
      </w:r>
      <w:r w:rsidR="0039254B">
        <w:t xml:space="preserve"> </w:t>
      </w:r>
      <w:r w:rsidR="00D3674A">
        <w:t>i</w:t>
      </w:r>
      <w:r w:rsidR="0039254B" w:rsidRPr="009E189C">
        <w:t>ndex</w:t>
      </w:r>
      <w:r w:rsidR="0039254B">
        <w:t xml:space="preserve"> (CPI) </w:t>
      </w:r>
      <w:r w:rsidR="00D45685">
        <w:t>and survey</w:t>
      </w:r>
      <w:r w:rsidR="00D3674A">
        <w:t>s</w:t>
      </w:r>
      <w:r w:rsidR="00D45685">
        <w:t xml:space="preserve"> conducted in over 100 countries</w:t>
      </w:r>
      <w:r w:rsidR="00CD2DA5">
        <w:t xml:space="preserve"> since 1995</w:t>
      </w:r>
      <w:r w:rsidR="00CD2DA5" w:rsidRPr="00D45685">
        <w:t xml:space="preserve"> </w:t>
      </w:r>
      <w:r>
        <w:t xml:space="preserve">are essential measures, sources and evidence of public perceptions of corruption </w:t>
      </w:r>
      <w:r w:rsidR="0039254B">
        <w:fldChar w:fldCharType="begin">
          <w:fldData xml:space="preserve">PEVuZE5vdGU+PENpdGU+PEF1dGhvcj5USTwvQXV0aG9yPjxZZWFyPjIwMTg8L1llYXI+PFJlY051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==
</w:fldData>
        </w:fldChar>
      </w:r>
      <w:r w:rsidR="006A3AC1">
        <w:instrText xml:space="preserve"> ADDIN EN.CITE </w:instrText>
      </w:r>
      <w:r w:rsidR="006A3AC1">
        <w:fldChar w:fldCharType="begin">
          <w:fldData xml:space="preserve">PEVuZE5vdGU+PENpdGU+PEF1dGhvcj5USTwvQXV0aG9yPjxZZWFyPjIwMTg8L1llYXI+PFJlY051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==
</w:fldData>
        </w:fldChar>
      </w:r>
      <w:r w:rsidR="006A3AC1">
        <w:instrText xml:space="preserve"> ADDIN EN.CITE.DATA </w:instrText>
      </w:r>
      <w:r w:rsidR="006A3AC1">
        <w:fldChar w:fldCharType="end"/>
      </w:r>
      <w:r w:rsidR="0039254B">
        <w:fldChar w:fldCharType="separate"/>
      </w:r>
      <w:r w:rsidR="006A3AC1">
        <w:rPr>
          <w:noProof/>
        </w:rPr>
        <w:t>(e.g., Pring, 2016; TI, 2009, 2017, 2018a, 2018b, 2019)</w:t>
      </w:r>
      <w:r w:rsidR="0039254B">
        <w:fldChar w:fldCharType="end"/>
      </w:r>
      <w:r w:rsidR="0039254B">
        <w:t xml:space="preserve">. </w:t>
      </w:r>
      <w:r>
        <w:t>T</w:t>
      </w:r>
      <w:r w:rsidR="0039254B" w:rsidRPr="009E189C">
        <w:t>he</w:t>
      </w:r>
      <w:r w:rsidR="00465209">
        <w:t xml:space="preserve"> recent</w:t>
      </w:r>
      <w:r>
        <w:t xml:space="preserve"> </w:t>
      </w:r>
      <w:r w:rsidRPr="009E189C">
        <w:t>CPI</w:t>
      </w:r>
      <w:r w:rsidR="006173B0">
        <w:t>’s</w:t>
      </w:r>
      <w:r w:rsidRPr="009E189C">
        <w:t xml:space="preserve"> </w:t>
      </w:r>
      <w:r>
        <w:t xml:space="preserve">reports </w:t>
      </w:r>
      <w:r w:rsidR="006173B0">
        <w:t xml:space="preserve">in 2018 and 2019 </w:t>
      </w:r>
      <w:r w:rsidR="00CD2DA5" w:rsidRPr="009E189C">
        <w:t>rank</w:t>
      </w:r>
      <w:r w:rsidR="006173B0">
        <w:t xml:space="preserve">ing </w:t>
      </w:r>
      <w:r w:rsidR="00CD2DA5" w:rsidRPr="009E189C">
        <w:t xml:space="preserve">180 countries and territories </w:t>
      </w:r>
      <w:r w:rsidR="006173B0">
        <w:t xml:space="preserve">worldwide concluded that a majority of countries </w:t>
      </w:r>
      <w:r w:rsidR="006173B0" w:rsidRPr="009E189C">
        <w:t>ma</w:t>
      </w:r>
      <w:r w:rsidR="006173B0">
        <w:t>de</w:t>
      </w:r>
      <w:r w:rsidR="006173B0" w:rsidRPr="009E189C">
        <w:t xml:space="preserve"> little </w:t>
      </w:r>
      <w:r w:rsidR="006173B0">
        <w:t xml:space="preserve">to no </w:t>
      </w:r>
      <w:r w:rsidR="006173B0" w:rsidRPr="009E189C">
        <w:t>progres</w:t>
      </w:r>
      <w:r w:rsidR="006173B0">
        <w:t xml:space="preserve">s in ending corruption. There was a </w:t>
      </w:r>
      <w:r w:rsidR="006173B0" w:rsidRPr="009E189C">
        <w:t xml:space="preserve">global average score </w:t>
      </w:r>
      <w:r w:rsidR="006173B0">
        <w:t>of only</w:t>
      </w:r>
      <w:r w:rsidR="006173B0" w:rsidRPr="009E189C">
        <w:t xml:space="preserve"> 43</w:t>
      </w:r>
      <w:r w:rsidR="006173B0">
        <w:t xml:space="preserve">% with </w:t>
      </w:r>
      <w:r w:rsidR="006173B0" w:rsidRPr="009E189C">
        <w:t>more than two-thirds of countries scor</w:t>
      </w:r>
      <w:r w:rsidR="006173B0">
        <w:t xml:space="preserve">ed </w:t>
      </w:r>
      <w:r w:rsidR="006173B0" w:rsidRPr="009E189C">
        <w:t>below 50</w:t>
      </w:r>
      <w:r w:rsidR="006173B0">
        <w:t>%,</w:t>
      </w:r>
      <w:r w:rsidR="00CD2DA5" w:rsidRPr="009E189C">
        <w:t xml:space="preserve"> where </w:t>
      </w:r>
      <w:r w:rsidR="00CD2DA5">
        <w:t>a lesser score</w:t>
      </w:r>
      <w:r w:rsidR="00CD2DA5" w:rsidRPr="009E189C">
        <w:t xml:space="preserve"> </w:t>
      </w:r>
      <w:r w:rsidR="00CD2DA5">
        <w:t xml:space="preserve">means high </w:t>
      </w:r>
      <w:r w:rsidR="00CD2DA5" w:rsidRPr="009E189C">
        <w:t>corrupt</w:t>
      </w:r>
      <w:r w:rsidR="00CD2DA5">
        <w:t>ion</w:t>
      </w:r>
      <w:r w:rsidR="00CD2DA5" w:rsidRPr="009E189C">
        <w:t xml:space="preserve"> and </w:t>
      </w:r>
      <w:r w:rsidR="00CD2DA5">
        <w:t>a higher score means low corruption</w:t>
      </w:r>
      <w:r w:rsidR="00CD2DA5" w:rsidRPr="009E189C">
        <w:t xml:space="preserve"> </w:t>
      </w:r>
      <w:r w:rsidR="00D45685">
        <w:t xml:space="preserve"> </w:t>
      </w:r>
      <w:r w:rsidR="0039254B" w:rsidRPr="009E189C">
        <w:fldChar w:fldCharType="begin"/>
      </w:r>
      <w:r w:rsidR="00D45685">
        <w:instrText xml:space="preserve"> ADDIN EN.CITE &lt;EndNote&gt;&lt;Cite&gt;&lt;Author&gt;TI&lt;/Author&gt;&lt;Year&gt;2019&lt;/Year&gt;&lt;RecNum&gt;3490&lt;/RecNum&gt;&lt;Prefix&gt;see &lt;/Prefix&gt;&lt;DisplayText&gt;(see TI, 2019, 2020)&lt;/DisplayText&gt;&lt;record&gt;&lt;rec-number&gt;3490&lt;/rec-number&gt;&lt;foreign-keys&gt;&lt;key app="EN" db-id="v09ep2eecfffdietzd259erdtz5rv2f5vpda" timestamp="1579824555"&gt;3490&lt;/key&gt;&lt;key app="ENWeb" db-id=""&gt;0&lt;/key&gt;&lt;/foreign-keys&gt;&lt;ref-type name="Book"&gt;6&lt;/ref-type&gt;&lt;contributors&gt;&lt;authors&gt;&lt;author&gt;TI,&lt;/author&gt;&lt;/authors&gt;&lt;/contributors&gt;&lt;titles&gt;&lt;title&gt;Corruption perception index 2018&lt;/title&gt;&lt;/titles&gt;&lt;dates&gt;&lt;year&gt;2019&lt;/year&gt;&lt;/dates&gt;&lt;pub-location&gt;Berlin, Germany&lt;/pub-location&gt;&lt;publisher&gt;Transparency International &lt;/publisher&gt;&lt;urls&gt;&lt;/urls&gt;&lt;/record&gt;&lt;/Cite&gt;&lt;Cite&gt;&lt;Author&gt;TI&lt;/Author&gt;&lt;Year&gt;2020&lt;/Year&gt;&lt;RecNum&gt;3489&lt;/RecNum&gt;&lt;record&gt;&lt;rec-number&gt;3489&lt;/rec-number&gt;&lt;foreign-keys&gt;&lt;key app="EN" db-id="v09ep2eecfffdietzd259erdtz5rv2f5vpda" timestamp="1579823075"&gt;3489&lt;/key&gt;&lt;key app="ENWeb" db-id=""&gt;0&lt;/key&gt;&lt;/foreign-keys&gt;&lt;ref-type name="Book"&gt;6&lt;/ref-type&gt;&lt;contributors&gt;&lt;authors&gt;&lt;author&gt;TI,&lt;/author&gt;&lt;/authors&gt;&lt;/contributors&gt;&lt;titles&gt;&lt;title&gt;Corruption perceptions index 2019&lt;/title&gt;&lt;/titles&gt;&lt;dates&gt;&lt;year&gt;2020&lt;/year&gt;&lt;/dates&gt;&lt;pub-location&gt;Berlin, Germany&lt;/pub-location&gt;&lt;publisher&gt;Transparency International&lt;/publisher&gt;&lt;urls&gt;&lt;/urls&gt;&lt;/record&gt;&lt;/Cite&gt;&lt;/EndNote&gt;</w:instrText>
      </w:r>
      <w:r w:rsidR="0039254B" w:rsidRPr="009E189C">
        <w:fldChar w:fldCharType="separate"/>
      </w:r>
      <w:r w:rsidR="00D45685">
        <w:rPr>
          <w:noProof/>
        </w:rPr>
        <w:t>(see TI, 2019, 2020)</w:t>
      </w:r>
      <w:r w:rsidR="0039254B" w:rsidRPr="009E189C">
        <w:fldChar w:fldCharType="end"/>
      </w:r>
      <w:r w:rsidR="00072466">
        <w:t>.</w:t>
      </w:r>
      <w:r w:rsidR="0039254B">
        <w:t xml:space="preserve"> </w:t>
      </w:r>
    </w:p>
    <w:p w14:paraId="5B66244D" w14:textId="5C753ABD" w:rsidR="006B51F1" w:rsidRDefault="00CD2DA5" w:rsidP="00CD2DA5">
      <w:pPr>
        <w:ind w:firstLine="432"/>
        <w:rPr>
          <w:rFonts w:cs="Times New Roman"/>
        </w:rPr>
      </w:pPr>
      <w:r>
        <w:rPr>
          <w:rFonts w:cs="Times New Roman"/>
        </w:rPr>
        <w:t>Some institutions in Africa and Ghana equally measure and</w:t>
      </w:r>
      <w:r w:rsidRPr="00541DEF">
        <w:rPr>
          <w:rFonts w:cs="Times New Roman"/>
        </w:rPr>
        <w:t xml:space="preserve"> </w:t>
      </w:r>
      <w:r w:rsidR="00D3674A">
        <w:rPr>
          <w:rFonts w:cs="Times New Roman"/>
        </w:rPr>
        <w:t>collate e</w:t>
      </w:r>
      <w:r>
        <w:rPr>
          <w:rFonts w:cs="Times New Roman"/>
        </w:rPr>
        <w:t xml:space="preserve">vidence of corruption </w:t>
      </w:r>
      <w:r w:rsidR="00D3674A">
        <w:rPr>
          <w:rFonts w:cs="Times New Roman"/>
        </w:rPr>
        <w:t>via</w:t>
      </w:r>
      <w:r>
        <w:rPr>
          <w:rFonts w:cs="Times New Roman"/>
        </w:rPr>
        <w:t xml:space="preserve"> public</w:t>
      </w:r>
      <w:r w:rsidR="006B51F1" w:rsidRPr="006B51F1">
        <w:rPr>
          <w:rFonts w:cs="Times New Roman"/>
        </w:rPr>
        <w:t xml:space="preserve"> </w:t>
      </w:r>
      <w:r w:rsidR="006B51F1">
        <w:rPr>
          <w:rFonts w:cs="Times New Roman"/>
        </w:rPr>
        <w:t>perceptions</w:t>
      </w:r>
      <w:r>
        <w:rPr>
          <w:rFonts w:cs="Times New Roman"/>
        </w:rPr>
        <w:t xml:space="preserve"> surveys. </w:t>
      </w:r>
      <w:r w:rsidR="006173B0">
        <w:rPr>
          <w:rFonts w:cs="Times New Roman"/>
        </w:rPr>
        <w:t>T</w:t>
      </w:r>
      <w:r w:rsidR="006B51F1">
        <w:rPr>
          <w:rFonts w:cs="Times New Roman"/>
        </w:rPr>
        <w:t xml:space="preserve">he most prominent studies and reports in Africa and Ghana </w:t>
      </w:r>
      <w:r w:rsidR="006173B0">
        <w:rPr>
          <w:rFonts w:cs="Times New Roman"/>
        </w:rPr>
        <w:t xml:space="preserve">come from </w:t>
      </w:r>
      <w:r>
        <w:rPr>
          <w:rFonts w:cs="Times New Roman"/>
        </w:rPr>
        <w:t xml:space="preserve">the </w:t>
      </w:r>
      <w:proofErr w:type="spellStart"/>
      <w:r>
        <w:rPr>
          <w:rFonts w:cs="Times New Roman"/>
        </w:rPr>
        <w:t>Afrobarometer</w:t>
      </w:r>
      <w:proofErr w:type="spellEnd"/>
      <w:r>
        <w:rPr>
          <w:rFonts w:cs="Times New Roman"/>
        </w:rPr>
        <w:t>, Ghana Integrity Initiative (GII), and the Centre for Democrati</w:t>
      </w:r>
      <w:r w:rsidR="006B51F1">
        <w:rPr>
          <w:rFonts w:cs="Times New Roman"/>
        </w:rPr>
        <w:t>c Development-Ghana (CDD-Ghana)</w:t>
      </w:r>
      <w:r>
        <w:rPr>
          <w:rFonts w:cs="Times New Roman"/>
        </w:rPr>
        <w:t xml:space="preserve"> </w:t>
      </w:r>
      <w:r>
        <w:rPr>
          <w:rFonts w:cs="Times New Roman"/>
        </w:rPr>
        <w:fldChar w:fldCharType="begin">
          <w:fldData xml:space="preserve">PEVuZE5vdGU+PENpdGU+PEF1dGhvcj5Bcm1haC1BdHRvaDwvQXV0aG9yPjxZZWFyPjIwMTQ8L1ll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==
</w:fldData>
        </w:fldChar>
      </w:r>
      <w:r w:rsidR="002409C0">
        <w:rPr>
          <w:rFonts w:cs="Times New Roman"/>
        </w:rPr>
        <w:instrText xml:space="preserve"> ADDIN EN.CITE </w:instrText>
      </w:r>
      <w:r w:rsidR="002409C0">
        <w:rPr>
          <w:rFonts w:cs="Times New Roman"/>
        </w:rPr>
        <w:fldChar w:fldCharType="begin">
          <w:fldData xml:space="preserve">PEVuZE5vdGU+PENpdGU+PEF1dGhvcj5Bcm1haC1BdHRvaDwvQXV0aG9yPjxZZWFyPjIwMTQ8L1ll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==
</w:fldData>
        </w:fldChar>
      </w:r>
      <w:r w:rsidR="002409C0">
        <w:rPr>
          <w:rFonts w:cs="Times New Roman"/>
        </w:rPr>
        <w:instrText xml:space="preserve"> ADDIN EN.CITE.DATA </w:instrText>
      </w:r>
      <w:r w:rsidR="002409C0">
        <w:rPr>
          <w:rFonts w:cs="Times New Roman"/>
        </w:rPr>
      </w:r>
      <w:r w:rsidR="002409C0">
        <w:rPr>
          <w:rFonts w:cs="Times New Roman"/>
        </w:rPr>
        <w:fldChar w:fldCharType="end"/>
      </w:r>
      <w:r>
        <w:rPr>
          <w:rFonts w:cs="Times New Roman"/>
        </w:rPr>
      </w:r>
      <w:r>
        <w:rPr>
          <w:rFonts w:cs="Times New Roman"/>
        </w:rPr>
        <w:fldChar w:fldCharType="separate"/>
      </w:r>
      <w:r w:rsidR="002409C0">
        <w:rPr>
          <w:rFonts w:cs="Times New Roman"/>
          <w:noProof/>
        </w:rPr>
        <w:t>(e.g., Armah-Attoh et al., 2014; CDD-Ghana, 2014, 2017; Dome et al., 2020; GII, 2005, 2015; Gyimah-Boadi &amp; Mensah, 2003)</w:t>
      </w:r>
      <w:r>
        <w:rPr>
          <w:rFonts w:cs="Times New Roman"/>
        </w:rPr>
        <w:fldChar w:fldCharType="end"/>
      </w:r>
      <w:r>
        <w:rPr>
          <w:rFonts w:cs="Times New Roman"/>
        </w:rPr>
        <w:t xml:space="preserve">. </w:t>
      </w:r>
      <w:r w:rsidR="006B51F1">
        <w:rPr>
          <w:rFonts w:cs="Times New Roman"/>
        </w:rPr>
        <w:t>G</w:t>
      </w:r>
      <w:r>
        <w:rPr>
          <w:rFonts w:cs="Times New Roman"/>
        </w:rPr>
        <w:t>overnment</w:t>
      </w:r>
      <w:r w:rsidR="006B51F1">
        <w:rPr>
          <w:rFonts w:cs="Times New Roman"/>
        </w:rPr>
        <w:t>al</w:t>
      </w:r>
      <w:r w:rsidRPr="009E189C">
        <w:rPr>
          <w:rFonts w:cs="Times New Roman"/>
        </w:rPr>
        <w:t xml:space="preserve"> and institution</w:t>
      </w:r>
      <w:r w:rsidR="006B51F1">
        <w:rPr>
          <w:rFonts w:cs="Times New Roman"/>
        </w:rPr>
        <w:t xml:space="preserve">al inquiries into </w:t>
      </w:r>
      <w:r w:rsidR="006B51F1" w:rsidRPr="009E189C">
        <w:rPr>
          <w:rFonts w:cs="Times New Roman"/>
        </w:rPr>
        <w:t>corruption</w:t>
      </w:r>
      <w:r w:rsidR="006B51F1">
        <w:rPr>
          <w:rFonts w:cs="Times New Roman"/>
        </w:rPr>
        <w:t xml:space="preserve"> </w:t>
      </w:r>
      <w:r>
        <w:rPr>
          <w:rFonts w:cs="Times New Roman"/>
        </w:rPr>
        <w:t>are also</w:t>
      </w:r>
      <w:r w:rsidR="006B51F1" w:rsidRPr="006B51F1">
        <w:rPr>
          <w:rFonts w:cs="Times New Roman"/>
        </w:rPr>
        <w:t xml:space="preserve"> </w:t>
      </w:r>
      <w:r w:rsidR="006B51F1">
        <w:rPr>
          <w:rFonts w:cs="Times New Roman"/>
        </w:rPr>
        <w:t xml:space="preserve">relevant sources of </w:t>
      </w:r>
      <w:r w:rsidR="006B51F1" w:rsidRPr="009E189C">
        <w:rPr>
          <w:rFonts w:cs="Times New Roman"/>
        </w:rPr>
        <w:t xml:space="preserve">corruption </w:t>
      </w:r>
      <w:r w:rsidR="006B51F1">
        <w:rPr>
          <w:rFonts w:cs="Times New Roman"/>
        </w:rPr>
        <w:t>evidence</w:t>
      </w:r>
      <w:r>
        <w:rPr>
          <w:rFonts w:cs="Times New Roman"/>
        </w:rPr>
        <w:t xml:space="preserve">. </w:t>
      </w:r>
      <w:r w:rsidR="006B51F1">
        <w:rPr>
          <w:rFonts w:cs="Times New Roman"/>
        </w:rPr>
        <w:t xml:space="preserve">The </w:t>
      </w:r>
      <w:r w:rsidRPr="009E189C">
        <w:rPr>
          <w:rFonts w:cs="Times New Roman"/>
        </w:rPr>
        <w:fldChar w:fldCharType="begin"/>
      </w:r>
      <w:r>
        <w:rPr>
          <w:rFonts w:cs="Times New Roman"/>
        </w:rPr>
        <w:instrText xml:space="preserve"> ADDIN EN.CITE &lt;EndNote&gt;&lt;Cite AuthorYear="1"&gt;&lt;Author&gt;Jayawickrama&lt;/Author&gt;&lt;Year&gt;2002&lt;/Year&gt;&lt;RecNum&gt;442&lt;/RecNum&gt;&lt;Prefix&gt;Tanzania Presidential Commission of Inquiry into Corruption in the Judiciary cited in &lt;/Prefix&gt;&lt;Pages&gt;564&lt;/Pages&gt;&lt;DisplayText&gt;Tanzania Presidential Commission of Inquiry into Corruption in the Judiciary cited in Jayawickrama (2002, p. 564)&lt;/DisplayText&gt;&lt;record&gt;&lt;rec-number&gt;442&lt;/rec-number&gt;&lt;foreign-keys&gt;&lt;key app="EN" db-id="v09ep2eecfffdietzd259erdtz5rv2f5vpda" timestamp="0"&gt;442&lt;/key&gt;&lt;/foreign-keys&gt;&lt;ref-type name="Journal Article"&gt;17&lt;/ref-type&gt;&lt;contributors&gt;&lt;authors&gt;&lt;author&gt;Jayawickrama, Nihal&lt;/author&gt;&lt;/authors&gt;&lt;/contributors&gt;&lt;titles&gt;&lt;title&gt;Combating Judicial Corruption&lt;/title&gt;&lt;secondary-title&gt;Commonwealth Law Bulletin&lt;/secondary-title&gt;&lt;/titles&gt;&lt;periodical&gt;&lt;full-title&gt;Commonwealth Law Bulletin&lt;/full-title&gt;&lt;/periodical&gt;&lt;pages&gt;561-572&lt;/pages&gt;&lt;volume&gt;28&lt;/volume&gt;&lt;dates&gt;&lt;year&gt;2002&lt;/year&gt;&lt;/dates&gt;&lt;urls&gt;&lt;/urls&gt;&lt;/record&gt;&lt;/Cite&gt;&lt;/EndNote&gt;</w:instrText>
      </w:r>
      <w:r w:rsidRPr="009E189C">
        <w:rPr>
          <w:rFonts w:cs="Times New Roman"/>
        </w:rPr>
        <w:fldChar w:fldCharType="separate"/>
      </w:r>
      <w:r>
        <w:rPr>
          <w:rFonts w:cs="Times New Roman"/>
          <w:noProof/>
        </w:rPr>
        <w:t>Tanzania Presidential Commission of Inquiry into Corruption in the Judiciary cited in Jayawickrama (2002, p. 564)</w:t>
      </w:r>
      <w:r w:rsidRPr="009E189C">
        <w:rPr>
          <w:rFonts w:cs="Times New Roman"/>
        </w:rPr>
        <w:fldChar w:fldCharType="end"/>
      </w:r>
      <w:r>
        <w:rPr>
          <w:rFonts w:cs="Times New Roman"/>
        </w:rPr>
        <w:t>,</w:t>
      </w:r>
      <w:r w:rsidRPr="009E189C">
        <w:rPr>
          <w:rFonts w:cs="Times New Roman"/>
        </w:rPr>
        <w:t xml:space="preserve"> </w:t>
      </w:r>
      <w:r>
        <w:rPr>
          <w:rFonts w:cs="Times New Roman"/>
        </w:rPr>
        <w:t xml:space="preserve">the </w:t>
      </w:r>
      <w:r w:rsidRPr="009E189C">
        <w:rPr>
          <w:rFonts w:cs="Times New Roman"/>
        </w:rPr>
        <w:fldChar w:fldCharType="begin"/>
      </w:r>
      <w:r>
        <w:rPr>
          <w:rFonts w:cs="Times New Roman"/>
        </w:rPr>
        <w:instrText xml:space="preserve"> ADDIN EN.CITE &lt;EndNote&gt;&lt;Cite AuthorYear="1"&gt;&lt;Author&gt;Fitzgerald Commission&lt;/Author&gt;&lt;Year&gt;1989&lt;/Year&gt;&lt;RecNum&gt;2143&lt;/RecNum&gt;&lt;DisplayText&gt;Fitzgerald Commission (1989)&lt;/DisplayText&gt;&lt;record&gt;&lt;rec-number&gt;2143&lt;/rec-number&gt;&lt;foreign-keys&gt;&lt;key app="EN" db-id="v09ep2eecfffdietzd259erdtz5rv2f5vpda" timestamp="1488419463"&gt;2143&lt;/key&gt;&lt;key app="ENWeb" db-id=""&gt;0&lt;/key&gt;&lt;/foreign-keys&gt;&lt;ref-type name="Report"&gt;27&lt;/ref-type&gt;&lt;contributors&gt;&lt;authors&gt;&lt;author&gt;Fitzgerald Commission,&lt;/author&gt;&lt;/authors&gt;&lt;/contributors&gt;&lt;titles&gt;&lt;title&gt;Report of a Commission of Inquiry pursuant to Orders in Council: Commission of Inquiry into possible illegal activities and associated police misconduct&lt;/title&gt;&lt;/titles&gt;&lt;dates&gt;&lt;year&gt;1989&lt;/year&gt;&lt;/dates&gt;&lt;pub-location&gt;Brisbane, QLD, Australia&lt;/pub-location&gt;&lt;publisher&gt;Government of the State of Queensland&lt;/publisher&gt;&lt;urls&gt;&lt;/urls&gt;&lt;/record&gt;&lt;/Cite&gt;&lt;/EndNote&gt;</w:instrText>
      </w:r>
      <w:r w:rsidRPr="009E189C">
        <w:rPr>
          <w:rFonts w:cs="Times New Roman"/>
        </w:rPr>
        <w:fldChar w:fldCharType="separate"/>
      </w:r>
      <w:r w:rsidRPr="009E189C">
        <w:rPr>
          <w:rFonts w:cs="Times New Roman"/>
          <w:noProof/>
        </w:rPr>
        <w:t>Fitzgerald Commission (1989)</w:t>
      </w:r>
      <w:r w:rsidRPr="009E189C">
        <w:rPr>
          <w:rFonts w:cs="Times New Roman"/>
        </w:rPr>
        <w:fldChar w:fldCharType="end"/>
      </w:r>
      <w:r w:rsidRPr="009E189C">
        <w:rPr>
          <w:rFonts w:cs="Times New Roman"/>
        </w:rPr>
        <w:t xml:space="preserve"> </w:t>
      </w:r>
      <w:r>
        <w:rPr>
          <w:rFonts w:cs="Times New Roman"/>
        </w:rPr>
        <w:t xml:space="preserve">inquiry </w:t>
      </w:r>
      <w:r w:rsidRPr="009E189C">
        <w:rPr>
          <w:rFonts w:cs="Times New Roman"/>
        </w:rPr>
        <w:t>into police corruption</w:t>
      </w:r>
      <w:r>
        <w:rPr>
          <w:rFonts w:cs="Times New Roman"/>
        </w:rPr>
        <w:t xml:space="preserve"> in </w:t>
      </w:r>
      <w:r w:rsidRPr="009E189C">
        <w:rPr>
          <w:rFonts w:cs="Times New Roman"/>
        </w:rPr>
        <w:t>Queensland</w:t>
      </w:r>
      <w:r>
        <w:rPr>
          <w:rFonts w:cs="Times New Roman"/>
        </w:rPr>
        <w:t>, Australia,</w:t>
      </w:r>
      <w:r w:rsidRPr="009E189C">
        <w:rPr>
          <w:rFonts w:cs="Times New Roman"/>
        </w:rPr>
        <w:t xml:space="preserve"> and the </w:t>
      </w:r>
      <w:r w:rsidRPr="009E189C">
        <w:rPr>
          <w:rFonts w:cs="Times New Roman"/>
        </w:rPr>
        <w:lastRenderedPageBreak/>
        <w:fldChar w:fldCharType="begin"/>
      </w:r>
      <w:r w:rsidR="00BF2B9F">
        <w:rPr>
          <w:rFonts w:cs="Times New Roman"/>
        </w:rPr>
        <w:instrText xml:space="preserve"> ADDIN EN.CITE &lt;EndNote&gt;&lt;Cite AuthorYear="1"&gt;&lt;Author&gt;Parliamentary Sub-Committee on Legal and Constitutional Affairs&lt;/Author&gt;&lt;Year&gt;2003&lt;/Year&gt;&lt;RecNum&gt;3278&lt;/RecNum&gt;&lt;DisplayText&gt;Parliamentary Sub-Committee on Legal and Constitutional Affairs (2003)&lt;/DisplayText&gt;&lt;record&gt;&lt;rec-number&gt;3278&lt;/rec-number&gt;&lt;foreign-keys&gt;&lt;key app="EN" db-id="v09ep2eecfffdietzd259erdtz5rv2f5vpda" timestamp="1562851469"&gt;3278&lt;/key&gt;&lt;/foreign-keys&gt;&lt;ref-type name="Generic"&gt;13&lt;/ref-type&gt;&lt;contributors&gt;&lt;authors&gt;&lt;author&gt;Parliamentary Sub-Committee on Legal and Constitutional Affairs,&lt;/author&gt;&lt;/authors&gt;&lt;secondary-authors&gt;&lt;author&gt;Parliament of Ghana&lt;/author&gt;&lt;/secondary-authors&gt;&lt;/contributors&gt;&lt;titles&gt;&lt;title&gt;Parliamentary report on public hearings on the perception of corruption in the Judicial Service of Ghana&lt;/title&gt;&lt;/titles&gt;&lt;dates&gt;&lt;year&gt;2003&lt;/year&gt;&lt;/dates&gt;&lt;pub-location&gt;Accra, Ghana&lt;/pub-location&gt;&lt;publisher&gt;Parliament of Ghana&lt;/publisher&gt;&lt;urls&gt;&lt;/urls&gt;&lt;/record&gt;&lt;/Cite&gt;&lt;/EndNote&gt;</w:instrText>
      </w:r>
      <w:r w:rsidRPr="009E189C">
        <w:rPr>
          <w:rFonts w:cs="Times New Roman"/>
        </w:rPr>
        <w:fldChar w:fldCharType="separate"/>
      </w:r>
      <w:r w:rsidRPr="009E189C">
        <w:rPr>
          <w:rFonts w:cs="Times New Roman"/>
          <w:noProof/>
        </w:rPr>
        <w:t>Parliamentary Sub-Committee on Legal and Constitutional Affairs (2003)</w:t>
      </w:r>
      <w:r w:rsidRPr="009E189C">
        <w:rPr>
          <w:rFonts w:cs="Times New Roman"/>
        </w:rPr>
        <w:fldChar w:fldCharType="end"/>
      </w:r>
      <w:r w:rsidRPr="009E189C">
        <w:rPr>
          <w:rFonts w:cs="Times New Roman"/>
        </w:rPr>
        <w:t xml:space="preserve"> inquiry in</w:t>
      </w:r>
      <w:r>
        <w:rPr>
          <w:rFonts w:cs="Times New Roman"/>
        </w:rPr>
        <w:t>to judicial corruption in Ghana</w:t>
      </w:r>
      <w:r w:rsidR="006B51F1">
        <w:rPr>
          <w:rFonts w:cs="Times New Roman"/>
        </w:rPr>
        <w:t xml:space="preserve"> are few notable examples</w:t>
      </w:r>
      <w:r w:rsidRPr="009E189C">
        <w:rPr>
          <w:rFonts w:cs="Times New Roman"/>
        </w:rPr>
        <w:t xml:space="preserve">. </w:t>
      </w:r>
    </w:p>
    <w:p w14:paraId="788B8B24" w14:textId="77777777" w:rsidR="006B51F1" w:rsidRDefault="006B51F1" w:rsidP="006B51F1">
      <w:pPr>
        <w:ind w:firstLine="432"/>
        <w:rPr>
          <w:rFonts w:cs="Times New Roman"/>
        </w:rPr>
      </w:pPr>
      <w:r>
        <w:rPr>
          <w:rFonts w:cs="Times New Roman"/>
        </w:rPr>
        <w:t xml:space="preserve">Measures by TI and other bodies extend beyond general corruption to patterns and prevalence of corruption in CJSs and CJIs. In </w:t>
      </w:r>
      <w:r w:rsidRPr="009E189C">
        <w:rPr>
          <w:rFonts w:cs="Times New Roman"/>
        </w:rPr>
        <w:t xml:space="preserve">2012 </w:t>
      </w:r>
      <w:r>
        <w:rPr>
          <w:rFonts w:cs="Times New Roman"/>
        </w:rPr>
        <w:t xml:space="preserve">for instance, TI found </w:t>
      </w:r>
      <w:r w:rsidRPr="009E189C">
        <w:rPr>
          <w:rFonts w:cs="Times New Roman"/>
        </w:rPr>
        <w:t xml:space="preserve">that </w:t>
      </w:r>
      <w:r>
        <w:rPr>
          <w:rFonts w:cs="Times New Roman"/>
        </w:rPr>
        <w:t>on the average</w:t>
      </w:r>
      <w:r w:rsidR="006173B0">
        <w:rPr>
          <w:rFonts w:cs="Times New Roman"/>
        </w:rPr>
        <w:t>,</w:t>
      </w:r>
      <w:r w:rsidR="006173B0" w:rsidRPr="006173B0">
        <w:rPr>
          <w:rFonts w:cs="Times New Roman"/>
        </w:rPr>
        <w:t xml:space="preserve"> </w:t>
      </w:r>
      <w:r w:rsidR="006173B0" w:rsidRPr="009E189C">
        <w:rPr>
          <w:rFonts w:cs="Times New Roman"/>
        </w:rPr>
        <w:t>one out of four citizens globally</w:t>
      </w:r>
      <w:r>
        <w:rPr>
          <w:rFonts w:cs="Times New Roman"/>
        </w:rPr>
        <w:t xml:space="preserve"> </w:t>
      </w:r>
      <w:r w:rsidRPr="009E189C">
        <w:rPr>
          <w:rFonts w:cs="Times New Roman"/>
        </w:rPr>
        <w:t>paid bribe</w:t>
      </w:r>
      <w:r>
        <w:rPr>
          <w:rFonts w:cs="Times New Roman"/>
        </w:rPr>
        <w:t>s</w:t>
      </w:r>
      <w:r w:rsidRPr="009E189C">
        <w:rPr>
          <w:rFonts w:cs="Times New Roman"/>
        </w:rPr>
        <w:t xml:space="preserve"> to justice insti</w:t>
      </w:r>
      <w:r>
        <w:rPr>
          <w:rFonts w:cs="Times New Roman"/>
        </w:rPr>
        <w:t>tutions, with the police and</w:t>
      </w:r>
      <w:r w:rsidRPr="009E189C">
        <w:rPr>
          <w:rFonts w:cs="Times New Roman"/>
        </w:rPr>
        <w:t xml:space="preserve"> judiciary perceived as </w:t>
      </w:r>
      <w:r>
        <w:rPr>
          <w:rFonts w:cs="Times New Roman"/>
        </w:rPr>
        <w:t xml:space="preserve">the </w:t>
      </w:r>
      <w:r w:rsidRPr="009E189C">
        <w:rPr>
          <w:rFonts w:cs="Times New Roman"/>
        </w:rPr>
        <w:t xml:space="preserve">two most bribe-prone institutions </w:t>
      </w:r>
      <w:r>
        <w:rPr>
          <w:rFonts w:cs="Times New Roman"/>
        </w:rPr>
        <w:t>among eight services</w:t>
      </w:r>
      <w:r w:rsidRPr="009E189C">
        <w:rPr>
          <w:rFonts w:cs="Times New Roman"/>
        </w:rPr>
        <w:t xml:space="preserve"> evaluated </w:t>
      </w:r>
      <w:r w:rsidRPr="009E189C">
        <w:rPr>
          <w:rFonts w:cs="Times New Roman"/>
        </w:rPr>
        <w:fldChar w:fldCharType="begin"/>
      </w:r>
      <w:r>
        <w:rPr>
          <w:rFonts w:cs="Times New Roman"/>
        </w:rPr>
        <w:instrText xml:space="preserve"> ADDIN EN.CITE &lt;EndNote&gt;&lt;Cite&gt;&lt;Author&gt;Hardoon&lt;/Author&gt;&lt;Year&gt;2013&lt;/Year&gt;&lt;RecNum&gt;752&lt;/RecNum&gt;&lt;DisplayText&gt;(Hardoon &amp;amp; Heinrich, 2013)&lt;/DisplayText&gt;&lt;record&gt;&lt;rec-number&gt;752&lt;/rec-number&gt;&lt;foreign-keys&gt;&lt;key app="EN" db-id="v09ep2eecfffdietzd259erdtz5rv2f5vpda" timestamp="0"&gt;752&lt;/key&gt;&lt;/foreign-keys&gt;&lt;ref-type name="Book"&gt;6&lt;/ref-type&gt;&lt;contributors&gt;&lt;authors&gt;&lt;author&gt;Hardoon, Deborah &lt;/author&gt;&lt;author&gt;Heinrich, Finn &lt;/author&gt;&lt;/authors&gt;&lt;/contributors&gt;&lt;titles&gt;&lt;title&gt;Transparency International&amp;apos;s global corruption barometer 2013 &lt;/title&gt;&lt;/titles&gt;&lt;dates&gt;&lt;year&gt;2013&lt;/year&gt;&lt;/dates&gt;&lt;pub-location&gt;Berlin, Germany&lt;/pub-location&gt;&lt;publisher&gt;Transparency International&lt;/publisher&gt;&lt;urls&gt;&lt;/urls&gt;&lt;/record&gt;&lt;/Cite&gt;&lt;/EndNote&gt;</w:instrText>
      </w:r>
      <w:r w:rsidRPr="009E189C">
        <w:rPr>
          <w:rFonts w:cs="Times New Roman"/>
        </w:rPr>
        <w:fldChar w:fldCharType="separate"/>
      </w:r>
      <w:r w:rsidRPr="009E189C">
        <w:rPr>
          <w:rFonts w:cs="Times New Roman"/>
          <w:noProof/>
        </w:rPr>
        <w:t>(Hardoon &amp; Heinrich, 2013)</w:t>
      </w:r>
      <w:r w:rsidRPr="009E189C">
        <w:rPr>
          <w:rFonts w:cs="Times New Roman"/>
        </w:rPr>
        <w:fldChar w:fldCharType="end"/>
      </w:r>
      <w:r w:rsidRPr="009E189C">
        <w:rPr>
          <w:rFonts w:cs="Times New Roman"/>
        </w:rPr>
        <w:t xml:space="preserve">. Specifically, the most perceived corrupt and most often bribed </w:t>
      </w:r>
      <w:r>
        <w:rPr>
          <w:rFonts w:cs="Times New Roman"/>
        </w:rPr>
        <w:t>institution</w:t>
      </w:r>
      <w:r w:rsidR="006173B0">
        <w:rPr>
          <w:rFonts w:cs="Times New Roman"/>
        </w:rPr>
        <w:t>s</w:t>
      </w:r>
      <w:r>
        <w:rPr>
          <w:rFonts w:cs="Times New Roman"/>
        </w:rPr>
        <w:t xml:space="preserve"> </w:t>
      </w:r>
      <w:r w:rsidRPr="009E189C">
        <w:rPr>
          <w:rFonts w:cs="Times New Roman"/>
        </w:rPr>
        <w:t>w</w:t>
      </w:r>
      <w:r w:rsidR="006173B0">
        <w:rPr>
          <w:rFonts w:cs="Times New Roman"/>
        </w:rPr>
        <w:t>ere</w:t>
      </w:r>
      <w:r w:rsidRPr="009E189C">
        <w:rPr>
          <w:rFonts w:cs="Times New Roman"/>
        </w:rPr>
        <w:t xml:space="preserve"> the police followed by the judiciary</w:t>
      </w:r>
      <w:r>
        <w:rPr>
          <w:rFonts w:cs="Times New Roman"/>
        </w:rPr>
        <w:t>,</w:t>
      </w:r>
      <w:r w:rsidRPr="009E189C">
        <w:rPr>
          <w:rFonts w:cs="Times New Roman"/>
        </w:rPr>
        <w:t xml:space="preserve"> </w:t>
      </w:r>
      <w:r>
        <w:rPr>
          <w:rFonts w:cs="Times New Roman"/>
        </w:rPr>
        <w:t xml:space="preserve">with </w:t>
      </w:r>
      <w:r w:rsidRPr="009E189C">
        <w:rPr>
          <w:rFonts w:cs="Times New Roman"/>
        </w:rPr>
        <w:t>about 31</w:t>
      </w:r>
      <w:r>
        <w:rPr>
          <w:rFonts w:cs="Times New Roman"/>
        </w:rPr>
        <w:t>%</w:t>
      </w:r>
      <w:r w:rsidRPr="009E189C">
        <w:rPr>
          <w:rFonts w:cs="Times New Roman"/>
        </w:rPr>
        <w:t xml:space="preserve"> and 24</w:t>
      </w:r>
      <w:r>
        <w:rPr>
          <w:rFonts w:cs="Times New Roman"/>
        </w:rPr>
        <w:t>% o</w:t>
      </w:r>
      <w:r w:rsidRPr="009E189C">
        <w:rPr>
          <w:rFonts w:cs="Times New Roman"/>
        </w:rPr>
        <w:t>f respondents who encountered the</w:t>
      </w:r>
      <w:r>
        <w:rPr>
          <w:rFonts w:cs="Times New Roman"/>
        </w:rPr>
        <w:t xml:space="preserve"> police</w:t>
      </w:r>
      <w:r w:rsidRPr="006B51F1">
        <w:rPr>
          <w:rFonts w:cs="Times New Roman"/>
        </w:rPr>
        <w:t xml:space="preserve"> </w:t>
      </w:r>
      <w:r>
        <w:rPr>
          <w:rFonts w:cs="Times New Roman"/>
        </w:rPr>
        <w:t>and judiciary</w:t>
      </w:r>
      <w:r w:rsidRPr="009E189C">
        <w:rPr>
          <w:rFonts w:cs="Times New Roman"/>
        </w:rPr>
        <w:t xml:space="preserve"> pa</w:t>
      </w:r>
      <w:r>
        <w:rPr>
          <w:rFonts w:cs="Times New Roman"/>
        </w:rPr>
        <w:t>ying</w:t>
      </w:r>
      <w:r w:rsidRPr="009E189C">
        <w:rPr>
          <w:rFonts w:cs="Times New Roman"/>
        </w:rPr>
        <w:t xml:space="preserve"> bribe</w:t>
      </w:r>
      <w:r>
        <w:rPr>
          <w:rFonts w:cs="Times New Roman"/>
        </w:rPr>
        <w:t>s</w:t>
      </w:r>
      <w:r w:rsidRPr="009E189C">
        <w:rPr>
          <w:rFonts w:cs="Times New Roman"/>
        </w:rPr>
        <w:t xml:space="preserve"> </w:t>
      </w:r>
      <w:r w:rsidRPr="009E189C">
        <w:rPr>
          <w:rFonts w:cs="Times New Roman"/>
        </w:rPr>
        <w:fldChar w:fldCharType="begin"/>
      </w:r>
      <w:r>
        <w:rPr>
          <w:rFonts w:cs="Times New Roman"/>
        </w:rPr>
        <w:instrText xml:space="preserve"> ADDIN EN.CITE &lt;EndNote&gt;&lt;Cite&gt;&lt;Author&gt;Hardoon&lt;/Author&gt;&lt;Year&gt;2013&lt;/Year&gt;&lt;RecNum&gt;752&lt;/RecNum&gt;&lt;DisplayText&gt;(Hardoon &amp;amp; Heinrich, 2013)&lt;/DisplayText&gt;&lt;record&gt;&lt;rec-number&gt;752&lt;/rec-number&gt;&lt;foreign-keys&gt;&lt;key app="EN" db-id="v09ep2eecfffdietzd259erdtz5rv2f5vpda" timestamp="0"&gt;752&lt;/key&gt;&lt;/foreign-keys&gt;&lt;ref-type name="Book"&gt;6&lt;/ref-type&gt;&lt;contributors&gt;&lt;authors&gt;&lt;author&gt;Hardoon, Deborah &lt;/author&gt;&lt;author&gt;Heinrich, Finn &lt;/author&gt;&lt;/authors&gt;&lt;/contributors&gt;&lt;titles&gt;&lt;title&gt;Transparency International&amp;apos;s global corruption barometer 2013 &lt;/title&gt;&lt;/titles&gt;&lt;dates&gt;&lt;year&gt;2013&lt;/year&gt;&lt;/dates&gt;&lt;pub-location&gt;Berlin, Germany&lt;/pub-location&gt;&lt;publisher&gt;Transparency International&lt;/publisher&gt;&lt;urls&gt;&lt;/urls&gt;&lt;/record&gt;&lt;/Cite&gt;&lt;/EndNote&gt;</w:instrText>
      </w:r>
      <w:r w:rsidRPr="009E189C">
        <w:rPr>
          <w:rFonts w:cs="Times New Roman"/>
        </w:rPr>
        <w:fldChar w:fldCharType="separate"/>
      </w:r>
      <w:r w:rsidRPr="009E189C">
        <w:rPr>
          <w:rFonts w:cs="Times New Roman"/>
          <w:noProof/>
        </w:rPr>
        <w:t>(Hardoon &amp; Heinrich, 2013)</w:t>
      </w:r>
      <w:r w:rsidRPr="009E189C">
        <w:rPr>
          <w:rFonts w:cs="Times New Roman"/>
        </w:rPr>
        <w:fldChar w:fldCharType="end"/>
      </w:r>
      <w:r w:rsidRPr="009E189C">
        <w:rPr>
          <w:rFonts w:cs="Times New Roman"/>
        </w:rPr>
        <w:t xml:space="preserve">. </w:t>
      </w:r>
      <w:r>
        <w:rPr>
          <w:rFonts w:cs="Times New Roman"/>
        </w:rPr>
        <w:t xml:space="preserve">In 2015, </w:t>
      </w:r>
      <w:r w:rsidRPr="009E189C">
        <w:rPr>
          <w:rFonts w:cs="Times New Roman"/>
        </w:rPr>
        <w:t xml:space="preserve">TI </w:t>
      </w:r>
      <w:r>
        <w:rPr>
          <w:rFonts w:cs="Times New Roman"/>
        </w:rPr>
        <w:t xml:space="preserve">also </w:t>
      </w:r>
      <w:r w:rsidRPr="009E189C">
        <w:rPr>
          <w:rFonts w:cs="Times New Roman"/>
        </w:rPr>
        <w:t xml:space="preserve">found that out of six </w:t>
      </w:r>
      <w:r>
        <w:rPr>
          <w:rFonts w:cs="Times New Roman"/>
        </w:rPr>
        <w:t xml:space="preserve">critical </w:t>
      </w:r>
      <w:r w:rsidRPr="009E189C">
        <w:rPr>
          <w:rFonts w:cs="Times New Roman"/>
        </w:rPr>
        <w:t>public services</w:t>
      </w:r>
      <w:r>
        <w:rPr>
          <w:rFonts w:cs="Times New Roman"/>
        </w:rPr>
        <w:t xml:space="preserve"> studied (i.e. police</w:t>
      </w:r>
      <w:r w:rsidRPr="009E189C">
        <w:rPr>
          <w:rFonts w:cs="Times New Roman"/>
        </w:rPr>
        <w:t xml:space="preserve">, </w:t>
      </w:r>
      <w:r>
        <w:rPr>
          <w:rFonts w:cs="Times New Roman"/>
        </w:rPr>
        <w:t xml:space="preserve">courts, schools, healthcare facilities, utility service providers, and government identification services), </w:t>
      </w:r>
      <w:r w:rsidRPr="009E189C">
        <w:rPr>
          <w:rFonts w:cs="Times New Roman"/>
        </w:rPr>
        <w:t>people w</w:t>
      </w:r>
      <w:r>
        <w:rPr>
          <w:rFonts w:cs="Times New Roman"/>
        </w:rPr>
        <w:t>ho encountered the police and</w:t>
      </w:r>
      <w:r w:rsidRPr="009E189C">
        <w:rPr>
          <w:rFonts w:cs="Times New Roman"/>
        </w:rPr>
        <w:t xml:space="preserve"> </w:t>
      </w:r>
      <w:r>
        <w:rPr>
          <w:rFonts w:cs="Times New Roman"/>
        </w:rPr>
        <w:t xml:space="preserve">the </w:t>
      </w:r>
      <w:r w:rsidRPr="009E189C">
        <w:rPr>
          <w:rFonts w:cs="Times New Roman"/>
        </w:rPr>
        <w:t xml:space="preserve">courts </w:t>
      </w:r>
      <w:r>
        <w:rPr>
          <w:rFonts w:cs="Times New Roman"/>
        </w:rPr>
        <w:t>we</w:t>
      </w:r>
      <w:r w:rsidRPr="009E189C">
        <w:rPr>
          <w:rFonts w:cs="Times New Roman"/>
        </w:rPr>
        <w:t>re most likely to have paid bribes</w:t>
      </w:r>
      <w:r>
        <w:rPr>
          <w:rFonts w:cs="Times New Roman"/>
        </w:rPr>
        <w:t xml:space="preserve"> </w:t>
      </w:r>
      <w:r w:rsidRPr="009E189C">
        <w:rPr>
          <w:rFonts w:cs="Times New Roman"/>
        </w:rPr>
        <w:fldChar w:fldCharType="begin"/>
      </w:r>
      <w:r>
        <w:rPr>
          <w:rFonts w:cs="Times New Roman"/>
        </w:rPr>
        <w:instrText xml:space="preserve"> ADDIN EN.CITE &lt;EndNote&gt;&lt;Cite&gt;&lt;Author&gt;Pring&lt;/Author&gt;&lt;Year&gt;2015&lt;/Year&gt;&lt;RecNum&gt;751&lt;/RecNum&gt;&lt;DisplayText&gt;(Pring, 2015)&lt;/DisplayText&gt;&lt;record&gt;&lt;rec-number&gt;751&lt;/rec-number&gt;&lt;foreign-keys&gt;&lt;key app="EN" db-id="v09ep2eecfffdietzd259erdtz5rv2f5vpda" timestamp="0"&gt;751&lt;/key&gt;&lt;/foreign-keys&gt;&lt;ref-type name="Book"&gt;6&lt;/ref-type&gt;&lt;contributors&gt;&lt;authors&gt;&lt;author&gt;Pring, Coralie&lt;/author&gt;&lt;/authors&gt;&lt;/contributors&gt;&lt;titles&gt;&lt;title&gt;People and corruption: Africa Survey 2015 - Global corruption barometer&lt;/title&gt;&lt;/titles&gt;&lt;dates&gt;&lt;year&gt;2015&lt;/year&gt;&lt;/dates&gt;&lt;pub-location&gt;Berlin, Germany&lt;/pub-location&gt;&lt;publisher&gt;Transparency International&lt;/publisher&gt;&lt;urls&gt;&lt;/urls&gt;&lt;/record&gt;&lt;/Cite&gt;&lt;/EndNote&gt;</w:instrText>
      </w:r>
      <w:r w:rsidRPr="009E189C">
        <w:rPr>
          <w:rFonts w:cs="Times New Roman"/>
        </w:rPr>
        <w:fldChar w:fldCharType="separate"/>
      </w:r>
      <w:r w:rsidRPr="009E189C">
        <w:rPr>
          <w:rFonts w:cs="Times New Roman"/>
          <w:noProof/>
        </w:rPr>
        <w:t>(Pring, 2015)</w:t>
      </w:r>
      <w:r w:rsidRPr="009E189C">
        <w:rPr>
          <w:rFonts w:cs="Times New Roman"/>
        </w:rPr>
        <w:fldChar w:fldCharType="end"/>
      </w:r>
      <w:r>
        <w:rPr>
          <w:rFonts w:cs="Times New Roman"/>
        </w:rPr>
        <w:t xml:space="preserve">. In </w:t>
      </w:r>
      <w:r w:rsidRPr="009E189C">
        <w:rPr>
          <w:rFonts w:cs="Times New Roman"/>
        </w:rPr>
        <w:t>Sub-Saharan Africa</w:t>
      </w:r>
      <w:r w:rsidR="006173B0">
        <w:rPr>
          <w:rFonts w:cs="Times New Roman"/>
        </w:rPr>
        <w:t>,</w:t>
      </w:r>
      <w:r w:rsidRPr="009E189C">
        <w:rPr>
          <w:rFonts w:cs="Times New Roman"/>
        </w:rPr>
        <w:t xml:space="preserve"> citizens who paid bribe</w:t>
      </w:r>
      <w:r>
        <w:rPr>
          <w:rFonts w:cs="Times New Roman"/>
        </w:rPr>
        <w:t xml:space="preserve">s during </w:t>
      </w:r>
      <w:r w:rsidRPr="009E189C">
        <w:rPr>
          <w:rFonts w:cs="Times New Roman"/>
        </w:rPr>
        <w:t>encounter</w:t>
      </w:r>
      <w:r>
        <w:rPr>
          <w:rFonts w:cs="Times New Roman"/>
        </w:rPr>
        <w:t xml:space="preserve">s with </w:t>
      </w:r>
      <w:r w:rsidRPr="009E189C">
        <w:rPr>
          <w:rFonts w:cs="Times New Roman"/>
        </w:rPr>
        <w:t>court official</w:t>
      </w:r>
      <w:r>
        <w:rPr>
          <w:rFonts w:cs="Times New Roman"/>
        </w:rPr>
        <w:t>s (</w:t>
      </w:r>
      <w:r w:rsidRPr="009E189C">
        <w:rPr>
          <w:rFonts w:cs="Times New Roman"/>
        </w:rPr>
        <w:t>28</w:t>
      </w:r>
      <w:r>
        <w:rPr>
          <w:rFonts w:cs="Times New Roman"/>
        </w:rPr>
        <w:t>%)</w:t>
      </w:r>
      <w:r w:rsidRPr="009E189C">
        <w:rPr>
          <w:rFonts w:cs="Times New Roman"/>
        </w:rPr>
        <w:t xml:space="preserve"> </w:t>
      </w:r>
      <w:r>
        <w:rPr>
          <w:rFonts w:cs="Times New Roman"/>
        </w:rPr>
        <w:t xml:space="preserve">and </w:t>
      </w:r>
      <w:r w:rsidRPr="009E189C">
        <w:rPr>
          <w:rFonts w:cs="Times New Roman"/>
        </w:rPr>
        <w:t>the police</w:t>
      </w:r>
      <w:r>
        <w:rPr>
          <w:rFonts w:cs="Times New Roman"/>
        </w:rPr>
        <w:t xml:space="preserve"> (27%) were </w:t>
      </w:r>
      <w:r w:rsidR="006173B0">
        <w:rPr>
          <w:rFonts w:cs="Times New Roman"/>
        </w:rPr>
        <w:t>higher</w:t>
      </w:r>
      <w:r>
        <w:rPr>
          <w:rFonts w:cs="Times New Roman"/>
        </w:rPr>
        <w:t xml:space="preserve"> than those who pay bribes to obtain official documents (18%), access utilities (19%), obtain</w:t>
      </w:r>
      <w:r w:rsidRPr="009E189C">
        <w:rPr>
          <w:rFonts w:cs="Times New Roman"/>
        </w:rPr>
        <w:t xml:space="preserve"> </w:t>
      </w:r>
      <w:r>
        <w:rPr>
          <w:rFonts w:cs="Times New Roman"/>
        </w:rPr>
        <w:t>school</w:t>
      </w:r>
      <w:r w:rsidRPr="006B51F1">
        <w:rPr>
          <w:rFonts w:cs="Times New Roman"/>
        </w:rPr>
        <w:t xml:space="preserve"> </w:t>
      </w:r>
      <w:r>
        <w:rPr>
          <w:rFonts w:cs="Times New Roman"/>
        </w:rPr>
        <w:t xml:space="preserve">admissions (13%), or access healthcare (12%) </w:t>
      </w:r>
      <w:r w:rsidRPr="009E189C">
        <w:rPr>
          <w:rFonts w:cs="Times New Roman"/>
        </w:rPr>
        <w:fldChar w:fldCharType="begin"/>
      </w:r>
      <w:r>
        <w:rPr>
          <w:rFonts w:cs="Times New Roman"/>
        </w:rPr>
        <w:instrText xml:space="preserve"> ADDIN EN.CITE &lt;EndNote&gt;&lt;Cite&gt;&lt;Author&gt;Pring&lt;/Author&gt;&lt;Year&gt;2015&lt;/Year&gt;&lt;RecNum&gt;751&lt;/RecNum&gt;&lt;DisplayText&gt;(Pring, 2015)&lt;/DisplayText&gt;&lt;record&gt;&lt;rec-number&gt;751&lt;/rec-number&gt;&lt;foreign-keys&gt;&lt;key app="EN" db-id="v09ep2eecfffdietzd259erdtz5rv2f5vpda" timestamp="0"&gt;751&lt;/key&gt;&lt;/foreign-keys&gt;&lt;ref-type name="Book"&gt;6&lt;/ref-type&gt;&lt;contributors&gt;&lt;authors&gt;&lt;author&gt;Pring, Coralie&lt;/author&gt;&lt;/authors&gt;&lt;/contributors&gt;&lt;titles&gt;&lt;title&gt;People and corruption: Africa Survey 2015 - Global corruption barometer&lt;/title&gt;&lt;/titles&gt;&lt;dates&gt;&lt;year&gt;2015&lt;/year&gt;&lt;/dates&gt;&lt;pub-location&gt;Berlin, Germany&lt;/pub-location&gt;&lt;publisher&gt;Transparency International&lt;/publisher&gt;&lt;urls&gt;&lt;/urls&gt;&lt;/record&gt;&lt;/Cite&gt;&lt;/EndNote&gt;</w:instrText>
      </w:r>
      <w:r w:rsidRPr="009E189C">
        <w:rPr>
          <w:rFonts w:cs="Times New Roman"/>
        </w:rPr>
        <w:fldChar w:fldCharType="separate"/>
      </w:r>
      <w:r w:rsidRPr="009E189C">
        <w:rPr>
          <w:rFonts w:cs="Times New Roman"/>
          <w:noProof/>
        </w:rPr>
        <w:t>(Pring, 2015)</w:t>
      </w:r>
      <w:r w:rsidRPr="009E189C">
        <w:rPr>
          <w:rFonts w:cs="Times New Roman"/>
        </w:rPr>
        <w:fldChar w:fldCharType="end"/>
      </w:r>
      <w:r>
        <w:rPr>
          <w:rFonts w:cs="Times New Roman"/>
        </w:rPr>
        <w:t xml:space="preserve">. Other studies equally found corruption as more prevalent in CJSs and CJIs compared to other public institutions </w:t>
      </w:r>
      <w:r w:rsidRPr="009E189C">
        <w:rPr>
          <w:rFonts w:cs="Times New Roman"/>
        </w:rPr>
        <w:fldChar w:fldCharType="begin">
          <w:fldData xml:space="preserve">PEVuZE5vdGU+PENpdGU+PEF1dGhvcj5HSUk8L0F1dGhvcj48WWVhcj4yMDA1PC9ZZWFyPjxSZWNO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</w:fldData>
        </w:fldChar>
      </w:r>
      <w:r>
        <w:rPr>
          <w:rFonts w:cs="Times New Roman"/>
        </w:rPr>
        <w:instrText xml:space="preserve"> ADDIN EN.CITE </w:instrText>
      </w:r>
      <w:r>
        <w:rPr>
          <w:rFonts w:cs="Times New Roman"/>
        </w:rPr>
        <w:fldChar w:fldCharType="begin">
          <w:fldData xml:space="preserve">PEVuZE5vdGU+PENpdGU+PEF1dGhvcj5HSUk8L0F1dGhvcj48WWVhcj4yMDA1PC9ZZWFyPjxSZWNO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</w:fldData>
        </w:fldChar>
      </w:r>
      <w:r>
        <w:rPr>
          <w:rFonts w:cs="Times New Roman"/>
        </w:rPr>
        <w:instrText xml:space="preserve"> ADDIN EN.CITE.DATA </w:instrText>
      </w:r>
      <w:r>
        <w:rPr>
          <w:rFonts w:cs="Times New Roman"/>
        </w:rPr>
      </w:r>
      <w:r>
        <w:rPr>
          <w:rFonts w:cs="Times New Roman"/>
        </w:rPr>
        <w:fldChar w:fldCharType="end"/>
      </w:r>
      <w:r w:rsidRPr="009E189C">
        <w:rPr>
          <w:rFonts w:cs="Times New Roman"/>
        </w:rPr>
      </w:r>
      <w:r w:rsidRPr="009E189C">
        <w:rPr>
          <w:rFonts w:cs="Times New Roman"/>
        </w:rPr>
        <w:fldChar w:fldCharType="separate"/>
      </w:r>
      <w:r>
        <w:rPr>
          <w:rFonts w:cs="Times New Roman"/>
          <w:noProof/>
        </w:rPr>
        <w:t>(see  Bratton et al., 2005; GII, 2005, 2007; Pring &amp; Vrushi, 2019; TI Bangladesh, 2005)</w:t>
      </w:r>
      <w:r w:rsidRPr="009E189C">
        <w:rPr>
          <w:rFonts w:cs="Times New Roman"/>
        </w:rPr>
        <w:fldChar w:fldCharType="end"/>
      </w:r>
      <w:r>
        <w:rPr>
          <w:rFonts w:cs="Times New Roman"/>
        </w:rPr>
        <w:t xml:space="preserve">. </w:t>
      </w:r>
    </w:p>
    <w:p w14:paraId="1C65D6DF" w14:textId="79AF3CB6" w:rsidR="006173B0" w:rsidRDefault="006173B0" w:rsidP="006173B0">
      <w:pPr>
        <w:rPr>
          <w:rFonts w:cs="Times New Roman"/>
        </w:rPr>
      </w:pPr>
      <w:r>
        <w:rPr>
          <w:rFonts w:cs="Times New Roman"/>
        </w:rPr>
        <w:t>P</w:t>
      </w:r>
      <w:r w:rsidR="00CD2DA5" w:rsidRPr="00D91BAF">
        <w:rPr>
          <w:rFonts w:cs="Times New Roman"/>
        </w:rPr>
        <w:t>ublic perceptions of corruption</w:t>
      </w:r>
      <w:r w:rsidR="00D3674A">
        <w:rPr>
          <w:rFonts w:cs="Times New Roman"/>
        </w:rPr>
        <w:t xml:space="preserve"> </w:t>
      </w:r>
      <w:r w:rsidR="00465209">
        <w:rPr>
          <w:rFonts w:cs="Times New Roman"/>
        </w:rPr>
        <w:t>are</w:t>
      </w:r>
      <w:r>
        <w:rPr>
          <w:rFonts w:cs="Times New Roman"/>
        </w:rPr>
        <w:t xml:space="preserve"> a </w:t>
      </w:r>
      <w:r w:rsidR="00D3674A">
        <w:rPr>
          <w:rFonts w:cs="Times New Roman"/>
        </w:rPr>
        <w:t>signal</w:t>
      </w:r>
      <w:r>
        <w:rPr>
          <w:rFonts w:cs="Times New Roman"/>
        </w:rPr>
        <w:t xml:space="preserve"> that</w:t>
      </w:r>
      <w:r w:rsidR="00D3674A">
        <w:rPr>
          <w:rFonts w:cs="Times New Roman"/>
        </w:rPr>
        <w:t xml:space="preserve"> </w:t>
      </w:r>
      <w:r w:rsidR="006B51F1">
        <w:rPr>
          <w:rFonts w:cs="Times New Roman"/>
        </w:rPr>
        <w:t xml:space="preserve">there are </w:t>
      </w:r>
      <w:r w:rsidR="00D3674A">
        <w:rPr>
          <w:rFonts w:cs="Times New Roman"/>
        </w:rPr>
        <w:t>problems in CJSs and CJIs</w:t>
      </w:r>
      <w:r w:rsidR="00CD2DA5" w:rsidRPr="00D91BAF">
        <w:rPr>
          <w:rFonts w:cs="Times New Roman"/>
        </w:rPr>
        <w:t xml:space="preserve">. </w:t>
      </w:r>
      <w:r w:rsidR="00D3674A">
        <w:rPr>
          <w:rFonts w:cs="Times New Roman"/>
        </w:rPr>
        <w:t>The</w:t>
      </w:r>
      <w:r w:rsidR="006B51F1">
        <w:rPr>
          <w:rFonts w:cs="Times New Roman"/>
        </w:rPr>
        <w:t xml:space="preserve">refore, </w:t>
      </w:r>
      <w:r w:rsidR="00CD2DA5" w:rsidRPr="00D91BAF">
        <w:rPr>
          <w:rFonts w:cs="Times New Roman"/>
        </w:rPr>
        <w:t xml:space="preserve">authorities </w:t>
      </w:r>
      <w:r w:rsidR="006B51F1">
        <w:rPr>
          <w:rFonts w:cs="Times New Roman"/>
        </w:rPr>
        <w:t xml:space="preserve">should not </w:t>
      </w:r>
      <w:r w:rsidR="006B51F1" w:rsidRPr="00D91BAF">
        <w:rPr>
          <w:rFonts w:cs="Times New Roman"/>
        </w:rPr>
        <w:t>ignore</w:t>
      </w:r>
      <w:r w:rsidR="006B51F1">
        <w:rPr>
          <w:rFonts w:cs="Times New Roman"/>
        </w:rPr>
        <w:t xml:space="preserve"> </w:t>
      </w:r>
      <w:r w:rsidR="00D3674A">
        <w:rPr>
          <w:rFonts w:cs="Times New Roman"/>
        </w:rPr>
        <w:t xml:space="preserve">public </w:t>
      </w:r>
      <w:r w:rsidR="00CD2DA5" w:rsidRPr="00D91BAF">
        <w:rPr>
          <w:rFonts w:cs="Times New Roman"/>
        </w:rPr>
        <w:t>perceptions</w:t>
      </w:r>
      <w:r w:rsidR="00CD2DA5">
        <w:rPr>
          <w:rFonts w:cs="Times New Roman"/>
        </w:rPr>
        <w:t xml:space="preserve"> of corruption</w:t>
      </w:r>
      <w:r w:rsidR="006B51F1">
        <w:rPr>
          <w:rFonts w:cs="Times New Roman"/>
        </w:rPr>
        <w:t xml:space="preserve"> but </w:t>
      </w:r>
      <w:r w:rsidR="006B51F1" w:rsidRPr="00D91BAF">
        <w:rPr>
          <w:rFonts w:cs="Times New Roman"/>
        </w:rPr>
        <w:t xml:space="preserve">investigate, identify and remedy </w:t>
      </w:r>
      <w:r w:rsidR="006B51F1">
        <w:rPr>
          <w:rFonts w:cs="Times New Roman"/>
        </w:rPr>
        <w:t xml:space="preserve">factors accounting </w:t>
      </w:r>
      <w:r w:rsidR="006B51F1" w:rsidRPr="00D91BAF">
        <w:rPr>
          <w:rFonts w:cs="Times New Roman"/>
        </w:rPr>
        <w:t xml:space="preserve">for </w:t>
      </w:r>
      <w:r w:rsidR="006B51F1">
        <w:rPr>
          <w:rFonts w:cs="Times New Roman"/>
        </w:rPr>
        <w:t>such perceptions</w:t>
      </w:r>
      <w:r w:rsidR="00CD2DA5">
        <w:rPr>
          <w:rFonts w:cs="Times New Roman"/>
        </w:rPr>
        <w:t>, even if the</w:t>
      </w:r>
      <w:r w:rsidR="006B51F1">
        <w:rPr>
          <w:rFonts w:cs="Times New Roman"/>
        </w:rPr>
        <w:t xml:space="preserve"> pu</w:t>
      </w:r>
      <w:r>
        <w:rPr>
          <w:rFonts w:cs="Times New Roman"/>
        </w:rPr>
        <w:t>blic</w:t>
      </w:r>
      <w:r w:rsidR="00CD2DA5">
        <w:rPr>
          <w:rFonts w:cs="Times New Roman"/>
        </w:rPr>
        <w:t xml:space="preserve"> </w:t>
      </w:r>
      <w:r w:rsidRPr="00D91BAF">
        <w:rPr>
          <w:rFonts w:cs="Times New Roman"/>
        </w:rPr>
        <w:t>erroneou</w:t>
      </w:r>
      <w:r>
        <w:rPr>
          <w:rFonts w:cs="Times New Roman"/>
        </w:rPr>
        <w:t>sly regard</w:t>
      </w:r>
      <w:r w:rsidRPr="00D91BAF">
        <w:rPr>
          <w:rFonts w:cs="Times New Roman"/>
        </w:rPr>
        <w:t xml:space="preserve"> </w:t>
      </w:r>
      <w:r>
        <w:rPr>
          <w:rFonts w:cs="Times New Roman"/>
        </w:rPr>
        <w:t>CJSs, CJIs</w:t>
      </w:r>
      <w:r w:rsidRPr="00D91BAF">
        <w:rPr>
          <w:rFonts w:cs="Times New Roman"/>
        </w:rPr>
        <w:t xml:space="preserve"> and </w:t>
      </w:r>
      <w:r>
        <w:rPr>
          <w:rFonts w:cs="Times New Roman"/>
        </w:rPr>
        <w:t>CJOs as</w:t>
      </w:r>
      <w:r w:rsidRPr="00D91BAF">
        <w:rPr>
          <w:rFonts w:cs="Times New Roman"/>
        </w:rPr>
        <w:t xml:space="preserve"> corrupt</w:t>
      </w:r>
      <w:r w:rsidR="006B51F1">
        <w:rPr>
          <w:rFonts w:cs="Times New Roman"/>
        </w:rPr>
        <w:t>. Doing so can help to</w:t>
      </w:r>
      <w:r w:rsidR="00D3674A" w:rsidRPr="00D91BAF">
        <w:rPr>
          <w:rFonts w:cs="Times New Roman"/>
        </w:rPr>
        <w:t xml:space="preserve"> </w:t>
      </w:r>
      <w:r w:rsidR="006B51F1">
        <w:t>prevent corruption, promote the rule of law and maintain securities of nations</w:t>
      </w:r>
      <w:r w:rsidR="006B51F1" w:rsidRPr="00D91BAF">
        <w:rPr>
          <w:rFonts w:cs="Times New Roman"/>
        </w:rPr>
        <w:t xml:space="preserve"> </w:t>
      </w:r>
      <w:r w:rsidR="006B51F1">
        <w:rPr>
          <w:rFonts w:cs="Times New Roman"/>
        </w:rPr>
        <w:t xml:space="preserve">and eventually </w:t>
      </w:r>
      <w:r w:rsidR="00D3674A" w:rsidRPr="00D91BAF">
        <w:rPr>
          <w:rFonts w:cs="Times New Roman"/>
        </w:rPr>
        <w:t xml:space="preserve">maintain </w:t>
      </w:r>
      <w:r w:rsidR="00D3674A">
        <w:rPr>
          <w:rFonts w:cs="Times New Roman"/>
        </w:rPr>
        <w:t xml:space="preserve">or restore </w:t>
      </w:r>
      <w:r w:rsidR="00D3674A" w:rsidRPr="00D91BAF">
        <w:rPr>
          <w:rFonts w:cs="Times New Roman"/>
        </w:rPr>
        <w:t xml:space="preserve">public acceptance of the moral authority, integrity and powers of </w:t>
      </w:r>
      <w:r w:rsidR="00D3674A">
        <w:rPr>
          <w:rFonts w:cs="Times New Roman"/>
        </w:rPr>
        <w:t>CJIs and CJOs</w:t>
      </w:r>
      <w:r w:rsidR="00CD2DA5" w:rsidRPr="00D91BAF">
        <w:rPr>
          <w:rFonts w:cs="Times New Roman"/>
        </w:rPr>
        <w:t xml:space="preserve"> </w:t>
      </w:r>
      <w:r w:rsidR="00CD2DA5" w:rsidRPr="009E189C">
        <w:rPr>
          <w:rFonts w:cs="Times New Roman"/>
        </w:rPr>
        <w:fldChar w:fldCharType="begin"/>
      </w:r>
      <w:r w:rsidR="00CD2DA5">
        <w:rPr>
          <w:rFonts w:cs="Times New Roman"/>
        </w:rPr>
        <w:instrText xml:space="preserve"> ADDIN EN.CITE &lt;EndNote&gt;&lt;Cite&gt;&lt;Author&gt;Jayawickrama&lt;/Author&gt;&lt;Year&gt;2002&lt;/Year&gt;&lt;RecNum&gt;442&lt;/RecNum&gt;&lt;DisplayText&gt;(Jayawickrama, 2002)&lt;/DisplayText&gt;&lt;record&gt;&lt;rec-number&gt;442&lt;/rec-number&gt;&lt;foreign-keys&gt;&lt;key app="EN" db-id="v09ep2eecfffdietzd259erdtz5rv2f5vpda" timestamp="0"&gt;442&lt;/key&gt;&lt;/foreign-keys&gt;&lt;ref-type name="Journal Article"&gt;17&lt;/ref-type&gt;&lt;contributors&gt;&lt;authors&gt;&lt;author&gt;Jayawickrama, Nihal&lt;/author&gt;&lt;/authors&gt;&lt;/contributors&gt;&lt;titles&gt;&lt;title&gt;Combating Judicial Corruption&lt;/title&gt;&lt;secondary-title&gt;Commonwealth Law Bulletin&lt;/secondary-title&gt;&lt;/titles&gt;&lt;periodical&gt;&lt;full-title&gt;Commonwealth Law Bulletin&lt;/full-title&gt;&lt;/periodical&gt;&lt;pages&gt;561-572&lt;/pages&gt;&lt;volume&gt;28&lt;/volume&gt;&lt;dates&gt;&lt;year&gt;2002&lt;/year&gt;&lt;/dates&gt;&lt;urls&gt;&lt;/urls&gt;&lt;/record&gt;&lt;/Cite&gt;&lt;/EndNote&gt;</w:instrText>
      </w:r>
      <w:r w:rsidR="00CD2DA5" w:rsidRPr="009E189C">
        <w:rPr>
          <w:rFonts w:cs="Times New Roman"/>
        </w:rPr>
        <w:fldChar w:fldCharType="separate"/>
      </w:r>
      <w:r w:rsidR="00CD2DA5" w:rsidRPr="009E189C">
        <w:rPr>
          <w:rFonts w:cs="Times New Roman"/>
          <w:noProof/>
        </w:rPr>
        <w:t>(Jayawickrama, 2002)</w:t>
      </w:r>
      <w:r w:rsidR="00CD2DA5" w:rsidRPr="009E189C">
        <w:rPr>
          <w:rFonts w:cs="Times New Roman"/>
        </w:rPr>
        <w:fldChar w:fldCharType="end"/>
      </w:r>
      <w:r w:rsidR="00CD2DA5" w:rsidRPr="009E189C">
        <w:rPr>
          <w:rFonts w:cs="Times New Roman"/>
        </w:rPr>
        <w:t xml:space="preserve">. </w:t>
      </w:r>
      <w:r w:rsidR="006B51F1">
        <w:rPr>
          <w:rFonts w:cs="Times New Roman"/>
        </w:rPr>
        <w:t xml:space="preserve">However, </w:t>
      </w:r>
      <w:r w:rsidR="00D3674A">
        <w:rPr>
          <w:rFonts w:cs="Times New Roman"/>
        </w:rPr>
        <w:t xml:space="preserve">studies </w:t>
      </w:r>
      <w:r>
        <w:rPr>
          <w:rFonts w:cs="Times New Roman"/>
        </w:rPr>
        <w:t xml:space="preserve">and results </w:t>
      </w:r>
      <w:r w:rsidR="00D3674A">
        <w:rPr>
          <w:rFonts w:cs="Times New Roman"/>
        </w:rPr>
        <w:t>o</w:t>
      </w:r>
      <w:r>
        <w:rPr>
          <w:rFonts w:cs="Times New Roman"/>
        </w:rPr>
        <w:t>f</w:t>
      </w:r>
      <w:r w:rsidR="00D3674A">
        <w:rPr>
          <w:rFonts w:cs="Times New Roman"/>
        </w:rPr>
        <w:t xml:space="preserve"> </w:t>
      </w:r>
      <w:r w:rsidR="00CD2DA5">
        <w:rPr>
          <w:rFonts w:cs="Times New Roman"/>
        </w:rPr>
        <w:t xml:space="preserve">public perception </w:t>
      </w:r>
      <w:r w:rsidR="00D3674A">
        <w:rPr>
          <w:rFonts w:cs="Times New Roman"/>
        </w:rPr>
        <w:t xml:space="preserve">of corruption </w:t>
      </w:r>
      <w:r w:rsidR="006B51F1">
        <w:rPr>
          <w:rFonts w:cs="Times New Roman"/>
        </w:rPr>
        <w:t xml:space="preserve">must be handled with caution </w:t>
      </w:r>
      <w:r w:rsidR="00CD2DA5">
        <w:rPr>
          <w:rFonts w:cs="Times New Roman"/>
        </w:rPr>
        <w:t>as the</w:t>
      </w:r>
      <w:r w:rsidR="00D3674A">
        <w:rPr>
          <w:rFonts w:cs="Times New Roman"/>
        </w:rPr>
        <w:t xml:space="preserve"> public can exaggerate </w:t>
      </w:r>
      <w:r>
        <w:rPr>
          <w:rFonts w:cs="Times New Roman"/>
        </w:rPr>
        <w:t xml:space="preserve">about corruption in </w:t>
      </w:r>
      <w:r>
        <w:rPr>
          <w:rFonts w:cs="Times New Roman"/>
        </w:rPr>
        <w:lastRenderedPageBreak/>
        <w:t>public institutions</w:t>
      </w:r>
      <w:r w:rsidR="00CD2DA5">
        <w:rPr>
          <w:rFonts w:cs="Times New Roman"/>
        </w:rPr>
        <w:t xml:space="preserve"> </w:t>
      </w:r>
      <w:r w:rsidR="0039254B">
        <w:rPr>
          <w:rFonts w:cs="Times New Roman"/>
        </w:rPr>
        <w:t>as a way of minimising perceptions of</w:t>
      </w:r>
      <w:r w:rsidR="0039254B" w:rsidRPr="009E189C">
        <w:rPr>
          <w:rFonts w:cs="Times New Roman"/>
        </w:rPr>
        <w:t xml:space="preserve"> their corrupt behaviour</w:t>
      </w:r>
      <w:r w:rsidR="0039254B">
        <w:rPr>
          <w:rFonts w:cs="Times New Roman"/>
        </w:rPr>
        <w:t>s</w:t>
      </w:r>
      <w:r w:rsidR="0039254B" w:rsidRPr="009E189C">
        <w:rPr>
          <w:rFonts w:cs="Times New Roman"/>
        </w:rPr>
        <w:t xml:space="preserve"> </w:t>
      </w:r>
      <w:r w:rsidR="0039254B" w:rsidRPr="009E189C">
        <w:rPr>
          <w:rFonts w:cs="Times New Roman"/>
        </w:rPr>
        <w:fldChar w:fldCharType="begin"/>
      </w:r>
      <w:r w:rsidR="00CD2DA5">
        <w:rPr>
          <w:rFonts w:cs="Times New Roman"/>
        </w:rPr>
        <w:instrText xml:space="preserve"> ADDIN EN.CITE &lt;EndNote&gt;&lt;Cite&gt;&lt;Author&gt;Kaufmann&lt;/Author&gt;&lt;Year&gt;2003&lt;/Year&gt;&lt;RecNum&gt;1895&lt;/RecNum&gt;&lt;DisplayText&gt;(Jayawickrama, 2002; Kaufmann et al., 2003)&lt;/DisplayText&gt;&lt;record&gt;&lt;rec-number&gt;1895&lt;/rec-number&gt;&lt;foreign-keys&gt;&lt;key app="EN" db-id="v09ep2eecfffdietzd259erdtz5rv2f5vpda" timestamp="1481861352"&gt;1895&lt;/key&gt;&lt;/foreign-keys&gt;&lt;ref-type name="Electronic Article"&gt;43&lt;/ref-type&gt;&lt;contributors&gt;&lt;authors&gt;&lt;author&gt;Kaufmann, Daniel&lt;/author&gt;&lt;author&gt;Kraay, Aart&lt;/author&gt;&lt;author&gt;Mastruzzi, Massimo&lt;/author&gt;&lt;/authors&gt;&lt;/contributors&gt;&lt;titles&gt;&lt;title&gt;Governance matters III: Governance indicators for 1996–2002&lt;/title&gt;&lt;secondary-title&gt;World Bank Policy Research Working Paper 3106&lt;/secondary-title&gt;&lt;/titles&gt;&lt;periodical&gt;&lt;full-title&gt;World Bank Policy Research Working Paper 3106&lt;/full-title&gt;&lt;/periodical&gt;&lt;dates&gt;&lt;year&gt;2003&lt;/year&gt;&lt;/dates&gt;&lt;pub-location&gt;Washington, DC&lt;/pub-location&gt;&lt;publisher&gt;World Bank&lt;/publisher&gt;&lt;urls&gt;&lt;related-urls&gt;&lt;url&gt;http://siteresources.worldbank.org/INTWBIGOVANTCOR/Resources/govmatters3_wber.pdf&lt;/url&gt;&lt;/related-urls&gt;&lt;/urls&gt;&lt;/record&gt;&lt;/Cite&gt;&lt;Cite&gt;&lt;Author&gt;Jayawickrama&lt;/Author&gt;&lt;Year&gt;2002&lt;/Year&gt;&lt;RecNum&gt;442&lt;/RecNum&gt;&lt;record&gt;&lt;rec-number&gt;442&lt;/rec-number&gt;&lt;foreign-keys&gt;&lt;key app="EN" db-id="v09ep2eecfffdietzd259erdtz5rv2f5vpda" timestamp="0"&gt;442&lt;/key&gt;&lt;/foreign-keys&gt;&lt;ref-type name="Journal Article"&gt;17&lt;/ref-type&gt;&lt;contributors&gt;&lt;authors&gt;&lt;author&gt;Jayawickrama, Nihal&lt;/author&gt;&lt;/authors&gt;&lt;/contributors&gt;&lt;titles&gt;&lt;title&gt;Combating Judicial Corruption&lt;/title&gt;&lt;secondary-title&gt;Commonwealth Law Bulletin&lt;/secondary-title&gt;&lt;/titles&gt;&lt;periodical&gt;&lt;full-title&gt;Commonwealth Law Bulletin&lt;/full-title&gt;&lt;/periodical&gt;&lt;pages&gt;561-572&lt;/pages&gt;&lt;volume&gt;28&lt;/volume&gt;&lt;dates&gt;&lt;year&gt;2002&lt;/year&gt;&lt;/dates&gt;&lt;urls&gt;&lt;/urls&gt;&lt;/record&gt;&lt;/Cite&gt;&lt;/EndNote&gt;</w:instrText>
      </w:r>
      <w:r w:rsidR="0039254B" w:rsidRPr="009E189C">
        <w:rPr>
          <w:rFonts w:cs="Times New Roman"/>
        </w:rPr>
        <w:fldChar w:fldCharType="separate"/>
      </w:r>
      <w:r w:rsidR="00CD2DA5">
        <w:rPr>
          <w:rFonts w:cs="Times New Roman"/>
          <w:noProof/>
        </w:rPr>
        <w:t>(Jayawickrama, 2002; Kaufmann et al., 2003)</w:t>
      </w:r>
      <w:r w:rsidR="0039254B" w:rsidRPr="009E189C">
        <w:rPr>
          <w:rFonts w:cs="Times New Roman"/>
        </w:rPr>
        <w:fldChar w:fldCharType="end"/>
      </w:r>
      <w:r w:rsidR="00CD2DA5" w:rsidRPr="009E189C">
        <w:rPr>
          <w:rFonts w:cs="Times New Roman"/>
        </w:rPr>
        <w:t xml:space="preserve">. </w:t>
      </w:r>
      <w:proofErr w:type="gramStart"/>
      <w:r w:rsidR="006B51F1">
        <w:rPr>
          <w:rFonts w:cs="Times New Roman"/>
        </w:rPr>
        <w:t>Also</w:t>
      </w:r>
      <w:proofErr w:type="gramEnd"/>
      <w:r w:rsidR="006B51F1">
        <w:rPr>
          <w:rFonts w:cs="Times New Roman"/>
        </w:rPr>
        <w:t>,</w:t>
      </w:r>
      <w:r w:rsidR="00CD2DA5">
        <w:rPr>
          <w:rFonts w:cs="Times New Roman"/>
        </w:rPr>
        <w:t xml:space="preserve"> </w:t>
      </w:r>
      <w:r w:rsidR="00CD2DA5" w:rsidRPr="009E189C">
        <w:rPr>
          <w:rFonts w:cs="Times New Roman"/>
        </w:rPr>
        <w:t>ideological bias</w:t>
      </w:r>
      <w:r w:rsidR="00CD2DA5">
        <w:rPr>
          <w:rFonts w:cs="Times New Roman"/>
        </w:rPr>
        <w:t>es</w:t>
      </w:r>
      <w:r w:rsidR="00CD2DA5" w:rsidRPr="009E189C">
        <w:rPr>
          <w:rFonts w:cs="Times New Roman"/>
        </w:rPr>
        <w:t xml:space="preserve"> </w:t>
      </w:r>
      <w:r w:rsidR="00CD2DA5">
        <w:rPr>
          <w:rFonts w:cs="Times New Roman"/>
        </w:rPr>
        <w:t xml:space="preserve">of </w:t>
      </w:r>
      <w:r w:rsidR="00CD2DA5" w:rsidRPr="009E189C">
        <w:rPr>
          <w:rFonts w:cs="Times New Roman"/>
        </w:rPr>
        <w:t xml:space="preserve">institutions </w:t>
      </w:r>
      <w:r w:rsidR="00D3674A">
        <w:rPr>
          <w:rFonts w:cs="Times New Roman"/>
        </w:rPr>
        <w:t>designing public perception</w:t>
      </w:r>
      <w:r w:rsidR="00CD2DA5">
        <w:rPr>
          <w:rFonts w:cs="Times New Roman"/>
        </w:rPr>
        <w:t xml:space="preserve"> surveys and compiling data for</w:t>
      </w:r>
      <w:r w:rsidR="00CD2DA5" w:rsidRPr="009E189C">
        <w:rPr>
          <w:rFonts w:cs="Times New Roman"/>
        </w:rPr>
        <w:t xml:space="preserve"> poll</w:t>
      </w:r>
      <w:r w:rsidR="00CD2DA5">
        <w:rPr>
          <w:rFonts w:cs="Times New Roman"/>
        </w:rPr>
        <w:t>s</w:t>
      </w:r>
      <w:r w:rsidR="00CD2DA5" w:rsidRPr="009E189C">
        <w:rPr>
          <w:rFonts w:cs="Times New Roman"/>
        </w:rPr>
        <w:t xml:space="preserve"> or studies</w:t>
      </w:r>
      <w:r w:rsidR="00CD2DA5" w:rsidRPr="00CD2DA5">
        <w:rPr>
          <w:rFonts w:cs="Times New Roman"/>
        </w:rPr>
        <w:t xml:space="preserve"> </w:t>
      </w:r>
      <w:r w:rsidR="00CD2DA5">
        <w:rPr>
          <w:rFonts w:cs="Times New Roman"/>
        </w:rPr>
        <w:t>can affect the eventual data, analys</w:t>
      </w:r>
      <w:r>
        <w:rPr>
          <w:rFonts w:cs="Times New Roman"/>
        </w:rPr>
        <w:t>e</w:t>
      </w:r>
      <w:r w:rsidR="00CD2DA5">
        <w:rPr>
          <w:rFonts w:cs="Times New Roman"/>
        </w:rPr>
        <w:t xml:space="preserve">s and results </w:t>
      </w:r>
      <w:r w:rsidR="00CD2DA5" w:rsidRPr="009E189C">
        <w:rPr>
          <w:rFonts w:cs="Times New Roman"/>
        </w:rPr>
        <w:fldChar w:fldCharType="begin">
          <w:fldData xml:space="preserve">PEVuZE5vdGU+PENpdGU+PEF1dGhvcj5LYXVmbWFubjwvQXV0aG9yPjxZZWFyPjIwMDM8L1llYXI+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</w:fldData>
        </w:fldChar>
      </w:r>
      <w:r w:rsidR="00CD2DA5">
        <w:rPr>
          <w:rFonts w:cs="Times New Roman"/>
        </w:rPr>
        <w:instrText xml:space="preserve"> ADDIN EN.CITE </w:instrText>
      </w:r>
      <w:r w:rsidR="00CD2DA5">
        <w:rPr>
          <w:rFonts w:cs="Times New Roman"/>
        </w:rPr>
        <w:fldChar w:fldCharType="begin">
          <w:fldData xml:space="preserve">PEVuZE5vdGU+PENpdGU+PEF1dGhvcj5LYXVmbWFubjwvQXV0aG9yPjxZZWFyPjIwMDM8L1llYXI+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</w:fldData>
        </w:fldChar>
      </w:r>
      <w:r w:rsidR="00CD2DA5">
        <w:rPr>
          <w:rFonts w:cs="Times New Roman"/>
        </w:rPr>
        <w:instrText xml:space="preserve"> ADDIN EN.CITE.DATA </w:instrText>
      </w:r>
      <w:r w:rsidR="00CD2DA5">
        <w:rPr>
          <w:rFonts w:cs="Times New Roman"/>
        </w:rPr>
      </w:r>
      <w:r w:rsidR="00CD2DA5">
        <w:rPr>
          <w:rFonts w:cs="Times New Roman"/>
        </w:rPr>
        <w:fldChar w:fldCharType="end"/>
      </w:r>
      <w:r w:rsidR="00CD2DA5" w:rsidRPr="009E189C">
        <w:rPr>
          <w:rFonts w:cs="Times New Roman"/>
        </w:rPr>
      </w:r>
      <w:r w:rsidR="00CD2DA5" w:rsidRPr="009E189C">
        <w:rPr>
          <w:rFonts w:cs="Times New Roman"/>
        </w:rPr>
        <w:fldChar w:fldCharType="separate"/>
      </w:r>
      <w:r w:rsidR="00CD2DA5">
        <w:rPr>
          <w:rFonts w:cs="Times New Roman"/>
          <w:noProof/>
        </w:rPr>
        <w:t>(see Kaufmann et al., 2003, 2006; You &amp; Khagram, 2005)</w:t>
      </w:r>
      <w:r w:rsidR="00CD2DA5" w:rsidRPr="009E189C">
        <w:rPr>
          <w:rFonts w:cs="Times New Roman"/>
        </w:rPr>
        <w:fldChar w:fldCharType="end"/>
      </w:r>
      <w:r w:rsidR="00CD2DA5">
        <w:rPr>
          <w:rFonts w:cs="Times New Roman"/>
        </w:rPr>
        <w:t>.</w:t>
      </w:r>
      <w:r w:rsidR="009F2E66">
        <w:rPr>
          <w:rFonts w:cs="Times New Roman"/>
        </w:rPr>
        <w:t xml:space="preserve"> </w:t>
      </w:r>
      <w:proofErr w:type="gramStart"/>
      <w:r>
        <w:t>So</w:t>
      </w:r>
      <w:proofErr w:type="gramEnd"/>
      <w:r>
        <w:t>,</w:t>
      </w:r>
      <w:r w:rsidRPr="006B51F1">
        <w:rPr>
          <w:rFonts w:cs="Times New Roman"/>
        </w:rPr>
        <w:t xml:space="preserve"> </w:t>
      </w:r>
      <w:r>
        <w:rPr>
          <w:rFonts w:cs="Times New Roman"/>
        </w:rPr>
        <w:t xml:space="preserve">to understand the patterns and prevalence of corruption in CJSs and CJIs and effectively address the problem, authorities need to use actual corruption occurrences or the most proximal measures and evidence of corruption patterns and prevalence. </w:t>
      </w:r>
    </w:p>
    <w:p w14:paraId="09F0E6FB" w14:textId="77777777" w:rsidR="006173B0" w:rsidRDefault="006173B0" w:rsidP="00834949">
      <w:pPr>
        <w:rPr>
          <w:rFonts w:cs="Times New Roman"/>
        </w:rPr>
      </w:pPr>
      <w:r>
        <w:rPr>
          <w:rFonts w:cs="Times New Roman"/>
        </w:rPr>
        <w:t>O</w:t>
      </w:r>
      <w:r w:rsidR="006B51F1">
        <w:t>btaining actual evidence of corruption</w:t>
      </w:r>
      <w:r w:rsidR="006B51F1" w:rsidRPr="00A00933">
        <w:t xml:space="preserve"> </w:t>
      </w:r>
      <w:r w:rsidR="006B51F1">
        <w:t xml:space="preserve">is </w:t>
      </w:r>
      <w:proofErr w:type="gramStart"/>
      <w:r>
        <w:t>however</w:t>
      </w:r>
      <w:proofErr w:type="gramEnd"/>
      <w:r>
        <w:t xml:space="preserve"> </w:t>
      </w:r>
      <w:r w:rsidR="006B51F1">
        <w:t>a challenging</w:t>
      </w:r>
      <w:r w:rsidR="006B51F1" w:rsidRPr="00F40994">
        <w:t xml:space="preserve"> </w:t>
      </w:r>
      <w:r w:rsidR="006B51F1">
        <w:t xml:space="preserve">or perhaps impossible task as corrupt acts are illegal and clandestine </w:t>
      </w:r>
      <w:r>
        <w:t>dealings</w:t>
      </w:r>
      <w:r w:rsidR="006B51F1">
        <w:t xml:space="preserve"> between parties that can hardly be witnessed by others </w:t>
      </w:r>
      <w:r w:rsidR="006B51F1">
        <w:fldChar w:fldCharType="begin">
          <w:fldData xml:space="preserve">PEVuZE5vdGU+PENpdGU+PEF1dGhvcj5CZWxsPC9BdXRob3I+PFllYXI+MjAxODwvWWVhcj48UmVj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</w:fldData>
        </w:fldChar>
      </w:r>
      <w:r w:rsidR="006B51F1">
        <w:instrText xml:space="preserve"> ADDIN EN.CITE </w:instrText>
      </w:r>
      <w:r w:rsidR="006B51F1">
        <w:fldChar w:fldCharType="begin">
          <w:fldData xml:space="preserve">PEVuZE5vdGU+PENpdGU+PEF1dGhvcj5CZWxsPC9BdXRob3I+PFllYXI+MjAxODwvWWVhcj48UmVj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</w:fldData>
        </w:fldChar>
      </w:r>
      <w:r w:rsidR="006B51F1">
        <w:instrText xml:space="preserve"> ADDIN EN.CITE.DATA </w:instrText>
      </w:r>
      <w:r w:rsidR="006B51F1">
        <w:fldChar w:fldCharType="end"/>
      </w:r>
      <w:r w:rsidR="006B51F1">
        <w:fldChar w:fldCharType="separate"/>
      </w:r>
      <w:r w:rsidR="006B51F1">
        <w:rPr>
          <w:noProof/>
        </w:rPr>
        <w:t>(Bell et al., 2018; Lord, 2014, 2017)</w:t>
      </w:r>
      <w:r w:rsidR="006B51F1">
        <w:fldChar w:fldCharType="end"/>
      </w:r>
      <w:r w:rsidR="006B51F1">
        <w:t xml:space="preserve">. </w:t>
      </w:r>
      <w:r>
        <w:t xml:space="preserve">Examining the </w:t>
      </w:r>
      <w:r>
        <w:rPr>
          <w:rFonts w:cs="Times New Roman"/>
        </w:rPr>
        <w:t>views of actors in CJSs and CJIs</w:t>
      </w:r>
      <w:r w:rsidRPr="00D1398B">
        <w:rPr>
          <w:rFonts w:cs="Times New Roman"/>
        </w:rPr>
        <w:t xml:space="preserve"> </w:t>
      </w:r>
      <w:r>
        <w:rPr>
          <w:rFonts w:cs="Times New Roman"/>
        </w:rPr>
        <w:t xml:space="preserve">about corruption and its prevalence, which are often deficient in public perceptions studies, is one of the most proximal measures of corruption. </w:t>
      </w:r>
      <w:r w:rsidR="005B3629">
        <w:rPr>
          <w:rFonts w:cs="Times New Roman"/>
        </w:rPr>
        <w:t>The</w:t>
      </w:r>
      <w:r w:rsidR="005B3629">
        <w:t xml:space="preserve"> current study </w:t>
      </w:r>
      <w:r w:rsidR="00D3674A">
        <w:t>seek</w:t>
      </w:r>
      <w:r w:rsidR="00834949">
        <w:t xml:space="preserve">ing </w:t>
      </w:r>
      <w:r w:rsidR="00D3674A">
        <w:t xml:space="preserve">to explore the patterns and prevalence of corruption in Ghana’s CJS from CJOs and ACOs, who are </w:t>
      </w:r>
      <w:r w:rsidR="00834949">
        <w:t xml:space="preserve">the </w:t>
      </w:r>
      <w:r w:rsidR="00D3674A">
        <w:t xml:space="preserve">main </w:t>
      </w:r>
      <w:r w:rsidR="00834949">
        <w:t xml:space="preserve">criminal justice </w:t>
      </w:r>
      <w:proofErr w:type="gramStart"/>
      <w:r w:rsidR="00834949">
        <w:t>actors</w:t>
      </w:r>
      <w:proofErr w:type="gramEnd"/>
      <w:r w:rsidR="00834949">
        <w:t xml:space="preserve"> can provide evidence to compare with public perception studies</w:t>
      </w:r>
      <w:r w:rsidR="005B3629">
        <w:t xml:space="preserve">. </w:t>
      </w:r>
      <w:r>
        <w:rPr>
          <w:rFonts w:cs="Times New Roman"/>
        </w:rPr>
        <w:t xml:space="preserve">Results of such studies can either invalidate or confirm public perceptions of corruption in CJS and lead to developing of accurate and useful corruption prevention measures, which can promote effective policing, safeguard the rule of law and maintain the security of nations. </w:t>
      </w:r>
    </w:p>
    <w:p w14:paraId="79D9E6F9" w14:textId="214757EA" w:rsidR="006026A4" w:rsidRDefault="006173B0" w:rsidP="00834949">
      <w:r>
        <w:t>Although</w:t>
      </w:r>
      <w:r w:rsidR="000D2E9B">
        <w:t xml:space="preserve"> this study </w:t>
      </w:r>
      <w:r w:rsidR="00D3674A">
        <w:t>d</w:t>
      </w:r>
      <w:r>
        <w:t>oes</w:t>
      </w:r>
      <w:r w:rsidR="00D3674A">
        <w:t xml:space="preserve"> </w:t>
      </w:r>
      <w:r w:rsidR="000D2E9B">
        <w:t xml:space="preserve">not </w:t>
      </w:r>
      <w:r w:rsidR="00D3674A">
        <w:t>study</w:t>
      </w:r>
      <w:r w:rsidR="000D2E9B">
        <w:t xml:space="preserve"> actual corruption cases, </w:t>
      </w:r>
      <w:r w:rsidR="00834949">
        <w:t>participants’</w:t>
      </w:r>
      <w:r w:rsidR="000D2E9B">
        <w:t xml:space="preserve"> discussions</w:t>
      </w:r>
      <w:r w:rsidR="00834949">
        <w:t xml:space="preserve"> </w:t>
      </w:r>
      <w:proofErr w:type="gramStart"/>
      <w:r>
        <w:t xml:space="preserve">may </w:t>
      </w:r>
      <w:r w:rsidR="00834949">
        <w:t xml:space="preserve">be </w:t>
      </w:r>
      <w:r w:rsidR="00B758D9">
        <w:t>based</w:t>
      </w:r>
      <w:proofErr w:type="gramEnd"/>
      <w:r w:rsidR="00B758D9">
        <w:t xml:space="preserve"> on personal and vicarious </w:t>
      </w:r>
      <w:r w:rsidR="00D3674A">
        <w:t xml:space="preserve">corruption encountered in performing </w:t>
      </w:r>
      <w:r w:rsidR="00B758D9">
        <w:t>their duties</w:t>
      </w:r>
      <w:r w:rsidR="005B3629">
        <w:t>.</w:t>
      </w:r>
      <w:r w:rsidR="000D2E9B">
        <w:t xml:space="preserve"> </w:t>
      </w:r>
      <w:r w:rsidR="00B758D9">
        <w:t xml:space="preserve">Measuring personal and vicarious experiences of </w:t>
      </w:r>
      <w:r w:rsidR="00275E15">
        <w:t>social issues</w:t>
      </w:r>
      <w:r w:rsidR="00B758D9">
        <w:t xml:space="preserve"> is</w:t>
      </w:r>
      <w:r w:rsidR="00FF2C87">
        <w:t xml:space="preserve"> </w:t>
      </w:r>
      <w:r>
        <w:t xml:space="preserve">and has been </w:t>
      </w:r>
      <w:r w:rsidR="00B758D9">
        <w:t xml:space="preserve">an </w:t>
      </w:r>
      <w:r w:rsidR="00FF2C87">
        <w:t>appropriate and suitable way o</w:t>
      </w:r>
      <w:r w:rsidR="009F2E66">
        <w:t>f getting to understand</w:t>
      </w:r>
      <w:r w:rsidR="00CD2DA5">
        <w:t xml:space="preserve"> </w:t>
      </w:r>
      <w:r w:rsidR="009F2E66">
        <w:t>clandestine phenomena such as corruption</w:t>
      </w:r>
      <w:r w:rsidR="00FF2C87">
        <w:t xml:space="preserve"> </w:t>
      </w:r>
      <w:r w:rsidR="00FF2C87">
        <w:fldChar w:fldCharType="begin">
          <w:fldData xml:space="preserve">PEVuZE5vdGU+PENpdGU+PEF1dGhvcj5Fa2Jsb208L0F1dGhvcj48WWVhcj4xOTk0PC9ZZWFyPjxS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</w:fldData>
        </w:fldChar>
      </w:r>
      <w:r w:rsidR="00BF2B9F">
        <w:instrText xml:space="preserve"> ADDIN EN.CITE </w:instrText>
      </w:r>
      <w:r w:rsidR="00BF2B9F">
        <w:fldChar w:fldCharType="begin">
          <w:fldData xml:space="preserve">PEVuZE5vdGU+PENpdGU+PEF1dGhvcj5Fa2Jsb208L0F1dGhvcj48WWVhcj4xOTk0PC9ZZWFyPjxS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</w:fldData>
        </w:fldChar>
      </w:r>
      <w:r w:rsidR="00BF2B9F">
        <w:instrText xml:space="preserve"> ADDIN EN.CITE.DATA </w:instrText>
      </w:r>
      <w:r w:rsidR="00BF2B9F">
        <w:fldChar w:fldCharType="end"/>
      </w:r>
      <w:r w:rsidR="00FF2C87">
        <w:fldChar w:fldCharType="separate"/>
      </w:r>
      <w:r>
        <w:rPr>
          <w:noProof/>
        </w:rPr>
        <w:t>(see Akinlabi, 2017; Amagnya, 2020; Boateng, 2015; Boateng &amp; Lu, 2016; Ekblom, 1994; Tankebe, 2010, 2019; Tankebe &amp; Asif, 2016; Tankebe, Boakye, et al., 2019; Tankebe, Karstedt, et al., 2019)</w:t>
      </w:r>
      <w:r w:rsidR="00FF2C87">
        <w:fldChar w:fldCharType="end"/>
      </w:r>
      <w:r w:rsidR="00CD2DA5">
        <w:t xml:space="preserve">. </w:t>
      </w:r>
      <w:r w:rsidR="006026A4">
        <w:t xml:space="preserve"> </w:t>
      </w:r>
    </w:p>
    <w:p w14:paraId="377EDCB6" w14:textId="77777777" w:rsidR="00B43595" w:rsidRDefault="006173B0" w:rsidP="00B43595">
      <w:pPr>
        <w:pStyle w:val="Heading1"/>
      </w:pPr>
      <w:r>
        <w:lastRenderedPageBreak/>
        <w:t>Measuring Patterns and Prevalence of Corruption</w:t>
      </w:r>
    </w:p>
    <w:p w14:paraId="72E81B9C" w14:textId="7883A012" w:rsidR="00B54CF9" w:rsidRDefault="00B43595" w:rsidP="00B54CF9">
      <w:pPr>
        <w:ind w:firstLine="0"/>
        <w:rPr>
          <w:rFonts w:cs="Times New Roman"/>
          <w:szCs w:val="24"/>
        </w:rPr>
      </w:pPr>
      <w:r>
        <w:t xml:space="preserve">The concepts of concentration and hotspots </w:t>
      </w:r>
      <w:r w:rsidR="007F5A70">
        <w:t xml:space="preserve">analyses </w:t>
      </w:r>
      <w:r>
        <w:t xml:space="preserve">extended from the crime pattern theory (CPT) developed by </w:t>
      </w:r>
      <w:r>
        <w:fldChar w:fldCharType="begin"/>
      </w:r>
      <w:r>
        <w:instrText xml:space="preserve"> ADDIN EN.CITE &lt;EndNote&gt;&lt;Cite AuthorYear="1"&gt;&lt;Author&gt;Brantingham&lt;/Author&gt;&lt;Year&gt;1984&lt;/Year&gt;&lt;RecNum&gt;2280&lt;/RecNum&gt;&lt;DisplayText&gt;Brantingham and Brantingham (1984)&lt;/DisplayText&gt;&lt;record&gt;&lt;rec-number&gt;2280&lt;/rec-number&gt;&lt;foreign-keys&gt;&lt;key app="EN" db-id="v09ep2eecfffdietzd259erdtz5rv2f5vpda" timestamp="1489634686"&gt;2280&lt;/key&gt;&lt;/foreign-keys&gt;&lt;ref-type name="Book"&gt;6&lt;/ref-type&gt;&lt;contributors&gt;&lt;authors&gt;&lt;author&gt;Brantingham, Paul J&lt;/author&gt;&lt;author&gt;Brantingham, Patricia L&lt;/author&gt;&lt;/authors&gt;&lt;/contributors&gt;&lt;titles&gt;&lt;title&gt;Patterns in Crime&lt;/title&gt;&lt;/titles&gt;&lt;dates&gt;&lt;year&gt;1984&lt;/year&gt;&lt;/dates&gt;&lt;pub-location&gt;New York&lt;/pub-location&gt;&lt;publisher&gt;Macmillan&lt;/publisher&gt;&lt;urls&gt;&lt;/urls&gt;&lt;/record&gt;&lt;/Cite&gt;&lt;/EndNote&gt;</w:instrText>
      </w:r>
      <w:r>
        <w:fldChar w:fldCharType="separate"/>
      </w:r>
      <w:r>
        <w:rPr>
          <w:noProof/>
        </w:rPr>
        <w:t>Brantingham and Brantingham (1984)</w:t>
      </w:r>
      <w:r>
        <w:fldChar w:fldCharType="end"/>
      </w:r>
      <w:r w:rsidRPr="00AD7738">
        <w:t xml:space="preserve"> </w:t>
      </w:r>
      <w:r w:rsidR="006173B0">
        <w:t xml:space="preserve">is </w:t>
      </w:r>
      <w:r w:rsidR="007F5A70">
        <w:t xml:space="preserve">an </w:t>
      </w:r>
      <w:r w:rsidR="006173B0">
        <w:t>efficient way to measure the patterns and prevalence of corruption</w:t>
      </w:r>
      <w:r w:rsidR="007F5A70">
        <w:t xml:space="preserve"> in a qualitative data</w:t>
      </w:r>
      <w:r>
        <w:t>.</w:t>
      </w:r>
      <w:r w:rsidRPr="00AD7738">
        <w:rPr>
          <w:rFonts w:cs="Times New Roman"/>
        </w:rPr>
        <w:t xml:space="preserve"> </w:t>
      </w:r>
      <w:r>
        <w:rPr>
          <w:rFonts w:cs="Times New Roman"/>
        </w:rPr>
        <w:t>The CPT assumes that c</w:t>
      </w:r>
      <w:r>
        <w:t>rime is randomly distributed and highly concentrated</w:t>
      </w:r>
      <w:r w:rsidRPr="00763D30">
        <w:t xml:space="preserve"> in </w:t>
      </w:r>
      <w:r>
        <w:t xml:space="preserve">small places, institutions, and within crime types </w:t>
      </w:r>
      <w:r>
        <w:fldChar w:fldCharType="begin">
          <w:fldData xml:space="preserve">PEVuZE5vdGU+PENpdGU+PEF1dGhvcj5FY2s8L0F1dGhvcj48WWVhcj4yMDA1PC9ZZWFyPjxSZWNO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</w:fldData>
        </w:fldChar>
      </w:r>
      <w:r>
        <w:instrText xml:space="preserve"> ADDIN EN.CITE </w:instrText>
      </w:r>
      <w:r>
        <w:fldChar w:fldCharType="begin">
          <w:fldData xml:space="preserve">PEVuZE5vdGU+PENpdGU+PEF1dGhvcj5FY2s8L0F1dGhvcj48WWVhcj4yMDA1PC9ZZWFyPjxSZWNO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</w:fldData>
        </w:fldChar>
      </w:r>
      <w:r>
        <w:instrText xml:space="preserve"> ADDIN EN.CITE.DATA </w:instrText>
      </w:r>
      <w:r>
        <w:fldChar w:fldCharType="end"/>
      </w:r>
      <w:r>
        <w:fldChar w:fldCharType="separate"/>
      </w:r>
      <w:r>
        <w:rPr>
          <w:noProof/>
        </w:rPr>
        <w:t>(Brantingham &amp; Brantingham, 1993; Eck et al., 2005; Lee &amp; Eck, 2019; Sherman et al., 1989; Weisburd et al., 1992)</w:t>
      </w:r>
      <w:r>
        <w:fldChar w:fldCharType="end"/>
      </w:r>
      <w:r w:rsidRPr="0037407C">
        <w:rPr>
          <w:rFonts w:cs="Times New Roman"/>
          <w:szCs w:val="24"/>
        </w:rPr>
        <w:t>.</w:t>
      </w:r>
      <w:r>
        <w:rPr>
          <w:rStyle w:val="FootnoteReference"/>
        </w:rPr>
        <w:footnoteReference w:id="1"/>
      </w:r>
      <w:r>
        <w:t xml:space="preserve"> </w:t>
      </w:r>
      <w:r>
        <w:rPr>
          <w:rFonts w:cs="Times New Roman"/>
        </w:rPr>
        <w:t xml:space="preserve">Concentration analysis </w:t>
      </w:r>
      <w:r w:rsidR="00552E15">
        <w:rPr>
          <w:rFonts w:cs="Times New Roman"/>
        </w:rPr>
        <w:t>helps</w:t>
      </w:r>
      <w:r>
        <w:rPr>
          <w:rFonts w:cs="Times New Roman"/>
        </w:rPr>
        <w:t xml:space="preserve"> to measure the distribution of </w:t>
      </w:r>
      <w:r w:rsidRPr="00AD7738">
        <w:rPr>
          <w:rFonts w:cs="Times New Roman"/>
        </w:rPr>
        <w:t>crimes</w:t>
      </w:r>
      <w:r>
        <w:rPr>
          <w:rFonts w:cs="Times New Roman"/>
        </w:rPr>
        <w:t xml:space="preserve"> </w:t>
      </w:r>
      <w:r w:rsidRPr="00792D63">
        <w:rPr>
          <w:rFonts w:cs="Times New Roman"/>
        </w:rPr>
        <w:fldChar w:fldCharType="begin"/>
      </w:r>
      <w:r>
        <w:rPr>
          <w:rFonts w:cs="Times New Roman"/>
        </w:rPr>
        <w:instrText xml:space="preserve"> ADDIN EN.CITE &lt;EndNote&gt;&lt;Cite&gt;&lt;Author&gt;Wolfgang&lt;/Author&gt;&lt;Year&gt;1972&lt;/Year&gt;&lt;RecNum&gt;3487&lt;/RecNum&gt;&lt;DisplayText&gt;(Sherman et al., 1989; Wolfgang et al., 1972)&lt;/DisplayText&gt;&lt;record&gt;&lt;rec-number&gt;3487&lt;/rec-number&gt;&lt;foreign-keys&gt;&lt;key app="EN" db-id="v09ep2eecfffdietzd259erdtz5rv2f5vpda" timestamp="1579699051"&gt;3487&lt;/key&gt;&lt;/foreign-keys&gt;&lt;ref-type name="Book"&gt;6&lt;/ref-type&gt;&lt;contributors&gt;&lt;authors&gt;&lt;author&gt;Wolfgang, Marvin E&lt;/author&gt;&lt;author&gt;Figlio, Robert M&lt;/author&gt;&lt;author&gt;Sellin, Thorsten&lt;/author&gt;&lt;/authors&gt;&lt;/contributors&gt;&lt;titles&gt;&lt;title&gt;Delinquency in a birth cohort&lt;/title&gt;&lt;/titles&gt;&lt;dates&gt;&lt;year&gt;1972&lt;/year&gt;&lt;/dates&gt;&lt;pub-location&gt;Chicago&lt;/pub-location&gt;&lt;publisher&gt;The University of Chicago Press&lt;/publisher&gt;&lt;urls&gt;&lt;/urls&gt;&lt;/record&gt;&lt;/Cite&gt;&lt;Cite&gt;&lt;Author&gt;Sherman&lt;/Author&gt;&lt;Year&gt;1989&lt;/Year&gt;&lt;RecNum&gt;3492&lt;/RecNum&gt;&lt;record&gt;&lt;rec-number&gt;3492&lt;/rec-number&gt;&lt;foreign-keys&gt;&lt;key app="EN" db-id="v09ep2eecfffdietzd259erdtz5rv2f5vpda" timestamp="1579831707"&gt;3492&lt;/key&gt;&lt;/foreign-keys&gt;&lt;ref-type name="Journal Article"&gt;17&lt;/ref-type&gt;&lt;contributors&gt;&lt;authors&gt;&lt;author&gt;Sherman, Lawerence W&lt;/author&gt;&lt;author&gt;Gartin, P&lt;/author&gt;&lt;author&gt;Buerger, M&lt;/author&gt;&lt;/authors&gt;&lt;/contributors&gt;&lt;titles&gt;&lt;title&gt;Hot spots of predatory crime: Routine activities and the criminology of place&lt;/title&gt;&lt;secondary-title&gt;Criminology&lt;/secondary-title&gt;&lt;/titles&gt;&lt;periodical&gt;&lt;full-title&gt;Criminology&lt;/full-title&gt;&lt;/periodical&gt;&lt;pages&gt;27-55&lt;/pages&gt;&lt;volume&gt;27&lt;/volume&gt;&lt;number&gt;1&lt;/number&gt;&lt;dates&gt;&lt;year&gt;1989&lt;/year&gt;&lt;/dates&gt;&lt;urls&gt;&lt;/urls&gt;&lt;/record&gt;&lt;/Cite&gt;&lt;/EndNote&gt;</w:instrText>
      </w:r>
      <w:r w:rsidRPr="00792D63">
        <w:rPr>
          <w:rFonts w:cs="Times New Roman"/>
        </w:rPr>
        <w:fldChar w:fldCharType="separate"/>
      </w:r>
      <w:r>
        <w:rPr>
          <w:rFonts w:cs="Times New Roman"/>
          <w:noProof/>
        </w:rPr>
        <w:t>(Sherman et al., 1989; Wolfgang et al., 1972)</w:t>
      </w:r>
      <w:r w:rsidRPr="00792D63">
        <w:rPr>
          <w:rFonts w:cs="Times New Roman"/>
        </w:rPr>
        <w:fldChar w:fldCharType="end"/>
      </w:r>
      <w:r>
        <w:rPr>
          <w:rFonts w:cs="Times New Roman"/>
        </w:rPr>
        <w:t xml:space="preserve"> while h</w:t>
      </w:r>
      <w:r>
        <w:t xml:space="preserve">otspots </w:t>
      </w:r>
      <w:r w:rsidR="007F5A70">
        <w:t xml:space="preserve">analysis helps to identify </w:t>
      </w:r>
      <w:r>
        <w:t>places</w:t>
      </w:r>
      <w:r w:rsidR="00552E15">
        <w:t>,</w:t>
      </w:r>
      <w:r>
        <w:t xml:space="preserve"> institutions</w:t>
      </w:r>
      <w:r w:rsidR="00552E15">
        <w:t xml:space="preserve"> or processes</w:t>
      </w:r>
      <w:r>
        <w:t xml:space="preserve"> that experience higher </w:t>
      </w:r>
      <w:r w:rsidRPr="007E7C3D">
        <w:t>crime</w:t>
      </w:r>
      <w:r>
        <w:t xml:space="preserve">s </w:t>
      </w:r>
      <w:r w:rsidR="007F5A70">
        <w:t xml:space="preserve">concentrations </w:t>
      </w:r>
      <w:r>
        <w:t>or</w:t>
      </w:r>
      <w:r w:rsidRPr="007E7C3D">
        <w:t xml:space="preserve"> </w:t>
      </w:r>
      <w:r w:rsidRPr="00B26E0B">
        <w:t>victimisation</w:t>
      </w:r>
      <w:r>
        <w:t>s</w:t>
      </w:r>
      <w:r>
        <w:rPr>
          <w:rFonts w:cs="Times New Roman"/>
        </w:rPr>
        <w:t xml:space="preserve"> </w:t>
      </w:r>
      <w:r>
        <w:fldChar w:fldCharType="begin"/>
      </w:r>
      <w:r>
        <w:instrText xml:space="preserve"> ADDIN EN.CITE &lt;EndNote&gt;&lt;Cite&gt;&lt;Author&gt;Eck&lt;/Author&gt;&lt;Year&gt;2005&lt;/Year&gt;&lt;RecNum&gt;3130&lt;/RecNum&gt;&lt;DisplayText&gt;(Eck et al., 2005; Sherman &amp;amp; Weisburd, 1995)&lt;/DisplayText&gt;&lt;record&gt;&lt;rec-number&gt;3130&lt;/rec-number&gt;&lt;foreign-keys&gt;&lt;key app="EN" db-id="v09ep2eecfffdietzd259erdtz5rv2f5vpda" timestamp="1558920502"&gt;3130&lt;/key&gt;&lt;key app="ENWeb" db-id=""&gt;0&lt;/key&gt;&lt;/foreign-keys&gt;&lt;ref-type name="Report"&gt;27&lt;/ref-type&gt;&lt;contributors&gt;&lt;authors&gt;&lt;author&gt;Eck, John E&lt;/author&gt;&lt;author&gt;Chainey,Spencer&lt;/author&gt;&lt;author&gt;Cameron, James G&lt;/author&gt;&lt;author&gt;Leitner, Michael&lt;/author&gt;&lt;author&gt;Wilson, Ronald E&lt;/author&gt;&lt;/authors&gt;&lt;secondary-authors&gt;&lt;author&gt;National Institute of Justice&lt;/author&gt;&lt;/secondary-authors&gt;&lt;/contributors&gt;&lt;titles&gt;&lt;title&gt;Mapping crime: Understanding Hot Spots&lt;/title&gt;&lt;tertiary-title&gt;National Institute of Justice special report&lt;/tertiary-title&gt;&lt;/titles&gt;&lt;dates&gt;&lt;year&gt;2005&lt;/year&gt;&lt;/dates&gt;&lt;pub-location&gt;Washington, DC&lt;/pub-location&gt;&lt;publisher&gt;U.S. Department of Justice Office of Justice Programs&lt;/publisher&gt;&lt;urls&gt;&lt;related-urls&gt;&lt;url&gt;U.S. Department of Justice Office of Justice Programs&lt;/url&gt;&lt;/related-urls&gt;&lt;/urls&gt;&lt;/record&gt;&lt;/Cite&gt;&lt;Cite&gt;&lt;Author&gt;Sherman&lt;/Author&gt;&lt;Year&gt;1995&lt;/Year&gt;&lt;RecNum&gt;3134&lt;/RecNum&gt;&lt;record&gt;&lt;rec-number&gt;3134&lt;/rec-number&gt;&lt;foreign-keys&gt;&lt;key app="EN" db-id="v09ep2eecfffdietzd259erdtz5rv2f5vpda" timestamp="1558920542"&gt;3134&lt;/key&gt;&lt;key app="ENWeb" db-id=""&gt;0&lt;/key&gt;&lt;/foreign-keys&gt;&lt;ref-type name="Journal Article"&gt;17&lt;/ref-type&gt;&lt;contributors&gt;&lt;authors&gt;&lt;author&gt;Sherman, Lawerence W&lt;/author&gt;&lt;author&gt;Weisburd, D&lt;/author&gt;&lt;/authors&gt;&lt;/contributors&gt;&lt;titles&gt;&lt;title&gt;General deterrent effects of police patrol in crime hot spots: A randomized, controlled trial&lt;/title&gt;&lt;secondary-title&gt;Justice Quarterly&lt;/secondary-title&gt;&lt;/titles&gt;&lt;periodical&gt;&lt;full-title&gt;Justice Quarterly&lt;/full-title&gt;&lt;/periodical&gt;&lt;pages&gt;625-648&lt;/pages&gt;&lt;volume&gt;12&lt;/volume&gt;&lt;number&gt;4&lt;/number&gt;&lt;dates&gt;&lt;year&gt;1995&lt;/year&gt;&lt;/dates&gt;&lt;urls&gt;&lt;/urls&gt;&lt;/record&gt;&lt;/Cite&gt;&lt;/EndNote&gt;</w:instrText>
      </w:r>
      <w:r>
        <w:fldChar w:fldCharType="separate"/>
      </w:r>
      <w:r>
        <w:rPr>
          <w:noProof/>
        </w:rPr>
        <w:t>(Eck et al., 2005; Sherman &amp; Weisburd, 1995)</w:t>
      </w:r>
      <w:r>
        <w:fldChar w:fldCharType="end"/>
      </w:r>
      <w:r>
        <w:t xml:space="preserve">. Hotspots and concentration analyses </w:t>
      </w:r>
      <w:r w:rsidR="005C1DE9">
        <w:t xml:space="preserve">of crimes </w:t>
      </w:r>
      <w:r>
        <w:t xml:space="preserve">have </w:t>
      </w:r>
      <w:r w:rsidR="005C1DE9">
        <w:t xml:space="preserve">resulted in the development of effective situational </w:t>
      </w:r>
      <w:r w:rsidR="005C1DE9" w:rsidRPr="00B06584">
        <w:rPr>
          <w:rFonts w:cs="Times New Roman"/>
          <w:szCs w:val="24"/>
        </w:rPr>
        <w:t>crime</w:t>
      </w:r>
      <w:r w:rsidR="005C1DE9">
        <w:rPr>
          <w:rFonts w:cs="Times New Roman"/>
          <w:szCs w:val="24"/>
        </w:rPr>
        <w:t xml:space="preserve"> </w:t>
      </w:r>
      <w:r w:rsidR="005C1DE9">
        <w:t>prevention</w:t>
      </w:r>
      <w:r w:rsidR="00627E20">
        <w:t xml:space="preserve"> (SCP)</w:t>
      </w:r>
      <w:r w:rsidR="005C1DE9">
        <w:t xml:space="preserve"> policies for</w:t>
      </w:r>
      <w:r w:rsidR="005C1DE9">
        <w:rPr>
          <w:rFonts w:cs="Times New Roman"/>
          <w:szCs w:val="24"/>
        </w:rPr>
        <w:t xml:space="preserve"> </w:t>
      </w:r>
      <w:r w:rsidR="005C1DE9" w:rsidRPr="00B06584">
        <w:rPr>
          <w:rFonts w:cs="Times New Roman"/>
          <w:szCs w:val="24"/>
        </w:rPr>
        <w:t>burglary</w:t>
      </w:r>
      <w:r w:rsidR="005C1DE9">
        <w:rPr>
          <w:rFonts w:cs="Times New Roman"/>
          <w:szCs w:val="24"/>
        </w:rPr>
        <w:t xml:space="preserve">, drugs, and other violent crimes with </w:t>
      </w:r>
      <w:r w:rsidR="005C1DE9">
        <w:t xml:space="preserve">significant impacts on </w:t>
      </w:r>
      <w:r w:rsidR="005C1DE9" w:rsidRPr="00907AAD">
        <w:t>policing</w:t>
      </w:r>
      <w:r w:rsidR="005C1DE9">
        <w:t xml:space="preserve"> and the rule of law </w:t>
      </w:r>
      <w:r>
        <w:fldChar w:fldCharType="begin">
          <w:fldData xml:space="preserve">PEVuZE5vdGU+PENpdGU+PEF1dGhvcj5TaGVybWFuPC9BdXRob3I+PFllYXI+MjAwMjwvWWVhcj48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</w:fldData>
        </w:fldChar>
      </w:r>
      <w:r w:rsidR="005C1DE9">
        <w:instrText xml:space="preserve"> ADDIN EN.CITE </w:instrText>
      </w:r>
      <w:r w:rsidR="005C1DE9">
        <w:fldChar w:fldCharType="begin">
          <w:fldData xml:space="preserve">PEVuZE5vdGU+PENpdGU+PEF1dGhvcj5TaGVybWFuPC9BdXRob3I+PFllYXI+MjAwMjwvWWVhcj48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</w:fldData>
        </w:fldChar>
      </w:r>
      <w:r w:rsidR="005C1DE9">
        <w:instrText xml:space="preserve"> ADDIN EN.CITE.DATA </w:instrText>
      </w:r>
      <w:r w:rsidR="005C1DE9">
        <w:fldChar w:fldCharType="end"/>
      </w:r>
      <w:r>
        <w:fldChar w:fldCharType="separate"/>
      </w:r>
      <w:r w:rsidR="005C1DE9">
        <w:rPr>
          <w:noProof/>
        </w:rPr>
        <w:t>(see Clarke &amp; Eck, 2005; Cornish, 1994; Eck et al., 2005; Johnson &amp; Bowers, 2004; Lavorgna, 2014; Ratcliffe et al., 2011; Sherman, 2002)</w:t>
      </w:r>
      <w:r>
        <w:fldChar w:fldCharType="end"/>
      </w:r>
      <w:r w:rsidRPr="00C14877">
        <w:rPr>
          <w:rFonts w:cs="Times New Roman"/>
          <w:szCs w:val="24"/>
        </w:rPr>
        <w:t>.</w:t>
      </w:r>
      <w:r>
        <w:t xml:space="preserve"> </w:t>
      </w:r>
      <w:r w:rsidR="003764F5">
        <w:t>E</w:t>
      </w:r>
      <w:r>
        <w:t xml:space="preserve">xamining qualitative </w:t>
      </w:r>
      <w:r w:rsidR="005C1DE9">
        <w:t xml:space="preserve">interviews on corruption </w:t>
      </w:r>
      <w:r>
        <w:t>th</w:t>
      </w:r>
      <w:r w:rsidR="003764F5">
        <w:t>rough</w:t>
      </w:r>
      <w:r>
        <w:t xml:space="preserve"> </w:t>
      </w:r>
      <w:r>
        <w:rPr>
          <w:rFonts w:cs="Times New Roman"/>
          <w:szCs w:val="24"/>
        </w:rPr>
        <w:t>hotspots and concentration</w:t>
      </w:r>
      <w:r>
        <w:t xml:space="preserve"> analyses </w:t>
      </w:r>
      <w:r w:rsidR="005C1DE9">
        <w:t>can</w:t>
      </w:r>
      <w:r>
        <w:t xml:space="preserve"> yield prevention strategies and outcomes similar to </w:t>
      </w:r>
      <w:r w:rsidR="00552E15">
        <w:t xml:space="preserve">those </w:t>
      </w:r>
      <w:r w:rsidR="00094F0C">
        <w:t xml:space="preserve">achieved for </w:t>
      </w:r>
      <w:r>
        <w:t>regular crimes</w:t>
      </w:r>
      <w:r>
        <w:rPr>
          <w:rFonts w:cs="Times New Roman"/>
          <w:szCs w:val="24"/>
        </w:rPr>
        <w:t xml:space="preserve">. </w:t>
      </w:r>
    </w:p>
    <w:p w14:paraId="53148647" w14:textId="5C03ABC0" w:rsidR="005D5E0C" w:rsidRDefault="00B54CF9" w:rsidP="00B54CF9">
      <w:r>
        <w:rPr>
          <w:szCs w:val="24"/>
        </w:rPr>
        <w:t>Through</w:t>
      </w:r>
      <w:r w:rsidR="00552E15">
        <w:rPr>
          <w:szCs w:val="24"/>
        </w:rPr>
        <w:t xml:space="preserve"> hotspots and concentration analyses, r</w:t>
      </w:r>
      <w:r w:rsidR="005D5E0C">
        <w:rPr>
          <w:rFonts w:cs="Times New Roman"/>
          <w:szCs w:val="24"/>
        </w:rPr>
        <w:t xml:space="preserve">outine </w:t>
      </w:r>
      <w:r w:rsidR="005C1DE9">
        <w:rPr>
          <w:rFonts w:cs="Times New Roman"/>
          <w:szCs w:val="24"/>
        </w:rPr>
        <w:t>criminal justice activities</w:t>
      </w:r>
      <w:r w:rsidR="00552E15">
        <w:rPr>
          <w:rFonts w:cs="Times New Roman"/>
          <w:szCs w:val="24"/>
        </w:rPr>
        <w:t xml:space="preserve"> </w:t>
      </w:r>
      <w:r w:rsidR="005D5E0C">
        <w:rPr>
          <w:rFonts w:cs="Times New Roman"/>
          <w:szCs w:val="24"/>
        </w:rPr>
        <w:t>can be examined beyond traditional geographic locations</w:t>
      </w:r>
      <w:r w:rsidR="005D5E0C">
        <w:t xml:space="preserve"> to identify </w:t>
      </w:r>
      <w:r w:rsidR="005D5E0C">
        <w:rPr>
          <w:rFonts w:cs="Times New Roman"/>
          <w:szCs w:val="24"/>
        </w:rPr>
        <w:t xml:space="preserve">and </w:t>
      </w:r>
      <w:r w:rsidR="005D5E0C">
        <w:t xml:space="preserve">map out </w:t>
      </w:r>
      <w:r w:rsidR="005D5E0C">
        <w:rPr>
          <w:rFonts w:cs="Times New Roman"/>
          <w:szCs w:val="24"/>
        </w:rPr>
        <w:t xml:space="preserve">corruption </w:t>
      </w:r>
      <w:r w:rsidR="005D5E0C">
        <w:t xml:space="preserve">patterns and prevalence as well as </w:t>
      </w:r>
      <w:r w:rsidR="005D5E0C">
        <w:rPr>
          <w:rFonts w:cs="Times New Roman"/>
          <w:szCs w:val="24"/>
        </w:rPr>
        <w:t>s</w:t>
      </w:r>
      <w:r w:rsidR="005D5E0C">
        <w:t xml:space="preserve">pecific </w:t>
      </w:r>
      <w:r w:rsidR="005D5E0C">
        <w:rPr>
          <w:rFonts w:cs="Times New Roman"/>
          <w:szCs w:val="24"/>
        </w:rPr>
        <w:t>CJIs</w:t>
      </w:r>
      <w:r w:rsidR="005D5E0C" w:rsidRPr="009F2E66">
        <w:rPr>
          <w:rFonts w:cs="Times New Roman"/>
          <w:szCs w:val="24"/>
        </w:rPr>
        <w:t xml:space="preserve"> </w:t>
      </w:r>
      <w:r w:rsidR="005D5E0C">
        <w:rPr>
          <w:rFonts w:cs="Times New Roman"/>
          <w:szCs w:val="24"/>
        </w:rPr>
        <w:t xml:space="preserve">and processes </w:t>
      </w:r>
      <w:r w:rsidR="005D5E0C">
        <w:t xml:space="preserve">that are </w:t>
      </w:r>
      <w:r w:rsidR="005D5E0C">
        <w:rPr>
          <w:rFonts w:cs="Times New Roman"/>
          <w:szCs w:val="24"/>
        </w:rPr>
        <w:t xml:space="preserve">hotspots for corruption </w:t>
      </w:r>
      <w:r w:rsidR="005D5E0C">
        <w:fldChar w:fldCharType="begin"/>
      </w:r>
      <w:r w:rsidR="005D5E0C">
        <w:instrText xml:space="preserve"> ADDIN EN.CITE &lt;EndNote&gt;&lt;Cite&gt;&lt;Author&gt;Block&lt;/Author&gt;&lt;Year&gt;1995&lt;/Year&gt;&lt;RecNum&gt;3229&lt;/RecNum&gt;&lt;Prefix&gt;see &lt;/Prefix&gt;&lt;DisplayText&gt;(see Block &amp;amp; Block, 1995)&lt;/DisplayText&gt;&lt;record&gt;&lt;rec-number&gt;3229&lt;/rec-number&gt;&lt;foreign-keys&gt;&lt;key app="EN" db-id="v09ep2eecfffdietzd259erdtz5rv2f5vpda" timestamp="1560609397"&gt;3229&lt;/key&gt;&lt;key app="ENWeb" db-id=""&gt;0&lt;/key&gt;&lt;/foreign-keys&gt;&lt;ref-type name="Book Section"&gt;5&lt;/ref-type&gt;&lt;contributors&gt;&lt;authors&gt;&lt;author&gt;Block, Richard L.&lt;/author&gt;&lt;author&gt;Block, Carolyn Rebecca&lt;/author&gt;&lt;/authors&gt;&lt;secondary-authors&gt;&lt;author&gt;Eck, John E&lt;/author&gt;&lt;author&gt;Weisburd, D&lt;/author&gt;&lt;/secondary-authors&gt;&lt;/contributors&gt;&lt;titles&gt;&lt;title&gt;Space, place and crime: Hot spot areas and hot places of liquor-related crime&lt;/title&gt;&lt;secondary-title&gt;Crime and place&lt;/secondary-title&gt;&lt;/titles&gt;&lt;pages&gt;145-183&lt;/pages&gt;&lt;dates&gt;&lt;year&gt;1995&lt;/year&gt;&lt;/dates&gt;&lt;pub-location&gt;Washington, DC&lt;/pub-location&gt;&lt;publisher&gt;Police Executive Research Forum&lt;/publisher&gt;&lt;urls&gt;&lt;/urls&gt;&lt;/record&gt;&lt;/Cite&gt;&lt;/EndNote&gt;</w:instrText>
      </w:r>
      <w:r w:rsidR="005D5E0C">
        <w:fldChar w:fldCharType="separate"/>
      </w:r>
      <w:r w:rsidR="005D5E0C">
        <w:rPr>
          <w:noProof/>
        </w:rPr>
        <w:t>(see Block &amp; Block, 1995)</w:t>
      </w:r>
      <w:r w:rsidR="005D5E0C">
        <w:fldChar w:fldCharType="end"/>
      </w:r>
      <w:r w:rsidR="005D5E0C">
        <w:t xml:space="preserve">. </w:t>
      </w:r>
      <w:r w:rsidR="00552E15">
        <w:t xml:space="preserve">This </w:t>
      </w:r>
      <w:r w:rsidR="00552E15">
        <w:rPr>
          <w:rFonts w:cs="Times New Roman"/>
          <w:szCs w:val="24"/>
        </w:rPr>
        <w:t xml:space="preserve">can </w:t>
      </w:r>
      <w:r w:rsidR="005C1DE9">
        <w:rPr>
          <w:rFonts w:cs="Times New Roman"/>
          <w:szCs w:val="24"/>
        </w:rPr>
        <w:t xml:space="preserve">offer </w:t>
      </w:r>
      <w:r w:rsidR="005D5E0C">
        <w:rPr>
          <w:rFonts w:cs="Times New Roman"/>
          <w:szCs w:val="24"/>
        </w:rPr>
        <w:t>a greater understanding of corruption</w:t>
      </w:r>
      <w:r w:rsidR="005D5E0C">
        <w:t xml:space="preserve"> and help to reduce corruption cases</w:t>
      </w:r>
      <w:r w:rsidR="00552E15">
        <w:t>,</w:t>
      </w:r>
      <w:r w:rsidR="005D5E0C">
        <w:t xml:space="preserve"> </w:t>
      </w:r>
      <w:r w:rsidR="00552E15">
        <w:t>thereby promoting effective policing, safeguarding the rule of law, and mainta</w:t>
      </w:r>
      <w:r>
        <w:t>ining the security of citizens and countries</w:t>
      </w:r>
      <w:r>
        <w:rPr>
          <w:szCs w:val="24"/>
        </w:rPr>
        <w:t>.</w:t>
      </w:r>
      <w:r>
        <w:t xml:space="preserve"> </w:t>
      </w:r>
      <w:r w:rsidR="00552E15">
        <w:t xml:space="preserve">Such analyses and results </w:t>
      </w:r>
      <w:r w:rsidR="005D5E0C">
        <w:rPr>
          <w:rFonts w:cs="Times New Roman"/>
          <w:szCs w:val="24"/>
        </w:rPr>
        <w:t xml:space="preserve">can </w:t>
      </w:r>
      <w:r w:rsidR="008F0B94">
        <w:rPr>
          <w:rFonts w:cs="Times New Roman"/>
          <w:szCs w:val="24"/>
        </w:rPr>
        <w:t>help to</w:t>
      </w:r>
      <w:r w:rsidR="005D5E0C">
        <w:rPr>
          <w:rFonts w:cs="Times New Roman"/>
          <w:szCs w:val="24"/>
        </w:rPr>
        <w:t xml:space="preserve"> develop</w:t>
      </w:r>
      <w:r w:rsidR="008F0B94">
        <w:rPr>
          <w:rFonts w:cs="Times New Roman"/>
          <w:szCs w:val="24"/>
        </w:rPr>
        <w:t xml:space="preserve"> </w:t>
      </w:r>
      <w:r w:rsidR="00552E15">
        <w:rPr>
          <w:rFonts w:cs="Times New Roman"/>
          <w:szCs w:val="24"/>
        </w:rPr>
        <w:t xml:space="preserve">targeted </w:t>
      </w:r>
      <w:r w:rsidR="005D5E0C">
        <w:rPr>
          <w:rFonts w:cs="Times New Roman"/>
          <w:szCs w:val="24"/>
        </w:rPr>
        <w:t>situational prevention st</w:t>
      </w:r>
      <w:r w:rsidR="005C1DE9">
        <w:rPr>
          <w:rFonts w:cs="Times New Roman"/>
          <w:szCs w:val="24"/>
        </w:rPr>
        <w:t>rategies for corruption in CJSs,</w:t>
      </w:r>
      <w:r w:rsidR="00552E15">
        <w:rPr>
          <w:rFonts w:cs="Times New Roman"/>
          <w:szCs w:val="24"/>
        </w:rPr>
        <w:t xml:space="preserve"> similar to </w:t>
      </w:r>
      <w:r w:rsidR="00627E20">
        <w:rPr>
          <w:rFonts w:cs="Times New Roman"/>
          <w:szCs w:val="24"/>
        </w:rPr>
        <w:t>SCP</w:t>
      </w:r>
      <w:r w:rsidR="005D5E0C">
        <w:rPr>
          <w:rFonts w:cs="Times New Roman"/>
          <w:szCs w:val="24"/>
        </w:rPr>
        <w:t xml:space="preserve"> strategies d</w:t>
      </w:r>
      <w:r w:rsidR="00552E15">
        <w:rPr>
          <w:rFonts w:cs="Times New Roman"/>
          <w:szCs w:val="24"/>
        </w:rPr>
        <w:t>eveloped for traditional crimes</w:t>
      </w:r>
      <w:r w:rsidR="00552E15">
        <w:t xml:space="preserve">. </w:t>
      </w:r>
      <w:r>
        <w:t xml:space="preserve">Indeed, </w:t>
      </w:r>
      <w:r>
        <w:lastRenderedPageBreak/>
        <w:t>practical</w:t>
      </w:r>
      <w:r>
        <w:rPr>
          <w:rFonts w:cs="Times New Roman"/>
          <w:szCs w:val="24"/>
        </w:rPr>
        <w:t xml:space="preserve"> strategies that </w:t>
      </w:r>
      <w:r w:rsidRPr="00462838">
        <w:rPr>
          <w:rFonts w:cs="Times New Roman"/>
          <w:szCs w:val="24"/>
        </w:rPr>
        <w:t xml:space="preserve">limit opportunities </w:t>
      </w:r>
      <w:r>
        <w:rPr>
          <w:rFonts w:cs="Times New Roman"/>
          <w:szCs w:val="24"/>
        </w:rPr>
        <w:t xml:space="preserve">for </w:t>
      </w:r>
      <w:r w:rsidRPr="00462838">
        <w:rPr>
          <w:rFonts w:cs="Times New Roman"/>
          <w:szCs w:val="24"/>
        </w:rPr>
        <w:t>corrupt</w:t>
      </w:r>
      <w:r>
        <w:rPr>
          <w:rFonts w:cs="Times New Roman"/>
          <w:szCs w:val="24"/>
        </w:rPr>
        <w:t>ion</w:t>
      </w:r>
      <w:r w:rsidRPr="00462838">
        <w:rPr>
          <w:rFonts w:cs="Times New Roman"/>
          <w:szCs w:val="24"/>
        </w:rPr>
        <w:t xml:space="preserve"> </w:t>
      </w:r>
      <w:r>
        <w:rPr>
          <w:rFonts w:cs="Times New Roman"/>
          <w:szCs w:val="24"/>
        </w:rPr>
        <w:t xml:space="preserve">and </w:t>
      </w:r>
      <w:r w:rsidRPr="00462838">
        <w:rPr>
          <w:rFonts w:cs="Times New Roman"/>
          <w:szCs w:val="24"/>
        </w:rPr>
        <w:t>strengthen guardianship</w:t>
      </w:r>
      <w:r w:rsidRPr="00B54CF9">
        <w:rPr>
          <w:rFonts w:cs="Times New Roman"/>
          <w:szCs w:val="24"/>
        </w:rPr>
        <w:t xml:space="preserve"> </w:t>
      </w:r>
      <w:proofErr w:type="gramStart"/>
      <w:r>
        <w:rPr>
          <w:rFonts w:cs="Times New Roman"/>
          <w:szCs w:val="24"/>
        </w:rPr>
        <w:t>can be developed</w:t>
      </w:r>
      <w:proofErr w:type="gramEnd"/>
      <w:r>
        <w:rPr>
          <w:rFonts w:cs="Times New Roman"/>
          <w:szCs w:val="24"/>
        </w:rPr>
        <w:t xml:space="preserve">. It can also lead to </w:t>
      </w:r>
      <w:r w:rsidRPr="00462838">
        <w:rPr>
          <w:rFonts w:cs="Times New Roman"/>
          <w:szCs w:val="24"/>
        </w:rPr>
        <w:t>chang</w:t>
      </w:r>
      <w:r>
        <w:rPr>
          <w:rFonts w:cs="Times New Roman"/>
          <w:szCs w:val="24"/>
        </w:rPr>
        <w:t>e attitudes</w:t>
      </w:r>
      <w:r w:rsidRPr="00462838">
        <w:rPr>
          <w:rFonts w:cs="Times New Roman"/>
          <w:szCs w:val="24"/>
        </w:rPr>
        <w:t xml:space="preserve"> </w:t>
      </w:r>
      <w:r>
        <w:rPr>
          <w:rFonts w:cs="Times New Roman"/>
          <w:szCs w:val="24"/>
        </w:rPr>
        <w:t xml:space="preserve">that support and </w:t>
      </w:r>
      <w:r w:rsidRPr="00462838">
        <w:rPr>
          <w:rFonts w:cs="Times New Roman"/>
          <w:szCs w:val="24"/>
        </w:rPr>
        <w:t>shap</w:t>
      </w:r>
      <w:r>
        <w:rPr>
          <w:rFonts w:cs="Times New Roman"/>
          <w:szCs w:val="24"/>
        </w:rPr>
        <w:t xml:space="preserve">e the corrupt </w:t>
      </w:r>
      <w:r w:rsidRPr="00462838">
        <w:rPr>
          <w:rFonts w:cs="Times New Roman"/>
          <w:szCs w:val="24"/>
        </w:rPr>
        <w:t>behaviour</w:t>
      </w:r>
      <w:r>
        <w:rPr>
          <w:rFonts w:cs="Times New Roman"/>
          <w:szCs w:val="24"/>
        </w:rPr>
        <w:t>s of</w:t>
      </w:r>
      <w:r w:rsidRPr="00462838">
        <w:rPr>
          <w:rFonts w:cs="Times New Roman"/>
          <w:szCs w:val="24"/>
        </w:rPr>
        <w:t xml:space="preserve"> </w:t>
      </w:r>
      <w:r>
        <w:rPr>
          <w:rFonts w:cs="Times New Roman"/>
          <w:szCs w:val="24"/>
        </w:rPr>
        <w:t xml:space="preserve">individuals by </w:t>
      </w:r>
      <w:r>
        <w:t>generating targeted discussions of ethical dilemmas that create and maintain institutional cultures of integrity and openness that support employees to be ethical</w:t>
      </w:r>
      <w:r>
        <w:rPr>
          <w:szCs w:val="24"/>
        </w:rPr>
        <w:t xml:space="preserve"> </w:t>
      </w:r>
      <w:r w:rsidR="005D5E0C">
        <w:rPr>
          <w:szCs w:val="24"/>
        </w:rPr>
        <w:fldChar w:fldCharType="begin">
          <w:fldData xml:space="preserve">PEVuZE5vdGU+PENpdGU+PEF1dGhvcj5MYXZvcmduYTwvQXV0aG9yPjxZZWFyPjIwMTQ8L1llYXI+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</w:fldData>
        </w:fldChar>
      </w:r>
      <w:r>
        <w:rPr>
          <w:szCs w:val="24"/>
        </w:rPr>
        <w:instrText xml:space="preserve"> ADDIN EN.CITE </w:instrText>
      </w:r>
      <w:r>
        <w:rPr>
          <w:szCs w:val="24"/>
        </w:rPr>
        <w:fldChar w:fldCharType="begin">
          <w:fldData xml:space="preserve">PEVuZE5vdGU+PENpdGU+PEF1dGhvcj5MYXZvcmduYTwvQXV0aG9yPjxZZWFyPjIwMTQ8L1llYXI+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</w:fldData>
        </w:fldChar>
      </w:r>
      <w:r>
        <w:rPr>
          <w:szCs w:val="24"/>
        </w:rPr>
        <w:instrText xml:space="preserve"> ADDIN EN.CITE.DATA </w:instrText>
      </w:r>
      <w:r>
        <w:rPr>
          <w:szCs w:val="24"/>
        </w:rPr>
      </w:r>
      <w:r>
        <w:rPr>
          <w:szCs w:val="24"/>
        </w:rPr>
        <w:fldChar w:fldCharType="end"/>
      </w:r>
      <w:r w:rsidR="005D5E0C">
        <w:rPr>
          <w:szCs w:val="24"/>
        </w:rPr>
      </w:r>
      <w:r w:rsidR="005D5E0C">
        <w:rPr>
          <w:szCs w:val="24"/>
        </w:rPr>
        <w:fldChar w:fldCharType="separate"/>
      </w:r>
      <w:r>
        <w:rPr>
          <w:noProof/>
          <w:szCs w:val="24"/>
        </w:rPr>
        <w:t>(Colvin, 2004; Kemp, 2014; Lavorgna, 2014; Porter &amp; Graycar, 2016)</w:t>
      </w:r>
      <w:r w:rsidR="005D5E0C">
        <w:rPr>
          <w:szCs w:val="24"/>
        </w:rPr>
        <w:fldChar w:fldCharType="end"/>
      </w:r>
      <w:r w:rsidR="005D5E0C">
        <w:t xml:space="preserve">. </w:t>
      </w:r>
      <w:r>
        <w:t xml:space="preserve">Also, </w:t>
      </w:r>
      <w:r w:rsidR="005D5E0C">
        <w:t>identif</w:t>
      </w:r>
      <w:r>
        <w:t xml:space="preserve">ying </w:t>
      </w:r>
      <w:r w:rsidR="005D5E0C" w:rsidRPr="000C5D8E">
        <w:t>high</w:t>
      </w:r>
      <w:r w:rsidR="005D5E0C">
        <w:t xml:space="preserve"> </w:t>
      </w:r>
      <w:r w:rsidR="005D5E0C" w:rsidRPr="000C5D8E">
        <w:t>c</w:t>
      </w:r>
      <w:r w:rsidR="005D5E0C">
        <w:t xml:space="preserve">orruption </w:t>
      </w:r>
      <w:r w:rsidR="005D5E0C" w:rsidRPr="000C5D8E">
        <w:t>areas</w:t>
      </w:r>
      <w:r>
        <w:t>,</w:t>
      </w:r>
      <w:r w:rsidR="005D5E0C" w:rsidRPr="000C5D8E">
        <w:t xml:space="preserve"> types</w:t>
      </w:r>
      <w:r w:rsidR="005D5E0C">
        <w:t>, a</w:t>
      </w:r>
      <w:r>
        <w:t>nd</w:t>
      </w:r>
      <w:r w:rsidR="005D5E0C">
        <w:t xml:space="preserve"> victims most affected</w:t>
      </w:r>
      <w:r w:rsidR="00552E15" w:rsidRPr="00552E15">
        <w:t xml:space="preserve"> </w:t>
      </w:r>
      <w:r>
        <w:t>can</w:t>
      </w:r>
      <w:r w:rsidR="00552E15">
        <w:t xml:space="preserve"> </w:t>
      </w:r>
      <w:r w:rsidR="00552E15" w:rsidRPr="000C5D8E">
        <w:t xml:space="preserve">guide </w:t>
      </w:r>
      <w:r w:rsidR="00552E15">
        <w:t xml:space="preserve">CJOs and anti-corruption institutions (ACIs) about </w:t>
      </w:r>
      <w:r>
        <w:t xml:space="preserve">how </w:t>
      </w:r>
      <w:r w:rsidR="00552E15" w:rsidRPr="000C5D8E">
        <w:t>to respond</w:t>
      </w:r>
      <w:r w:rsidR="00552E15">
        <w:t xml:space="preserve"> to corruption</w:t>
      </w:r>
      <w:r>
        <w:t xml:space="preserve"> and the </w:t>
      </w:r>
      <w:r w:rsidRPr="000C5D8E">
        <w:t>best way</w:t>
      </w:r>
      <w:r>
        <w:t>s to do it</w:t>
      </w:r>
      <w:r w:rsidR="005D5E0C">
        <w:t xml:space="preserve"> </w:t>
      </w:r>
      <w:r w:rsidR="005D5E0C">
        <w:fldChar w:fldCharType="begin"/>
      </w:r>
      <w:r w:rsidR="005D5E0C">
        <w:instrText xml:space="preserve"> ADDIN EN.CITE &lt;EndNote&gt;&lt;Cite&gt;&lt;Author&gt;Eck&lt;/Author&gt;&lt;Year&gt;2005&lt;/Year&gt;&lt;RecNum&gt;3130&lt;/RecNum&gt;&lt;DisplayText&gt;(Eck et al., 2005)&lt;/DisplayText&gt;&lt;record&gt;&lt;rec-number&gt;3130&lt;/rec-number&gt;&lt;foreign-keys&gt;&lt;key app="EN" db-id="v09ep2eecfffdietzd259erdtz5rv2f5vpda" timestamp="1558920502"&gt;3130&lt;/key&gt;&lt;key app="ENWeb" db-id=""&gt;0&lt;/key&gt;&lt;/foreign-keys&gt;&lt;ref-type name="Report"&gt;27&lt;/ref-type&gt;&lt;contributors&gt;&lt;authors&gt;&lt;author&gt;Eck, John E&lt;/author&gt;&lt;author&gt;Chainey,Spencer&lt;/author&gt;&lt;author&gt;Cameron, James G&lt;/author&gt;&lt;author&gt;Leitner, Michael&lt;/author&gt;&lt;author&gt;Wilson, Ronald E&lt;/author&gt;&lt;/authors&gt;&lt;secondary-authors&gt;&lt;author&gt;National Institute of Justice&lt;/author&gt;&lt;/secondary-authors&gt;&lt;/contributors&gt;&lt;titles&gt;&lt;title&gt;Mapping crime: Understanding Hot Spots&lt;/title&gt;&lt;tertiary-title&gt;National Institute of Justice special report&lt;/tertiary-title&gt;&lt;/titles&gt;&lt;dates&gt;&lt;year&gt;2005&lt;/year&gt;&lt;/dates&gt;&lt;pub-location&gt;Washington, DC&lt;/pub-location&gt;&lt;publisher&gt;U.S. Department of Justice Office of Justice Programs&lt;/publisher&gt;&lt;urls&gt;&lt;related-urls&gt;&lt;url&gt;U.S. Department of Justice Office of Justice Programs&lt;/url&gt;&lt;/related-urls&gt;&lt;/urls&gt;&lt;/record&gt;&lt;/Cite&gt;&lt;/EndNote&gt;</w:instrText>
      </w:r>
      <w:r w:rsidR="005D5E0C">
        <w:fldChar w:fldCharType="separate"/>
      </w:r>
      <w:r w:rsidR="005D5E0C">
        <w:rPr>
          <w:noProof/>
        </w:rPr>
        <w:t>(Eck et al., 2005)</w:t>
      </w:r>
      <w:r w:rsidR="005D5E0C">
        <w:fldChar w:fldCharType="end"/>
      </w:r>
      <w:r w:rsidR="00552E15">
        <w:rPr>
          <w:szCs w:val="24"/>
        </w:rPr>
        <w:t>.</w:t>
      </w:r>
    </w:p>
    <w:p w14:paraId="4E37D5A4" w14:textId="77777777" w:rsidR="00834949" w:rsidRDefault="006173B0" w:rsidP="00834949">
      <w:pPr>
        <w:pStyle w:val="Heading1"/>
      </w:pPr>
      <w:r>
        <w:t xml:space="preserve">Corruption and </w:t>
      </w:r>
      <w:r w:rsidR="00834949">
        <w:t xml:space="preserve">Ghana’s Criminal Justice System </w:t>
      </w:r>
    </w:p>
    <w:p w14:paraId="4F0BC86C" w14:textId="1C73AFB1" w:rsidR="00834949" w:rsidRDefault="00834949" w:rsidP="00834949">
      <w:pPr>
        <w:widowControl w:val="0"/>
        <w:autoSpaceDE w:val="0"/>
        <w:autoSpaceDN w:val="0"/>
        <w:adjustRightInd w:val="0"/>
        <w:ind w:firstLine="0"/>
      </w:pPr>
      <w:r>
        <w:t>Ghana is a former British colony, which is held as</w:t>
      </w:r>
      <w:r w:rsidRPr="00163FB3">
        <w:t xml:space="preserve"> </w:t>
      </w:r>
      <w:r>
        <w:t>a beacon of hope for Africa</w:t>
      </w:r>
      <w:r w:rsidRPr="00835FBF">
        <w:t xml:space="preserve"> </w:t>
      </w:r>
      <w:r>
        <w:t>due to the country’s robust democratic system of government</w:t>
      </w:r>
      <w:r w:rsidRPr="00275E15">
        <w:t xml:space="preserve"> </w:t>
      </w:r>
      <w:r>
        <w:t xml:space="preserve">and economic development </w:t>
      </w:r>
      <w:r>
        <w:fldChar w:fldCharType="begin"/>
      </w:r>
      <w:r>
        <w:instrText xml:space="preserve"> ADDIN EN.CITE &lt;EndNote&gt;&lt;Cite&gt;&lt;Author&gt;Freedom House&lt;/Author&gt;&lt;Year&gt;2018&lt;/Year&gt;&lt;RecNum&gt;3199&lt;/RecNum&gt;&lt;Prefix&gt;see &lt;/Prefix&gt;&lt;DisplayText&gt;(see Freedom House, 2018)&lt;/DisplayText&gt;&lt;record&gt;&lt;rec-number&gt;3199&lt;/rec-number&gt;&lt;foreign-keys&gt;&lt;key app="EN" db-id="v09ep2eecfffdietzd259erdtz5rv2f5vpda" timestamp="1558929957"&gt;3199&lt;/key&gt;&lt;key app="ENWeb" db-id=""&gt;0&lt;/key&gt;&lt;/foreign-keys&gt;&lt;ref-type name="Online Database"&gt;45&lt;/ref-type&gt;&lt;contributors&gt;&lt;authors&gt;&lt;author&gt;Freedom House,&lt;/author&gt;&lt;/authors&gt;&lt;/contributors&gt;&lt;titles&gt;&lt;title&gt;Freedom in the world 2018: Ghana profile&lt;/title&gt;&lt;secondary-title&gt;Freedom House&lt;/secondary-title&gt;&lt;/titles&gt;&lt;edition&gt;Jan 13, 2018&lt;/edition&gt;&lt;dates&gt;&lt;year&gt;2018&lt;/year&gt;&lt;pub-dates&gt;&lt;date&gt;28th May 2019&lt;/date&gt;&lt;/pub-dates&gt;&lt;/dates&gt;&lt;pub-location&gt;Washington, D.C., United States&lt;/pub-location&gt;&lt;publisher&gt;Freedom House [https://freedomhouse.org/]&lt;/publisher&gt;&lt;urls&gt;&lt;/urls&gt;&lt;/record&gt;&lt;/Cite&gt;&lt;/EndNote&gt;</w:instrText>
      </w:r>
      <w:r>
        <w:fldChar w:fldCharType="separate"/>
      </w:r>
      <w:r>
        <w:rPr>
          <w:noProof/>
        </w:rPr>
        <w:t>(see Freedom House, 2018)</w:t>
      </w:r>
      <w:r>
        <w:fldChar w:fldCharType="end"/>
      </w:r>
      <w:r>
        <w:t xml:space="preserve">. Ghana’s </w:t>
      </w:r>
      <w:r w:rsidRPr="00CF1C4E">
        <w:t>d</w:t>
      </w:r>
      <w:r>
        <w:t xml:space="preserve">emocratic governance system and </w:t>
      </w:r>
      <w:r w:rsidRPr="00CF1C4E">
        <w:t>public institutions</w:t>
      </w:r>
      <w:r>
        <w:t>,</w:t>
      </w:r>
      <w:r w:rsidRPr="00CF1C4E">
        <w:t xml:space="preserve"> </w:t>
      </w:r>
      <w:r>
        <w:t>including the</w:t>
      </w:r>
      <w:r w:rsidRPr="00CF1C4E">
        <w:t xml:space="preserve"> </w:t>
      </w:r>
      <w:r>
        <w:t xml:space="preserve">CJS, serve as </w:t>
      </w:r>
      <w:r w:rsidRPr="00CF1C4E">
        <w:t xml:space="preserve">exemplary models for </w:t>
      </w:r>
      <w:r>
        <w:t xml:space="preserve">some </w:t>
      </w:r>
      <w:r w:rsidRPr="00CF1C4E">
        <w:t>countries</w:t>
      </w:r>
      <w:r>
        <w:t xml:space="preserve"> in the </w:t>
      </w:r>
      <w:r w:rsidRPr="00CF1C4E">
        <w:t>sub-Saharan</w:t>
      </w:r>
      <w:r w:rsidRPr="004E2AD9">
        <w:t xml:space="preserve"> </w:t>
      </w:r>
      <w:r w:rsidRPr="00CF1C4E">
        <w:t>Africa</w:t>
      </w:r>
      <w:r>
        <w:t xml:space="preserve">n region </w:t>
      </w:r>
      <w:r w:rsidRPr="00CF1C4E">
        <w:fldChar w:fldCharType="begin">
          <w:fldData xml:space="preserve">PEVuZE5vdGU+PENpdGU+PEF1dGhvcj5BYmR1bGFpPC9BdXRob3I+PFllYXI+MjAxMDwvWWVhcj48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</w:fldData>
        </w:fldChar>
      </w:r>
      <w:r>
        <w:instrText xml:space="preserve"> ADDIN EN.CITE </w:instrText>
      </w:r>
      <w:r>
        <w:fldChar w:fldCharType="begin">
          <w:fldData xml:space="preserve">PEVuZE5vdGU+PENpdGU+PEF1dGhvcj5BYmR1bGFpPC9BdXRob3I+PFllYXI+MjAxMDwvWWVhcj48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</w:fldData>
        </w:fldChar>
      </w:r>
      <w:r>
        <w:instrText xml:space="preserve"> ADDIN EN.CITE.DATA </w:instrText>
      </w:r>
      <w:r>
        <w:fldChar w:fldCharType="end"/>
      </w:r>
      <w:r w:rsidRPr="00CF1C4E">
        <w:fldChar w:fldCharType="separate"/>
      </w:r>
      <w:r>
        <w:rPr>
          <w:noProof/>
        </w:rPr>
        <w:t>(see Abdulai &amp; Crawford, 2010; Australian Broadcasting Corporation, 2009; Mahama, 2013)</w:t>
      </w:r>
      <w:r w:rsidRPr="00CF1C4E">
        <w:fldChar w:fldCharType="end"/>
      </w:r>
      <w:r>
        <w:t xml:space="preserve">. Ghana is also one of the best countries to do business in Africa </w:t>
      </w:r>
      <w:r>
        <w:fldChar w:fldCharType="begin">
          <w:fldData xml:space="preserve">PEVuZE5vdGU+PENpdGU+PEF1dGhvcj5UaGUgV29ybGQgQmFuazwvQXV0aG9yPjxZZWFyPjIwMTY8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</w:fldData>
        </w:fldChar>
      </w:r>
      <w:r w:rsidR="007F5A70">
        <w:instrText xml:space="preserve"> ADDIN EN.CITE </w:instrText>
      </w:r>
      <w:r w:rsidR="007F5A70">
        <w:fldChar w:fldCharType="begin">
          <w:fldData xml:space="preserve">PEVuZE5vdGU+PENpdGU+PEF1dGhvcj5UaGUgV29ybGQgQmFuazwvQXV0aG9yPjxZZWFyPjIwMTY8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</w:fldData>
        </w:fldChar>
      </w:r>
      <w:r w:rsidR="007F5A70">
        <w:instrText xml:space="preserve"> ADDIN EN.CITE.DATA </w:instrText>
      </w:r>
      <w:r w:rsidR="007F5A70">
        <w:fldChar w:fldCharType="end"/>
      </w:r>
      <w:r>
        <w:fldChar w:fldCharType="separate"/>
      </w:r>
      <w:r w:rsidR="007F5A70">
        <w:rPr>
          <w:noProof/>
        </w:rPr>
        <w:t>(see Africa Fact, 2020; The World Bank, 2016b, 2019a, 2020)</w:t>
      </w:r>
      <w:r>
        <w:fldChar w:fldCharType="end"/>
      </w:r>
      <w:r>
        <w:t>. However, corruption more broadly and in the CJS remains a threat to Ghana’s democratic gains</w:t>
      </w:r>
      <w:r w:rsidRPr="000B3321">
        <w:t xml:space="preserve"> </w:t>
      </w:r>
      <w:r>
        <w:t xml:space="preserve">and economic development with broader implications for the African continent. In the 2018 and </w:t>
      </w:r>
      <w:r w:rsidRPr="00835FBF">
        <w:t>201</w:t>
      </w:r>
      <w:r>
        <w:t>9</w:t>
      </w:r>
      <w:r w:rsidRPr="00835FBF">
        <w:t xml:space="preserve"> </w:t>
      </w:r>
      <w:r>
        <w:t xml:space="preserve">TI’s </w:t>
      </w:r>
      <w:r w:rsidRPr="00A653FF">
        <w:t>CPI,</w:t>
      </w:r>
      <w:r>
        <w:t xml:space="preserve"> </w:t>
      </w:r>
      <w:r w:rsidRPr="00835FBF">
        <w:t xml:space="preserve">on a scale </w:t>
      </w:r>
      <w:r>
        <w:t xml:space="preserve">of </w:t>
      </w:r>
      <w:r w:rsidRPr="00835FBF">
        <w:t xml:space="preserve">0 (“highly corrupt”) to 100 (“very clean”), Ghana received a score of </w:t>
      </w:r>
      <w:r w:rsidR="00552E15">
        <w:t xml:space="preserve">only </w:t>
      </w:r>
      <w:r w:rsidRPr="00835FBF">
        <w:t>41</w:t>
      </w:r>
      <w:r w:rsidR="00552E15">
        <w:t>%</w:t>
      </w:r>
      <w:r>
        <w:t>, similar to her 2017 score of 40</w:t>
      </w:r>
      <w:r w:rsidR="00552E15">
        <w:t>%</w:t>
      </w:r>
      <w:r>
        <w:t xml:space="preserve"> </w:t>
      </w:r>
      <w:r>
        <w:fldChar w:fldCharType="begin"/>
      </w:r>
      <w:r>
        <w:instrText xml:space="preserve"> ADDIN EN.CITE &lt;EndNote&gt;&lt;Cite&gt;&lt;Author&gt;TI&lt;/Author&gt;&lt;Year&gt;2020&lt;/Year&gt;&lt;RecNum&gt;3489&lt;/RecNum&gt;&lt;DisplayText&gt;(TI, 2018b, 2019, 2020)&lt;/DisplayText&gt;&lt;record&gt;&lt;rec-number&gt;3489&lt;/rec-number&gt;&lt;foreign-keys&gt;&lt;key app="EN" db-id="v09ep2eecfffdietzd259erdtz5rv2f5vpda" timestamp="1579823075"&gt;3489&lt;/key&gt;&lt;key app="ENWeb" db-id=""&gt;0&lt;/key&gt;&lt;/foreign-keys&gt;&lt;ref-type name="Book"&gt;6&lt;/ref-type&gt;&lt;contributors&gt;&lt;authors&gt;&lt;author&gt;TI,&lt;/author&gt;&lt;/authors&gt;&lt;/contributors&gt;&lt;titles&gt;&lt;title&gt;Corruption perceptions index 2019&lt;/title&gt;&lt;/titles&gt;&lt;dates&gt;&lt;year&gt;2020&lt;/year&gt;&lt;/dates&gt;&lt;pub-location&gt;Berlin, Germany&lt;/pub-location&gt;&lt;publisher&gt;Transparency International&lt;/publisher&gt;&lt;urls&gt;&lt;/urls&gt;&lt;/record&gt;&lt;/Cite&gt;&lt;Cite&gt;&lt;Author&gt;TI&lt;/Author&gt;&lt;Year&gt;2019&lt;/Year&gt;&lt;RecNum&gt;3490&lt;/RecNum&gt;&lt;record&gt;&lt;rec-number&gt;3490&lt;/rec-number&gt;&lt;foreign-keys&gt;&lt;key app="EN" db-id="v09ep2eecfffdietzd259erdtz5rv2f5vpda" timestamp="1579824555"&gt;3490&lt;/key&gt;&lt;key app="ENWeb" db-id=""&gt;0&lt;/key&gt;&lt;/foreign-keys&gt;&lt;ref-type name="Book"&gt;6&lt;/ref-type&gt;&lt;contributors&gt;&lt;authors&gt;&lt;author&gt;TI,&lt;/author&gt;&lt;/authors&gt;&lt;/contributors&gt;&lt;titles&gt;&lt;title&gt;Corruption perception index 2018&lt;/title&gt;&lt;/titles&gt;&lt;dates&gt;&lt;year&gt;2019&lt;/year&gt;&lt;/dates&gt;&lt;pub-location&gt;Berlin, Germany&lt;/pub-location&gt;&lt;publisher&gt;Transparency International &lt;/publisher&gt;&lt;urls&gt;&lt;/urls&gt;&lt;/record&gt;&lt;/Cite&gt;&lt;Cite&gt;&lt;Author&gt;TI&lt;/Author&gt;&lt;Year&gt;2018&lt;/Year&gt;&lt;RecNum&gt;3139&lt;/RecNum&gt;&lt;record&gt;&lt;rec-number&gt;3139&lt;/rec-number&gt;&lt;foreign-keys&gt;&lt;key app="EN" db-id="v09ep2eecfffdietzd259erdtz5rv2f5vpda" timestamp="1558925827"&gt;3139&lt;/key&gt;&lt;key app="ENWeb" db-id=""&gt;0&lt;/key&gt;&lt;/foreign-keys&gt;&lt;ref-type name="Book"&gt;6&lt;/ref-type&gt;&lt;contributors&gt;&lt;authors&gt;&lt;author&gt;TI,&lt;/author&gt;&lt;/authors&gt;&lt;/contributors&gt;&lt;titles&gt;&lt;title&gt;Corruption perceptions index 2017&lt;/title&gt;&lt;/titles&gt;&lt;dates&gt;&lt;year&gt;2018&lt;/year&gt;&lt;/dates&gt;&lt;pub-location&gt;Berlin, Germany&lt;/pub-location&gt;&lt;publisher&gt;Transparency International&lt;/publisher&gt;&lt;urls&gt;&lt;/urls&gt;&lt;/record&gt;&lt;/Cite&gt;&lt;/EndNote&gt;</w:instrText>
      </w:r>
      <w:r>
        <w:fldChar w:fldCharType="separate"/>
      </w:r>
      <w:r>
        <w:rPr>
          <w:noProof/>
        </w:rPr>
        <w:t>(TI, 2018b, 2019, 2020)</w:t>
      </w:r>
      <w:r>
        <w:fldChar w:fldCharType="end"/>
      </w:r>
      <w:r w:rsidRPr="00835FBF">
        <w:t>. Th</w:t>
      </w:r>
      <w:r>
        <w:t>ose</w:t>
      </w:r>
      <w:r w:rsidRPr="00835FBF">
        <w:t xml:space="preserve"> score</w:t>
      </w:r>
      <w:r>
        <w:t>s</w:t>
      </w:r>
      <w:r w:rsidR="00552E15">
        <w:t xml:space="preserve"> </w:t>
      </w:r>
      <w:r>
        <w:t xml:space="preserve">are </w:t>
      </w:r>
      <w:r w:rsidR="00552E15">
        <w:t xml:space="preserve">Ghana </w:t>
      </w:r>
      <w:r w:rsidRPr="00835FBF">
        <w:t xml:space="preserve">lowest </w:t>
      </w:r>
      <w:r w:rsidR="00552E15">
        <w:t xml:space="preserve">scores </w:t>
      </w:r>
      <w:r w:rsidRPr="00835FBF">
        <w:t xml:space="preserve">in </w:t>
      </w:r>
      <w:r>
        <w:t>the past seven</w:t>
      </w:r>
      <w:r w:rsidRPr="00835FBF">
        <w:t xml:space="preserve"> years</w:t>
      </w:r>
      <w:r>
        <w:t xml:space="preserve">, </w:t>
      </w:r>
      <w:r w:rsidR="00552E15">
        <w:t>which</w:t>
      </w:r>
      <w:r w:rsidR="00552E15" w:rsidRPr="00835FBF">
        <w:t xml:space="preserve"> </w:t>
      </w:r>
      <w:r w:rsidRPr="00835FBF">
        <w:t xml:space="preserve">suggest </w:t>
      </w:r>
      <w:r w:rsidR="00552E15">
        <w:t xml:space="preserve">that there are </w:t>
      </w:r>
      <w:r>
        <w:t xml:space="preserve">weak </w:t>
      </w:r>
      <w:r w:rsidR="00552E15">
        <w:t xml:space="preserve">corruption </w:t>
      </w:r>
      <w:r>
        <w:t>control</w:t>
      </w:r>
      <w:r w:rsidRPr="00F97EB6">
        <w:t xml:space="preserve"> </w:t>
      </w:r>
      <w:r>
        <w:t>systems or a general rise in institutional corruption</w:t>
      </w:r>
      <w:r w:rsidRPr="00CC03FA">
        <w:t xml:space="preserve"> </w:t>
      </w:r>
      <w:r w:rsidRPr="00835FBF">
        <w:t xml:space="preserve">in Ghana. </w:t>
      </w:r>
    </w:p>
    <w:p w14:paraId="1214BAE4" w14:textId="5C051F17" w:rsidR="00834949" w:rsidRPr="00321067" w:rsidRDefault="00834949" w:rsidP="00834949">
      <w:pPr>
        <w:widowControl w:val="0"/>
        <w:autoSpaceDE w:val="0"/>
        <w:autoSpaceDN w:val="0"/>
        <w:adjustRightInd w:val="0"/>
      </w:pPr>
      <w:r>
        <w:t>A significant part of the corruption problem in Ghana</w:t>
      </w:r>
      <w:r w:rsidRPr="00CC03FA">
        <w:t xml:space="preserve"> </w:t>
      </w:r>
      <w:r>
        <w:t xml:space="preserve">is the CJS and CJIs. Several studies have cited the police and judiciary among the most corrupt public institutions in Ghana </w:t>
      </w:r>
      <w:r w:rsidRPr="009E189C">
        <w:fldChar w:fldCharType="begin">
          <w:fldData xml:space="preserve">PEVuZE5vdGU+PENpdGU+PEF1dGhvcj5HSUk8L0F1dGhvcj48WWVhcj4yMDA1PC9ZZWFyPjxSZWNO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</w:fldData>
        </w:fldChar>
      </w:r>
      <w:r>
        <w:instrText xml:space="preserve"> ADDIN EN.CITE </w:instrText>
      </w:r>
      <w:r>
        <w:fldChar w:fldCharType="begin">
          <w:fldData xml:space="preserve">PEVuZE5vdGU+PENpdGU+PEF1dGhvcj5HSUk8L0F1dGhvcj48WWVhcj4yMDA1PC9ZZWFyPjxSZWNO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</w:fldData>
        </w:fldChar>
      </w:r>
      <w:r>
        <w:instrText xml:space="preserve"> ADDIN EN.CITE.DATA </w:instrText>
      </w:r>
      <w:r>
        <w:fldChar w:fldCharType="end"/>
      </w:r>
      <w:r w:rsidRPr="009E189C">
        <w:fldChar w:fldCharType="separate"/>
      </w:r>
      <w:r>
        <w:rPr>
          <w:noProof/>
        </w:rPr>
        <w:t>(see Bratton et al., 2005; GII, 2005, 2007; Pring, 2015)</w:t>
      </w:r>
      <w:r w:rsidRPr="009E189C">
        <w:fldChar w:fldCharType="end"/>
      </w:r>
      <w:r>
        <w:t>. A 2017 survey by the</w:t>
      </w:r>
      <w:r w:rsidRPr="006026A4">
        <w:t xml:space="preserve"> </w:t>
      </w:r>
      <w:r>
        <w:lastRenderedPageBreak/>
        <w:t>Centre for Democratic Development-Ghana (CDD-Ghana)</w:t>
      </w:r>
      <w:r>
        <w:rPr>
          <w:rStyle w:val="FootnoteReference"/>
        </w:rPr>
        <w:footnoteReference w:id="2"/>
      </w:r>
      <w:r>
        <w:rPr>
          <w:noProof/>
        </w:rPr>
        <w:t xml:space="preserve"> found that 92% and 88% of 2400 Ghanaians believed that some, most, or all police officers and judges or magistrates,</w:t>
      </w:r>
      <w:r w:rsidRPr="006026A4">
        <w:rPr>
          <w:noProof/>
        </w:rPr>
        <w:t xml:space="preserve"> </w:t>
      </w:r>
      <w:r>
        <w:rPr>
          <w:noProof/>
        </w:rPr>
        <w:t>respectively, were corrupt</w:t>
      </w:r>
      <w:r>
        <w:t xml:space="preserve"> </w:t>
      </w:r>
      <w:r>
        <w:rPr>
          <w:noProof/>
        </w:rPr>
        <w:fldChar w:fldCharType="begin"/>
      </w:r>
      <w:r>
        <w:rPr>
          <w:noProof/>
        </w:rPr>
        <w:instrText xml:space="preserve"> ADDIN EN.CITE &lt;EndNote&gt;&lt;Cite ExcludeAuth="1"&gt;&lt;Author&gt;CDD-Ghana&lt;/Author&gt;&lt;Year&gt;2017&lt;/Year&gt;&lt;RecNum&gt;3154&lt;/RecNum&gt;&lt;DisplayText&gt;(2017)&lt;/DisplayText&gt;&lt;record&gt;&lt;rec-number&gt;3154&lt;/rec-number&gt;&lt;foreign-keys&gt;&lt;key app="EN" db-id="v09ep2eecfffdietzd259erdtz5rv2f5vpda" timestamp="1558929518"&gt;3154&lt;/key&gt;&lt;key app="ENWeb" db-id=""&gt;0&lt;/key&gt;&lt;/foreign-keys&gt;&lt;ref-type name="Book"&gt;6&lt;/ref-type&gt;&lt;contributors&gt;&lt;authors&gt;&lt;author&gt;CDD-Ghana,&lt;/author&gt;&lt;/authors&gt;&lt;/contributors&gt;&lt;titles&gt;&lt;title&gt;Findings from the Afrobarometer Round 7 survey in Ghana&lt;/title&gt;&lt;/titles&gt;&lt;dates&gt;&lt;year&gt;2017&lt;/year&gt;&lt;/dates&gt;&lt;pub-location&gt;Accra, Ghana&lt;/pub-location&gt;&lt;publisher&gt;Centre for Democratic Development-Ghana (CDD-Ghana)&lt;/publisher&gt;&lt;urls&gt;&lt;/urls&gt;&lt;/record&gt;&lt;/Cite&gt;&lt;/EndNote&gt;</w:instrText>
      </w:r>
      <w:r>
        <w:rPr>
          <w:noProof/>
        </w:rPr>
        <w:fldChar w:fldCharType="separate"/>
      </w:r>
      <w:r>
        <w:rPr>
          <w:noProof/>
        </w:rPr>
        <w:t>(2017)</w:t>
      </w:r>
      <w:r>
        <w:rPr>
          <w:noProof/>
        </w:rPr>
        <w:fldChar w:fldCharType="end"/>
      </w:r>
      <w:r w:rsidRPr="00835FBF">
        <w:t xml:space="preserve">. </w:t>
      </w:r>
      <w:r>
        <w:t>An earlier survey by the same CDD-Ghana reported that many essential</w:t>
      </w:r>
      <w:r w:rsidRPr="00907212">
        <w:t xml:space="preserve"> public agencies</w:t>
      </w:r>
      <w:r w:rsidRPr="000B3321">
        <w:t xml:space="preserve"> </w:t>
      </w:r>
      <w:r>
        <w:t>in Ghana</w:t>
      </w:r>
      <w:r w:rsidRPr="00F97EB6">
        <w:t xml:space="preserve"> </w:t>
      </w:r>
      <w:r>
        <w:t>that provide</w:t>
      </w:r>
      <w:r w:rsidR="00552E15">
        <w:t>d</w:t>
      </w:r>
      <w:r>
        <w:t xml:space="preserve"> an ‘</w:t>
      </w:r>
      <w:r w:rsidRPr="00907212">
        <w:t>enabling environment</w:t>
      </w:r>
      <w:r>
        <w:t>’</w:t>
      </w:r>
      <w:r w:rsidRPr="00907212">
        <w:t xml:space="preserve"> for good governance and sustainable development,</w:t>
      </w:r>
      <w:r>
        <w:t xml:space="preserve"> including </w:t>
      </w:r>
      <w:r w:rsidRPr="00907212">
        <w:t xml:space="preserve">the </w:t>
      </w:r>
      <w:r>
        <w:t>j</w:t>
      </w:r>
      <w:r w:rsidRPr="00907212">
        <w:t>udiciary</w:t>
      </w:r>
      <w:r>
        <w:t xml:space="preserve"> and the</w:t>
      </w:r>
      <w:r w:rsidRPr="00907212">
        <w:t xml:space="preserve"> </w:t>
      </w:r>
      <w:r>
        <w:t>p</w:t>
      </w:r>
      <w:r w:rsidRPr="00907212">
        <w:t>olice</w:t>
      </w:r>
      <w:r>
        <w:t xml:space="preserve"> were highly corrupt</w:t>
      </w:r>
      <w:r w:rsidRPr="00907212">
        <w:t xml:space="preserve"> </w:t>
      </w:r>
      <w:r>
        <w:fldChar w:fldCharType="begin"/>
      </w:r>
      <w:r>
        <w:instrText xml:space="preserve"> ADDIN EN.CITE &lt;EndNote&gt;&lt;Cite&gt;&lt;Author&gt;CDD-Ghana&lt;/Author&gt;&lt;Year&gt;2000&lt;/Year&gt;&lt;RecNum&gt;1133&lt;/RecNum&gt;&lt;Pages&gt;33&lt;/Pages&gt;&lt;DisplayText&gt;(CDD-Ghana, 2000, p. 33)&lt;/DisplayText&gt;&lt;record&gt;&lt;rec-number&gt;1133&lt;/rec-number&gt;&lt;foreign-keys&gt;&lt;key app="EN" db-id="v09ep2eecfffdietzd259erdtz5rv2f5vpda" timestamp="0"&gt;1133&lt;/key&gt;&lt;/foreign-keys&gt;&lt;ref-type name="Book"&gt;6&lt;/ref-type&gt;&lt;contributors&gt;&lt;authors&gt;&lt;author&gt;CDD-Ghana,&lt;/author&gt;&lt;/authors&gt;&lt;/contributors&gt;&lt;titles&gt;&lt;title&gt;The Ghana governance and corruption survey: Evidence from households, enterprises and public officials&lt;/title&gt;&lt;/titles&gt;&lt;dates&gt;&lt;year&gt;2000&lt;/year&gt;&lt;/dates&gt;&lt;pub-location&gt;Washington, DC&lt;/pub-location&gt;&lt;publisher&gt;The World Bank&lt;/publisher&gt;&lt;urls&gt;&lt;/urls&gt;&lt;/record&gt;&lt;/Cite&gt;&lt;/EndNote&gt;</w:instrText>
      </w:r>
      <w:r>
        <w:fldChar w:fldCharType="separate"/>
      </w:r>
      <w:r>
        <w:rPr>
          <w:noProof/>
        </w:rPr>
        <w:t>(CDD-Ghana, 2000, p. 33)</w:t>
      </w:r>
      <w:r>
        <w:fldChar w:fldCharType="end"/>
      </w:r>
      <w:r w:rsidRPr="00907212">
        <w:t>.</w:t>
      </w:r>
      <w:r>
        <w:t xml:space="preserve"> </w:t>
      </w:r>
      <w:r w:rsidR="00552E15">
        <w:t>P</w:t>
      </w:r>
      <w:r>
        <w:t>articipants</w:t>
      </w:r>
      <w:r w:rsidRPr="000B3321">
        <w:t xml:space="preserve"> </w:t>
      </w:r>
      <w:r>
        <w:t>described</w:t>
      </w:r>
      <w:r w:rsidRPr="00907212">
        <w:t xml:space="preserve"> </w:t>
      </w:r>
      <w:r>
        <w:t>the</w:t>
      </w:r>
      <w:r w:rsidRPr="00907212">
        <w:t xml:space="preserve"> magnitude of corruption in </w:t>
      </w:r>
      <w:r>
        <w:t>the police and judiciary a</w:t>
      </w:r>
      <w:r w:rsidRPr="00907212">
        <w:t xml:space="preserve">s </w:t>
      </w:r>
      <w:r>
        <w:t>“</w:t>
      </w:r>
      <w:r w:rsidRPr="00907212">
        <w:t>alarming</w:t>
      </w:r>
      <w:r>
        <w:t xml:space="preserve">” </w:t>
      </w:r>
      <w:r>
        <w:fldChar w:fldCharType="begin"/>
      </w:r>
      <w:r>
        <w:instrText xml:space="preserve"> ADDIN EN.CITE &lt;EndNote&gt;&lt;Cite&gt;&lt;Author&gt;CDD-Ghana&lt;/Author&gt;&lt;Year&gt;2000&lt;/Year&gt;&lt;RecNum&gt;1133&lt;/RecNum&gt;&lt;DisplayText&gt;(CDD-Ghana, 2000)&lt;/DisplayText&gt;&lt;record&gt;&lt;rec-number&gt;1133&lt;/rec-number&gt;&lt;foreign-keys&gt;&lt;key app="EN" db-id="v09ep2eecfffdietzd259erdtz5rv2f5vpda" timestamp="0"&gt;1133&lt;/key&gt;&lt;/foreign-keys&gt;&lt;ref-type name="Book"&gt;6&lt;/ref-type&gt;&lt;contributors&gt;&lt;authors&gt;&lt;author&gt;CDD-Ghana,&lt;/author&gt;&lt;/authors&gt;&lt;/contributors&gt;&lt;titles&gt;&lt;title&gt;The Ghana governance and corruption survey: Evidence from households, enterprises and public officials&lt;/title&gt;&lt;/titles&gt;&lt;dates&gt;&lt;year&gt;2000&lt;/year&gt;&lt;/dates&gt;&lt;pub-location&gt;Washington, DC&lt;/pub-location&gt;&lt;publisher&gt;The World Bank&lt;/publisher&gt;&lt;urls&gt;&lt;/urls&gt;&lt;/record&gt;&lt;/Cite&gt;&lt;/EndNote&gt;</w:instrText>
      </w:r>
      <w:r>
        <w:fldChar w:fldCharType="separate"/>
      </w:r>
      <w:r>
        <w:rPr>
          <w:noProof/>
        </w:rPr>
        <w:t>(CDD-Ghana, 2000)</w:t>
      </w:r>
      <w:r>
        <w:fldChar w:fldCharType="end"/>
      </w:r>
      <w:r>
        <w:t>. A review of studies on the causes of and institutional or legal responses to corruption warned international businesses in Ghana to pay attention to</w:t>
      </w:r>
      <w:r w:rsidRPr="00F97EB6">
        <w:t xml:space="preserve"> </w:t>
      </w:r>
      <w:r>
        <w:t>corruption during encounters with t</w:t>
      </w:r>
      <w:r w:rsidRPr="00775153">
        <w:t>he police</w:t>
      </w:r>
      <w:r>
        <w:t xml:space="preserve"> and </w:t>
      </w:r>
      <w:r w:rsidRPr="00775153">
        <w:t>courts</w:t>
      </w:r>
      <w:r>
        <w:t xml:space="preserve"> </w:t>
      </w:r>
      <w:r>
        <w:fldChar w:fldCharType="begin"/>
      </w:r>
      <w:r>
        <w:instrText xml:space="preserve"> ADDIN EN.CITE &lt;EndNote&gt;&lt;Cite&gt;&lt;Author&gt;Doig&lt;/Author&gt;&lt;Year&gt;2011&lt;/Year&gt;&lt;RecNum&gt;1996&lt;/RecNum&gt;&lt;DisplayText&gt;(Doig, 2011)&lt;/DisplayText&gt;&lt;record&gt;&lt;rec-number&gt;1996&lt;/rec-number&gt;&lt;foreign-keys&gt;&lt;key app="EN" db-id="v09ep2eecfffdietzd259erdtz5rv2f5vpda" timestamp="1484873951"&gt;1996&lt;/key&gt;&lt;key app="ENWeb" db-id=""&gt;0&lt;/key&gt;&lt;/foreign-keys&gt;&lt;ref-type name="Journal Article"&gt;17&lt;/ref-type&gt;&lt;contributors&gt;&lt;authors&gt;&lt;author&gt;Doig, Alan&lt;/author&gt;&lt;/authors&gt;&lt;/contributors&gt;&lt;titles&gt;&lt;title&gt;Numbers, words and KYC: Knowing your country and knowing your corruption&lt;/title&gt;&lt;secondary-title&gt;Critical Perspectives on International Business&lt;/secondary-title&gt;&lt;/titles&gt;&lt;periodical&gt;&lt;full-title&gt;Critical Perspectives on International Business&lt;/full-title&gt;&lt;/periodical&gt;&lt;pages&gt;142-158&lt;/pages&gt;&lt;volume&gt;7&lt;/volume&gt;&lt;number&gt;2&lt;/number&gt;&lt;dates&gt;&lt;year&gt;2011&lt;/year&gt;&lt;/dates&gt;&lt;isbn&gt;1742-2043&lt;/isbn&gt;&lt;urls&gt;&lt;/urls&gt;&lt;electronic-resource-num&gt;10.1108/17422041111128221&lt;/electronic-resource-num&gt;&lt;/record&gt;&lt;/Cite&gt;&lt;/EndNote&gt;</w:instrText>
      </w:r>
      <w:r>
        <w:fldChar w:fldCharType="separate"/>
      </w:r>
      <w:r>
        <w:rPr>
          <w:noProof/>
        </w:rPr>
        <w:t>(Doig, 2011)</w:t>
      </w:r>
      <w:r>
        <w:fldChar w:fldCharType="end"/>
      </w:r>
      <w:r>
        <w:t>. Beyond studies of corruption, several m</w:t>
      </w:r>
      <w:r w:rsidRPr="00835FBF">
        <w:t xml:space="preserve">edia </w:t>
      </w:r>
      <w:r>
        <w:t xml:space="preserve">outlets have </w:t>
      </w:r>
      <w:r w:rsidRPr="00835FBF">
        <w:t>report</w:t>
      </w:r>
      <w:r w:rsidR="00552E15">
        <w:t>ed</w:t>
      </w:r>
      <w:r>
        <w:t xml:space="preserve"> </w:t>
      </w:r>
      <w:r w:rsidRPr="00835FBF">
        <w:t xml:space="preserve">cases </w:t>
      </w:r>
      <w:r>
        <w:t xml:space="preserve">where </w:t>
      </w:r>
      <w:r w:rsidRPr="00835FBF">
        <w:t>tr</w:t>
      </w:r>
      <w:r>
        <w:t>affic police officers on Ghanaian roads collect</w:t>
      </w:r>
      <w:r w:rsidRPr="00835FBF">
        <w:t xml:space="preserve"> bribes from motorists</w:t>
      </w:r>
      <w:r>
        <w:t xml:space="preserve"> accused of </w:t>
      </w:r>
      <w:r w:rsidRPr="00835FBF">
        <w:t>breaking</w:t>
      </w:r>
      <w:r>
        <w:t xml:space="preserve"> traffic </w:t>
      </w:r>
      <w:r w:rsidRPr="00835FBF">
        <w:t xml:space="preserve">rules </w:t>
      </w:r>
      <w:r w:rsidRPr="00321067">
        <w:fldChar w:fldCharType="begin"/>
      </w:r>
      <w:r>
        <w:instrText xml:space="preserve"> ADDIN EN.CITE &lt;EndNote&gt;&lt;Cite&gt;&lt;Author&gt;Daily Graphic&lt;/Author&gt;&lt;Year&gt;2017&lt;/Year&gt;&lt;RecNum&gt;3530&lt;/RecNum&gt;&lt;Prefix&gt;e.g.`, &lt;/Prefix&gt;&lt;DisplayText&gt;(e.g., Daily Graphic, 2017; Savage, 2019)&lt;/DisplayText&gt;&lt;record&gt;&lt;rec-number&gt;3530&lt;/rec-number&gt;&lt;foreign-keys&gt;&lt;key app="EN" db-id="v09ep2eecfffdietzd259erdtz5rv2f5vpda" timestamp="1585272049"&gt;3530&lt;/key&gt;&lt;/foreign-keys&gt;&lt;ref-type name="Online Database"&gt;45&lt;/ref-type&gt;&lt;contributors&gt;&lt;authors&gt;&lt;author&gt;Daily Graphic,&lt;/author&gt;&lt;/authors&gt;&lt;/contributors&gt;&lt;titles&gt;&lt;title&gt;6 police officers caught taking money from drivers in trouble&lt;/title&gt;&lt;secondary-title&gt;Citifmonline&lt;/secondary-title&gt;&lt;/titles&gt;&lt;edition&gt;16 October 2017&lt;/edition&gt;&lt;dates&gt;&lt;year&gt;2017&lt;/year&gt;&lt;pub-dates&gt;&lt;date&gt;27 March 2020&lt;/date&gt;&lt;/pub-dates&gt;&lt;/dates&gt;&lt;pub-location&gt;Accra&lt;/pub-location&gt;&lt;publisher&gt;Citifm: http://citifmonline.com/2017/10/6-police-officers-caught-taking-money-from-drivers-in-trouble/&lt;/publisher&gt;&lt;urls&gt;&lt;related-urls&gt;&lt;url&gt;Citifm: http://citifmonline.com/2017/10/6-police-officers-caught-taking-money-from-drivers-in-trouble/&lt;/url&gt;&lt;/related-urls&gt;&lt;/urls&gt;&lt;/record&gt;&lt;/Cite&gt;&lt;Cite&gt;&lt;Author&gt;Savage&lt;/Author&gt;&lt;Year&gt;2019&lt;/Year&gt;&lt;RecNum&gt;3526&lt;/RecNum&gt;&lt;record&gt;&lt;rec-number&gt;3526&lt;/rec-number&gt;&lt;foreign-keys&gt;&lt;key app="EN" db-id="v09ep2eecfffdietzd259erdtz5rv2f5vpda" timestamp="1584669349"&gt;3526&lt;/key&gt;&lt;/foreign-keys&gt;&lt;ref-type name="Online Database"&gt;45&lt;/ref-type&gt;&lt;contributors&gt;&lt;authors&gt;&lt;author&gt;Savage, Joel&lt;/author&gt;&lt;/authors&gt;&lt;/contributors&gt;&lt;titles&gt;&lt;title&gt;Verbal war with a corrupt traffic police officer in Ghana: Corruption within the Ghana Police Force must come to an end.&lt;/title&gt;&lt;secondary-title&gt;Modern Ghana&lt;/secondary-title&gt;&lt;/titles&gt;&lt;edition&gt;21 February 2019&lt;/edition&gt;&lt;dates&gt;&lt;year&gt;2019&lt;/year&gt;&lt;pub-dates&gt;&lt;date&gt;17 March 2020&lt;/date&gt;&lt;/pub-dates&gt;&lt;/dates&gt;&lt;pub-location&gt;Accra&lt;/pub-location&gt;&lt;publisher&gt;Modern Ghana&lt;/publisher&gt;&lt;urls&gt;&lt;related-urls&gt;&lt;url&gt;Modern Ghana: https://www.modernghana.com/news/917082/verbal-war-with-a-corrupt-traffic-police-officer.html&lt;/url&gt;&lt;/related-urls&gt;&lt;/urls&gt;&lt;/record&gt;&lt;/Cite&gt;&lt;/EndNote&gt;</w:instrText>
      </w:r>
      <w:r w:rsidRPr="00321067">
        <w:fldChar w:fldCharType="separate"/>
      </w:r>
      <w:r>
        <w:rPr>
          <w:noProof/>
        </w:rPr>
        <w:t>(e.g., Daily Graphic, 2017; Savage, 2019)</w:t>
      </w:r>
      <w:r w:rsidRPr="00321067">
        <w:fldChar w:fldCharType="end"/>
      </w:r>
      <w:r w:rsidRPr="00321067">
        <w:t xml:space="preserve">. </w:t>
      </w:r>
    </w:p>
    <w:p w14:paraId="405286A2" w14:textId="6EFFE17F" w:rsidR="00834949" w:rsidRDefault="00552E15" w:rsidP="00834949">
      <w:pPr>
        <w:widowControl w:val="0"/>
        <w:autoSpaceDE w:val="0"/>
        <w:autoSpaceDN w:val="0"/>
        <w:adjustRightInd w:val="0"/>
      </w:pPr>
      <w:r>
        <w:t>P</w:t>
      </w:r>
      <w:r w:rsidR="00834949">
        <w:t>erceptions</w:t>
      </w:r>
      <w:r>
        <w:t xml:space="preserve"> </w:t>
      </w:r>
      <w:r w:rsidR="00834949">
        <w:t>of high corruption in Ghana’s CJS and CJIs,</w:t>
      </w:r>
      <w:r w:rsidR="00834949" w:rsidRPr="00700A01">
        <w:t xml:space="preserve"> </w:t>
      </w:r>
      <w:r>
        <w:t>whether real or not</w:t>
      </w:r>
      <w:r w:rsidR="00834949">
        <w:t xml:space="preserve">, can be detrimental to citizens, CJIs and the government. It can erode </w:t>
      </w:r>
      <w:r w:rsidR="00834949" w:rsidRPr="00835FBF">
        <w:t xml:space="preserve">public trust </w:t>
      </w:r>
      <w:r w:rsidR="00834949">
        <w:t>and confidence in CJIs, affect the administration of justice, security of people and governance of the country. A recent survey in Ghana, for instance, found that due to perceptions of high co</w:t>
      </w:r>
      <w:r w:rsidR="00834949" w:rsidRPr="00835FBF">
        <w:t>rruption</w:t>
      </w:r>
      <w:r w:rsidR="00834949">
        <w:t xml:space="preserve"> in the </w:t>
      </w:r>
      <w:r w:rsidR="00834949" w:rsidRPr="00835FBF">
        <w:t xml:space="preserve">police </w:t>
      </w:r>
      <w:r w:rsidR="00834949">
        <w:t>and judiciary, only 18% and 26% of respondents, respectively</w:t>
      </w:r>
      <w:r>
        <w:t>,</w:t>
      </w:r>
      <w:r w:rsidRPr="00552E15">
        <w:t xml:space="preserve"> </w:t>
      </w:r>
      <w:r>
        <w:t>highly trusted police officers and judges</w:t>
      </w:r>
      <w:r w:rsidR="00834949">
        <w:t xml:space="preserve"> </w:t>
      </w:r>
      <w:r w:rsidR="00834949">
        <w:fldChar w:fldCharType="begin"/>
      </w:r>
      <w:r w:rsidR="00834949">
        <w:instrText xml:space="preserve"> ADDIN EN.CITE &lt;EndNote&gt;&lt;Cite&gt;&lt;Author&gt;CDD-Ghana&lt;/Author&gt;&lt;Year&gt;2017&lt;/Year&gt;&lt;RecNum&gt;3154&lt;/RecNum&gt;&lt;DisplayText&gt;(CDD-Ghana, 2017)&lt;/DisplayText&gt;&lt;record&gt;&lt;rec-number&gt;3154&lt;/rec-number&gt;&lt;foreign-keys&gt;&lt;key app="EN" db-id="v09ep2eecfffdietzd259erdtz5rv2f5vpda" timestamp="1558929518"&gt;3154&lt;/key&gt;&lt;key app="ENWeb" db-id=""&gt;0&lt;/key&gt;&lt;/foreign-keys&gt;&lt;ref-type name="Book"&gt;6&lt;/ref-type&gt;&lt;contributors&gt;&lt;authors&gt;&lt;author&gt;CDD-Ghana,&lt;/author&gt;&lt;/authors&gt;&lt;/contributors&gt;&lt;titles&gt;&lt;title&gt;Findings from the Afrobarometer Round 7 survey in Ghana&lt;/title&gt;&lt;/titles&gt;&lt;dates&gt;&lt;year&gt;2017&lt;/year&gt;&lt;/dates&gt;&lt;pub-location&gt;Accra, Ghana&lt;/pub-location&gt;&lt;publisher&gt;Centre for Democratic Development-Ghana (CDD-Ghana)&lt;/publisher&gt;&lt;urls&gt;&lt;/urls&gt;&lt;/record&gt;&lt;/Cite&gt;&lt;/EndNote&gt;</w:instrText>
      </w:r>
      <w:r w:rsidR="00834949">
        <w:fldChar w:fldCharType="separate"/>
      </w:r>
      <w:r w:rsidR="00834949">
        <w:rPr>
          <w:noProof/>
        </w:rPr>
        <w:t>(CDD-Ghana, 2017)</w:t>
      </w:r>
      <w:r w:rsidR="00834949">
        <w:fldChar w:fldCharType="end"/>
      </w:r>
      <w:r w:rsidR="00834949">
        <w:t>.</w:t>
      </w:r>
      <w:r w:rsidR="00834949" w:rsidRPr="006026A4">
        <w:t xml:space="preserve"> </w:t>
      </w:r>
      <w:r w:rsidR="00834949">
        <w:t xml:space="preserve">That means higher proportions of respondents (i.e. 82% and 74%, respectively) had little or no trust in police officers and </w:t>
      </w:r>
      <w:r w:rsidR="00834949">
        <w:rPr>
          <w:noProof/>
        </w:rPr>
        <w:t>judges or magistrates.</w:t>
      </w:r>
      <w:r w:rsidR="00834949">
        <w:t xml:space="preserve"> High corruption </w:t>
      </w:r>
      <w:r>
        <w:t xml:space="preserve">in </w:t>
      </w:r>
      <w:r w:rsidR="00834949">
        <w:t xml:space="preserve">CJIs can also result in </w:t>
      </w:r>
      <w:r>
        <w:t>CJOs</w:t>
      </w:r>
      <w:r w:rsidR="00834949">
        <w:t xml:space="preserve"> not complying with due processes. Indeed, e</w:t>
      </w:r>
      <w:r w:rsidR="00834949" w:rsidRPr="00835FBF">
        <w:t>vidence from an international pro-democracy organi</w:t>
      </w:r>
      <w:r w:rsidR="00834949">
        <w:t>sation</w:t>
      </w:r>
      <w:r w:rsidR="00834949">
        <w:rPr>
          <w:i/>
        </w:rPr>
        <w:t xml:space="preserve">, </w:t>
      </w:r>
      <w:r w:rsidR="00834949" w:rsidRPr="00835FBF">
        <w:rPr>
          <w:i/>
        </w:rPr>
        <w:t>Freedom House</w:t>
      </w:r>
      <w:r w:rsidR="00834949">
        <w:rPr>
          <w:i/>
        </w:rPr>
        <w:t>,</w:t>
      </w:r>
      <w:r w:rsidR="00834949" w:rsidRPr="00835FBF">
        <w:t xml:space="preserve"> highlight</w:t>
      </w:r>
      <w:r w:rsidR="00834949">
        <w:t>ed that Ghana’s CJIs had</w:t>
      </w:r>
      <w:r w:rsidR="00834949" w:rsidRPr="00835FBF">
        <w:t xml:space="preserve"> challenges with adherence to constitutional provisions </w:t>
      </w:r>
      <w:r w:rsidR="00834949">
        <w:t>regarding</w:t>
      </w:r>
      <w:r w:rsidR="00834949" w:rsidRPr="00835FBF">
        <w:t xml:space="preserve"> due process in criminal proceedings</w:t>
      </w:r>
      <w:r w:rsidR="00834949">
        <w:t xml:space="preserve">, which is attributable to corruption </w:t>
      </w:r>
      <w:r w:rsidR="00834949">
        <w:fldChar w:fldCharType="begin"/>
      </w:r>
      <w:r w:rsidR="00834949">
        <w:instrText xml:space="preserve"> ADDIN EN.CITE &lt;EndNote&gt;&lt;Cite&gt;&lt;Author&gt;Freedom House&lt;/Author&gt;&lt;Year&gt;2018&lt;/Year&gt;&lt;RecNum&gt;3199&lt;/RecNum&gt;&lt;DisplayText&gt;(Freedom House, 2018)&lt;/DisplayText&gt;&lt;record&gt;&lt;rec-number&gt;3199&lt;/rec-number&gt;&lt;foreign-keys&gt;&lt;key app="EN" db-id="v09ep2eecfffdietzd259erdtz5rv2f5vpda" timestamp="1558929957"&gt;3199&lt;/key&gt;&lt;key app="ENWeb" db-id=""&gt;0&lt;/key&gt;&lt;/foreign-keys&gt;&lt;ref-type name="Online Database"&gt;45&lt;/ref-type&gt;&lt;contributors&gt;&lt;authors&gt;&lt;author&gt;Freedom House,&lt;/author&gt;&lt;/authors&gt;&lt;/contributors&gt;&lt;titles&gt;&lt;title&gt;Freedom in the world 2018: Ghana profile&lt;/title&gt;&lt;secondary-title&gt;Freedom House&lt;/secondary-title&gt;&lt;/titles&gt;&lt;edition&gt;Jan 13, 2018&lt;/edition&gt;&lt;dates&gt;&lt;year&gt;2018&lt;/year&gt;&lt;pub-dates&gt;&lt;date&gt;28th May 2019&lt;/date&gt;&lt;/pub-dates&gt;&lt;/dates&gt;&lt;pub-location&gt;Washington, D.C., United States&lt;/pub-location&gt;&lt;publisher&gt;Freedom House [https://freedomhouse.org/]&lt;/publisher&gt;&lt;urls&gt;&lt;/urls&gt;&lt;/record&gt;&lt;/Cite&gt;&lt;/EndNote&gt;</w:instrText>
      </w:r>
      <w:r w:rsidR="00834949">
        <w:fldChar w:fldCharType="separate"/>
      </w:r>
      <w:r w:rsidR="00834949">
        <w:rPr>
          <w:noProof/>
        </w:rPr>
        <w:t>(Freedom House, 2018)</w:t>
      </w:r>
      <w:r w:rsidR="00834949">
        <w:fldChar w:fldCharType="end"/>
      </w:r>
      <w:r w:rsidR="00834949" w:rsidRPr="00835FBF">
        <w:t xml:space="preserve">. </w:t>
      </w:r>
      <w:r w:rsidR="00834949" w:rsidRPr="006026A4">
        <w:t xml:space="preserve"> </w:t>
      </w:r>
      <w:proofErr w:type="gramStart"/>
      <w:r w:rsidR="00834949">
        <w:t xml:space="preserve">It is in this </w:t>
      </w:r>
      <w:r w:rsidR="00834949">
        <w:lastRenderedPageBreak/>
        <w:t>context that the present study explores corruption in Ghana’s CJS, focusing on ascertaining CJIs and processes that serve as hotspots for corruption.</w:t>
      </w:r>
      <w:proofErr w:type="gramEnd"/>
    </w:p>
    <w:p w14:paraId="4D8AD8D4" w14:textId="3C7C92BD" w:rsidR="007F5A70" w:rsidRDefault="007F5A70" w:rsidP="007F5A70">
      <w:pPr>
        <w:widowControl w:val="0"/>
        <w:autoSpaceDE w:val="0"/>
        <w:autoSpaceDN w:val="0"/>
        <w:adjustRightInd w:val="0"/>
      </w:pPr>
      <w:r>
        <w:t xml:space="preserve">Focusing on </w:t>
      </w:r>
      <w:r>
        <w:rPr>
          <w:rFonts w:cs="Times New Roman"/>
          <w:szCs w:val="24"/>
        </w:rPr>
        <w:t>corruption in a</w:t>
      </w:r>
      <w:r w:rsidRPr="008F4A78">
        <w:rPr>
          <w:rFonts w:cs="Times New Roman"/>
          <w:szCs w:val="24"/>
        </w:rPr>
        <w:t xml:space="preserve"> </w:t>
      </w:r>
      <w:r>
        <w:rPr>
          <w:rFonts w:cs="Times New Roman"/>
          <w:szCs w:val="24"/>
        </w:rPr>
        <w:t xml:space="preserve">CJS of a transition country like Ghana is very important because </w:t>
      </w:r>
      <w:r>
        <w:t>most transition countries are corruption</w:t>
      </w:r>
      <w:r w:rsidRPr="008175A8">
        <w:t xml:space="preserve"> </w:t>
      </w:r>
      <w:r>
        <w:t xml:space="preserve">hotspots </w:t>
      </w:r>
      <w:r>
        <w:rPr>
          <w:rFonts w:cs="Times New Roman"/>
          <w:szCs w:val="24"/>
        </w:rPr>
        <w:fldChar w:fldCharType="begin">
          <w:fldData xml:space="preserve">PEVuZE5vdGU+PENpdGU+PEF1dGhvcj5PYmVyb2k8L0F1dGhvcj48WWVhcj4yMDEzPC9ZZWFyPjxS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</w:fldData>
        </w:fldChar>
      </w:r>
      <w:r>
        <w:rPr>
          <w:rFonts w:cs="Times New Roman"/>
          <w:szCs w:val="24"/>
        </w:rPr>
        <w:instrText xml:space="preserve"> ADDIN EN.CITE </w:instrText>
      </w:r>
      <w:r>
        <w:rPr>
          <w:rFonts w:cs="Times New Roman"/>
          <w:szCs w:val="24"/>
        </w:rPr>
        <w:fldChar w:fldCharType="begin">
          <w:fldData xml:space="preserve">PEVuZE5vdGU+PENpdGU+PEF1dGhvcj5PYmVyb2k8L0F1dGhvcj48WWVhcj4yMDEzPC9ZZWFyPjxS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rPr>
        <w:t>(see Oberoi, 2013; Powell, 2016; TI, 2009)</w:t>
      </w:r>
      <w:r>
        <w:rPr>
          <w:rFonts w:cs="Times New Roman"/>
          <w:szCs w:val="24"/>
        </w:rPr>
        <w:fldChar w:fldCharType="end"/>
      </w:r>
      <w:r>
        <w:rPr>
          <w:rFonts w:cs="Times New Roman"/>
          <w:szCs w:val="24"/>
        </w:rPr>
        <w:t>. Also, a significant proportion of global businesses has been projected to take place in developing economies</w:t>
      </w:r>
      <w:r w:rsidRPr="00E04910">
        <w:rPr>
          <w:rFonts w:cs="Times New Roman"/>
          <w:szCs w:val="24"/>
        </w:rPr>
        <w:t xml:space="preserve"> </w:t>
      </w:r>
      <w:r>
        <w:rPr>
          <w:rFonts w:cs="Times New Roman"/>
          <w:szCs w:val="24"/>
        </w:rPr>
        <w:t>in the 21</w:t>
      </w:r>
      <w:r w:rsidRPr="00194555">
        <w:rPr>
          <w:rFonts w:cs="Times New Roman"/>
          <w:szCs w:val="24"/>
          <w:vertAlign w:val="superscript"/>
        </w:rPr>
        <w:t>st</w:t>
      </w:r>
      <w:r>
        <w:rPr>
          <w:rFonts w:cs="Times New Roman"/>
          <w:szCs w:val="24"/>
        </w:rPr>
        <w:t xml:space="preserve"> and 22</w:t>
      </w:r>
      <w:r w:rsidRPr="0067135B">
        <w:rPr>
          <w:rFonts w:cs="Times New Roman"/>
          <w:szCs w:val="24"/>
          <w:vertAlign w:val="superscript"/>
        </w:rPr>
        <w:t>nd</w:t>
      </w:r>
      <w:r>
        <w:rPr>
          <w:rFonts w:cs="Times New Roman"/>
          <w:szCs w:val="24"/>
        </w:rPr>
        <w:t xml:space="preserve"> centuries </w:t>
      </w:r>
      <w:r>
        <w:rPr>
          <w:rFonts w:cs="Times New Roman"/>
          <w:szCs w:val="24"/>
        </w:rPr>
        <w:fldChar w:fldCharType="begin"/>
      </w:r>
      <w:r>
        <w:rPr>
          <w:rFonts w:cs="Times New Roman"/>
          <w:szCs w:val="24"/>
        </w:rPr>
        <w:instrText xml:space="preserve"> ADDIN EN.CITE &lt;EndNote&gt;&lt;Cite&gt;&lt;Author&gt;Oberoi&lt;/Author&gt;&lt;Year&gt;2013&lt;/Year&gt;&lt;RecNum&gt;3127&lt;/RecNum&gt;&lt;DisplayText&gt;(Biegelman &amp;amp; Biegelman, 2010; Oberoi, 2013)&lt;/DisplayText&gt;&lt;record&gt;&lt;rec-number&gt;3127&lt;/rec-number&gt;&lt;foreign-keys&gt;&lt;key app="EN" db-id="v09ep2eecfffdietzd259erdtz5rv2f5vpda" timestamp="1558920476"&gt;3127&lt;/key&gt;&lt;key app="ENWeb" db-id=""&gt;0&lt;/key&gt;&lt;/foreign-keys&gt;&lt;ref-type name="Journal Article"&gt;17&lt;/ref-type&gt;&lt;contributors&gt;&lt;authors&gt;&lt;author&gt;Oberoi, Roopinder&lt;/author&gt;&lt;/authors&gt;&lt;/contributors&gt;&lt;titles&gt;&lt;title&gt;Mapping the matrix of corruption: Tracking the empirical evidences and tailoring responses&lt;/title&gt;&lt;secondary-title&gt;Journal of Asian and African Studies&lt;/secondary-title&gt;&lt;/titles&gt;&lt;periodical&gt;&lt;full-title&gt;Journal of Asian and African Studies&lt;/full-title&gt;&lt;/periodical&gt;&lt;pages&gt;187-214&lt;/pages&gt;&lt;volume&gt;49&lt;/volume&gt;&lt;number&gt;2&lt;/number&gt;&lt;section&gt;187&lt;/section&gt;&lt;dates&gt;&lt;year&gt;2013&lt;/year&gt;&lt;/dates&gt;&lt;isbn&gt;0021-9096&amp;#xD;1745-2538&lt;/isbn&gt;&lt;urls&gt;&lt;/urls&gt;&lt;/record&gt;&lt;/Cite&gt;&lt;Cite&gt;&lt;Author&gt;Biegelman&lt;/Author&gt;&lt;Year&gt;2010&lt;/Year&gt;&lt;RecNum&gt;3121&lt;/RecNum&gt;&lt;record&gt;&lt;rec-number&gt;3121&lt;/rec-number&gt;&lt;foreign-keys&gt;&lt;key app="EN" db-id="v09ep2eecfffdietzd259erdtz5rv2f5vpda" timestamp="1558920429"&gt;3121&lt;/key&gt;&lt;key app="ENWeb" db-id=""&gt;0&lt;/key&gt;&lt;/foreign-keys&gt;&lt;ref-type name="Book"&gt;6&lt;/ref-type&gt;&lt;contributors&gt;&lt;authors&gt;&lt;author&gt;Biegelman, Martin T&lt;/author&gt;&lt;author&gt;Biegelman, Daniel R&lt;/author&gt;&lt;/authors&gt;&lt;/contributors&gt;&lt;titles&gt;&lt;title&gt;Foreign Corrupt Practices Act Compliance Guidebook: Protecting your organization from bribery and corruption&lt;/title&gt;&lt;/titles&gt;&lt;volume&gt;8&lt;/volume&gt;&lt;dates&gt;&lt;year&gt;2010&lt;/year&gt;&lt;/dates&gt;&lt;pub-location&gt;Hoboken, NJ&lt;/pub-location&gt;&lt;publisher&gt;John Wiley and Sons&lt;/publisher&gt;&lt;urls&gt;&lt;/urls&gt;&lt;/record&gt;&lt;/Cite&gt;&lt;/EndNote&gt;</w:instrText>
      </w:r>
      <w:r>
        <w:rPr>
          <w:rFonts w:cs="Times New Roman"/>
          <w:szCs w:val="24"/>
        </w:rPr>
        <w:fldChar w:fldCharType="separate"/>
      </w:r>
      <w:r>
        <w:rPr>
          <w:rFonts w:cs="Times New Roman"/>
          <w:noProof/>
          <w:szCs w:val="24"/>
        </w:rPr>
        <w:t>(Biegelman &amp; Biegelman, 2010; Oberoi, 2013)</w:t>
      </w:r>
      <w:r>
        <w:rPr>
          <w:rFonts w:cs="Times New Roman"/>
          <w:szCs w:val="24"/>
        </w:rPr>
        <w:fldChar w:fldCharType="end"/>
      </w:r>
      <w:r>
        <w:rPr>
          <w:rFonts w:cs="Times New Roman"/>
          <w:szCs w:val="24"/>
        </w:rPr>
        <w:t xml:space="preserve">. Global businesses shifting to Africa has the potential to exacerbate the corruption problem in the continent that is already suffering from perceptions of high corruption. </w:t>
      </w:r>
      <w:proofErr w:type="gramStart"/>
      <w:r>
        <w:rPr>
          <w:rFonts w:cs="Times New Roman"/>
          <w:szCs w:val="24"/>
        </w:rPr>
        <w:t>So</w:t>
      </w:r>
      <w:proofErr w:type="gramEnd"/>
      <w:r>
        <w:rPr>
          <w:rFonts w:cs="Times New Roman"/>
          <w:szCs w:val="24"/>
        </w:rPr>
        <w:t>, CJSs and CJIs in Africa need to be freed of corruption to enable them effectively and efficiently handle expected increases in corruption cases due to global business shifting to Africa.</w:t>
      </w:r>
      <w:r>
        <w:t xml:space="preserve"> </w:t>
      </w:r>
      <w:r>
        <w:rPr>
          <w:rFonts w:cs="Times New Roman"/>
          <w:szCs w:val="24"/>
        </w:rPr>
        <w:t xml:space="preserve">Ghana </w:t>
      </w:r>
      <w:r>
        <w:t>is the focus of this study mainly because it has one of the most robust democracies in Africa, explores crude oil in commercial quantities, and is one of the best countries in Africa</w:t>
      </w:r>
      <w:r w:rsidRPr="008175A8">
        <w:t xml:space="preserve"> </w:t>
      </w:r>
      <w:r>
        <w:t xml:space="preserve">to do business </w:t>
      </w:r>
      <w:r w:rsidRPr="009E189C">
        <w:rPr>
          <w:rFonts w:cs="Times New Roman"/>
          <w:noProof/>
        </w:rPr>
        <w:fldChar w:fldCharType="begin">
          <w:fldData xml:space="preserve">PEVuZE5vdGU+PENpdGU+PEF1dGhvcj5BdXN0cmFsaWFuIEJyb2FkY2FzdGluZyBDb3Jwb3JhdGlv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</w:fldData>
        </w:fldChar>
      </w:r>
      <w:r>
        <w:rPr>
          <w:rFonts w:cs="Times New Roman"/>
          <w:noProof/>
        </w:rPr>
        <w:instrText xml:space="preserve"> ADDIN EN.CITE </w:instrText>
      </w:r>
      <w:r>
        <w:rPr>
          <w:rFonts w:cs="Times New Roman"/>
          <w:noProof/>
        </w:rPr>
        <w:fldChar w:fldCharType="begin">
          <w:fldData xml:space="preserve">PEVuZE5vdGU+PENpdGU+PEF1dGhvcj5BdXN0cmFsaWFuIEJyb2FkY2FzdGluZyBDb3Jwb3JhdGlv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</w:fldData>
        </w:fldChar>
      </w:r>
      <w:r>
        <w:rPr>
          <w:rFonts w:cs="Times New Roman"/>
          <w:noProof/>
        </w:rPr>
        <w:instrText xml:space="preserve"> ADDIN EN.CITE.DATA </w:instrText>
      </w:r>
      <w:r>
        <w:rPr>
          <w:rFonts w:cs="Times New Roman"/>
          <w:noProof/>
        </w:rPr>
      </w:r>
      <w:r>
        <w:rPr>
          <w:rFonts w:cs="Times New Roman"/>
          <w:noProof/>
        </w:rPr>
        <w:fldChar w:fldCharType="end"/>
      </w:r>
      <w:r w:rsidRPr="009E189C">
        <w:rPr>
          <w:rFonts w:cs="Times New Roman"/>
          <w:noProof/>
        </w:rPr>
      </w:r>
      <w:r w:rsidRPr="009E189C">
        <w:rPr>
          <w:rFonts w:cs="Times New Roman"/>
          <w:noProof/>
        </w:rPr>
        <w:fldChar w:fldCharType="separate"/>
      </w:r>
      <w:r>
        <w:rPr>
          <w:rFonts w:cs="Times New Roman"/>
          <w:noProof/>
        </w:rPr>
        <w:t>(see Australian Broadcasting Corporation, 2009; Karimi, 2012; Reuters, 2012; The World Bank, 2016a, 2016b, 2019b)</w:t>
      </w:r>
      <w:r w:rsidRPr="009E189C">
        <w:rPr>
          <w:rFonts w:cs="Times New Roman"/>
          <w:noProof/>
        </w:rPr>
        <w:fldChar w:fldCharType="end"/>
      </w:r>
      <w:r>
        <w:t xml:space="preserve">. Ghana’s CJS and CJIs need to be ready for possible increases in corruption cases as most of the projected businesses </w:t>
      </w:r>
      <w:proofErr w:type="gramStart"/>
      <w:r>
        <w:t>may be established</w:t>
      </w:r>
      <w:proofErr w:type="gramEnd"/>
      <w:r>
        <w:t xml:space="preserve"> in Ghana due to t</w:t>
      </w:r>
      <w:r>
        <w:rPr>
          <w:rFonts w:cs="Times New Roman"/>
          <w:szCs w:val="24"/>
        </w:rPr>
        <w:t>he favourable conditions outlined</w:t>
      </w:r>
      <w:r>
        <w:t>.</w:t>
      </w:r>
    </w:p>
    <w:p w14:paraId="3903CB78" w14:textId="77777777" w:rsidR="003C1C87" w:rsidRDefault="00C31A81" w:rsidP="0067135B">
      <w:pPr>
        <w:pStyle w:val="Heading1"/>
      </w:pPr>
      <w:r>
        <w:t>Data and Participants</w:t>
      </w:r>
    </w:p>
    <w:p w14:paraId="61A19388" w14:textId="77777777" w:rsidR="00FA1221" w:rsidRPr="00FA1221" w:rsidRDefault="00FA1221" w:rsidP="00FA1221">
      <w:pPr>
        <w:pStyle w:val="Heading2"/>
      </w:pPr>
      <w:r>
        <w:t>Research Site</w:t>
      </w:r>
    </w:p>
    <w:p w14:paraId="0EA5B98D" w14:textId="3026E9BD" w:rsidR="000A32A5" w:rsidRDefault="00C72892" w:rsidP="00C72892">
      <w:pPr>
        <w:ind w:firstLine="0"/>
        <w:rPr>
          <w:szCs w:val="24"/>
        </w:rPr>
      </w:pPr>
      <w:r>
        <w:rPr>
          <w:rFonts w:eastAsia="Times New Roman" w:cs="Times New Roman"/>
        </w:rPr>
        <w:t>Th</w:t>
      </w:r>
      <w:r w:rsidR="00FA1221">
        <w:rPr>
          <w:rFonts w:eastAsia="Times New Roman" w:cs="Times New Roman"/>
        </w:rPr>
        <w:t>e data for th</w:t>
      </w:r>
      <w:r>
        <w:rPr>
          <w:rFonts w:eastAsia="Times New Roman" w:cs="Times New Roman"/>
        </w:rPr>
        <w:t xml:space="preserve">is study </w:t>
      </w:r>
      <w:proofErr w:type="gramStart"/>
      <w:r w:rsidR="00FA1221">
        <w:rPr>
          <w:rFonts w:eastAsia="Times New Roman" w:cs="Times New Roman"/>
        </w:rPr>
        <w:t>was collected</w:t>
      </w:r>
      <w:proofErr w:type="gramEnd"/>
      <w:r>
        <w:t xml:space="preserve"> </w:t>
      </w:r>
      <w:r w:rsidR="00371B9D">
        <w:t xml:space="preserve">in </w:t>
      </w:r>
      <w:r w:rsidRPr="00CF1C4E">
        <w:t>Greater Accra</w:t>
      </w:r>
      <w:r>
        <w:t>,</w:t>
      </w:r>
      <w:r w:rsidRPr="00CF1C4E">
        <w:t xml:space="preserve"> Ashanti</w:t>
      </w:r>
      <w:r>
        <w:t xml:space="preserve">, and Upper East </w:t>
      </w:r>
      <w:r w:rsidR="00321067">
        <w:t>r</w:t>
      </w:r>
      <w:r>
        <w:t>egion</w:t>
      </w:r>
      <w:r w:rsidR="00321067">
        <w:t>s</w:t>
      </w:r>
      <w:r>
        <w:t xml:space="preserve"> (</w:t>
      </w:r>
      <w:r w:rsidR="00321067">
        <w:t xml:space="preserve">GAR, ASR and </w:t>
      </w:r>
      <w:r>
        <w:t>UER)</w:t>
      </w:r>
      <w:r w:rsidR="00371B9D">
        <w:t xml:space="preserve"> of Ghana between 2017 and 2018</w:t>
      </w:r>
      <w:r w:rsidRPr="00CF1C4E">
        <w:t xml:space="preserve">. </w:t>
      </w:r>
      <w:r w:rsidR="003007F1">
        <w:t>The three regions</w:t>
      </w:r>
      <w:r w:rsidR="005C1DE9">
        <w:t xml:space="preserve"> </w:t>
      </w:r>
      <w:r w:rsidR="00605DF2">
        <w:t>denoted</w:t>
      </w:r>
      <w:r w:rsidR="005C1DE9">
        <w:t xml:space="preserve"> </w:t>
      </w:r>
      <w:r w:rsidR="008277F0">
        <w:t xml:space="preserve">the </w:t>
      </w:r>
      <w:r w:rsidR="004B299C">
        <w:t>rural</w:t>
      </w:r>
      <w:r w:rsidR="00C4718A">
        <w:t>-urban</w:t>
      </w:r>
      <w:r w:rsidR="004B299C">
        <w:t xml:space="preserve"> </w:t>
      </w:r>
      <w:r w:rsidR="005F5B28">
        <w:t xml:space="preserve">dynamics </w:t>
      </w:r>
      <w:r w:rsidR="004B299C">
        <w:t>of Ghana</w:t>
      </w:r>
      <w:r w:rsidR="003007F1">
        <w:t xml:space="preserve"> and</w:t>
      </w:r>
      <w:r w:rsidR="00321067">
        <w:t xml:space="preserve"> </w:t>
      </w:r>
      <w:r w:rsidR="0089004F">
        <w:t>differen</w:t>
      </w:r>
      <w:r w:rsidR="005C1DE9">
        <w:t>t</w:t>
      </w:r>
      <w:r w:rsidR="0089004F">
        <w:t xml:space="preserve"> criminal activities associated with urban and rural areas.</w:t>
      </w:r>
      <w:r w:rsidR="0089004F">
        <w:rPr>
          <w:rStyle w:val="FootnoteReference"/>
          <w:rFonts w:cs="Times New Roman"/>
        </w:rPr>
        <w:footnoteReference w:id="3"/>
      </w:r>
      <w:r w:rsidR="00615E33">
        <w:t xml:space="preserve"> The GAR and ASR are </w:t>
      </w:r>
      <w:r w:rsidR="005F5B28">
        <w:t xml:space="preserve">urban </w:t>
      </w:r>
      <w:r w:rsidR="00615E33">
        <w:t xml:space="preserve">regions </w:t>
      </w:r>
      <w:r w:rsidR="00605DF2">
        <w:t>with</w:t>
      </w:r>
      <w:r w:rsidR="00615E33">
        <w:t xml:space="preserve"> </w:t>
      </w:r>
      <w:r w:rsidR="00605DF2">
        <w:t xml:space="preserve">a </w:t>
      </w:r>
      <w:r w:rsidR="00615E33">
        <w:t>heter</w:t>
      </w:r>
      <w:r w:rsidR="00615E33" w:rsidRPr="00CF1C4E">
        <w:t>ogeneous</w:t>
      </w:r>
      <w:r w:rsidR="00615E33">
        <w:t xml:space="preserve"> population</w:t>
      </w:r>
      <w:r w:rsidR="006B2BB6">
        <w:t>,</w:t>
      </w:r>
      <w:r w:rsidR="00615E33">
        <w:t xml:space="preserve"> while </w:t>
      </w:r>
      <w:r w:rsidR="00786D1D">
        <w:t>the</w:t>
      </w:r>
      <w:r w:rsidR="004B299C">
        <w:t xml:space="preserve"> UE</w:t>
      </w:r>
      <w:r w:rsidR="005F5B28">
        <w:t>R</w:t>
      </w:r>
      <w:r w:rsidR="004B299C">
        <w:t xml:space="preserve"> </w:t>
      </w:r>
      <w:r w:rsidR="00615E33">
        <w:t xml:space="preserve">is a rural region with a </w:t>
      </w:r>
      <w:r w:rsidR="00605DF2">
        <w:t>relatively</w:t>
      </w:r>
      <w:r w:rsidR="00615E33">
        <w:t xml:space="preserve"> homogenous population </w:t>
      </w:r>
      <w:r w:rsidR="004B299C" w:rsidRPr="00CF1C4E">
        <w:fldChar w:fldCharType="begin"/>
      </w:r>
      <w:r w:rsidR="003D4369">
        <w:instrText xml:space="preserve"> ADDIN EN.CITE &lt;EndNote&gt;&lt;Cite&gt;&lt;Author&gt;Ghana Statistical Service&lt;/Author&gt;&lt;Year&gt;2016&lt;/Year&gt;&lt;RecNum&gt;1936&lt;/RecNum&gt;&lt;Prefix&gt;see &lt;/Prefix&gt;&lt;DisplayText&gt;(see Ghana Statistical Service, 2016)&lt;/DisplayText&gt;&lt;record&gt;&lt;rec-number&gt;1936&lt;/rec-number&gt;&lt;foreign-keys&gt;&lt;key app="EN" db-id="v09ep2eecfffdietzd259erdtz5rv2f5vpda" timestamp="1484356614"&gt;1936&lt;/key&gt;&lt;/foreign-keys&gt;&lt;ref-type name="Report"&gt;27&lt;/ref-type&gt;&lt;contributors&gt;&lt;authors&gt;&lt;author&gt;Ghana Statistical Service,&lt;/author&gt;&lt;/authors&gt;&lt;/contributors&gt;&lt;titles&gt;&lt;title&gt;Population statistics: Projected population of Ghana from 2010 - 2016&lt;/title&gt;&lt;/titles&gt;&lt;dates&gt;&lt;year&gt;2016&lt;/year&gt;&lt;pub-dates&gt;&lt;date&gt;14 January 2017&lt;/date&gt;&lt;/pub-dates&gt;&lt;/dates&gt;&lt;pub-location&gt;Accra&lt;/pub-location&gt;&lt;publisher&gt;Ghana Statistical Service&lt;/publisher&gt;&lt;urls&gt;&lt;/urls&gt;&lt;/record&gt;&lt;/Cite&gt;&lt;/EndNote&gt;</w:instrText>
      </w:r>
      <w:r w:rsidR="004B299C" w:rsidRPr="00CF1C4E">
        <w:fldChar w:fldCharType="separate"/>
      </w:r>
      <w:r w:rsidR="005F70A0">
        <w:rPr>
          <w:noProof/>
        </w:rPr>
        <w:t>(see Ghana Statistical Service, 2016)</w:t>
      </w:r>
      <w:r w:rsidR="004B299C" w:rsidRPr="00CF1C4E">
        <w:fldChar w:fldCharType="end"/>
      </w:r>
      <w:r w:rsidR="004B299C" w:rsidRPr="00CF1C4E">
        <w:t xml:space="preserve">. </w:t>
      </w:r>
      <w:proofErr w:type="gramStart"/>
      <w:r w:rsidR="0089004F">
        <w:t>Also</w:t>
      </w:r>
      <w:proofErr w:type="gramEnd"/>
      <w:r w:rsidR="0089004F">
        <w:t xml:space="preserve">, </w:t>
      </w:r>
      <w:r w:rsidR="00346616">
        <w:t>different number</w:t>
      </w:r>
      <w:r w:rsidR="00E73B66">
        <w:t>s</w:t>
      </w:r>
      <w:r w:rsidR="00346616">
        <w:t xml:space="preserve"> of </w:t>
      </w:r>
      <w:r w:rsidR="00605DF2">
        <w:t xml:space="preserve">criminal justice </w:t>
      </w:r>
      <w:r w:rsidR="00346616">
        <w:t xml:space="preserve">offices and officials </w:t>
      </w:r>
      <w:r w:rsidR="0089004F">
        <w:t xml:space="preserve">exist in </w:t>
      </w:r>
      <w:r w:rsidR="003D7712">
        <w:lastRenderedPageBreak/>
        <w:t>the</w:t>
      </w:r>
      <w:r w:rsidR="00346616" w:rsidRPr="00346616">
        <w:t xml:space="preserve"> </w:t>
      </w:r>
      <w:r w:rsidR="003007F1">
        <w:t>various</w:t>
      </w:r>
      <w:r w:rsidR="003D7712">
        <w:t xml:space="preserve"> regions.</w:t>
      </w:r>
      <w:r w:rsidR="00346616">
        <w:t xml:space="preserve"> For example, </w:t>
      </w:r>
      <w:r w:rsidR="0089004F">
        <w:t xml:space="preserve">out of </w:t>
      </w:r>
      <w:r w:rsidR="00605DF2">
        <w:t xml:space="preserve">the </w:t>
      </w:r>
      <w:r w:rsidR="0089004F">
        <w:rPr>
          <w:szCs w:val="24"/>
        </w:rPr>
        <w:t xml:space="preserve">51 </w:t>
      </w:r>
      <w:r w:rsidR="0089004F" w:rsidRPr="00BD02DD">
        <w:rPr>
          <w:szCs w:val="24"/>
        </w:rPr>
        <w:t>divisions</w:t>
      </w:r>
      <w:r w:rsidR="0089004F">
        <w:rPr>
          <w:szCs w:val="24"/>
        </w:rPr>
        <w:t>, 179 d</w:t>
      </w:r>
      <w:r w:rsidR="0089004F" w:rsidRPr="00BD02DD">
        <w:rPr>
          <w:szCs w:val="24"/>
        </w:rPr>
        <w:t>istricts</w:t>
      </w:r>
      <w:r w:rsidR="0089004F">
        <w:rPr>
          <w:szCs w:val="24"/>
        </w:rPr>
        <w:t>,</w:t>
      </w:r>
      <w:r w:rsidR="0089004F" w:rsidRPr="00BD02DD">
        <w:rPr>
          <w:szCs w:val="24"/>
        </w:rPr>
        <w:t xml:space="preserve"> and</w:t>
      </w:r>
      <w:r w:rsidR="0089004F">
        <w:rPr>
          <w:szCs w:val="24"/>
        </w:rPr>
        <w:t xml:space="preserve"> 651 stations</w:t>
      </w:r>
      <w:r w:rsidR="00605DF2" w:rsidRPr="00605DF2">
        <w:t xml:space="preserve"> </w:t>
      </w:r>
      <w:r w:rsidR="00605DF2">
        <w:t xml:space="preserve">in </w:t>
      </w:r>
      <w:r w:rsidR="00605DF2">
        <w:rPr>
          <w:szCs w:val="24"/>
        </w:rPr>
        <w:t xml:space="preserve">the </w:t>
      </w:r>
      <w:r w:rsidR="00605DF2">
        <w:t>Ghana Police Service (GPS) with</w:t>
      </w:r>
      <w:r w:rsidR="00605DF2" w:rsidRPr="00605DF2">
        <w:t xml:space="preserve"> </w:t>
      </w:r>
      <w:r w:rsidR="00605DF2">
        <w:t xml:space="preserve">about </w:t>
      </w:r>
      <w:r w:rsidR="00605DF2">
        <w:rPr>
          <w:szCs w:val="24"/>
        </w:rPr>
        <w:t>30,000 officers</w:t>
      </w:r>
      <w:r w:rsidR="0089004F">
        <w:t xml:space="preserve">, </w:t>
      </w:r>
      <w:r w:rsidR="008459DD">
        <w:t>t</w:t>
      </w:r>
      <w:r w:rsidR="0008100C">
        <w:rPr>
          <w:szCs w:val="24"/>
        </w:rPr>
        <w:t>he</w:t>
      </w:r>
      <w:r w:rsidR="0008100C" w:rsidRPr="005932CF">
        <w:rPr>
          <w:szCs w:val="24"/>
        </w:rPr>
        <w:t xml:space="preserve"> </w:t>
      </w:r>
      <w:r w:rsidR="0008100C">
        <w:rPr>
          <w:szCs w:val="24"/>
        </w:rPr>
        <w:t>UER has only three divisions, 12 districts and 42 stations</w:t>
      </w:r>
      <w:r w:rsidR="0008100C" w:rsidRPr="00B87B1D">
        <w:rPr>
          <w:szCs w:val="24"/>
        </w:rPr>
        <w:t xml:space="preserve"> </w:t>
      </w:r>
      <w:r w:rsidR="0008100C">
        <w:rPr>
          <w:szCs w:val="24"/>
        </w:rPr>
        <w:t>with</w:t>
      </w:r>
      <w:r w:rsidR="0008100C">
        <w:t xml:space="preserve"> 1,256 officers</w:t>
      </w:r>
      <w:r w:rsidR="008459DD">
        <w:t xml:space="preserve">. </w:t>
      </w:r>
      <w:r w:rsidR="00321067">
        <w:t>Meanwhile,</w:t>
      </w:r>
      <w:r w:rsidR="008459DD">
        <w:rPr>
          <w:szCs w:val="24"/>
        </w:rPr>
        <w:t xml:space="preserve"> GAR has 14 divisions, 42 districts and 110 stations or posts with </w:t>
      </w:r>
      <w:r w:rsidR="00321067">
        <w:rPr>
          <w:szCs w:val="24"/>
        </w:rPr>
        <w:t xml:space="preserve">about </w:t>
      </w:r>
      <w:r w:rsidR="00321067">
        <w:t xml:space="preserve">3,773 officers </w:t>
      </w:r>
      <w:r w:rsidR="003007F1">
        <w:t xml:space="preserve">similar to </w:t>
      </w:r>
      <w:r w:rsidR="008459DD">
        <w:rPr>
          <w:szCs w:val="24"/>
        </w:rPr>
        <w:t>14 divisions, 41 districts and 158 stations with</w:t>
      </w:r>
      <w:r w:rsidR="008459DD">
        <w:t xml:space="preserve"> </w:t>
      </w:r>
      <w:r w:rsidR="00321067">
        <w:t xml:space="preserve">about </w:t>
      </w:r>
      <w:r w:rsidR="008459DD">
        <w:t>1,207 officers</w:t>
      </w:r>
      <w:r w:rsidR="00CA6304">
        <w:t xml:space="preserve"> </w:t>
      </w:r>
      <w:r w:rsidR="00605DF2">
        <w:t>in the ASR</w:t>
      </w:r>
      <w:r w:rsidR="00605DF2">
        <w:rPr>
          <w:szCs w:val="24"/>
        </w:rPr>
        <w:t xml:space="preserve"> </w:t>
      </w:r>
      <w:r w:rsidR="00CA6304">
        <w:rPr>
          <w:szCs w:val="24"/>
        </w:rPr>
        <w:fldChar w:fldCharType="begin"/>
      </w:r>
      <w:r w:rsidR="0038770E">
        <w:rPr>
          <w:szCs w:val="24"/>
        </w:rPr>
        <w:instrText xml:space="preserve"> ADDIN EN.CITE &lt;EndNote&gt;&lt;Cite&gt;&lt;Author&gt;Ghana Police Service&lt;/Author&gt;&lt;Year&gt;2017&lt;/Year&gt;&lt;RecNum&gt;2880&lt;/RecNum&gt;&lt;DisplayText&gt;(Ghana Police Service, 2017)&lt;/DisplayText&gt;&lt;record&gt;&lt;rec-number&gt;2880&lt;/rec-number&gt;&lt;foreign-keys&gt;&lt;key app="EN" db-id="v09ep2eecfffdietzd259erdtz5rv2f5vpda" timestamp="1526484853"&gt;2880&lt;/key&gt;&lt;/foreign-keys&gt;&lt;ref-type name="Web Page"&gt;12&lt;/ref-type&gt;&lt;contributors&gt;&lt;authors&gt;&lt;author&gt;Ghana Police Service,&lt;/author&gt;&lt;/authors&gt;&lt;/contributors&gt;&lt;titles&gt;&lt;title&gt;Regional information&lt;/title&gt;&lt;/titles&gt;&lt;dates&gt;&lt;year&gt;2017&lt;/year&gt;&lt;pub-dates&gt;&lt;date&gt;17 May 2018&lt;/date&gt;&lt;/pub-dates&gt;&lt;/dates&gt;&lt;pub-location&gt;Accra&lt;/pub-location&gt;&lt;publisher&gt;Ghana Police Service&lt;/publisher&gt;&lt;urls&gt;&lt;/urls&gt;&lt;/record&gt;&lt;/Cite&gt;&lt;/EndNote&gt;</w:instrText>
      </w:r>
      <w:r w:rsidR="00CA6304">
        <w:rPr>
          <w:szCs w:val="24"/>
        </w:rPr>
        <w:fldChar w:fldCharType="separate"/>
      </w:r>
      <w:r w:rsidR="00CA6304">
        <w:rPr>
          <w:noProof/>
          <w:szCs w:val="24"/>
        </w:rPr>
        <w:t>(Ghana Police Service, 2017)</w:t>
      </w:r>
      <w:r w:rsidR="00CA6304">
        <w:rPr>
          <w:szCs w:val="24"/>
        </w:rPr>
        <w:fldChar w:fldCharType="end"/>
      </w:r>
      <w:r w:rsidR="00FF69ED">
        <w:t>.</w:t>
      </w:r>
      <w:r w:rsidR="004B299C">
        <w:rPr>
          <w:szCs w:val="24"/>
        </w:rPr>
        <w:t xml:space="preserve"> </w:t>
      </w:r>
      <w:r w:rsidR="003007F1">
        <w:rPr>
          <w:szCs w:val="24"/>
        </w:rPr>
        <w:t xml:space="preserve">Finally, </w:t>
      </w:r>
      <w:r w:rsidR="00605DF2">
        <w:rPr>
          <w:szCs w:val="24"/>
        </w:rPr>
        <w:t xml:space="preserve">selecting </w:t>
      </w:r>
      <w:r w:rsidR="003007F1">
        <w:rPr>
          <w:szCs w:val="24"/>
        </w:rPr>
        <w:t xml:space="preserve">three regions </w:t>
      </w:r>
      <w:r w:rsidR="003007F1" w:rsidRPr="0065480B">
        <w:t>ensure</w:t>
      </w:r>
      <w:r w:rsidR="003007F1">
        <w:t>d</w:t>
      </w:r>
      <w:r w:rsidR="003007F1" w:rsidRPr="0065480B">
        <w:t xml:space="preserve"> </w:t>
      </w:r>
      <w:r w:rsidR="003007F1">
        <w:t xml:space="preserve">the study </w:t>
      </w:r>
      <w:r w:rsidR="00F05815">
        <w:t>wa</w:t>
      </w:r>
      <w:r w:rsidR="003007F1">
        <w:t xml:space="preserve">s </w:t>
      </w:r>
      <w:r w:rsidR="003007F1" w:rsidRPr="0065480B">
        <w:t>complet</w:t>
      </w:r>
      <w:r w:rsidR="003007F1">
        <w:t xml:space="preserve">ed </w:t>
      </w:r>
      <w:r w:rsidR="003007F1" w:rsidRPr="0065480B">
        <w:t xml:space="preserve">within the </w:t>
      </w:r>
      <w:r w:rsidR="003007F1">
        <w:t>budgeted</w:t>
      </w:r>
      <w:r w:rsidR="003007F1" w:rsidRPr="0065480B">
        <w:t xml:space="preserve"> </w:t>
      </w:r>
      <w:r w:rsidR="003007F1">
        <w:t xml:space="preserve">resources and </w:t>
      </w:r>
      <w:proofErr w:type="gramStart"/>
      <w:r w:rsidR="003007F1">
        <w:t>time frame</w:t>
      </w:r>
      <w:proofErr w:type="gramEnd"/>
      <w:r w:rsidR="003007F1">
        <w:t>.</w:t>
      </w:r>
    </w:p>
    <w:p w14:paraId="06CC1458" w14:textId="77777777" w:rsidR="008459DD" w:rsidRDefault="008459DD" w:rsidP="008459DD">
      <w:pPr>
        <w:pStyle w:val="Heading2"/>
      </w:pPr>
      <w:r>
        <w:t>Res</w:t>
      </w:r>
      <w:r w:rsidR="00C31A81">
        <w:t>earch Design and Population</w:t>
      </w:r>
    </w:p>
    <w:p w14:paraId="5E351755" w14:textId="51D2B4F2" w:rsidR="004B299C" w:rsidRDefault="00C72892" w:rsidP="008459DD">
      <w:pPr>
        <w:ind w:firstLine="0"/>
      </w:pPr>
      <w:r>
        <w:t>Th</w:t>
      </w:r>
      <w:r w:rsidR="00615E33">
        <w:t>e</w:t>
      </w:r>
      <w:r>
        <w:t xml:space="preserve"> study </w:t>
      </w:r>
      <w:r w:rsidR="008459DD">
        <w:t xml:space="preserve">employed </w:t>
      </w:r>
      <w:r>
        <w:t xml:space="preserve">qualitative expert </w:t>
      </w:r>
      <w:r>
        <w:rPr>
          <w:rFonts w:eastAsia="Times New Roman" w:cs="Times New Roman"/>
        </w:rPr>
        <w:t xml:space="preserve">interviews </w:t>
      </w:r>
      <w:r w:rsidR="00605DF2">
        <w:rPr>
          <w:rFonts w:eastAsia="Times New Roman" w:cs="Times New Roman"/>
        </w:rPr>
        <w:t>with ACOs (i.e. officials of CHRAJ) and CJOs, including senior police officers, prosecution lawyers or state attorneys, judges or magistrates, and</w:t>
      </w:r>
      <w:r w:rsidR="00605DF2" w:rsidRPr="00321067">
        <w:rPr>
          <w:rFonts w:eastAsia="Times New Roman" w:cs="Times New Roman"/>
        </w:rPr>
        <w:t xml:space="preserve"> </w:t>
      </w:r>
      <w:r w:rsidR="00605DF2">
        <w:rPr>
          <w:rFonts w:eastAsia="Times New Roman" w:cs="Times New Roman"/>
        </w:rPr>
        <w:t xml:space="preserve">defence lawyers </w:t>
      </w:r>
      <w:r>
        <w:fldChar w:fldCharType="begin"/>
      </w:r>
      <w:r w:rsidR="009B7AC1">
        <w:instrText xml:space="preserve"> ADDIN EN.CITE &lt;EndNote&gt;&lt;Cite&gt;&lt;Author&gt;Bogner&lt;/Author&gt;&lt;Year&gt;2009&lt;/Year&gt;&lt;RecNum&gt;2578&lt;/RecNum&gt;&lt;Prefix&gt;see &lt;/Prefix&gt;&lt;DisplayText&gt;(see Bogner et al., 2009)&lt;/DisplayText&gt;&lt;record&gt;&lt;rec-number&gt;2578&lt;/rec-number&gt;&lt;foreign-keys&gt;&lt;key app="EN" db-id="v09ep2eecfffdietzd259erdtz5rv2f5vpda" timestamp="1500271809"&gt;2578&lt;/key&gt;&lt;key app="ENWeb" db-id=""&gt;0&lt;/key&gt;&lt;/foreign-keys&gt;&lt;ref-type name="Book"&gt;6&lt;/ref-type&gt;&lt;contributors&gt;&lt;authors&gt;&lt;author&gt;Bogner, Alexander&lt;/author&gt;&lt;author&gt;Littig, Beate&lt;/author&gt;&lt;author&gt;Menz, Wolfgand&lt;/author&gt;&lt;/authors&gt;&lt;/contributors&gt;&lt;titles&gt;&lt;title&gt;Interviewing experts&lt;/title&gt;&lt;/titles&gt;&lt;dates&gt;&lt;year&gt;2009&lt;/year&gt;&lt;/dates&gt;&lt;pub-location&gt;New York, NY&lt;/pub-location&gt;&lt;publisher&gt;Palgrave Macmillan&lt;/publisher&gt;&lt;urls&gt;&lt;/urls&gt;&lt;/record&gt;&lt;/Cite&gt;&lt;/EndNote&gt;</w:instrText>
      </w:r>
      <w:r>
        <w:fldChar w:fldCharType="separate"/>
      </w:r>
      <w:r>
        <w:rPr>
          <w:noProof/>
        </w:rPr>
        <w:t>(see Bogner et al., 2009)</w:t>
      </w:r>
      <w:r>
        <w:fldChar w:fldCharType="end"/>
      </w:r>
      <w:r w:rsidR="00605DF2">
        <w:t>.</w:t>
      </w:r>
      <w:r w:rsidR="00F05815">
        <w:t xml:space="preserve"> </w:t>
      </w:r>
      <w:r w:rsidR="00605DF2">
        <w:t xml:space="preserve">Interviews were used because </w:t>
      </w:r>
      <w:r w:rsidR="00F05815">
        <w:t xml:space="preserve">the </w:t>
      </w:r>
      <w:r w:rsidR="00147089">
        <w:t>smaller numbers</w:t>
      </w:r>
      <w:r w:rsidR="00F05815">
        <w:t xml:space="preserve"> of experts</w:t>
      </w:r>
      <w:r w:rsidR="00605DF2">
        <w:t xml:space="preserve"> </w:t>
      </w:r>
      <w:r w:rsidR="00F05815">
        <w:t>we</w:t>
      </w:r>
      <w:r w:rsidR="00147089">
        <w:t xml:space="preserve">re </w:t>
      </w:r>
      <w:r w:rsidR="00F05815">
        <w:t>u</w:t>
      </w:r>
      <w:r w:rsidR="00147089">
        <w:t>nsuitable for</w:t>
      </w:r>
      <w:r w:rsidR="00147089" w:rsidRPr="0051185B">
        <w:t xml:space="preserve"> </w:t>
      </w:r>
      <w:r w:rsidR="00147089">
        <w:t xml:space="preserve">surveys </w:t>
      </w:r>
      <w:r w:rsidR="00147089">
        <w:fldChar w:fldCharType="begin"/>
      </w:r>
      <w:r w:rsidR="00147089">
        <w:instrText xml:space="preserve"> ADDIN EN.CITE &lt;EndNote&gt;&lt;Cite&gt;&lt;Author&gt;Bickman&lt;/Author&gt;&lt;Year&gt;2009&lt;/Year&gt;&lt;RecNum&gt;2092&lt;/RecNum&gt;&lt;Prefix&gt;see &lt;/Prefix&gt;&lt;DisplayText&gt;(see Bickman &amp;amp; Rog, 2009)&lt;/DisplayText&gt;&lt;record&gt;&lt;rec-number&gt;2092&lt;/rec-number&gt;&lt;foreign-keys&gt;&lt;key app="EN" db-id="v09ep2eecfffdietzd259erdtz5rv2f5vpda" timestamp="1488166855"&gt;2092&lt;/key&gt;&lt;/foreign-keys&gt;&lt;ref-type name="Book Section"&gt;5&lt;/ref-type&gt;&lt;contributors&gt;&lt;authors&gt;&lt;author&gt;Bickman, Leonard&lt;/author&gt;&lt;author&gt;Rog, Debra J.&lt;/author&gt;&lt;/authors&gt;&lt;secondary-authors&gt;&lt;author&gt;Bickman, Leonard&lt;/author&gt;&lt;author&gt;Rog, Debra J.&lt;/author&gt;&lt;/secondary-authors&gt;&lt;/contributors&gt;&lt;titles&gt;&lt;title&gt;Applied research design: A practical approach&lt;/title&gt;&lt;secondary-title&gt;The SAGE handbook of applied social research methods&lt;/secondary-title&gt;&lt;/titles&gt;&lt;pages&gt;3-44&lt;/pages&gt;&lt;edition&gt;2nd&lt;/edition&gt;&lt;section&gt;1&lt;/section&gt;&lt;dates&gt;&lt;year&gt;2009&lt;/year&gt;&lt;/dates&gt;&lt;pub-location&gt;London&lt;/pub-location&gt;&lt;publisher&gt;SAGE&lt;/publisher&gt;&lt;urls&gt;&lt;/urls&gt;&lt;/record&gt;&lt;/Cite&gt;&lt;/EndNote&gt;</w:instrText>
      </w:r>
      <w:r w:rsidR="00147089">
        <w:fldChar w:fldCharType="separate"/>
      </w:r>
      <w:r w:rsidR="00147089">
        <w:rPr>
          <w:noProof/>
        </w:rPr>
        <w:t>(see Bickman &amp; Rog, 2009)</w:t>
      </w:r>
      <w:r w:rsidR="00147089">
        <w:fldChar w:fldCharType="end"/>
      </w:r>
      <w:r w:rsidR="00147089">
        <w:t>.</w:t>
      </w:r>
      <w:r w:rsidR="00147089">
        <w:rPr>
          <w:rFonts w:cs="Times New Roman"/>
        </w:rPr>
        <w:t xml:space="preserve"> Interviews </w:t>
      </w:r>
      <w:r w:rsidR="00605DF2">
        <w:rPr>
          <w:rFonts w:cs="Times New Roman"/>
        </w:rPr>
        <w:t xml:space="preserve">also </w:t>
      </w:r>
      <w:r>
        <w:t>allowed for</w:t>
      </w:r>
      <w:r w:rsidR="00F05815">
        <w:rPr>
          <w:rFonts w:eastAsia="Times New Roman" w:cs="Times New Roman"/>
        </w:rPr>
        <w:t xml:space="preserve"> </w:t>
      </w:r>
      <w:r>
        <w:rPr>
          <w:rFonts w:eastAsia="Times New Roman" w:cs="Times New Roman"/>
        </w:rPr>
        <w:t xml:space="preserve">broader coverage </w:t>
      </w:r>
      <w:r w:rsidR="00F05815">
        <w:rPr>
          <w:rFonts w:eastAsia="Times New Roman" w:cs="Times New Roman"/>
        </w:rPr>
        <w:t>and</w:t>
      </w:r>
      <w:r w:rsidR="009B6422">
        <w:rPr>
          <w:rFonts w:eastAsia="Times New Roman" w:cs="Times New Roman"/>
        </w:rPr>
        <w:t xml:space="preserve"> </w:t>
      </w:r>
      <w:r>
        <w:rPr>
          <w:rFonts w:eastAsia="Times New Roman" w:cs="Times New Roman"/>
        </w:rPr>
        <w:t xml:space="preserve">in-depth understanding of criminal justice corruption as a ‘localized problem’ </w:t>
      </w:r>
      <w:r w:rsidRPr="00CF1C4E">
        <w:fldChar w:fldCharType="begin"/>
      </w:r>
      <w:r>
        <w:instrText xml:space="preserve"> ADDIN EN.CITE &lt;EndNote&gt;&lt;Cite&gt;&lt;Author&gt;Merriam&lt;/Author&gt;&lt;Year&gt;2009&lt;/Year&gt;&lt;RecNum&gt;1856&lt;/RecNum&gt;&lt;DisplayText&gt;(Merriam, 2009)&lt;/DisplayText&gt;&lt;record&gt;&lt;rec-number&gt;1856&lt;/rec-number&gt;&lt;foreign-keys&gt;&lt;key app="EN" db-id="v09ep2eecfffdietzd259erdtz5rv2f5vpda" timestamp="1480908558"&gt;1856&lt;/key&gt;&lt;/foreign-keys&gt;&lt;ref-type name="Book"&gt;6&lt;/ref-type&gt;&lt;contributors&gt;&lt;authors&gt;&lt;author&gt;Merriam, Sharan B&lt;/author&gt;&lt;/authors&gt;&lt;/contributors&gt;&lt;titles&gt;&lt;title&gt;Qualitative research: A guide to design and implementation&lt;/title&gt;&lt;/titles&gt;&lt;number&gt;Book, Whole&lt;/number&gt;&lt;keywords&gt;&lt;keyword&gt;Case method&lt;/keyword&gt;&lt;keyword&gt;Education&lt;/keyword&gt;&lt;keyword&gt;Research&lt;/keyword&gt;&lt;keyword&gt;Qualitative research&lt;/keyword&gt;&lt;keyword&gt;Methodology&lt;/keyword&gt;&lt;keyword&gt;Case studies&lt;/keyword&gt;&lt;keyword&gt;Evaluation &amp;amp; Assessment&lt;/keyword&gt;&lt;/keywords&gt;&lt;dates&gt;&lt;year&gt;2009&lt;/year&gt;&lt;/dates&gt;&lt;pub-location&gt;San Francisco, California&lt;/pub-location&gt;&lt;publisher&gt;Jossey-Bass&lt;/publisher&gt;&lt;isbn&gt;1118947010;9781118947012;9780470283547;0470283548;&lt;/isbn&gt;&lt;urls&gt;&lt;/urls&gt;&lt;/record&gt;&lt;/Cite&gt;&lt;/EndNote&gt;</w:instrText>
      </w:r>
      <w:r w:rsidRPr="00CF1C4E">
        <w:fldChar w:fldCharType="separate"/>
      </w:r>
      <w:r>
        <w:rPr>
          <w:noProof/>
        </w:rPr>
        <w:t>(Merriam, 2009)</w:t>
      </w:r>
      <w:r w:rsidRPr="00CF1C4E">
        <w:fldChar w:fldCharType="end"/>
      </w:r>
      <w:r>
        <w:t xml:space="preserve">. </w:t>
      </w:r>
      <w:r w:rsidR="00321067">
        <w:t xml:space="preserve">The study targeted </w:t>
      </w:r>
      <w:r w:rsidR="00321067">
        <w:rPr>
          <w:szCs w:val="24"/>
        </w:rPr>
        <w:t>commissioned police officers; judges</w:t>
      </w:r>
      <w:r w:rsidR="00321067" w:rsidRPr="00A03926">
        <w:t xml:space="preserve"> </w:t>
      </w:r>
      <w:r w:rsidR="00321067">
        <w:t>or magistrates of the district, circuit, and high courts; p</w:t>
      </w:r>
      <w:r w:rsidR="00321067" w:rsidRPr="00CF1C4E">
        <w:t>rosecut</w:t>
      </w:r>
      <w:r w:rsidR="00321067">
        <w:t xml:space="preserve">ion lawyers or </w:t>
      </w:r>
      <w:r w:rsidR="00321067">
        <w:rPr>
          <w:szCs w:val="24"/>
        </w:rPr>
        <w:t>state</w:t>
      </w:r>
      <w:r w:rsidR="00321067">
        <w:t xml:space="preserve"> attorneys and defence lawyers</w:t>
      </w:r>
      <w:r w:rsidR="00F05815" w:rsidRPr="00F05815">
        <w:t xml:space="preserve"> </w:t>
      </w:r>
      <w:r w:rsidR="00F05815">
        <w:t>who handle criminal cases</w:t>
      </w:r>
      <w:r w:rsidR="00321067">
        <w:t>.</w:t>
      </w:r>
      <w:r w:rsidR="00321067">
        <w:rPr>
          <w:szCs w:val="24"/>
        </w:rPr>
        <w:t xml:space="preserve"> </w:t>
      </w:r>
      <w:r w:rsidR="00605DF2">
        <w:t>C</w:t>
      </w:r>
      <w:r w:rsidR="00F05815">
        <w:rPr>
          <w:szCs w:val="24"/>
        </w:rPr>
        <w:t xml:space="preserve">ommissioned </w:t>
      </w:r>
      <w:r w:rsidR="00F05815">
        <w:t>officers</w:t>
      </w:r>
      <w:r w:rsidR="00605DF2">
        <w:t xml:space="preserve"> are p</w:t>
      </w:r>
      <w:r w:rsidR="00605DF2">
        <w:rPr>
          <w:szCs w:val="24"/>
        </w:rPr>
        <w:t xml:space="preserve">olice officers that have completed </w:t>
      </w:r>
      <w:proofErr w:type="gramStart"/>
      <w:r w:rsidR="00605DF2">
        <w:rPr>
          <w:szCs w:val="24"/>
        </w:rPr>
        <w:t>officers</w:t>
      </w:r>
      <w:proofErr w:type="gramEnd"/>
      <w:r w:rsidR="00605DF2">
        <w:rPr>
          <w:szCs w:val="24"/>
        </w:rPr>
        <w:t xml:space="preserve"> courses at </w:t>
      </w:r>
      <w:r w:rsidR="00605DF2">
        <w:t xml:space="preserve">the Police Academy and </w:t>
      </w:r>
      <w:r w:rsidR="00F05815">
        <w:t>usually o</w:t>
      </w:r>
      <w:r w:rsidR="00F05815">
        <w:rPr>
          <w:szCs w:val="24"/>
        </w:rPr>
        <w:t>ccupy supervisory roles at the national, regional, divisional and district police commands.</w:t>
      </w:r>
      <w:r w:rsidR="00F05815">
        <w:t xml:space="preserve"> </w:t>
      </w:r>
      <w:r w:rsidR="00F05815">
        <w:rPr>
          <w:szCs w:val="24"/>
        </w:rPr>
        <w:t>J</w:t>
      </w:r>
      <w:r w:rsidR="00321067">
        <w:rPr>
          <w:szCs w:val="24"/>
        </w:rPr>
        <w:t xml:space="preserve">udges or magistrates </w:t>
      </w:r>
      <w:r w:rsidR="00F05815">
        <w:rPr>
          <w:szCs w:val="24"/>
        </w:rPr>
        <w:t>of t</w:t>
      </w:r>
      <w:r w:rsidR="00F05815">
        <w:t>he district</w:t>
      </w:r>
      <w:r w:rsidR="00F05815">
        <w:rPr>
          <w:szCs w:val="24"/>
        </w:rPr>
        <w:t xml:space="preserve">, circuit, and high courts </w:t>
      </w:r>
      <w:proofErr w:type="gramStart"/>
      <w:r w:rsidR="00321067">
        <w:rPr>
          <w:szCs w:val="24"/>
        </w:rPr>
        <w:t>were t</w:t>
      </w:r>
      <w:r w:rsidR="00F05815">
        <w:rPr>
          <w:szCs w:val="24"/>
        </w:rPr>
        <w:t>argeted</w:t>
      </w:r>
      <w:proofErr w:type="gramEnd"/>
      <w:r w:rsidR="00321067">
        <w:rPr>
          <w:szCs w:val="24"/>
        </w:rPr>
        <w:t xml:space="preserve"> because </w:t>
      </w:r>
      <w:r w:rsidR="00F05815">
        <w:rPr>
          <w:szCs w:val="24"/>
        </w:rPr>
        <w:t xml:space="preserve">they </w:t>
      </w:r>
      <w:r w:rsidR="00321067">
        <w:rPr>
          <w:szCs w:val="24"/>
        </w:rPr>
        <w:t xml:space="preserve">have </w:t>
      </w:r>
      <w:r w:rsidR="00321067">
        <w:t>original jurisdiction over most criminal cases</w:t>
      </w:r>
      <w:r w:rsidR="00F05815">
        <w:t xml:space="preserve"> and are </w:t>
      </w:r>
      <w:r w:rsidR="00605DF2">
        <w:t xml:space="preserve">the </w:t>
      </w:r>
      <w:r w:rsidR="00F05815">
        <w:t>first points of contact with the judicial system</w:t>
      </w:r>
      <w:r w:rsidR="00605DF2">
        <w:t xml:space="preserve"> for most citizens</w:t>
      </w:r>
      <w:r w:rsidR="00321067" w:rsidRPr="00E3363F">
        <w:t>.</w:t>
      </w:r>
      <w:r w:rsidR="00147089" w:rsidRPr="00147089">
        <w:t xml:space="preserve"> </w:t>
      </w:r>
      <w:r w:rsidR="00605DF2">
        <w:t>O</w:t>
      </w:r>
      <w:r w:rsidR="00147089">
        <w:t xml:space="preserve">fficials </w:t>
      </w:r>
      <w:r w:rsidR="00605DF2">
        <w:t xml:space="preserve">must </w:t>
      </w:r>
      <w:r w:rsidR="00147089">
        <w:t xml:space="preserve">have </w:t>
      </w:r>
      <w:r w:rsidR="00605DF2">
        <w:t xml:space="preserve">been </w:t>
      </w:r>
      <w:r w:rsidR="00147089">
        <w:t>work</w:t>
      </w:r>
      <w:r w:rsidR="00605DF2">
        <w:t>ing</w:t>
      </w:r>
      <w:r w:rsidR="00147089">
        <w:t xml:space="preserve"> </w:t>
      </w:r>
      <w:r w:rsidR="00147089" w:rsidRPr="00CF1C4E">
        <w:t xml:space="preserve">in </w:t>
      </w:r>
      <w:r w:rsidR="00605DF2">
        <w:t>a</w:t>
      </w:r>
      <w:r w:rsidR="00147089">
        <w:t xml:space="preserve"> </w:t>
      </w:r>
      <w:r w:rsidR="00F05815">
        <w:t xml:space="preserve">selected </w:t>
      </w:r>
      <w:r w:rsidR="00147089">
        <w:t>region for at least three</w:t>
      </w:r>
      <w:r w:rsidR="00147089" w:rsidRPr="00CF1C4E">
        <w:t xml:space="preserve"> months </w:t>
      </w:r>
      <w:r w:rsidR="00F05815">
        <w:t>before</w:t>
      </w:r>
      <w:r w:rsidR="00147089">
        <w:t xml:space="preserve"> the interviews</w:t>
      </w:r>
      <w:r w:rsidR="00F05815" w:rsidRPr="00F05815">
        <w:t xml:space="preserve"> </w:t>
      </w:r>
      <w:r w:rsidR="00F05815">
        <w:t>to ensure that participants were familiar with issues in the regions</w:t>
      </w:r>
      <w:r w:rsidR="00147089" w:rsidRPr="00CF1C4E">
        <w:t>.</w:t>
      </w:r>
    </w:p>
    <w:p w14:paraId="35CD0DE4" w14:textId="77777777" w:rsidR="000F0C3F" w:rsidRDefault="000F0C3F" w:rsidP="00D64CB9">
      <w:pPr>
        <w:pStyle w:val="Heading2"/>
      </w:pPr>
      <w:r w:rsidRPr="005F4490">
        <w:t>Access</w:t>
      </w:r>
    </w:p>
    <w:p w14:paraId="169AC0E4" w14:textId="35993A23" w:rsidR="006B2BB6" w:rsidRDefault="00147089" w:rsidP="00A36D2E">
      <w:pPr>
        <w:ind w:firstLine="0"/>
      </w:pPr>
      <w:r>
        <w:rPr>
          <w:rFonts w:cs="Times New Roman"/>
          <w:szCs w:val="24"/>
        </w:rPr>
        <w:t xml:space="preserve">The </w:t>
      </w:r>
      <w:r w:rsidR="00166892">
        <w:rPr>
          <w:rFonts w:cs="Times New Roman"/>
          <w:szCs w:val="24"/>
        </w:rPr>
        <w:t xml:space="preserve">study </w:t>
      </w:r>
      <w:proofErr w:type="gramStart"/>
      <w:r w:rsidR="00F05815">
        <w:rPr>
          <w:rFonts w:cs="Times New Roman"/>
          <w:szCs w:val="24"/>
        </w:rPr>
        <w:t>w</w:t>
      </w:r>
      <w:r w:rsidR="008F42DF">
        <w:rPr>
          <w:rFonts w:cs="Times New Roman"/>
          <w:szCs w:val="24"/>
        </w:rPr>
        <w:t xml:space="preserve">as </w:t>
      </w:r>
      <w:r>
        <w:rPr>
          <w:rFonts w:cs="Times New Roman"/>
          <w:szCs w:val="24"/>
        </w:rPr>
        <w:t>approv</w:t>
      </w:r>
      <w:r w:rsidR="00F05815">
        <w:rPr>
          <w:rFonts w:cs="Times New Roman"/>
          <w:szCs w:val="24"/>
        </w:rPr>
        <w:t>ed by</w:t>
      </w:r>
      <w:r w:rsidR="008003CD">
        <w:rPr>
          <w:rFonts w:cs="Times New Roman"/>
          <w:szCs w:val="24"/>
        </w:rPr>
        <w:t xml:space="preserve"> </w:t>
      </w:r>
      <w:r w:rsidR="00680F2D">
        <w:rPr>
          <w:rFonts w:cs="Times New Roman"/>
          <w:szCs w:val="24"/>
        </w:rPr>
        <w:t xml:space="preserve">the </w:t>
      </w:r>
      <w:r w:rsidR="00ED3EDB">
        <w:rPr>
          <w:rFonts w:cs="Times New Roman"/>
          <w:szCs w:val="24"/>
        </w:rPr>
        <w:t xml:space="preserve">Griffith University </w:t>
      </w:r>
      <w:r w:rsidR="00680F2D">
        <w:rPr>
          <w:rFonts w:cs="Times New Roman"/>
          <w:szCs w:val="24"/>
        </w:rPr>
        <w:t>Human Research Ethics Committee</w:t>
      </w:r>
      <w:r w:rsidR="00F05815">
        <w:rPr>
          <w:rFonts w:cs="Times New Roman"/>
          <w:szCs w:val="24"/>
        </w:rPr>
        <w:t xml:space="preserve"> and</w:t>
      </w:r>
      <w:r>
        <w:rPr>
          <w:rFonts w:cs="Times New Roman"/>
          <w:szCs w:val="24"/>
        </w:rPr>
        <w:t xml:space="preserve"> conducted according to the university research guidelines</w:t>
      </w:r>
      <w:proofErr w:type="gramEnd"/>
      <w:r w:rsidR="00680F2D">
        <w:rPr>
          <w:rFonts w:cs="Times New Roman"/>
          <w:szCs w:val="24"/>
        </w:rPr>
        <w:t xml:space="preserve">. </w:t>
      </w:r>
      <w:proofErr w:type="gramStart"/>
      <w:r w:rsidR="006B2BB6">
        <w:rPr>
          <w:rFonts w:cs="Times New Roman"/>
          <w:szCs w:val="24"/>
        </w:rPr>
        <w:t>Also</w:t>
      </w:r>
      <w:proofErr w:type="gramEnd"/>
      <w:r w:rsidR="00680F2D">
        <w:rPr>
          <w:rFonts w:cs="Times New Roman"/>
          <w:szCs w:val="24"/>
        </w:rPr>
        <w:t xml:space="preserve">, </w:t>
      </w:r>
      <w:r w:rsidR="00F05815">
        <w:rPr>
          <w:rFonts w:cs="Times New Roman"/>
          <w:szCs w:val="24"/>
        </w:rPr>
        <w:t>approvals</w:t>
      </w:r>
      <w:r w:rsidR="000F0C3F">
        <w:rPr>
          <w:rFonts w:cs="Times New Roman"/>
          <w:szCs w:val="24"/>
        </w:rPr>
        <w:t xml:space="preserve"> </w:t>
      </w:r>
      <w:r w:rsidR="00680F2D">
        <w:rPr>
          <w:rFonts w:cs="Times New Roman"/>
          <w:szCs w:val="24"/>
        </w:rPr>
        <w:t>w</w:t>
      </w:r>
      <w:r w:rsidR="00F05815">
        <w:rPr>
          <w:rFonts w:cs="Times New Roman"/>
          <w:szCs w:val="24"/>
        </w:rPr>
        <w:t>ere</w:t>
      </w:r>
      <w:r>
        <w:rPr>
          <w:rFonts w:cs="Times New Roman"/>
          <w:szCs w:val="24"/>
        </w:rPr>
        <w:t xml:space="preserve"> </w:t>
      </w:r>
      <w:r w:rsidR="00F05815">
        <w:rPr>
          <w:rFonts w:cs="Times New Roman"/>
          <w:szCs w:val="24"/>
        </w:rPr>
        <w:lastRenderedPageBreak/>
        <w:t>obtained</w:t>
      </w:r>
      <w:r>
        <w:rPr>
          <w:rFonts w:cs="Times New Roman"/>
          <w:szCs w:val="24"/>
        </w:rPr>
        <w:t xml:space="preserve"> </w:t>
      </w:r>
      <w:r w:rsidR="000F0C3F">
        <w:rPr>
          <w:rFonts w:cs="Times New Roman"/>
          <w:szCs w:val="24"/>
        </w:rPr>
        <w:t>from the</w:t>
      </w:r>
      <w:r w:rsidR="000F0C3F" w:rsidRPr="000F0C3F">
        <w:rPr>
          <w:rFonts w:cs="Times New Roman"/>
          <w:szCs w:val="24"/>
        </w:rPr>
        <w:t xml:space="preserve"> </w:t>
      </w:r>
      <w:r>
        <w:rPr>
          <w:rFonts w:cs="Times New Roman"/>
          <w:szCs w:val="24"/>
        </w:rPr>
        <w:t>G</w:t>
      </w:r>
      <w:r w:rsidR="000F0C3F">
        <w:rPr>
          <w:rFonts w:cs="Times New Roman"/>
          <w:szCs w:val="24"/>
        </w:rPr>
        <w:t>PS, Judicial Service</w:t>
      </w:r>
      <w:r w:rsidR="008003CD">
        <w:rPr>
          <w:rFonts w:cs="Times New Roman"/>
          <w:szCs w:val="24"/>
        </w:rPr>
        <w:t>,</w:t>
      </w:r>
      <w:r w:rsidR="000F0C3F">
        <w:rPr>
          <w:rFonts w:cs="Times New Roman"/>
          <w:szCs w:val="24"/>
        </w:rPr>
        <w:t xml:space="preserve"> </w:t>
      </w:r>
      <w:r w:rsidR="00680F2D">
        <w:rPr>
          <w:rFonts w:cs="Times New Roman"/>
          <w:szCs w:val="24"/>
        </w:rPr>
        <w:t>Ministry of Justice and Attorney General</w:t>
      </w:r>
      <w:r>
        <w:rPr>
          <w:rFonts w:cs="Times New Roman"/>
          <w:szCs w:val="24"/>
        </w:rPr>
        <w:t xml:space="preserve"> and the CHRAJ</w:t>
      </w:r>
      <w:r w:rsidR="000F0C3F">
        <w:rPr>
          <w:rFonts w:cs="Times New Roman"/>
          <w:szCs w:val="24"/>
        </w:rPr>
        <w:t xml:space="preserve">. </w:t>
      </w:r>
      <w:r w:rsidR="00605DF2">
        <w:rPr>
          <w:rFonts w:cs="Times New Roman"/>
          <w:szCs w:val="24"/>
        </w:rPr>
        <w:t>P</w:t>
      </w:r>
      <w:r w:rsidR="006B2BB6">
        <w:rPr>
          <w:rFonts w:cs="Times New Roman"/>
          <w:szCs w:val="24"/>
        </w:rPr>
        <w:t xml:space="preserve">ermission </w:t>
      </w:r>
      <w:proofErr w:type="gramStart"/>
      <w:r w:rsidR="009B6422">
        <w:rPr>
          <w:rFonts w:cs="Times New Roman"/>
          <w:szCs w:val="24"/>
        </w:rPr>
        <w:t>was</w:t>
      </w:r>
      <w:r w:rsidR="00680F2D">
        <w:rPr>
          <w:rFonts w:cs="Times New Roman"/>
          <w:szCs w:val="24"/>
        </w:rPr>
        <w:t xml:space="preserve"> obtained</w:t>
      </w:r>
      <w:proofErr w:type="gramEnd"/>
      <w:r w:rsidR="00680F2D">
        <w:rPr>
          <w:rFonts w:cs="Times New Roman"/>
          <w:szCs w:val="24"/>
        </w:rPr>
        <w:t xml:space="preserve"> </w:t>
      </w:r>
      <w:r w:rsidR="00F05815">
        <w:rPr>
          <w:rFonts w:cs="Times New Roman"/>
          <w:szCs w:val="24"/>
        </w:rPr>
        <w:t xml:space="preserve">directly </w:t>
      </w:r>
      <w:r w:rsidR="00166892">
        <w:rPr>
          <w:rFonts w:cs="Times New Roman"/>
          <w:szCs w:val="24"/>
        </w:rPr>
        <w:t xml:space="preserve">from </w:t>
      </w:r>
      <w:r w:rsidR="000F0C3F">
        <w:rPr>
          <w:rFonts w:cs="Times New Roman"/>
          <w:szCs w:val="24"/>
        </w:rPr>
        <w:t>law fir</w:t>
      </w:r>
      <w:r w:rsidR="00953810">
        <w:rPr>
          <w:rFonts w:cs="Times New Roman"/>
          <w:szCs w:val="24"/>
        </w:rPr>
        <w:t xml:space="preserve">ms </w:t>
      </w:r>
      <w:r w:rsidR="006B2BB6">
        <w:rPr>
          <w:rFonts w:cs="Times New Roman"/>
          <w:szCs w:val="24"/>
        </w:rPr>
        <w:t>as</w:t>
      </w:r>
      <w:r w:rsidR="00605DF2">
        <w:rPr>
          <w:rFonts w:cs="Times New Roman"/>
          <w:szCs w:val="24"/>
        </w:rPr>
        <w:t xml:space="preserve"> defence lawyers</w:t>
      </w:r>
      <w:r w:rsidR="00F05815">
        <w:rPr>
          <w:rFonts w:cs="Times New Roman"/>
          <w:szCs w:val="24"/>
        </w:rPr>
        <w:t xml:space="preserve"> work privately</w:t>
      </w:r>
      <w:r w:rsidR="000F0C3F">
        <w:rPr>
          <w:rFonts w:cs="Times New Roman"/>
          <w:szCs w:val="24"/>
        </w:rPr>
        <w:t>.</w:t>
      </w:r>
      <w:r w:rsidR="000F0C3F" w:rsidRPr="0063703F">
        <w:rPr>
          <w:rFonts w:cs="Times New Roman"/>
          <w:szCs w:val="24"/>
        </w:rPr>
        <w:t xml:space="preserve"> </w:t>
      </w:r>
      <w:r w:rsidR="00605DF2">
        <w:t>Five, six and three police divisions</w:t>
      </w:r>
      <w:r w:rsidR="00605DF2" w:rsidRPr="00536D7F">
        <w:t xml:space="preserve"> </w:t>
      </w:r>
      <w:r w:rsidR="00605DF2">
        <w:t xml:space="preserve">in the GAR, ASR, and UER, respectively </w:t>
      </w:r>
      <w:proofErr w:type="gramStart"/>
      <w:r w:rsidR="00605DF2">
        <w:t>were selected</w:t>
      </w:r>
      <w:proofErr w:type="gramEnd"/>
      <w:r w:rsidR="00605DF2">
        <w:t>.</w:t>
      </w:r>
      <w:r w:rsidR="00605DF2">
        <w:rPr>
          <w:rFonts w:cs="Times New Roman"/>
          <w:szCs w:val="24"/>
        </w:rPr>
        <w:t xml:space="preserve"> </w:t>
      </w:r>
      <w:r w:rsidR="00680F2D">
        <w:rPr>
          <w:rFonts w:cs="Times New Roman"/>
          <w:szCs w:val="24"/>
        </w:rPr>
        <w:t>With a</w:t>
      </w:r>
      <w:r>
        <w:t>t least one district</w:t>
      </w:r>
      <w:r w:rsidR="00680F2D">
        <w:t xml:space="preserve"> in</w:t>
      </w:r>
      <w:r w:rsidR="00680F2D" w:rsidRPr="009E189C">
        <w:t xml:space="preserve"> selected division</w:t>
      </w:r>
      <w:r w:rsidR="00605DF2">
        <w:t>s</w:t>
      </w:r>
      <w:r w:rsidR="00680F2D" w:rsidRPr="009E189C">
        <w:t xml:space="preserve">, </w:t>
      </w:r>
      <w:r w:rsidR="006B2BB6">
        <w:t>t</w:t>
      </w:r>
      <w:r w:rsidR="004D0407">
        <w:t xml:space="preserve">he police data </w:t>
      </w:r>
      <w:proofErr w:type="gramStart"/>
      <w:r w:rsidR="004D0407">
        <w:t>was collected</w:t>
      </w:r>
      <w:proofErr w:type="gramEnd"/>
      <w:r w:rsidR="004D0407">
        <w:t xml:space="preserve"> in ten, eleven and six police districts</w:t>
      </w:r>
      <w:r w:rsidR="005607BA">
        <w:t xml:space="preserve">. </w:t>
      </w:r>
      <w:r w:rsidR="00F05815">
        <w:t>T</w:t>
      </w:r>
      <w:r>
        <w:t>here was no need to select offices in the regions</w:t>
      </w:r>
      <w:r w:rsidR="00F05815">
        <w:t xml:space="preserve"> for prosecution lawyers as </w:t>
      </w:r>
      <w:r w:rsidR="00F05815" w:rsidRPr="009E189C">
        <w:t>each region</w:t>
      </w:r>
      <w:r w:rsidR="00F05815">
        <w:t xml:space="preserve"> has one prosecution office</w:t>
      </w:r>
      <w:r w:rsidR="004D0407" w:rsidRPr="009E189C">
        <w:t xml:space="preserve">. </w:t>
      </w:r>
      <w:r w:rsidR="006B2BB6">
        <w:t>The data f</w:t>
      </w:r>
      <w:r>
        <w:t xml:space="preserve">or </w:t>
      </w:r>
      <w:r w:rsidR="006B2BB6">
        <w:t>the judiciary came from six, five and four district, circuit and high courts spread across the selected</w:t>
      </w:r>
      <w:r w:rsidR="00F05815">
        <w:t xml:space="preserve"> regions. Two district courts in</w:t>
      </w:r>
      <w:r w:rsidR="006B2BB6">
        <w:t xml:space="preserve"> each region, two circuit </w:t>
      </w:r>
      <w:r>
        <w:t xml:space="preserve">courts </w:t>
      </w:r>
      <w:r w:rsidR="00F05815">
        <w:t xml:space="preserve">in </w:t>
      </w:r>
      <w:r w:rsidR="006B2BB6">
        <w:t xml:space="preserve">GAR and ASR and one </w:t>
      </w:r>
      <w:r w:rsidR="00F05815">
        <w:t>in</w:t>
      </w:r>
      <w:r w:rsidR="006B2BB6">
        <w:t xml:space="preserve"> UER and two high courts in GAR and one each in ASR and UER</w:t>
      </w:r>
      <w:r w:rsidR="006B2BB6" w:rsidRPr="006B2BB6">
        <w:t xml:space="preserve"> </w:t>
      </w:r>
      <w:r w:rsidR="006B2BB6">
        <w:t xml:space="preserve">were </w:t>
      </w:r>
      <w:r w:rsidR="00605DF2">
        <w:t>included in the study. G</w:t>
      </w:r>
      <w:r w:rsidR="00F05815">
        <w:t>eographic</w:t>
      </w:r>
      <w:r w:rsidR="00605DF2">
        <w:t xml:space="preserve"> </w:t>
      </w:r>
      <w:r w:rsidR="006B2BB6">
        <w:t>locations</w:t>
      </w:r>
      <w:r w:rsidR="00F05815">
        <w:t xml:space="preserve"> formed the basis for offices selected in </w:t>
      </w:r>
      <w:r w:rsidR="00605DF2">
        <w:t xml:space="preserve">the regions, but the accessibility of offices via public transport </w:t>
      </w:r>
      <w:proofErr w:type="gramStart"/>
      <w:r w:rsidR="00605DF2">
        <w:t>were</w:t>
      </w:r>
      <w:proofErr w:type="gramEnd"/>
      <w:r w:rsidR="00605DF2">
        <w:t xml:space="preserve"> considered in selecting offices.</w:t>
      </w:r>
    </w:p>
    <w:p w14:paraId="49E6B53B" w14:textId="66618608" w:rsidR="008417F3" w:rsidRDefault="00F05815" w:rsidP="006B2BB6">
      <w:pPr>
        <w:rPr>
          <w:rFonts w:cs="Times New Roman"/>
          <w:szCs w:val="24"/>
        </w:rPr>
      </w:pPr>
      <w:r>
        <w:t>The consent of p</w:t>
      </w:r>
      <w:r w:rsidR="006B2BB6">
        <w:t>olice officers</w:t>
      </w:r>
      <w:r w:rsidR="00147089">
        <w:t>,</w:t>
      </w:r>
      <w:r w:rsidR="006B2BB6">
        <w:t xml:space="preserve"> defence lawyers</w:t>
      </w:r>
      <w:r w:rsidR="00147089">
        <w:t>,</w:t>
      </w:r>
      <w:r w:rsidR="00147089" w:rsidRPr="00147089">
        <w:rPr>
          <w:rFonts w:cs="Times New Roman"/>
          <w:szCs w:val="24"/>
        </w:rPr>
        <w:t xml:space="preserve"> </w:t>
      </w:r>
      <w:r w:rsidR="00147089">
        <w:rPr>
          <w:rFonts w:cs="Times New Roman"/>
          <w:szCs w:val="24"/>
        </w:rPr>
        <w:t xml:space="preserve">the Director of Anti-Corruption and regional directors </w:t>
      </w:r>
      <w:r>
        <w:rPr>
          <w:rFonts w:cs="Times New Roman"/>
          <w:szCs w:val="24"/>
        </w:rPr>
        <w:t xml:space="preserve">of CHRAJ </w:t>
      </w:r>
      <w:r w:rsidR="00147089">
        <w:t>to participate in the study</w:t>
      </w:r>
      <w:r w:rsidRPr="00F05815">
        <w:t xml:space="preserve"> </w:t>
      </w:r>
      <w:proofErr w:type="gramStart"/>
      <w:r>
        <w:t>were sought</w:t>
      </w:r>
      <w:proofErr w:type="gramEnd"/>
      <w:r>
        <w:t xml:space="preserve"> directly</w:t>
      </w:r>
      <w:r w:rsidR="00147089">
        <w:t>. However</w:t>
      </w:r>
      <w:r w:rsidR="006B2BB6">
        <w:t xml:space="preserve">, </w:t>
      </w:r>
      <w:r w:rsidR="005607BA">
        <w:t xml:space="preserve">prosecution </w:t>
      </w:r>
      <w:r w:rsidR="006B2BB6">
        <w:t xml:space="preserve">lawyers, judges or magistrates and </w:t>
      </w:r>
      <w:r w:rsidR="00605DF2">
        <w:t xml:space="preserve">other </w:t>
      </w:r>
      <w:r w:rsidR="006B2BB6">
        <w:t xml:space="preserve">CHRAJ officials </w:t>
      </w:r>
      <w:r w:rsidR="00147089">
        <w:t xml:space="preserve">were </w:t>
      </w:r>
      <w:r w:rsidR="004D0407">
        <w:t>introduce</w:t>
      </w:r>
      <w:r w:rsidR="006B2BB6">
        <w:t>d t</w:t>
      </w:r>
      <w:r w:rsidR="004D0407">
        <w:t>o the author</w:t>
      </w:r>
      <w:r w:rsidR="006B2BB6">
        <w:t xml:space="preserve"> </w:t>
      </w:r>
      <w:r w:rsidR="00147089">
        <w:t xml:space="preserve">by regional prosecution bosses, court registrars, and region directors of CHRAJ, respectively </w:t>
      </w:r>
      <w:r w:rsidR="004D0407">
        <w:rPr>
          <w:rFonts w:cs="Times New Roman"/>
        </w:rPr>
        <w:fldChar w:fldCharType="begin"/>
      </w:r>
      <w:r w:rsidR="004D0407">
        <w:rPr>
          <w:rFonts w:cs="Times New Roman"/>
        </w:rPr>
        <w:instrText xml:space="preserve"> ADDIN EN.CITE &lt;EndNote&gt;&lt;Cite&gt;&lt;Author&gt;Atkinson&lt;/Author&gt;&lt;Year&gt;2001&lt;/Year&gt;&lt;RecNum&gt;2086&lt;/RecNum&gt;&lt;Prefix&gt;snowball sampling method`,  &lt;/Prefix&gt;&lt;DisplayText&gt;(snowball sampling method,  Atkinson &amp;amp; Flint, 2001)&lt;/DisplayText&gt;&lt;record&gt;&lt;rec-number&gt;2086&lt;/rec-number&gt;&lt;foreign-keys&gt;&lt;key app="EN" db-id="v09ep2eecfffdietzd259erdtz5rv2f5vpda" timestamp="1487921258"&gt;2086&lt;/key&gt;&lt;key app="ENWeb" db-id=""&gt;0&lt;/key&gt;&lt;/foreign-keys&gt;&lt;ref-type name="Electronic Article"&gt;43&lt;/ref-type&gt;&lt;contributors&gt;&lt;authors&gt;&lt;author&gt;Atkinson, Rowland&lt;/author&gt;&lt;author&gt;Flint, John&lt;/author&gt;&lt;/authors&gt;&lt;/contributors&gt;&lt;titles&gt;&lt;title&gt;Accessing hidden and hard-to-reach populations: Snowball research strategies&lt;/title&gt;&lt;secondary-title&gt;Social Research Update, Issue 33&lt;/secondary-title&gt;&lt;/titles&gt;&lt;dates&gt;&lt;year&gt;2001&lt;/year&gt;&lt;/dates&gt;&lt;pub-location&gt;Guildford, UK&lt;/pub-location&gt;&lt;publisher&gt;University of Surrey&lt;/publisher&gt;&lt;urls&gt;&lt;/urls&gt;&lt;/record&gt;&lt;/Cite&gt;&lt;/EndNote&gt;</w:instrText>
      </w:r>
      <w:r w:rsidR="004D0407">
        <w:rPr>
          <w:rFonts w:cs="Times New Roman"/>
        </w:rPr>
        <w:fldChar w:fldCharType="separate"/>
      </w:r>
      <w:r w:rsidR="004D0407">
        <w:rPr>
          <w:rFonts w:cs="Times New Roman"/>
          <w:noProof/>
        </w:rPr>
        <w:t>(snowball sampling method,  Atkinson &amp; Flint, 2001)</w:t>
      </w:r>
      <w:r w:rsidR="004D0407">
        <w:rPr>
          <w:rFonts w:cs="Times New Roman"/>
        </w:rPr>
        <w:fldChar w:fldCharType="end"/>
      </w:r>
      <w:r w:rsidR="004D0407">
        <w:rPr>
          <w:rFonts w:cs="Times New Roman"/>
        </w:rPr>
        <w:t xml:space="preserve">. </w:t>
      </w:r>
      <w:r w:rsidR="00147089">
        <w:rPr>
          <w:rFonts w:cs="Times New Roman"/>
          <w:szCs w:val="24"/>
        </w:rPr>
        <w:t>S</w:t>
      </w:r>
      <w:r w:rsidR="00147089">
        <w:t>elected courts’ registrars</w:t>
      </w:r>
      <w:r w:rsidR="00147089" w:rsidRPr="006B2BB6">
        <w:t xml:space="preserve"> </w:t>
      </w:r>
      <w:r w:rsidR="00147089">
        <w:t>facilitated the author's access to judges or magistrates</w:t>
      </w:r>
      <w:r w:rsidR="00147089">
        <w:rPr>
          <w:rFonts w:cs="Times New Roman"/>
        </w:rPr>
        <w:t xml:space="preserve"> because t</w:t>
      </w:r>
      <w:r w:rsidR="006B2BB6">
        <w:t xml:space="preserve">he </w:t>
      </w:r>
      <w:r w:rsidR="00147089">
        <w:t xml:space="preserve">court </w:t>
      </w:r>
      <w:r w:rsidR="006B2BB6">
        <w:t>registrars are gatekeepers</w:t>
      </w:r>
      <w:r w:rsidR="006B2BB6" w:rsidRPr="001A64DD">
        <w:t xml:space="preserve"> </w:t>
      </w:r>
      <w:r w:rsidR="006B2BB6">
        <w:t>to judges or magistrates</w:t>
      </w:r>
      <w:r w:rsidR="00147089" w:rsidRPr="00147089">
        <w:rPr>
          <w:rFonts w:cs="Times New Roman"/>
        </w:rPr>
        <w:t xml:space="preserve"> </w:t>
      </w:r>
      <w:r w:rsidR="00147089">
        <w:rPr>
          <w:rFonts w:cs="Times New Roman"/>
        </w:rPr>
        <w:t>p</w:t>
      </w:r>
      <w:r w:rsidR="00147089">
        <w:t>er the operations of the courts,</w:t>
      </w:r>
      <w:r w:rsidR="006B2BB6">
        <w:t xml:space="preserve"> and nobody can access any judge or magistrate without passing through the</w:t>
      </w:r>
      <w:r w:rsidR="00147089">
        <w:t>m</w:t>
      </w:r>
      <w:r w:rsidR="006B2BB6">
        <w:t xml:space="preserve">. </w:t>
      </w:r>
      <w:r>
        <w:rPr>
          <w:rFonts w:cs="Times New Roman"/>
          <w:szCs w:val="24"/>
        </w:rPr>
        <w:t xml:space="preserve">Regional bosses </w:t>
      </w:r>
      <w:r>
        <w:rPr>
          <w:rFonts w:cs="Times New Roman"/>
        </w:rPr>
        <w:t>introduced</w:t>
      </w:r>
      <w:r>
        <w:t xml:space="preserve"> </w:t>
      </w:r>
      <w:r w:rsidR="006B2BB6">
        <w:t xml:space="preserve">prosecution lawyers and CHRAJ officials </w:t>
      </w:r>
      <w:r>
        <w:t>because the author could not identify</w:t>
      </w:r>
      <w:r w:rsidRPr="009E189C">
        <w:t xml:space="preserve"> </w:t>
      </w:r>
      <w:r>
        <w:t xml:space="preserve">those </w:t>
      </w:r>
      <w:r w:rsidR="006B2BB6">
        <w:t xml:space="preserve">who handled criminal </w:t>
      </w:r>
      <w:r>
        <w:t>and</w:t>
      </w:r>
      <w:r>
        <w:rPr>
          <w:rFonts w:cs="Times New Roman"/>
        </w:rPr>
        <w:t xml:space="preserve"> corruption cases</w:t>
      </w:r>
      <w:r w:rsidR="006B2BB6">
        <w:rPr>
          <w:rFonts w:cs="Times New Roman"/>
        </w:rPr>
        <w:t xml:space="preserve"> in the regions. </w:t>
      </w:r>
      <w:r w:rsidR="00147089">
        <w:t>T</w:t>
      </w:r>
      <w:r w:rsidR="006B2BB6">
        <w:t>hese</w:t>
      </w:r>
      <w:r w:rsidR="00147089">
        <w:t xml:space="preserve"> </w:t>
      </w:r>
      <w:r w:rsidR="006B2BB6">
        <w:t xml:space="preserve">processes </w:t>
      </w:r>
      <w:proofErr w:type="gramStart"/>
      <w:r w:rsidR="00147089">
        <w:t>were repeated</w:t>
      </w:r>
      <w:proofErr w:type="gramEnd"/>
      <w:r w:rsidR="00147089">
        <w:t xml:space="preserve"> </w:t>
      </w:r>
      <w:r w:rsidR="006B2BB6">
        <w:t xml:space="preserve">until </w:t>
      </w:r>
      <w:r w:rsidR="006B2BB6">
        <w:rPr>
          <w:rFonts w:cs="Times New Roman"/>
          <w:szCs w:val="24"/>
        </w:rPr>
        <w:t xml:space="preserve">new interviews in </w:t>
      </w:r>
      <w:r w:rsidR="00147089">
        <w:rPr>
          <w:rFonts w:cs="Times New Roman"/>
          <w:szCs w:val="24"/>
        </w:rPr>
        <w:t xml:space="preserve">the </w:t>
      </w:r>
      <w:r w:rsidR="006B2BB6">
        <w:rPr>
          <w:rFonts w:cs="Times New Roman"/>
          <w:szCs w:val="24"/>
        </w:rPr>
        <w:t>region</w:t>
      </w:r>
      <w:r w:rsidR="00147089">
        <w:rPr>
          <w:rFonts w:cs="Times New Roman"/>
          <w:szCs w:val="24"/>
        </w:rPr>
        <w:t>s</w:t>
      </w:r>
      <w:r w:rsidR="006B2BB6">
        <w:rPr>
          <w:rFonts w:cs="Times New Roman"/>
          <w:szCs w:val="24"/>
        </w:rPr>
        <w:t xml:space="preserve"> did not contain any significant different information.</w:t>
      </w:r>
      <w:r w:rsidR="006B2BB6">
        <w:t xml:space="preserve"> </w:t>
      </w:r>
      <w:r w:rsidR="006B2BB6">
        <w:rPr>
          <w:rFonts w:cs="Times New Roman"/>
          <w:szCs w:val="24"/>
        </w:rPr>
        <w:t>A</w:t>
      </w:r>
      <w:r w:rsidR="008417F3">
        <w:rPr>
          <w:rFonts w:cs="Times New Roman"/>
          <w:szCs w:val="24"/>
        </w:rPr>
        <w:t>ll</w:t>
      </w:r>
      <w:r w:rsidR="006B2BB6">
        <w:rPr>
          <w:rFonts w:cs="Times New Roman"/>
          <w:szCs w:val="24"/>
        </w:rPr>
        <w:t xml:space="preserve"> </w:t>
      </w:r>
      <w:r w:rsidR="008417F3">
        <w:rPr>
          <w:rFonts w:cs="Times New Roman"/>
          <w:szCs w:val="24"/>
        </w:rPr>
        <w:t xml:space="preserve">participants </w:t>
      </w:r>
      <w:r w:rsidR="006B2BB6">
        <w:rPr>
          <w:rFonts w:cs="Times New Roman"/>
          <w:szCs w:val="24"/>
        </w:rPr>
        <w:t>signed</w:t>
      </w:r>
      <w:r w:rsidR="006B2BB6" w:rsidRPr="006B2BB6">
        <w:rPr>
          <w:rFonts w:cs="Times New Roman"/>
          <w:szCs w:val="24"/>
        </w:rPr>
        <w:t xml:space="preserve"> </w:t>
      </w:r>
      <w:r>
        <w:rPr>
          <w:rFonts w:cs="Times New Roman"/>
          <w:szCs w:val="24"/>
        </w:rPr>
        <w:t>written consents</w:t>
      </w:r>
      <w:r w:rsidR="00605DF2">
        <w:rPr>
          <w:rFonts w:cs="Times New Roman"/>
          <w:szCs w:val="24"/>
        </w:rPr>
        <w:t xml:space="preserve"> before the interviews</w:t>
      </w:r>
      <w:r w:rsidR="008417F3">
        <w:rPr>
          <w:rFonts w:cs="Times New Roman"/>
          <w:szCs w:val="24"/>
        </w:rPr>
        <w:t>.</w:t>
      </w:r>
    </w:p>
    <w:p w14:paraId="32C3806F" w14:textId="77777777" w:rsidR="004D0407" w:rsidRDefault="004D0407" w:rsidP="004D0407">
      <w:pPr>
        <w:pStyle w:val="Heading2"/>
      </w:pPr>
      <w:r>
        <w:t>Sample</w:t>
      </w:r>
    </w:p>
    <w:p w14:paraId="112300AA" w14:textId="5276C528" w:rsidR="00C129CA" w:rsidRDefault="009B6422" w:rsidP="00C129CA">
      <w:pPr>
        <w:ind w:firstLine="0"/>
        <w:rPr>
          <w:szCs w:val="24"/>
        </w:rPr>
      </w:pPr>
      <w:r>
        <w:t>T</w:t>
      </w:r>
      <w:r w:rsidR="00B416D0">
        <w:t>he</w:t>
      </w:r>
      <w:r w:rsidR="00CA4630">
        <w:t xml:space="preserve"> </w:t>
      </w:r>
      <w:r w:rsidR="00C129CA">
        <w:t xml:space="preserve">data </w:t>
      </w:r>
      <w:proofErr w:type="gramStart"/>
      <w:r w:rsidR="007F4645">
        <w:t>was collected</w:t>
      </w:r>
      <w:proofErr w:type="gramEnd"/>
      <w:r w:rsidR="007F4645">
        <w:t xml:space="preserve"> from</w:t>
      </w:r>
      <w:r w:rsidR="004D0407" w:rsidRPr="004D0407">
        <w:t xml:space="preserve"> </w:t>
      </w:r>
      <w:r w:rsidR="004D0407">
        <w:t>65</w:t>
      </w:r>
      <w:r w:rsidR="004D0407" w:rsidRPr="004D0407">
        <w:t xml:space="preserve"> </w:t>
      </w:r>
      <w:r w:rsidR="004D0407">
        <w:t>participants</w:t>
      </w:r>
      <w:r w:rsidR="004D0407" w:rsidRPr="002D049A">
        <w:t xml:space="preserve"> </w:t>
      </w:r>
      <w:r w:rsidR="004D0407">
        <w:t>comprising</w:t>
      </w:r>
      <w:r w:rsidR="007F4645">
        <w:t xml:space="preserve"> </w:t>
      </w:r>
      <w:r w:rsidR="002D049A">
        <w:t xml:space="preserve">15 judges or magistrates, </w:t>
      </w:r>
      <w:r w:rsidR="00F05815">
        <w:t>22</w:t>
      </w:r>
      <w:r w:rsidR="00F05815" w:rsidRPr="007F4645">
        <w:t xml:space="preserve"> </w:t>
      </w:r>
      <w:r w:rsidR="00F05815">
        <w:t xml:space="preserve">police officers, </w:t>
      </w:r>
      <w:r w:rsidR="002D049A">
        <w:t>15 CHRAJ officials</w:t>
      </w:r>
      <w:r w:rsidR="00F05815">
        <w:t>,</w:t>
      </w:r>
      <w:r w:rsidR="00F05815" w:rsidRPr="00F05815">
        <w:t xml:space="preserve"> </w:t>
      </w:r>
      <w:r w:rsidR="00F05815">
        <w:t>ten prosecution lawyers,</w:t>
      </w:r>
      <w:r w:rsidR="00F05815" w:rsidRPr="00F05815">
        <w:t xml:space="preserve"> </w:t>
      </w:r>
      <w:r w:rsidR="00F05815">
        <w:t>and three defence lawyers</w:t>
      </w:r>
      <w:r w:rsidR="002D049A">
        <w:t xml:space="preserve">. </w:t>
      </w:r>
      <w:r w:rsidR="007F4645">
        <w:lastRenderedPageBreak/>
        <w:t xml:space="preserve">The </w:t>
      </w:r>
      <w:r w:rsidR="002D049A">
        <w:t xml:space="preserve">police </w:t>
      </w:r>
      <w:r w:rsidR="00147089">
        <w:t>sample</w:t>
      </w:r>
      <w:r w:rsidR="002D049A">
        <w:t xml:space="preserve"> </w:t>
      </w:r>
      <w:r w:rsidR="007F4645">
        <w:t>co</w:t>
      </w:r>
      <w:r w:rsidR="00F05815">
        <w:t>nsist</w:t>
      </w:r>
      <w:r w:rsidR="007F4645">
        <w:t>ed</w:t>
      </w:r>
      <w:r w:rsidR="00F05815">
        <w:t xml:space="preserve"> of</w:t>
      </w:r>
      <w:r w:rsidR="007F4645">
        <w:t xml:space="preserve"> </w:t>
      </w:r>
      <w:r w:rsidR="00E537B2">
        <w:t>eight each from GAR and ASR and six from UER</w:t>
      </w:r>
      <w:r w:rsidR="00F05815">
        <w:t>. They</w:t>
      </w:r>
      <w:r w:rsidR="00E537B2">
        <w:t xml:space="preserve"> includ</w:t>
      </w:r>
      <w:r w:rsidR="00F05815">
        <w:t xml:space="preserve">ed </w:t>
      </w:r>
      <w:r w:rsidR="007F4645">
        <w:t>two regional, six divisional, and ten district commanders</w:t>
      </w:r>
      <w:r w:rsidR="000C4B23">
        <w:t xml:space="preserve"> a</w:t>
      </w:r>
      <w:r w:rsidR="00E537B2">
        <w:t xml:space="preserve">nd </w:t>
      </w:r>
      <w:r w:rsidR="000C4B23">
        <w:t>four divisional crime officers</w:t>
      </w:r>
      <w:r w:rsidR="007F4645">
        <w:t>, with ranks from Assistant Superintendent of Police to Assistant Commissioner of Police.</w:t>
      </w:r>
      <w:r w:rsidR="00F47BDE">
        <w:rPr>
          <w:rStyle w:val="FootnoteReference"/>
          <w:rFonts w:cs="Times New Roman"/>
          <w:szCs w:val="24"/>
        </w:rPr>
        <w:footnoteReference w:id="4"/>
      </w:r>
      <w:r w:rsidR="00F47BDE" w:rsidRPr="00F47BDE">
        <w:t xml:space="preserve"> </w:t>
      </w:r>
      <w:r w:rsidR="002D049A">
        <w:t>The p</w:t>
      </w:r>
      <w:r w:rsidR="002D049A" w:rsidRPr="009E189C">
        <w:t>rosecution</w:t>
      </w:r>
      <w:r w:rsidR="00E537B2">
        <w:t xml:space="preserve"> lawyers </w:t>
      </w:r>
      <w:r w:rsidR="00147089">
        <w:t xml:space="preserve">comprised </w:t>
      </w:r>
      <w:r w:rsidR="00E537B2">
        <w:t>f</w:t>
      </w:r>
      <w:r w:rsidR="00E537B2" w:rsidRPr="009E189C">
        <w:t>ive, three, and two from G</w:t>
      </w:r>
      <w:r w:rsidR="00E537B2">
        <w:t>AR</w:t>
      </w:r>
      <w:r w:rsidR="00E537B2" w:rsidRPr="009E189C">
        <w:t xml:space="preserve">, </w:t>
      </w:r>
      <w:r w:rsidR="00E537B2">
        <w:t>ASR</w:t>
      </w:r>
      <w:r w:rsidR="00E537B2" w:rsidRPr="009E189C">
        <w:t>, and UE</w:t>
      </w:r>
      <w:r w:rsidR="00E537B2">
        <w:t>R,</w:t>
      </w:r>
      <w:r w:rsidR="00E537B2" w:rsidRPr="009E189C">
        <w:t xml:space="preserve"> respectively</w:t>
      </w:r>
      <w:r w:rsidR="00E537B2">
        <w:t>, with rank</w:t>
      </w:r>
      <w:r w:rsidR="00E537B2" w:rsidRPr="009E189C">
        <w:t>s</w:t>
      </w:r>
      <w:r w:rsidR="00E537B2">
        <w:t xml:space="preserve"> </w:t>
      </w:r>
      <w:r w:rsidR="00E537B2" w:rsidRPr="009E189C">
        <w:t xml:space="preserve">from </w:t>
      </w:r>
      <w:r w:rsidR="00E537B2">
        <w:t>a</w:t>
      </w:r>
      <w:r w:rsidR="00E537B2" w:rsidRPr="009E189C">
        <w:t xml:space="preserve">ssistant to </w:t>
      </w:r>
      <w:r w:rsidR="00E537B2">
        <w:t>c</w:t>
      </w:r>
      <w:r w:rsidR="00E537B2" w:rsidRPr="009E189C">
        <w:t xml:space="preserve">hief </w:t>
      </w:r>
      <w:r w:rsidR="00E537B2">
        <w:t>s</w:t>
      </w:r>
      <w:r w:rsidR="00E537B2" w:rsidRPr="009E189C">
        <w:t xml:space="preserve">tate </w:t>
      </w:r>
      <w:r w:rsidR="00E537B2">
        <w:t>attorney.</w:t>
      </w:r>
      <w:r w:rsidR="00616616">
        <w:t xml:space="preserve"> The judges or magistrat</w:t>
      </w:r>
      <w:r w:rsidR="00605DF2">
        <w:t>es comprised six, five and four</w:t>
      </w:r>
      <w:r w:rsidR="00616616">
        <w:t>, respectively, from GAR, ASR and UER as well as the District, Circuit and High courts.</w:t>
      </w:r>
      <w:r w:rsidR="00616616">
        <w:rPr>
          <w:rStyle w:val="FootnoteReference"/>
          <w:rFonts w:cs="Times New Roman"/>
          <w:szCs w:val="24"/>
        </w:rPr>
        <w:footnoteReference w:id="5"/>
      </w:r>
      <w:r w:rsidR="00A36D2E" w:rsidRPr="00A36D2E">
        <w:t xml:space="preserve"> </w:t>
      </w:r>
      <w:r w:rsidR="00C129CA">
        <w:t xml:space="preserve"> </w:t>
      </w:r>
      <w:r w:rsidR="00605DF2">
        <w:t>T</w:t>
      </w:r>
      <w:r w:rsidR="00A36D2E">
        <w:t>he</w:t>
      </w:r>
      <w:r w:rsidR="00C129CA" w:rsidRPr="00C129CA">
        <w:t xml:space="preserve"> </w:t>
      </w:r>
      <w:r w:rsidR="00605DF2">
        <w:t xml:space="preserve">three </w:t>
      </w:r>
      <w:r w:rsidR="00A36D2E">
        <w:t xml:space="preserve">defence lawyers </w:t>
      </w:r>
      <w:r w:rsidR="00C129CA">
        <w:t xml:space="preserve">were </w:t>
      </w:r>
      <w:r w:rsidR="00147089">
        <w:t>from the ASR. The</w:t>
      </w:r>
      <w:r w:rsidR="00A36D2E">
        <w:t xml:space="preserve"> CHRAJ officials comprised six, five and four from GAR, ASR, and UER, resp</w:t>
      </w:r>
      <w:r w:rsidR="00F05815">
        <w:t>ectively, with positions</w:t>
      </w:r>
      <w:r w:rsidR="00A36D2E">
        <w:t xml:space="preserve"> f</w:t>
      </w:r>
      <w:r w:rsidR="00C129CA">
        <w:t xml:space="preserve">rom investigator to director. The </w:t>
      </w:r>
      <w:r w:rsidR="00F47BDE">
        <w:rPr>
          <w:szCs w:val="24"/>
        </w:rPr>
        <w:t>65</w:t>
      </w:r>
      <w:r w:rsidR="00147089">
        <w:rPr>
          <w:szCs w:val="24"/>
        </w:rPr>
        <w:t xml:space="preserve"> participants</w:t>
      </w:r>
      <w:r w:rsidR="006640E6">
        <w:rPr>
          <w:szCs w:val="24"/>
        </w:rPr>
        <w:t xml:space="preserve"> </w:t>
      </w:r>
      <w:r w:rsidR="00C129CA">
        <w:rPr>
          <w:szCs w:val="24"/>
        </w:rPr>
        <w:t xml:space="preserve">represented </w:t>
      </w:r>
      <w:r w:rsidR="000F0C3F">
        <w:rPr>
          <w:szCs w:val="24"/>
        </w:rPr>
        <w:t>a</w:t>
      </w:r>
      <w:r w:rsidR="006640E6">
        <w:rPr>
          <w:szCs w:val="24"/>
        </w:rPr>
        <w:t xml:space="preserve"> </w:t>
      </w:r>
      <w:r w:rsidR="000F0C3F">
        <w:rPr>
          <w:szCs w:val="24"/>
        </w:rPr>
        <w:t>response rate</w:t>
      </w:r>
      <w:r w:rsidR="006640E6">
        <w:rPr>
          <w:szCs w:val="24"/>
        </w:rPr>
        <w:t xml:space="preserve"> of </w:t>
      </w:r>
      <w:r w:rsidR="00635596">
        <w:rPr>
          <w:szCs w:val="24"/>
        </w:rPr>
        <w:t>7</w:t>
      </w:r>
      <w:r w:rsidR="00C129CA">
        <w:rPr>
          <w:szCs w:val="24"/>
        </w:rPr>
        <w:t>0</w:t>
      </w:r>
      <w:r w:rsidR="006640E6">
        <w:rPr>
          <w:szCs w:val="24"/>
        </w:rPr>
        <w:t>%</w:t>
      </w:r>
      <w:r w:rsidR="00147089">
        <w:rPr>
          <w:szCs w:val="24"/>
        </w:rPr>
        <w:t xml:space="preserve">. This </w:t>
      </w:r>
      <w:r w:rsidR="00635596">
        <w:rPr>
          <w:szCs w:val="24"/>
        </w:rPr>
        <w:t>is significant</w:t>
      </w:r>
      <w:r w:rsidR="0051185B" w:rsidRPr="0051185B">
        <w:rPr>
          <w:rFonts w:cs="Times New Roman"/>
        </w:rPr>
        <w:t xml:space="preserve"> </w:t>
      </w:r>
      <w:r w:rsidR="00147089">
        <w:rPr>
          <w:rFonts w:cs="Times New Roman"/>
        </w:rPr>
        <w:t xml:space="preserve">given that </w:t>
      </w:r>
      <w:r w:rsidR="0051185B" w:rsidRPr="009E189C">
        <w:t>professionals</w:t>
      </w:r>
      <w:r w:rsidR="0051185B">
        <w:t xml:space="preserve"> and </w:t>
      </w:r>
      <w:r w:rsidR="0051185B" w:rsidRPr="009E189C">
        <w:rPr>
          <w:rFonts w:cs="Times New Roman"/>
        </w:rPr>
        <w:t>expert</w:t>
      </w:r>
      <w:r w:rsidR="0051185B">
        <w:rPr>
          <w:rFonts w:cs="Times New Roman"/>
        </w:rPr>
        <w:t>s</w:t>
      </w:r>
      <w:r w:rsidR="0051185B" w:rsidRPr="009E189C">
        <w:rPr>
          <w:rFonts w:cs="Times New Roman"/>
        </w:rPr>
        <w:t xml:space="preserve"> who </w:t>
      </w:r>
      <w:r w:rsidR="0051185B">
        <w:rPr>
          <w:rFonts w:cs="Times New Roman"/>
        </w:rPr>
        <w:t>have busy schedules</w:t>
      </w:r>
      <w:r w:rsidR="00147089">
        <w:rPr>
          <w:rFonts w:cs="Times New Roman"/>
        </w:rPr>
        <w:t xml:space="preserve"> are </w:t>
      </w:r>
      <w:r w:rsidR="0051185B" w:rsidRPr="009E189C">
        <w:rPr>
          <w:rFonts w:cs="Times New Roman"/>
        </w:rPr>
        <w:t xml:space="preserve">hard to access </w:t>
      </w:r>
      <w:r w:rsidR="0051185B">
        <w:rPr>
          <w:rFonts w:cs="Times New Roman"/>
        </w:rPr>
        <w:t xml:space="preserve">for </w:t>
      </w:r>
      <w:r w:rsidR="0051185B" w:rsidRPr="009E189C">
        <w:rPr>
          <w:rFonts w:cs="Times New Roman"/>
        </w:rPr>
        <w:t>research</w:t>
      </w:r>
      <w:r w:rsidR="0051185B">
        <w:rPr>
          <w:rFonts w:cs="Times New Roman"/>
        </w:rPr>
        <w:t xml:space="preserve"> purposes</w:t>
      </w:r>
      <w:r w:rsidR="00147089" w:rsidRPr="00147089">
        <w:rPr>
          <w:rFonts w:cs="Times New Roman"/>
        </w:rPr>
        <w:t xml:space="preserve"> </w:t>
      </w:r>
      <w:r w:rsidR="00147089">
        <w:rPr>
          <w:rFonts w:cs="Times New Roman"/>
        </w:rPr>
        <w:t>and interviewing them required reaching agreement and being very flexible</w:t>
      </w:r>
      <w:r w:rsidR="00635596">
        <w:rPr>
          <w:szCs w:val="24"/>
        </w:rPr>
        <w:t xml:space="preserve">. </w:t>
      </w:r>
    </w:p>
    <w:p w14:paraId="06DD212D" w14:textId="027AB94E" w:rsidR="00BC7510" w:rsidRDefault="00C7086E" w:rsidP="00D64CB9">
      <w:pPr>
        <w:pStyle w:val="Heading2"/>
      </w:pPr>
      <w:r>
        <w:t>Interview Instruments</w:t>
      </w:r>
    </w:p>
    <w:p w14:paraId="15E9839F" w14:textId="27AC4873" w:rsidR="00605DF2" w:rsidRDefault="00F05815" w:rsidP="000F0C3F">
      <w:pPr>
        <w:ind w:firstLine="0"/>
      </w:pPr>
      <w:r>
        <w:t>The author developed</w:t>
      </w:r>
      <w:r w:rsidR="00147089">
        <w:t xml:space="preserve"> </w:t>
      </w:r>
      <w:r w:rsidR="00F82E84">
        <w:t xml:space="preserve">semi-structured interview guides </w:t>
      </w:r>
      <w:r w:rsidR="00147089">
        <w:t>for each g</w:t>
      </w:r>
      <w:r>
        <w:t xml:space="preserve">roup of officials, which </w:t>
      </w:r>
      <w:r w:rsidR="00C7086E">
        <w:rPr>
          <w:rFonts w:cs="Times New Roman"/>
        </w:rPr>
        <w:t>allow</w:t>
      </w:r>
      <w:r w:rsidR="00EE395A">
        <w:rPr>
          <w:rFonts w:cs="Times New Roman"/>
        </w:rPr>
        <w:t>ed</w:t>
      </w:r>
      <w:r w:rsidR="00C7086E">
        <w:rPr>
          <w:rFonts w:cs="Times New Roman"/>
        </w:rPr>
        <w:t xml:space="preserve"> respondents the </w:t>
      </w:r>
      <w:r w:rsidR="00F82E84">
        <w:rPr>
          <w:rFonts w:cs="Times New Roman"/>
        </w:rPr>
        <w:t>opportunity to expand on topics</w:t>
      </w:r>
      <w:r w:rsidR="00147089">
        <w:rPr>
          <w:rFonts w:cs="Times New Roman"/>
        </w:rPr>
        <w:t xml:space="preserve"> and </w:t>
      </w:r>
      <w:r w:rsidR="00F10E41">
        <w:rPr>
          <w:rFonts w:cs="Times New Roman"/>
        </w:rPr>
        <w:t xml:space="preserve">further </w:t>
      </w:r>
      <w:proofErr w:type="spellStart"/>
      <w:r w:rsidR="00147089">
        <w:rPr>
          <w:rFonts w:cs="Times New Roman"/>
        </w:rPr>
        <w:t>probing</w:t>
      </w:r>
      <w:r w:rsidR="00797C14">
        <w:rPr>
          <w:rFonts w:cs="Times New Roman"/>
        </w:rPr>
        <w:t>s</w:t>
      </w:r>
      <w:proofErr w:type="spellEnd"/>
      <w:r w:rsidR="00797C14">
        <w:rPr>
          <w:rFonts w:cs="Times New Roman"/>
        </w:rPr>
        <w:t xml:space="preserve"> that </w:t>
      </w:r>
      <w:proofErr w:type="gramStart"/>
      <w:r w:rsidR="00797C14">
        <w:rPr>
          <w:rFonts w:cs="Times New Roman"/>
        </w:rPr>
        <w:t>were needed</w:t>
      </w:r>
      <w:proofErr w:type="gramEnd"/>
      <w:r w:rsidR="00C7086E">
        <w:rPr>
          <w:rFonts w:cs="Times New Roman"/>
        </w:rPr>
        <w:t xml:space="preserve">. </w:t>
      </w:r>
      <w:r w:rsidR="00147089">
        <w:t>I</w:t>
      </w:r>
      <w:r w:rsidR="00C7086E">
        <w:t xml:space="preserve">nterview </w:t>
      </w:r>
      <w:r w:rsidR="0051185B">
        <w:t>guides</w:t>
      </w:r>
      <w:r w:rsidR="00F82E84" w:rsidRPr="00F82E84">
        <w:t xml:space="preserve"> </w:t>
      </w:r>
      <w:r w:rsidR="002E6EE7">
        <w:t xml:space="preserve">focused on broad </w:t>
      </w:r>
      <w:r w:rsidR="0051185B">
        <w:t xml:space="preserve">criminal justice </w:t>
      </w:r>
      <w:r w:rsidR="002E6EE7">
        <w:t>corruption themes</w:t>
      </w:r>
      <w:r w:rsidR="0051185B">
        <w:t xml:space="preserve">, such as </w:t>
      </w:r>
      <w:r w:rsidR="00147089">
        <w:rPr>
          <w:rFonts w:cs="Times New Roman"/>
        </w:rPr>
        <w:t>(1</w:t>
      </w:r>
      <w:r>
        <w:rPr>
          <w:rFonts w:cs="Times New Roman"/>
        </w:rPr>
        <w:t>)</w:t>
      </w:r>
      <w:r w:rsidR="00C7086E" w:rsidRPr="004B440E">
        <w:rPr>
          <w:rFonts w:cs="Times New Roman"/>
        </w:rPr>
        <w:t xml:space="preserve"> </w:t>
      </w:r>
      <w:r w:rsidR="00C7086E">
        <w:t>prevalence</w:t>
      </w:r>
      <w:r w:rsidR="00C7086E">
        <w:rPr>
          <w:rFonts w:cs="Times New Roman"/>
        </w:rPr>
        <w:t xml:space="preserve"> of corruption; (</w:t>
      </w:r>
      <w:r>
        <w:rPr>
          <w:rFonts w:cs="Times New Roman"/>
        </w:rPr>
        <w:t>2</w:t>
      </w:r>
      <w:r w:rsidR="00C7086E">
        <w:rPr>
          <w:rFonts w:cs="Times New Roman"/>
        </w:rPr>
        <w:t>)</w:t>
      </w:r>
      <w:r w:rsidR="00C7086E" w:rsidRPr="00697200">
        <w:rPr>
          <w:rFonts w:cs="Times New Roman"/>
        </w:rPr>
        <w:t xml:space="preserve"> </w:t>
      </w:r>
      <w:r w:rsidR="001075A2">
        <w:rPr>
          <w:rFonts w:cs="Times New Roman"/>
        </w:rPr>
        <w:t xml:space="preserve">criminal justice </w:t>
      </w:r>
      <w:r w:rsidR="00C7086E">
        <w:rPr>
          <w:rFonts w:cs="Times New Roman"/>
        </w:rPr>
        <w:t xml:space="preserve">areas </w:t>
      </w:r>
      <w:r w:rsidR="001075A2">
        <w:rPr>
          <w:rFonts w:cs="Times New Roman"/>
        </w:rPr>
        <w:t xml:space="preserve">or </w:t>
      </w:r>
      <w:r w:rsidR="00C7086E">
        <w:rPr>
          <w:rFonts w:cs="Times New Roman"/>
        </w:rPr>
        <w:t xml:space="preserve">processes </w:t>
      </w:r>
      <w:r w:rsidR="00C7086E">
        <w:t>prone to corruption</w:t>
      </w:r>
      <w:r w:rsidR="00147089">
        <w:t xml:space="preserve">; </w:t>
      </w:r>
      <w:r w:rsidR="00147089">
        <w:rPr>
          <w:rFonts w:cs="Times New Roman"/>
        </w:rPr>
        <w:t xml:space="preserve">and </w:t>
      </w:r>
      <w:r>
        <w:t>(3</w:t>
      </w:r>
      <w:r w:rsidR="00147089">
        <w:t xml:space="preserve">) </w:t>
      </w:r>
      <w:r w:rsidR="00147089">
        <w:rPr>
          <w:rFonts w:cs="Times New Roman"/>
        </w:rPr>
        <w:t xml:space="preserve">demographic information (e.g. </w:t>
      </w:r>
      <w:r w:rsidR="00147089">
        <w:t>years of service</w:t>
      </w:r>
      <w:r w:rsidR="00147089">
        <w:rPr>
          <w:rFonts w:cs="Times New Roman"/>
        </w:rPr>
        <w:t xml:space="preserve">, </w:t>
      </w:r>
      <w:r w:rsidR="00147089">
        <w:t>ranks</w:t>
      </w:r>
      <w:r w:rsidR="00147089">
        <w:rPr>
          <w:rFonts w:cs="Times New Roman"/>
        </w:rPr>
        <w:t>, and roles)</w:t>
      </w:r>
      <w:r w:rsidR="00C7086E">
        <w:t>.</w:t>
      </w:r>
      <w:r w:rsidR="00147089">
        <w:t xml:space="preserve"> </w:t>
      </w:r>
      <w:r w:rsidR="00605DF2">
        <w:t xml:space="preserve">Additionally, the interview guide for lawyers covered anti-corruption roles of the Ghana Bar Association </w:t>
      </w:r>
      <w:r w:rsidR="00605DF2">
        <w:lastRenderedPageBreak/>
        <w:t>(GBA) and the General Legal Council (GLC). Similarly, the interview guide for CHRAJ officials covered CHRAJ’s anti-corruption mandate and factors that hinder it.</w:t>
      </w:r>
    </w:p>
    <w:p w14:paraId="1EC37557" w14:textId="1B4F219A" w:rsidR="00605DF2" w:rsidRDefault="00605DF2" w:rsidP="00605DF2">
      <w:pPr>
        <w:pStyle w:val="Heading2"/>
      </w:pPr>
      <w:r>
        <w:t>Interviews</w:t>
      </w:r>
    </w:p>
    <w:p w14:paraId="155DC497" w14:textId="7A934CD7" w:rsidR="00C7086E" w:rsidRPr="00605DF2" w:rsidRDefault="00147089" w:rsidP="00605DF2">
      <w:pPr>
        <w:ind w:firstLine="0"/>
        <w:rPr>
          <w:rFonts w:cs="Times New Roman"/>
        </w:rPr>
      </w:pPr>
      <w:r>
        <w:t>O</w:t>
      </w:r>
      <w:r w:rsidR="0051185B">
        <w:t>ne-on-one</w:t>
      </w:r>
      <w:r w:rsidR="0051185B">
        <w:rPr>
          <w:rFonts w:cs="Times New Roman"/>
          <w:szCs w:val="24"/>
        </w:rPr>
        <w:t xml:space="preserve"> interviews were </w:t>
      </w:r>
      <w:r w:rsidR="0051185B">
        <w:t>conducted</w:t>
      </w:r>
      <w:r w:rsidR="0051185B">
        <w:rPr>
          <w:rFonts w:cs="Times New Roman"/>
          <w:szCs w:val="24"/>
        </w:rPr>
        <w:t xml:space="preserve"> </w:t>
      </w:r>
      <w:r w:rsidR="00797C14">
        <w:rPr>
          <w:rFonts w:cs="Times New Roman"/>
          <w:szCs w:val="24"/>
        </w:rPr>
        <w:t>at</w:t>
      </w:r>
      <w:r w:rsidR="00F05815">
        <w:rPr>
          <w:rFonts w:cs="Times New Roman"/>
          <w:szCs w:val="24"/>
        </w:rPr>
        <w:t xml:space="preserve"> participants’ offices, which </w:t>
      </w:r>
      <w:r>
        <w:rPr>
          <w:rFonts w:cs="Times New Roman"/>
          <w:szCs w:val="24"/>
        </w:rPr>
        <w:t>provided</w:t>
      </w:r>
      <w:r w:rsidR="00091CD6">
        <w:rPr>
          <w:rFonts w:cs="Times New Roman"/>
          <w:szCs w:val="24"/>
        </w:rPr>
        <w:t xml:space="preserve"> </w:t>
      </w:r>
      <w:r w:rsidR="001075A2">
        <w:rPr>
          <w:rFonts w:cs="Times New Roman"/>
          <w:szCs w:val="24"/>
        </w:rPr>
        <w:t xml:space="preserve">them </w:t>
      </w:r>
      <w:r>
        <w:rPr>
          <w:rFonts w:cs="Times New Roman"/>
          <w:szCs w:val="24"/>
        </w:rPr>
        <w:t xml:space="preserve">with </w:t>
      </w:r>
      <w:r w:rsidR="00091CD6" w:rsidRPr="006729DB">
        <w:t xml:space="preserve">freedom </w:t>
      </w:r>
      <w:r w:rsidR="001075A2">
        <w:t xml:space="preserve">and confidence </w:t>
      </w:r>
      <w:r w:rsidR="00091CD6" w:rsidRPr="006729DB">
        <w:t>to share their perspectives</w:t>
      </w:r>
      <w:r w:rsidR="00091CD6">
        <w:t xml:space="preserve"> </w:t>
      </w:r>
      <w:r w:rsidR="00091CD6" w:rsidRPr="006729DB">
        <w:t>unencumbere</w:t>
      </w:r>
      <w:r w:rsidR="00091CD6">
        <w:t>d</w:t>
      </w:r>
      <w:r w:rsidR="00C7086E">
        <w:rPr>
          <w:rFonts w:cs="Times New Roman"/>
          <w:szCs w:val="24"/>
        </w:rPr>
        <w:t xml:space="preserve"> </w:t>
      </w:r>
      <w:r w:rsidR="00C7086E" w:rsidRPr="006729DB">
        <w:fldChar w:fldCharType="begin"/>
      </w:r>
      <w:r w:rsidR="00D64B2B">
        <w:instrText xml:space="preserve"> ADDIN EN.CITE &lt;EndNote&gt;&lt;Cite&gt;&lt;Author&gt;Merriam&lt;/Author&gt;&lt;Year&gt;2009&lt;/Year&gt;&lt;RecNum&gt;1856&lt;/RecNum&gt;&lt;Prefix&gt;see &lt;/Prefix&gt;&lt;DisplayText&gt;(see Creswell, 2013; Merriam, 2009)&lt;/DisplayText&gt;&lt;record&gt;&lt;rec-number&gt;1856&lt;/rec-number&gt;&lt;foreign-keys&gt;&lt;key app="EN" db-id="v09ep2eecfffdietzd259erdtz5rv2f5vpda" timestamp="1480908558"&gt;1856&lt;/key&gt;&lt;/foreign-keys&gt;&lt;ref-type name="Book"&gt;6&lt;/ref-type&gt;&lt;contributors&gt;&lt;authors&gt;&lt;author&gt;Merriam, Sharan B&lt;/author&gt;&lt;/authors&gt;&lt;/contributors&gt;&lt;titles&gt;&lt;title&gt;Qualitative research: A guide to design and implementation&lt;/title&gt;&lt;/titles&gt;&lt;number&gt;Book, Whole&lt;/number&gt;&lt;keywords&gt;&lt;keyword&gt;Case method&lt;/keyword&gt;&lt;keyword&gt;Education&lt;/keyword&gt;&lt;keyword&gt;Research&lt;/keyword&gt;&lt;keyword&gt;Qualitative research&lt;/keyword&gt;&lt;keyword&gt;Methodology&lt;/keyword&gt;&lt;keyword&gt;Case studies&lt;/keyword&gt;&lt;keyword&gt;Evaluation &amp;amp; Assessment&lt;/keyword&gt;&lt;/keywords&gt;&lt;dates&gt;&lt;year&gt;2009&lt;/year&gt;&lt;/dates&gt;&lt;pub-location&gt;San Francisco, California&lt;/pub-location&gt;&lt;publisher&gt;Jossey-Bass&lt;/publisher&gt;&lt;isbn&gt;1118947010;9781118947012;9780470283547;0470283548;&lt;/isbn&gt;&lt;urls&gt;&lt;/urls&gt;&lt;/record&gt;&lt;/Cite&gt;&lt;Cite&gt;&lt;Author&gt;Creswell&lt;/Author&gt;&lt;Year&gt;2013&lt;/Year&gt;&lt;RecNum&gt;1824&lt;/RecNum&gt;&lt;record&gt;&lt;rec-number&gt;1824&lt;/rec-number&gt;&lt;foreign-keys&gt;&lt;key app="EN" db-id="v09ep2eecfffdietzd259erdtz5rv2f5vpda" timestamp="1480666906"&gt;1824&lt;/key&gt;&lt;/foreign-keys&gt;&lt;ref-type name="Book"&gt;6&lt;/ref-type&gt;&lt;contributors&gt;&lt;authors&gt;&lt;author&gt;Creswell, John W.&lt;/author&gt;&lt;/authors&gt;&lt;/contributors&gt;&lt;titles&gt;&lt;title&gt;Qualitative inquiry and research design: Choosing among five approaches&lt;/title&gt;&lt;/titles&gt;&lt;volume&gt;3&lt;/volume&gt;&lt;number&gt;Book, Whole&lt;/number&gt;&lt;keywords&gt;&lt;keyword&gt;Social sciences&lt;/keyword&gt;&lt;keyword&gt;Methodology&lt;/keyword&gt;&lt;/keywords&gt;&lt;dates&gt;&lt;year&gt;2013&lt;/year&gt;&lt;/dates&gt;&lt;pub-location&gt;Los Angeles&lt;/pub-location&gt;&lt;publisher&gt;SAGE Publications&lt;/publisher&gt;&lt;isbn&gt;1412995302;9781412995313;9781412995306;1412995310;&lt;/isbn&gt;&lt;urls&gt;&lt;/urls&gt;&lt;/record&gt;&lt;/Cite&gt;&lt;/EndNote&gt;</w:instrText>
      </w:r>
      <w:r w:rsidR="00C7086E" w:rsidRPr="006729DB">
        <w:fldChar w:fldCharType="separate"/>
      </w:r>
      <w:r w:rsidR="00091CD6">
        <w:rPr>
          <w:noProof/>
        </w:rPr>
        <w:t>(see Creswell, 2013; Merriam, 2009)</w:t>
      </w:r>
      <w:r w:rsidR="00C7086E" w:rsidRPr="006729DB">
        <w:fldChar w:fldCharType="end"/>
      </w:r>
      <w:r w:rsidR="00C7086E">
        <w:t xml:space="preserve">. </w:t>
      </w:r>
      <w:r w:rsidR="0051185B">
        <w:t>The i</w:t>
      </w:r>
      <w:r w:rsidR="00CA4630">
        <w:rPr>
          <w:rFonts w:cs="Times New Roman"/>
        </w:rPr>
        <w:t>nterviews follow</w:t>
      </w:r>
      <w:r w:rsidR="0051185B">
        <w:rPr>
          <w:rFonts w:cs="Times New Roman"/>
        </w:rPr>
        <w:t>ed</w:t>
      </w:r>
      <w:r w:rsidR="001075A2">
        <w:rPr>
          <w:rFonts w:cs="Times New Roman"/>
        </w:rPr>
        <w:t xml:space="preserve"> different </w:t>
      </w:r>
      <w:r w:rsidR="00CA4630" w:rsidRPr="00CF1C4E">
        <w:rPr>
          <w:rFonts w:cs="Times New Roman"/>
        </w:rPr>
        <w:t>path</w:t>
      </w:r>
      <w:r w:rsidR="001075A2">
        <w:rPr>
          <w:rFonts w:cs="Times New Roman"/>
        </w:rPr>
        <w:t>s</w:t>
      </w:r>
      <w:r w:rsidR="00CA4630" w:rsidRPr="00CF1C4E">
        <w:rPr>
          <w:rFonts w:cs="Times New Roman"/>
        </w:rPr>
        <w:t xml:space="preserve"> </w:t>
      </w:r>
      <w:r w:rsidR="00CA4630">
        <w:rPr>
          <w:rFonts w:cs="Times New Roman"/>
        </w:rPr>
        <w:t xml:space="preserve">and </w:t>
      </w:r>
      <w:r w:rsidR="00CA4630" w:rsidRPr="00CF1C4E">
        <w:rPr>
          <w:rFonts w:cs="Times New Roman"/>
        </w:rPr>
        <w:t>sequence</w:t>
      </w:r>
      <w:r w:rsidR="001075A2">
        <w:rPr>
          <w:rFonts w:cs="Times New Roman"/>
        </w:rPr>
        <w:t>s</w:t>
      </w:r>
      <w:r w:rsidR="00CA4630" w:rsidRPr="00CF1C4E">
        <w:rPr>
          <w:rFonts w:cs="Times New Roman"/>
        </w:rPr>
        <w:t xml:space="preserve"> </w:t>
      </w:r>
      <w:r w:rsidR="00CA4630">
        <w:rPr>
          <w:rFonts w:cs="Times New Roman"/>
        </w:rPr>
        <w:t xml:space="preserve">of </w:t>
      </w:r>
      <w:r w:rsidR="00CA4630" w:rsidRPr="00CF1C4E">
        <w:rPr>
          <w:rFonts w:cs="Times New Roman"/>
        </w:rPr>
        <w:t>question</w:t>
      </w:r>
      <w:r w:rsidR="00CA4630">
        <w:rPr>
          <w:rFonts w:cs="Times New Roman"/>
        </w:rPr>
        <w:t>ing</w:t>
      </w:r>
      <w:r w:rsidR="00CA4630" w:rsidRPr="00CF1C4E">
        <w:rPr>
          <w:rFonts w:cs="Times New Roman"/>
        </w:rPr>
        <w:t xml:space="preserve"> for </w:t>
      </w:r>
      <w:r w:rsidR="001075A2">
        <w:rPr>
          <w:rFonts w:cs="Times New Roman"/>
        </w:rPr>
        <w:t xml:space="preserve">different </w:t>
      </w:r>
      <w:r w:rsidR="00CA4630" w:rsidRPr="00CF1C4E">
        <w:rPr>
          <w:rFonts w:cs="Times New Roman"/>
        </w:rPr>
        <w:t xml:space="preserve">respondents </w:t>
      </w:r>
      <w:r w:rsidR="00CA4630" w:rsidRPr="00CF1C4E">
        <w:rPr>
          <w:rFonts w:cs="Times New Roman"/>
        </w:rPr>
        <w:fldChar w:fldCharType="begin"/>
      </w:r>
      <w:r w:rsidR="00E817A5">
        <w:rPr>
          <w:rFonts w:cs="Times New Roman"/>
        </w:rPr>
        <w:instrText xml:space="preserve"> ADDIN EN.CITE &lt;EndNote&gt;&lt;Cite&gt;&lt;Author&gt;Steinar&lt;/Author&gt;&lt;Year&gt;1996&lt;/Year&gt;&lt;RecNum&gt;3502&lt;/RecNum&gt;&lt;DisplayText&gt;(Flick, 2002, 2009; Steinar, 1996)&lt;/DisplayText&gt;&lt;record&gt;&lt;rec-number&gt;3502&lt;/rec-number&gt;&lt;foreign-keys&gt;&lt;key app="EN" db-id="v09ep2eecfffdietzd259erdtz5rv2f5vpda" timestamp="1579836921"&gt;3502&lt;/key&gt;&lt;/foreign-keys&gt;&lt;ref-type name="Book"&gt;6&lt;/ref-type&gt;&lt;contributors&gt;&lt;authors&gt;&lt;author&gt;Steinar, Kvale&lt;/author&gt;&lt;/authors&gt;&lt;/contributors&gt;&lt;titles&gt;&lt;title&gt;Interviews: An introduction to qualitative research interviewing&lt;/title&gt;&lt;/titles&gt;&lt;dates&gt;&lt;year&gt;1996&lt;/year&gt;&lt;/dates&gt;&lt;pub-location&gt;Thousand Oaks, CA&lt;/pub-location&gt;&lt;publisher&gt;Sage Publications&lt;/publisher&gt;&lt;urls&gt;&lt;/urls&gt;&lt;/record&gt;&lt;/Cite&gt;&lt;Cite&gt;&lt;Author&gt;Flick&lt;/Author&gt;&lt;Year&gt;2009&lt;/Year&gt;&lt;RecNum&gt;1853&lt;/RecNum&gt;&lt;record&gt;&lt;rec-number&gt;1853&lt;/rec-number&gt;&lt;foreign-keys&gt;&lt;key app="EN" db-id="v09ep2eecfffdietzd259erdtz5rv2f5vpda" timestamp="1480666906"&gt;1853&lt;/key&gt;&lt;/foreign-keys&gt;&lt;ref-type name="Book"&gt;6&lt;/ref-type&gt;&lt;contributors&gt;&lt;authors&gt;&lt;author&gt;Flick, Uwe&lt;/author&gt;&lt;/authors&gt;&lt;/contributors&gt;&lt;titles&gt;&lt;title&gt;An introduction to qualitative research&lt;/title&gt;&lt;/titles&gt;&lt;volume&gt;4&lt;/volume&gt;&lt;number&gt;Book, Whole&lt;/number&gt;&lt;keywords&gt;&lt;keyword&gt;Qualitative research&lt;/keyword&gt;&lt;/keywords&gt;&lt;dates&gt;&lt;year&gt;2009&lt;/year&gt;&lt;/dates&gt;&lt;pub-location&gt;London&lt;/pub-location&gt;&lt;publisher&gt;Sage Publications&lt;/publisher&gt;&lt;isbn&gt;9781847873231;1847873235;9781847873248;1847873243;&lt;/isbn&gt;&lt;urls&gt;&lt;/urls&gt;&lt;/record&gt;&lt;/Cite&gt;&lt;Cite&gt;&lt;Author&gt;Flick&lt;/Author&gt;&lt;Year&gt;2002&lt;/Year&gt;&lt;RecNum&gt;1974&lt;/RecNum&gt;&lt;record&gt;&lt;rec-number&gt;1974&lt;/rec-number&gt;&lt;foreign-keys&gt;&lt;key app="EN" db-id="v09ep2eecfffdietzd259erdtz5rv2f5vpda" timestamp="1484711946"&gt;1974&lt;/key&gt;&lt;/foreign-keys&gt;&lt;ref-type name="Book"&gt;6&lt;/ref-type&gt;&lt;contributors&gt;&lt;authors&gt;&lt;author&gt;Flick, Uwe&lt;/author&gt;&lt;/authors&gt;&lt;/contributors&gt;&lt;titles&gt;&lt;title&gt;Qualitative research in psychology: A textbook&lt;/title&gt;&lt;/titles&gt;&lt;dates&gt;&lt;year&gt;2002&lt;/year&gt;&lt;/dates&gt;&lt;pub-location&gt;London&lt;/pub-location&gt;&lt;publisher&gt;Sage Publications&lt;/publisher&gt;&lt;urls&gt;&lt;/urls&gt;&lt;/record&gt;&lt;/Cite&gt;&lt;/EndNote&gt;</w:instrText>
      </w:r>
      <w:r w:rsidR="00CA4630" w:rsidRPr="00CF1C4E">
        <w:rPr>
          <w:rFonts w:cs="Times New Roman"/>
        </w:rPr>
        <w:fldChar w:fldCharType="separate"/>
      </w:r>
      <w:r w:rsidR="00CA4630">
        <w:rPr>
          <w:rFonts w:cs="Times New Roman"/>
          <w:noProof/>
        </w:rPr>
        <w:t>(Flick, 2002, 2009; Steinar, 1996)</w:t>
      </w:r>
      <w:r w:rsidR="00CA4630" w:rsidRPr="00CF1C4E">
        <w:rPr>
          <w:rFonts w:cs="Times New Roman"/>
        </w:rPr>
        <w:fldChar w:fldCharType="end"/>
      </w:r>
      <w:r w:rsidR="00CA4630">
        <w:rPr>
          <w:rFonts w:cs="Times New Roman"/>
        </w:rPr>
        <w:t xml:space="preserve">. </w:t>
      </w:r>
      <w:r w:rsidR="00605DF2">
        <w:rPr>
          <w:rFonts w:cs="Times New Roman"/>
        </w:rPr>
        <w:t>I</w:t>
      </w:r>
      <w:r w:rsidR="00C7086E">
        <w:t>nterviews were audio</w:t>
      </w:r>
      <w:r w:rsidR="00EE395A">
        <w:t>-</w:t>
      </w:r>
      <w:r w:rsidR="00C7086E">
        <w:t xml:space="preserve">recorded with participants’ </w:t>
      </w:r>
      <w:r w:rsidR="00091CD6">
        <w:t xml:space="preserve">written </w:t>
      </w:r>
      <w:r w:rsidR="00C7086E">
        <w:t>permission</w:t>
      </w:r>
      <w:r w:rsidR="001075A2">
        <w:t>s</w:t>
      </w:r>
      <w:r w:rsidR="0051185B">
        <w:t xml:space="preserve"> except</w:t>
      </w:r>
      <w:r>
        <w:t xml:space="preserve"> for</w:t>
      </w:r>
      <w:r w:rsidR="0051185B" w:rsidRPr="008C575F">
        <w:t xml:space="preserve"> </w:t>
      </w:r>
      <w:r w:rsidR="00605DF2">
        <w:t xml:space="preserve">one CHRAJ official and </w:t>
      </w:r>
      <w:r w:rsidR="0051185B">
        <w:t>two police officers and judges or magistrates</w:t>
      </w:r>
      <w:r w:rsidR="0051185B" w:rsidRPr="0051185B">
        <w:t xml:space="preserve"> </w:t>
      </w:r>
      <w:r w:rsidR="00797C14">
        <w:t>each</w:t>
      </w:r>
      <w:r w:rsidR="00091CD6">
        <w:t>.</w:t>
      </w:r>
      <w:r w:rsidR="0051185B" w:rsidRPr="0051185B">
        <w:t xml:space="preserve"> </w:t>
      </w:r>
      <w:r w:rsidR="0051185B">
        <w:t xml:space="preserve">In </w:t>
      </w:r>
      <w:r w:rsidR="00797C14">
        <w:t xml:space="preserve">cases </w:t>
      </w:r>
      <w:r w:rsidR="0051185B">
        <w:t xml:space="preserve">where participants </w:t>
      </w:r>
      <w:r w:rsidR="00605DF2">
        <w:t>declined</w:t>
      </w:r>
      <w:r w:rsidR="0051185B">
        <w:t xml:space="preserve"> audio recording</w:t>
      </w:r>
      <w:r w:rsidR="00797C14">
        <w:t xml:space="preserve"> of interviews</w:t>
      </w:r>
      <w:r w:rsidR="0051185B">
        <w:t xml:space="preserve">, the author </w:t>
      </w:r>
      <w:r w:rsidR="00605DF2">
        <w:t>took</w:t>
      </w:r>
      <w:r w:rsidR="00797C14">
        <w:t xml:space="preserve"> </w:t>
      </w:r>
      <w:r w:rsidR="0051185B">
        <w:t>notes with participants</w:t>
      </w:r>
      <w:r w:rsidR="00797C14">
        <w:t>’ written consent</w:t>
      </w:r>
      <w:r w:rsidR="0051185B">
        <w:t>.</w:t>
      </w:r>
      <w:r w:rsidR="00091CD6">
        <w:t xml:space="preserve"> </w:t>
      </w:r>
      <w:r w:rsidR="00797C14">
        <w:t>I</w:t>
      </w:r>
      <w:r>
        <w:t>nterviews</w:t>
      </w:r>
      <w:r w:rsidR="00797C14">
        <w:t xml:space="preserve"> lasted between 2</w:t>
      </w:r>
      <w:r>
        <w:t xml:space="preserve">8 minutes </w:t>
      </w:r>
      <w:r w:rsidR="00797C14">
        <w:t>and</w:t>
      </w:r>
      <w:r>
        <w:t xml:space="preserve"> 90 minutes, with an </w:t>
      </w:r>
      <w:r w:rsidR="00091CD6">
        <w:t xml:space="preserve">average </w:t>
      </w:r>
      <w:r>
        <w:t>length</w:t>
      </w:r>
      <w:r w:rsidR="000722AC">
        <w:t xml:space="preserve"> of </w:t>
      </w:r>
      <w:r w:rsidR="0051185B">
        <w:t>60 minutes</w:t>
      </w:r>
      <w:r>
        <w:t xml:space="preserve">. </w:t>
      </w:r>
      <w:r w:rsidR="00797C14">
        <w:t>T</w:t>
      </w:r>
      <w:r>
        <w:t>he</w:t>
      </w:r>
      <w:r w:rsidR="00797C14">
        <w:t xml:space="preserve"> </w:t>
      </w:r>
      <w:r>
        <w:t xml:space="preserve">average duration </w:t>
      </w:r>
      <w:r w:rsidR="00605DF2">
        <w:t xml:space="preserve">of interviews </w:t>
      </w:r>
      <w:r w:rsidR="00797C14">
        <w:t xml:space="preserve">for the different group of participants </w:t>
      </w:r>
      <w:r>
        <w:t>w</w:t>
      </w:r>
      <w:r w:rsidR="00797C14">
        <w:t>as</w:t>
      </w:r>
      <w:r>
        <w:t xml:space="preserve"> </w:t>
      </w:r>
      <w:r w:rsidR="001A4A41">
        <w:t>53</w:t>
      </w:r>
      <w:r w:rsidR="00091CD6">
        <w:t xml:space="preserve">, 75, 59, 45, and 56 minutes for police officers, </w:t>
      </w:r>
      <w:r w:rsidR="001A4A41">
        <w:t>judges</w:t>
      </w:r>
      <w:r>
        <w:t xml:space="preserve"> </w:t>
      </w:r>
      <w:r w:rsidR="00797C14">
        <w:t>and</w:t>
      </w:r>
      <w:r>
        <w:t xml:space="preserve"> magistrates</w:t>
      </w:r>
      <w:r w:rsidR="00091CD6">
        <w:t>, prosecut</w:t>
      </w:r>
      <w:r w:rsidR="00797C14">
        <w:t>ion lawyers</w:t>
      </w:r>
      <w:r w:rsidR="00091CD6">
        <w:t xml:space="preserve">, </w:t>
      </w:r>
      <w:r w:rsidR="00EE395A">
        <w:t xml:space="preserve">defence </w:t>
      </w:r>
      <w:r w:rsidR="00091CD6">
        <w:t>lawyers, and CHRAJ officials, respectively</w:t>
      </w:r>
      <w:r w:rsidR="001A4A41">
        <w:t xml:space="preserve">. </w:t>
      </w:r>
    </w:p>
    <w:p w14:paraId="494B8D20" w14:textId="77777777" w:rsidR="00B43595" w:rsidRDefault="00B43595" w:rsidP="00B43595">
      <w:pPr>
        <w:pStyle w:val="Heading2"/>
      </w:pPr>
      <w:r w:rsidRPr="00314811">
        <w:t xml:space="preserve">Data </w:t>
      </w:r>
      <w:r>
        <w:t xml:space="preserve">Processing and </w:t>
      </w:r>
      <w:r w:rsidRPr="00314811">
        <w:t>Analysis</w:t>
      </w:r>
    </w:p>
    <w:p w14:paraId="11DD9337" w14:textId="77777777" w:rsidR="00605DF2" w:rsidRDefault="00605DF2" w:rsidP="00605DF2">
      <w:pPr>
        <w:ind w:firstLine="0"/>
      </w:pPr>
      <w:r>
        <w:t>A</w:t>
      </w:r>
      <w:r w:rsidR="00B43595">
        <w:t>ll the 6</w:t>
      </w:r>
      <w:r>
        <w:t>0</w:t>
      </w:r>
      <w:r w:rsidR="00B43595">
        <w:t xml:space="preserve"> audio-recorded interviews were personally transcribed by the author to reflect the </w:t>
      </w:r>
      <w:r w:rsidR="00B43595">
        <w:rPr>
          <w:i/>
        </w:rPr>
        <w:t>verbatim</w:t>
      </w:r>
      <w:r w:rsidR="00B43595">
        <w:t xml:space="preserve"> speeches of participants and avoid biases associated with transcribing selected interviews</w:t>
      </w:r>
      <w:r w:rsidR="00B43595" w:rsidRPr="006A6037">
        <w:t xml:space="preserve"> </w:t>
      </w:r>
      <w:r w:rsidR="00B43595">
        <w:fldChar w:fldCharType="begin"/>
      </w:r>
      <w:r w:rsidR="00B43595">
        <w:instrText xml:space="preserve"> ADDIN EN.CITE &lt;EndNote&gt;&lt;Cite&gt;&lt;Author&gt;Easton&lt;/Author&gt;&lt;Year&gt;2000&lt;/Year&gt;&lt;RecNum&gt;2097&lt;/RecNum&gt;&lt;Prefix&gt;see &lt;/Prefix&gt;&lt;DisplayText&gt;(see Easton et al., 2000; Schegloff, 1997)&lt;/DisplayText&gt;&lt;record&gt;&lt;rec-number&gt;2097&lt;/rec-number&gt;&lt;foreign-keys&gt;&lt;key app="EN" db-id="v09ep2eecfffdietzd259erdtz5rv2f5vpda" timestamp="1488173438"&gt;2097&lt;/key&gt;&lt;/foreign-keys&gt;&lt;ref-type name="Journal Article"&gt;17&lt;/ref-type&gt;&lt;contributors&gt;&lt;authors&gt;&lt;author&gt;Easton, Kristen L&lt;/author&gt;&lt;author&gt;McComish, Judith Fry&lt;/author&gt;&lt;author&gt;Greenberg, Rivka&lt;/author&gt;&lt;/authors&gt;&lt;/contributors&gt;&lt;titles&gt;&lt;title&gt;Avoiding common pitfalls in qualitative data collection and transcription&lt;/title&gt;&lt;secondary-title&gt;Qualitative Health Research&lt;/secondary-title&gt;&lt;/titles&gt;&lt;periodical&gt;&lt;full-title&gt;Qualitative Health Research&lt;/full-title&gt;&lt;/periodical&gt;&lt;pages&gt;703-707&lt;/pages&gt;&lt;volume&gt;10&lt;/volume&gt;&lt;number&gt;5&lt;/number&gt;&lt;dates&gt;&lt;year&gt;2000&lt;/year&gt;&lt;/dates&gt;&lt;urls&gt;&lt;/urls&gt;&lt;/record&gt;&lt;/Cite&gt;&lt;Cite&gt;&lt;Author&gt;Schegloff&lt;/Author&gt;&lt;Year&gt;1997&lt;/Year&gt;&lt;RecNum&gt;2095&lt;/RecNum&gt;&lt;record&gt;&lt;rec-number&gt;2095&lt;/rec-number&gt;&lt;foreign-keys&gt;&lt;key app="EN" db-id="v09ep2eecfffdietzd259erdtz5rv2f5vpda" timestamp="1488172331"&gt;2095&lt;/key&gt;&lt;/foreign-keys&gt;&lt;ref-type name="Journal Article"&gt;17&lt;/ref-type&gt;&lt;contributors&gt;&lt;authors&gt;&lt;author&gt;Schegloff, Emanuel.&lt;/author&gt;&lt;/authors&gt;&lt;/contributors&gt;&lt;titles&gt;&lt;title&gt;Whose text? Whose context?&lt;/title&gt;&lt;secondary-title&gt;Discourse &amp;amp; Society&lt;/secondary-title&gt;&lt;/titles&gt;&lt;periodical&gt;&lt;full-title&gt;Discourse &amp;amp; Society&lt;/full-title&gt;&lt;/periodical&gt;&lt;pages&gt;165–187&lt;/pages&gt;&lt;volume&gt;8&lt;/volume&gt;&lt;dates&gt;&lt;year&gt;1997&lt;/year&gt;&lt;/dates&gt;&lt;urls&gt;&lt;/urls&gt;&lt;/record&gt;&lt;/Cite&gt;&lt;/EndNote&gt;</w:instrText>
      </w:r>
      <w:r w:rsidR="00B43595">
        <w:fldChar w:fldCharType="separate"/>
      </w:r>
      <w:r w:rsidR="00B43595">
        <w:rPr>
          <w:noProof/>
        </w:rPr>
        <w:t>(see Easton et al., 2000; Schegloff, 1997)</w:t>
      </w:r>
      <w:r w:rsidR="00B43595">
        <w:fldChar w:fldCharType="end"/>
      </w:r>
      <w:r w:rsidR="00B43595">
        <w:t xml:space="preserve">. </w:t>
      </w:r>
      <w:r>
        <w:t xml:space="preserve">The written notes of the five interviews </w:t>
      </w:r>
      <w:proofErr w:type="gramStart"/>
      <w:r>
        <w:t>were also typed</w:t>
      </w:r>
      <w:proofErr w:type="gramEnd"/>
      <w:r>
        <w:t xml:space="preserve"> into word documents. </w:t>
      </w:r>
      <w:r w:rsidR="00B43595">
        <w:t xml:space="preserve">Each transcript was then </w:t>
      </w:r>
      <w:r>
        <w:t>analysed</w:t>
      </w:r>
      <w:r w:rsidR="00B43595">
        <w:t>, focusing on line</w:t>
      </w:r>
      <w:r>
        <w:t>s</w:t>
      </w:r>
      <w:r w:rsidR="00B43595">
        <w:t>, sentences, paragraphs,</w:t>
      </w:r>
      <w:r w:rsidR="00B43595" w:rsidRPr="005D0596">
        <w:t xml:space="preserve"> </w:t>
      </w:r>
      <w:r w:rsidR="00B43595">
        <w:t xml:space="preserve">and </w:t>
      </w:r>
      <w:r>
        <w:t xml:space="preserve">level of </w:t>
      </w:r>
      <w:r w:rsidR="00B43595">
        <w:t>meanings</w:t>
      </w:r>
      <w:r w:rsidR="00B43595" w:rsidRPr="007E5CA0">
        <w:t xml:space="preserve"> </w:t>
      </w:r>
      <w:r w:rsidR="00B43595">
        <w:t>t</w:t>
      </w:r>
      <w:r w:rsidR="00B43595" w:rsidRPr="008A6B69">
        <w:t>o</w:t>
      </w:r>
      <w:r w:rsidR="00B43595">
        <w:t xml:space="preserve"> develop initial codes </w:t>
      </w:r>
      <w:r w:rsidR="00B43595">
        <w:rPr>
          <w:color w:val="FF0000"/>
        </w:rPr>
        <w:t xml:space="preserve"> </w:t>
      </w:r>
      <w:r w:rsidR="00B43595" w:rsidRPr="008A6B69">
        <w:fldChar w:fldCharType="begin"/>
      </w:r>
      <w:r w:rsidR="00B43595">
        <w:instrText xml:space="preserve"> ADDIN EN.CITE &lt;EndNote&gt;&lt;Cite&gt;&lt;Author&gt;DeCuir-Gunby&lt;/Author&gt;&lt;Year&gt;2011&lt;/Year&gt;&lt;RecNum&gt;3462&lt;/RecNum&gt;&lt;Prefix&gt;see &lt;/Prefix&gt;&lt;DisplayText&gt;(see DeCuir-Gunby et al., 2011)&lt;/DisplayText&gt;&lt;record&gt;&lt;rec-number&gt;3462&lt;/rec-number&gt;&lt;foreign-keys&gt;&lt;key app="EN" db-id="v09ep2eecfffdietzd259erdtz5rv2f5vpda" timestamp="1576451443"&gt;3462&lt;/key&gt;&lt;/foreign-keys&gt;&lt;ref-type name="Journal Article"&gt;17&lt;/ref-type&gt;&lt;contributors&gt;&lt;authors&gt;&lt;author&gt;DeCuir-Gunby, J T&lt;/author&gt;&lt;author&gt;Marshall, P L&lt;/author&gt;&lt;author&gt;McCulloch, A W &lt;/author&gt;&lt;/authors&gt;&lt;/contributors&gt;&lt;titles&gt;&lt;title&gt;Developing and using a codebook for the analysis of interview data: An example from a professional development research project&lt;/title&gt;&lt;secondary-title&gt;Field Methods&lt;/secondary-title&gt;&lt;/titles&gt;&lt;periodical&gt;&lt;full-title&gt;Field methods&lt;/full-title&gt;&lt;/periodical&gt;&lt;pages&gt;136-155&lt;/pages&gt;&lt;volume&gt;23&lt;/volume&gt;&lt;number&gt;2&lt;/number&gt;&lt;dates&gt;&lt;year&gt;2011&lt;/year&gt;&lt;/dates&gt;&lt;urls&gt;&lt;/urls&gt;&lt;/record&gt;&lt;/Cite&gt;&lt;/EndNote&gt;</w:instrText>
      </w:r>
      <w:r w:rsidR="00B43595" w:rsidRPr="008A6B69">
        <w:fldChar w:fldCharType="separate"/>
      </w:r>
      <w:r w:rsidR="00B43595">
        <w:rPr>
          <w:noProof/>
        </w:rPr>
        <w:t>(see DeCuir-Gunby et al., 2011)</w:t>
      </w:r>
      <w:r w:rsidR="00B43595" w:rsidRPr="008A6B69">
        <w:fldChar w:fldCharType="end"/>
      </w:r>
      <w:r w:rsidR="00B43595">
        <w:t xml:space="preserve">. Using the </w:t>
      </w:r>
      <w:proofErr w:type="spellStart"/>
      <w:r w:rsidR="00B43595" w:rsidRPr="004B02A4">
        <w:t>Nvivo</w:t>
      </w:r>
      <w:proofErr w:type="spellEnd"/>
      <w:r w:rsidR="00B43595" w:rsidRPr="004B02A4">
        <w:t xml:space="preserve"> qualitative </w:t>
      </w:r>
      <w:r w:rsidR="00B43595">
        <w:t xml:space="preserve">data storage and management </w:t>
      </w:r>
      <w:r w:rsidR="00B43595" w:rsidRPr="004B02A4">
        <w:t>software</w:t>
      </w:r>
      <w:r w:rsidR="00B43595">
        <w:t>, smaller units of participants’</w:t>
      </w:r>
      <w:r w:rsidR="00B43595" w:rsidRPr="00EE395A">
        <w:t xml:space="preserve"> </w:t>
      </w:r>
      <w:r w:rsidR="00B43595">
        <w:t>responses were grouped, combined, collapsed or clustered into primary themes or categories</w:t>
      </w:r>
      <w:r w:rsidR="00B43595" w:rsidRPr="0089502A">
        <w:t xml:space="preserve"> </w:t>
      </w:r>
      <w:r w:rsidR="00B43595">
        <w:t xml:space="preserve">and subthemes according to commonalities and differences </w:t>
      </w:r>
      <w:r w:rsidR="00B43595" w:rsidRPr="00CF1C4E">
        <w:fldChar w:fldCharType="begin"/>
      </w:r>
      <w:r w:rsidR="00B43595">
        <w:instrText xml:space="preserve"> ADDIN EN.CITE &lt;EndNote&gt;&lt;Cite&gt;&lt;Author&gt;Creswell&lt;/Author&gt;&lt;Year&gt;2013&lt;/Year&gt;&lt;RecNum&gt;1824&lt;/RecNum&gt;&lt;Prefix&gt;see &lt;/Prefix&gt;&lt;DisplayText&gt;(see Bryman, 2015; Creswell, 2013)&lt;/DisplayText&gt;&lt;record&gt;&lt;rec-number&gt;1824&lt;/rec-number&gt;&lt;foreign-keys&gt;&lt;key app="EN" db-id="v09ep2eecfffdietzd259erdtz5rv2f5vpda" timestamp="1480666906"&gt;1824&lt;/key&gt;&lt;/foreign-keys&gt;&lt;ref-type name="Book"&gt;6&lt;/ref-type&gt;&lt;contributors&gt;&lt;authors&gt;&lt;author&gt;Creswell, John W.&lt;/author&gt;&lt;/authors&gt;&lt;/contributors&gt;&lt;titles&gt;&lt;title&gt;Qualitative inquiry and research design: Choosing among five approaches&lt;/title&gt;&lt;/titles&gt;&lt;volume&gt;3&lt;/volume&gt;&lt;number&gt;Book, Whole&lt;/number&gt;&lt;keywords&gt;&lt;keyword&gt;Social sciences&lt;/keyword&gt;&lt;keyword&gt;Methodology&lt;/keyword&gt;&lt;/keywords&gt;&lt;dates&gt;&lt;year&gt;2013&lt;/year&gt;&lt;/dates&gt;&lt;pub-location&gt;Los Angeles&lt;/pub-location&gt;&lt;publisher&gt;SAGE Publications&lt;/publisher&gt;&lt;isbn&gt;1412995302;9781412995313;9781412995306;1412995310;&lt;/isbn&gt;&lt;urls&gt;&lt;/urls&gt;&lt;/record&gt;&lt;/Cite&gt;&lt;Cite&gt;&lt;Author&gt;Bryman&lt;/Author&gt;&lt;Year&gt;2015&lt;/Year&gt;&lt;RecNum&gt;2087&lt;/RecNum&gt;&lt;record&gt;&lt;rec-number&gt;2087&lt;/rec-number&gt;&lt;foreign-keys&gt;&lt;key app="EN" db-id="v09ep2eecfffdietzd259erdtz5rv2f5vpda" timestamp="1487989161"&gt;2087&lt;/key&gt;&lt;/foreign-keys&gt;&lt;ref-type name="Book"&gt;6&lt;/ref-type&gt;&lt;contributors&gt;&lt;authors&gt;&lt;author&gt;Bryman, Alan&lt;/author&gt;&lt;/authors&gt;&lt;/contributors&gt;&lt;titles&gt;&lt;title&gt;Social research methods&lt;/title&gt;&lt;/titles&gt;&lt;dates&gt;&lt;year&gt;2015&lt;/year&gt;&lt;/dates&gt;&lt;pub-location&gt;Oxford&lt;/pub-location&gt;&lt;publisher&gt;Oxford University Press&lt;/publisher&gt;&lt;isbn&gt;0199689458&lt;/isbn&gt;&lt;urls&gt;&lt;/urls&gt;&lt;/record&gt;&lt;/Cite&gt;&lt;/EndNote&gt;</w:instrText>
      </w:r>
      <w:r w:rsidR="00B43595" w:rsidRPr="00CF1C4E">
        <w:fldChar w:fldCharType="separate"/>
      </w:r>
      <w:r w:rsidR="00B43595">
        <w:rPr>
          <w:noProof/>
        </w:rPr>
        <w:t>(see Bryman, 2015; Creswell, 2013)</w:t>
      </w:r>
      <w:r w:rsidR="00B43595" w:rsidRPr="00CF1C4E">
        <w:fldChar w:fldCharType="end"/>
      </w:r>
      <w:r w:rsidR="00B43595">
        <w:t xml:space="preserve">. </w:t>
      </w:r>
    </w:p>
    <w:p w14:paraId="17CED19E" w14:textId="565FB574" w:rsidR="00B43595" w:rsidRPr="00B43595" w:rsidRDefault="00605DF2" w:rsidP="00605DF2">
      <w:r>
        <w:t xml:space="preserve">Further analyses </w:t>
      </w:r>
      <w:proofErr w:type="gramStart"/>
      <w:r>
        <w:t>were conducted</w:t>
      </w:r>
      <w:proofErr w:type="gramEnd"/>
      <w:r>
        <w:t xml:space="preserve"> to determine h</w:t>
      </w:r>
      <w:r w:rsidRPr="004B02A4">
        <w:t xml:space="preserve">ow </w:t>
      </w:r>
      <w:r>
        <w:t>codes related to each other</w:t>
      </w:r>
      <w:r w:rsidRPr="0051185B">
        <w:t xml:space="preserve"> </w:t>
      </w:r>
      <w:r>
        <w:t>and broader</w:t>
      </w:r>
      <w:r w:rsidRPr="004B02A4">
        <w:t xml:space="preserve"> corruption in the CJS.</w:t>
      </w:r>
      <w:r w:rsidRPr="00605DF2">
        <w:t xml:space="preserve"> </w:t>
      </w:r>
      <w:r>
        <w:t>Two broad themes emerged</w:t>
      </w:r>
      <w:r w:rsidRPr="007E5CA0">
        <w:t xml:space="preserve"> </w:t>
      </w:r>
      <w:r>
        <w:t xml:space="preserve">at the end of the analyses: </w:t>
      </w:r>
      <w:r>
        <w:lastRenderedPageBreak/>
        <w:t>“prevalence of corruption among CJIs” and “prevalence of corruption in the criminal justice processes”. The codes and themes</w:t>
      </w:r>
      <w:r w:rsidR="00B43595">
        <w:t xml:space="preserve"> </w:t>
      </w:r>
      <w:proofErr w:type="gramStart"/>
      <w:r w:rsidR="00B43595">
        <w:t>wer</w:t>
      </w:r>
      <w:r>
        <w:t>e thoroughly reviewed</w:t>
      </w:r>
      <w:proofErr w:type="gramEnd"/>
      <w:r>
        <w:t xml:space="preserve"> before</w:t>
      </w:r>
      <w:r w:rsidR="00B43595">
        <w:t xml:space="preserve"> writing the results. </w:t>
      </w:r>
      <w:proofErr w:type="gramStart"/>
      <w:r w:rsidR="00B43595">
        <w:t>Also</w:t>
      </w:r>
      <w:proofErr w:type="gramEnd"/>
      <w:r w:rsidR="00B43595">
        <w:t xml:space="preserve">, during writing and discussion of </w:t>
      </w:r>
      <w:r>
        <w:t>the results</w:t>
      </w:r>
      <w:r w:rsidR="00B43595">
        <w:t>, constant references and comparisons were made to interview transcripts.</w:t>
      </w:r>
      <w:r w:rsidR="00B43595" w:rsidRPr="007E5CA0">
        <w:t xml:space="preserve"> </w:t>
      </w:r>
      <w:r>
        <w:t>T</w:t>
      </w:r>
      <w:r w:rsidR="00B43595">
        <w:t>he</w:t>
      </w:r>
      <w:r>
        <w:t xml:space="preserve"> personal</w:t>
      </w:r>
      <w:r w:rsidRPr="0051185B">
        <w:t xml:space="preserve"> </w:t>
      </w:r>
      <w:r>
        <w:t xml:space="preserve">transcription of interviews, multiple coding strategies and analyses and </w:t>
      </w:r>
      <w:r w:rsidR="00B43595">
        <w:t xml:space="preserve">reiterative processes ensured that results represent </w:t>
      </w:r>
      <w:proofErr w:type="gramStart"/>
      <w:r w:rsidR="00B43595">
        <w:t xml:space="preserve">what the data really contains and not </w:t>
      </w:r>
      <w:r>
        <w:t xml:space="preserve">the </w:t>
      </w:r>
      <w:r w:rsidR="00B43595">
        <w:t>biased perspectives of the author</w:t>
      </w:r>
      <w:proofErr w:type="gramEnd"/>
      <w:r w:rsidR="00B43595">
        <w:t>.</w:t>
      </w:r>
      <w:r>
        <w:t xml:space="preserve"> It </w:t>
      </w:r>
      <w:r w:rsidR="00B43595">
        <w:t>ensure</w:t>
      </w:r>
      <w:r>
        <w:t>d</w:t>
      </w:r>
      <w:r w:rsidR="00B43595">
        <w:t xml:space="preserve"> </w:t>
      </w:r>
      <w:r>
        <w:t xml:space="preserve">the </w:t>
      </w:r>
      <w:r w:rsidR="00B43595">
        <w:t xml:space="preserve">reliability, dependability, and trustworthiness of the results </w:t>
      </w:r>
      <w:r w:rsidR="00B43595">
        <w:fldChar w:fldCharType="begin"/>
      </w:r>
      <w:r w:rsidR="00B43595">
        <w:instrText xml:space="preserve"> ADDIN EN.CITE &lt;EndNote&gt;&lt;Cite&gt;&lt;Author&gt;Stuckey&lt;/Author&gt;&lt;Year&gt;2014&lt;/Year&gt;&lt;RecNum&gt;2096&lt;/RecNum&gt;&lt;DisplayText&gt;(Stuckey, 2014)&lt;/DisplayText&gt;&lt;record&gt;&lt;rec-number&gt;2096&lt;/rec-number&gt;&lt;foreign-keys&gt;&lt;key app="EN" db-id="v09ep2eecfffdietzd259erdtz5rv2f5vpda" timestamp="1488172633"&gt;2096&lt;/key&gt;&lt;key app="ENWeb" db-id=""&gt;0&lt;/key&gt;&lt;/foreign-keys&gt;&lt;ref-type name="Journal Article"&gt;17&lt;/ref-type&gt;&lt;contributors&gt;&lt;authors&gt;&lt;author&gt;Stuckey, Heather L&lt;/author&gt;&lt;/authors&gt;&lt;/contributors&gt;&lt;titles&gt;&lt;title&gt;The first step in data analysis: Transcribing and managing qualitative research data&lt;/title&gt;&lt;secondary-title&gt;Journal of Social Health and Diabetes&lt;/secondary-title&gt;&lt;/titles&gt;&lt;periodical&gt;&lt;full-title&gt;Journal of Social Health and Diabetes&lt;/full-title&gt;&lt;/periodical&gt;&lt;pages&gt;6-8&lt;/pages&gt;&lt;volume&gt;2&lt;/volume&gt;&lt;number&gt;1&lt;/number&gt;&lt;dates&gt;&lt;year&gt;2014&lt;/year&gt;&lt;/dates&gt;&lt;isbn&gt;2321-0656&lt;/isbn&gt;&lt;urls&gt;&lt;/urls&gt;&lt;/record&gt;&lt;/Cite&gt;&lt;/EndNote&gt;</w:instrText>
      </w:r>
      <w:r w:rsidR="00B43595">
        <w:fldChar w:fldCharType="separate"/>
      </w:r>
      <w:r w:rsidR="00B43595">
        <w:rPr>
          <w:noProof/>
        </w:rPr>
        <w:t>(Stuckey, 2014)</w:t>
      </w:r>
      <w:r w:rsidR="00B43595">
        <w:fldChar w:fldCharType="end"/>
      </w:r>
      <w:r w:rsidR="00B43595">
        <w:t xml:space="preserve">. </w:t>
      </w:r>
    </w:p>
    <w:p w14:paraId="744C5A4F" w14:textId="77777777" w:rsidR="007E5CA0" w:rsidRDefault="002409C0" w:rsidP="007E5CA0">
      <w:pPr>
        <w:pStyle w:val="Heading1"/>
      </w:pPr>
      <w:r>
        <w:t>Results</w:t>
      </w:r>
    </w:p>
    <w:p w14:paraId="30318694" w14:textId="063D87A0" w:rsidR="007E5CA0" w:rsidRDefault="007E5CA0" w:rsidP="007E5CA0">
      <w:pPr>
        <w:ind w:firstLine="0"/>
      </w:pPr>
      <w:r>
        <w:fldChar w:fldCharType="begin"/>
      </w:r>
      <w:r>
        <w:instrText xml:space="preserve"> ADDIN EN.CITE &lt;EndNote&gt;&lt;Cite AuthorYear="1"&gt;&lt;Author&gt;Clarke&lt;/Author&gt;&lt;Year&gt;2005&lt;/Year&gt;&lt;RecNum&gt;2334&lt;/RecNum&gt;&lt;DisplayText&gt;Clarke and Eck (2005)&lt;/DisplayText&gt;&lt;record&gt;&lt;rec-number&gt;2334&lt;/rec-number&gt;&lt;foreign-keys&gt;&lt;key app="EN" db-id="v09ep2eecfffdietzd259erdtz5rv2f5vpda" timestamp="1490081613"&gt;2334&lt;/key&gt;&lt;/foreign-keys&gt;&lt;ref-type name="Book"&gt;6&lt;/ref-type&gt;&lt;contributors&gt;&lt;authors&gt;&lt;author&gt;Clarke, Ronald V&lt;/author&gt;&lt;author&gt;Eck, John E&lt;/author&gt;&lt;/authors&gt;&lt;/contributors&gt;&lt;titles&gt;&lt;title&gt;Crime analysis for problem solvers in 60 small steps&lt;/title&gt;&lt;/titles&gt;&lt;dates&gt;&lt;year&gt;2005&lt;/year&gt;&lt;/dates&gt;&lt;pub-location&gt;Washington, DC&lt;/pub-location&gt;&lt;publisher&gt;US Department of Justice Office&lt;/publisher&gt;&lt;urls&gt;&lt;/urls&gt;&lt;/record&gt;&lt;/Cite&gt;&lt;/EndNote&gt;</w:instrText>
      </w:r>
      <w:r>
        <w:fldChar w:fldCharType="separate"/>
      </w:r>
      <w:r>
        <w:rPr>
          <w:noProof/>
        </w:rPr>
        <w:t>Clarke and Eck (2005)</w:t>
      </w:r>
      <w:r>
        <w:fldChar w:fldCharType="end"/>
      </w:r>
      <w:r>
        <w:t xml:space="preserve"> recommended that analysis of crime concentration </w:t>
      </w:r>
      <w:r w:rsidR="00C30745">
        <w:t>or</w:t>
      </w:r>
      <w:r>
        <w:t xml:space="preserve"> hotspots should begin with places before streets, and finally, areas. </w:t>
      </w:r>
      <w:r w:rsidR="005C1DE9">
        <w:t>Similarly</w:t>
      </w:r>
      <w:r w:rsidR="00C30745">
        <w:t xml:space="preserve">, </w:t>
      </w:r>
      <w:r>
        <w:fldChar w:fldCharType="begin"/>
      </w:r>
      <w:r>
        <w:instrText xml:space="preserve"> ADDIN EN.CITE &lt;EndNote&gt;&lt;Cite AuthorYear="1"&gt;&lt;Author&gt;Cornish&lt;/Author&gt;&lt;Year&gt;1994&lt;/Year&gt;&lt;RecNum&gt;2340&lt;/RecNum&gt;&lt;DisplayText&gt;Cornish (1994)&lt;/DisplayText&gt;&lt;record&gt;&lt;rec-number&gt;2340&lt;/rec-number&gt;&lt;foreign-keys&gt;&lt;key app="EN" db-id="v09ep2eecfffdietzd259erdtz5rv2f5vpda" timestamp="1490170269"&gt;2340&lt;/key&gt;&lt;key app="ENWeb" db-id=""&gt;0&lt;/key&gt;&lt;/foreign-keys&gt;&lt;ref-type name="Conference Proceedings"&gt;10&lt;/ref-type&gt;&lt;contributors&gt;&lt;authors&gt;&lt;author&gt;Cornish, Derek B&lt;/author&gt;&lt;/authors&gt;&lt;secondary-authors&gt;&lt;author&gt;Zahm, Diane&lt;/author&gt;&lt;author&gt;Cromwell, Paul&lt;/author&gt;&lt;/secondary-authors&gt;&lt;/contributors&gt;&lt;titles&gt;&lt;title&gt;Crime as scripts&lt;/title&gt;&lt;secondary-title&gt;Proceedings of the international seminar on environmental criminology and crime analysis&lt;/secondary-title&gt;&lt;/titles&gt;&lt;pages&gt;30-45&lt;/pages&gt;&lt;dates&gt;&lt;year&gt;1994&lt;/year&gt;&lt;/dates&gt;&lt;pub-location&gt;Tallahassee, Florida&lt;/pub-location&gt;&lt;publisher&gt;Florida Statistical Analysis Center, Florida Criminal Justice Executive Institute and Floria Department of Law Enforcement&lt;/publisher&gt;&lt;urls&gt;&lt;/urls&gt;&lt;/record&gt;&lt;/Cite&gt;&lt;/EndNote&gt;</w:instrText>
      </w:r>
      <w:r>
        <w:fldChar w:fldCharType="separate"/>
      </w:r>
      <w:r>
        <w:rPr>
          <w:noProof/>
        </w:rPr>
        <w:t>Cornish (1994)</w:t>
      </w:r>
      <w:r>
        <w:fldChar w:fldCharType="end"/>
      </w:r>
      <w:r w:rsidR="00C30745">
        <w:t xml:space="preserve"> argue</w:t>
      </w:r>
      <w:r w:rsidR="005C1DE9">
        <w:t>s</w:t>
      </w:r>
      <w:r w:rsidR="00C30745">
        <w:t xml:space="preserve"> that </w:t>
      </w:r>
      <w:r>
        <w:t>hotspots</w:t>
      </w:r>
      <w:r w:rsidR="00C30745">
        <w:t xml:space="preserve"> should be determined from t</w:t>
      </w:r>
      <w:r w:rsidR="00C30745" w:rsidRPr="00E3344D">
        <w:t>wo approaches</w:t>
      </w:r>
      <w:r w:rsidR="005C1DE9">
        <w:t>:</w:t>
      </w:r>
      <w:r>
        <w:t xml:space="preserve"> </w:t>
      </w:r>
      <w:r w:rsidRPr="00E3344D">
        <w:t>analysis of densit</w:t>
      </w:r>
      <w:r w:rsidR="00C30745">
        <w:t>ies</w:t>
      </w:r>
      <w:r w:rsidRPr="00E3344D">
        <w:t xml:space="preserve"> within predetermined boundaries and analysis of </w:t>
      </w:r>
      <w:r>
        <w:t xml:space="preserve">the </w:t>
      </w:r>
      <w:r w:rsidRPr="00E3344D">
        <w:t xml:space="preserve">relative frequency of occurrence </w:t>
      </w:r>
      <w:r>
        <w:t xml:space="preserve">of crime events </w:t>
      </w:r>
      <w:r w:rsidRPr="00E3344D">
        <w:t>at specific pl</w:t>
      </w:r>
      <w:r>
        <w:t>aces or addresses.</w:t>
      </w:r>
      <w:r w:rsidRPr="00E3344D">
        <w:t xml:space="preserve"> </w:t>
      </w:r>
      <w:r w:rsidR="005C1DE9">
        <w:t xml:space="preserve">Even though </w:t>
      </w:r>
      <w:r w:rsidR="00C30745">
        <w:t>the proposit</w:t>
      </w:r>
      <w:r w:rsidR="00632003">
        <w:t>i</w:t>
      </w:r>
      <w:r w:rsidR="00C30745">
        <w:t>ons</w:t>
      </w:r>
      <w:r>
        <w:t xml:space="preserve"> </w:t>
      </w:r>
      <w:r w:rsidR="005C1DE9">
        <w:t xml:space="preserve">have </w:t>
      </w:r>
      <w:r w:rsidR="00C30745">
        <w:t>some limitations</w:t>
      </w:r>
      <w:r w:rsidRPr="00E3344D">
        <w:t xml:space="preserve"> </w:t>
      </w:r>
      <w:r>
        <w:fldChar w:fldCharType="begin"/>
      </w:r>
      <w:r w:rsidR="005C1DE9">
        <w:instrText xml:space="preserve"> ADDIN EN.CITE &lt;EndNote&gt;&lt;Cite&gt;&lt;Author&gt;Cornish&lt;/Author&gt;&lt;Year&gt;1994&lt;/Year&gt;&lt;RecNum&gt;2340&lt;/RecNum&gt;&lt;Prefix&gt;see &lt;/Prefix&gt;&lt;Suffix&gt; for details of the limitations&lt;/Suffix&gt;&lt;DisplayText&gt;(see Cornish, 1994 for details of the limitations)&lt;/DisplayText&gt;&lt;record&gt;&lt;rec-number&gt;2340&lt;/rec-number&gt;&lt;foreign-keys&gt;&lt;key app="EN" db-id="v09ep2eecfffdietzd259erdtz5rv2f5vpda" timestamp="1490170269"&gt;2340&lt;/key&gt;&lt;key app="ENWeb" db-id=""&gt;0&lt;/key&gt;&lt;/foreign-keys&gt;&lt;ref-type name="Conference Proceedings"&gt;10&lt;/ref-type&gt;&lt;contributors&gt;&lt;authors&gt;&lt;author&gt;Cornish, Derek B&lt;/author&gt;&lt;/authors&gt;&lt;secondary-authors&gt;&lt;author&gt;Zahm, Diane&lt;/author&gt;&lt;author&gt;Cromwell, Paul&lt;/author&gt;&lt;/secondary-authors&gt;&lt;/contributors&gt;&lt;titles&gt;&lt;title&gt;Crime as scripts&lt;/title&gt;&lt;secondary-title&gt;Proceedings of the international seminar on environmental criminology and crime analysis&lt;/secondary-title&gt;&lt;/titles&gt;&lt;pages&gt;30-45&lt;/pages&gt;&lt;dates&gt;&lt;year&gt;1994&lt;/year&gt;&lt;/dates&gt;&lt;pub-location&gt;Tallahassee, Florida&lt;/pub-location&gt;&lt;publisher&gt;Florida Statistical Analysis Center, Florida Criminal Justice Executive Institute and Floria Department of Law Enforcement&lt;/publisher&gt;&lt;urls&gt;&lt;/urls&gt;&lt;/record&gt;&lt;/Cite&gt;&lt;/EndNote&gt;</w:instrText>
      </w:r>
      <w:r>
        <w:fldChar w:fldCharType="separate"/>
      </w:r>
      <w:r w:rsidR="005C1DE9">
        <w:rPr>
          <w:noProof/>
        </w:rPr>
        <w:t>(see Cornish, 1994 for details of the limitations)</w:t>
      </w:r>
      <w:r>
        <w:fldChar w:fldCharType="end"/>
      </w:r>
      <w:r w:rsidR="005C1DE9">
        <w:t>, they form the basis for the presentation of the results in this chapter</w:t>
      </w:r>
      <w:r>
        <w:t xml:space="preserve">. </w:t>
      </w:r>
      <w:r w:rsidR="005C1DE9">
        <w:t xml:space="preserve">It </w:t>
      </w:r>
      <w:r w:rsidR="00C30745">
        <w:t>start</w:t>
      </w:r>
      <w:r w:rsidR="005C1DE9">
        <w:t>s</w:t>
      </w:r>
      <w:r w:rsidR="00C30745">
        <w:t xml:space="preserve"> with corruption hotspots in the broader CJS or CJIs, which aligns with t</w:t>
      </w:r>
      <w:r>
        <w:t>he density within predetermined boundaries</w:t>
      </w:r>
      <w:r w:rsidR="00C30745">
        <w:t xml:space="preserve"> or places</w:t>
      </w:r>
      <w:r w:rsidR="005C1DE9">
        <w:t xml:space="preserve"> before focusing on </w:t>
      </w:r>
      <w:r w:rsidR="00C30745">
        <w:t xml:space="preserve">corruption hotspots in specific stages and processes within CJIs, which aligns with </w:t>
      </w:r>
      <w:r>
        <w:t xml:space="preserve">the </w:t>
      </w:r>
      <w:r w:rsidRPr="00E3344D">
        <w:t xml:space="preserve">relative frequency of occurrence </w:t>
      </w:r>
      <w:r>
        <w:t xml:space="preserve">of corrupt events </w:t>
      </w:r>
      <w:r w:rsidR="005C1DE9">
        <w:t>at specific places</w:t>
      </w:r>
      <w:r>
        <w:t>.</w:t>
      </w:r>
    </w:p>
    <w:p w14:paraId="7704BB99" w14:textId="77777777" w:rsidR="0067135B" w:rsidRDefault="00072466" w:rsidP="0067135B">
      <w:pPr>
        <w:pStyle w:val="Heading2"/>
      </w:pPr>
      <w:r>
        <w:t>Hotspot</w:t>
      </w:r>
      <w:r w:rsidR="006173B0">
        <w:t>s</w:t>
      </w:r>
      <w:r>
        <w:t xml:space="preserve"> </w:t>
      </w:r>
      <w:r w:rsidR="004E4E11">
        <w:t>Criminal Justice Institutions</w:t>
      </w:r>
    </w:p>
    <w:p w14:paraId="0B9DC2A3" w14:textId="66CDBFC0" w:rsidR="00C30745" w:rsidRDefault="00564DD8" w:rsidP="00C30745">
      <w:pPr>
        <w:ind w:firstLine="0"/>
      </w:pPr>
      <w:r>
        <w:rPr>
          <w:szCs w:val="24"/>
        </w:rPr>
        <w:t>Th</w:t>
      </w:r>
      <w:r w:rsidR="002121E1">
        <w:rPr>
          <w:szCs w:val="24"/>
        </w:rPr>
        <w:t xml:space="preserve">is </w:t>
      </w:r>
      <w:r w:rsidR="00073CD1">
        <w:rPr>
          <w:szCs w:val="24"/>
        </w:rPr>
        <w:t>section</w:t>
      </w:r>
      <w:r w:rsidR="002F3A4D">
        <w:rPr>
          <w:szCs w:val="24"/>
        </w:rPr>
        <w:t xml:space="preserve"> presents results on </w:t>
      </w:r>
      <w:r w:rsidR="00A03D05">
        <w:rPr>
          <w:szCs w:val="24"/>
        </w:rPr>
        <w:t>CJIs</w:t>
      </w:r>
      <w:r w:rsidRPr="00F96FB7">
        <w:rPr>
          <w:szCs w:val="24"/>
        </w:rPr>
        <w:t xml:space="preserve"> </w:t>
      </w:r>
      <w:r w:rsidR="00C3608C">
        <w:rPr>
          <w:szCs w:val="24"/>
        </w:rPr>
        <w:t xml:space="preserve">that participants perceived </w:t>
      </w:r>
      <w:r w:rsidR="002F3A4D">
        <w:rPr>
          <w:szCs w:val="24"/>
        </w:rPr>
        <w:t>as</w:t>
      </w:r>
      <w:r w:rsidR="00073CD1">
        <w:rPr>
          <w:szCs w:val="24"/>
        </w:rPr>
        <w:t xml:space="preserve"> </w:t>
      </w:r>
      <w:r w:rsidR="00C30745" w:rsidRPr="00F96FB7">
        <w:rPr>
          <w:szCs w:val="24"/>
        </w:rPr>
        <w:t>hotspots</w:t>
      </w:r>
      <w:r w:rsidR="00C30745">
        <w:rPr>
          <w:szCs w:val="24"/>
        </w:rPr>
        <w:t xml:space="preserve"> for corruption or characterise</w:t>
      </w:r>
      <w:r w:rsidR="00632003">
        <w:rPr>
          <w:szCs w:val="24"/>
        </w:rPr>
        <w:t>d</w:t>
      </w:r>
      <w:r w:rsidR="00C30745">
        <w:rPr>
          <w:szCs w:val="24"/>
        </w:rPr>
        <w:t xml:space="preserve"> by </w:t>
      </w:r>
      <w:r w:rsidR="00632003">
        <w:rPr>
          <w:szCs w:val="24"/>
        </w:rPr>
        <w:t xml:space="preserve">a </w:t>
      </w:r>
      <w:r w:rsidR="00C30745">
        <w:rPr>
          <w:szCs w:val="24"/>
        </w:rPr>
        <w:t>high prevalence of corruption</w:t>
      </w:r>
      <w:r w:rsidR="00C3608C">
        <w:rPr>
          <w:szCs w:val="24"/>
        </w:rPr>
        <w:t xml:space="preserve">. </w:t>
      </w:r>
      <w:r w:rsidR="00C30745">
        <w:rPr>
          <w:szCs w:val="24"/>
        </w:rPr>
        <w:t xml:space="preserve">It </w:t>
      </w:r>
      <w:proofErr w:type="gramStart"/>
      <w:r w:rsidR="00C3608C">
        <w:rPr>
          <w:szCs w:val="24"/>
        </w:rPr>
        <w:t>was measured</w:t>
      </w:r>
      <w:proofErr w:type="gramEnd"/>
      <w:r w:rsidR="00C3608C">
        <w:rPr>
          <w:szCs w:val="24"/>
        </w:rPr>
        <w:t xml:space="preserve"> by </w:t>
      </w:r>
      <w:r w:rsidR="00C30745">
        <w:rPr>
          <w:szCs w:val="24"/>
        </w:rPr>
        <w:t xml:space="preserve">identifying </w:t>
      </w:r>
      <w:r w:rsidR="00A03D05">
        <w:rPr>
          <w:szCs w:val="24"/>
        </w:rPr>
        <w:t>CJIs</w:t>
      </w:r>
      <w:r w:rsidR="002121E1">
        <w:rPr>
          <w:szCs w:val="24"/>
        </w:rPr>
        <w:t xml:space="preserve"> </w:t>
      </w:r>
      <w:r w:rsidR="00C30745">
        <w:rPr>
          <w:szCs w:val="24"/>
        </w:rPr>
        <w:t xml:space="preserve">that participants described </w:t>
      </w:r>
      <w:r w:rsidR="00073CD1">
        <w:rPr>
          <w:szCs w:val="24"/>
        </w:rPr>
        <w:t>as</w:t>
      </w:r>
      <w:r w:rsidR="00C3608C">
        <w:rPr>
          <w:szCs w:val="24"/>
        </w:rPr>
        <w:t xml:space="preserve"> </w:t>
      </w:r>
      <w:r w:rsidR="00C30745">
        <w:rPr>
          <w:szCs w:val="24"/>
        </w:rPr>
        <w:t xml:space="preserve">the </w:t>
      </w:r>
      <w:r>
        <w:rPr>
          <w:szCs w:val="24"/>
        </w:rPr>
        <w:t>most</w:t>
      </w:r>
      <w:r w:rsidRPr="00F96FB7">
        <w:rPr>
          <w:szCs w:val="24"/>
        </w:rPr>
        <w:t xml:space="preserve"> corrupt or </w:t>
      </w:r>
      <w:r>
        <w:rPr>
          <w:szCs w:val="24"/>
        </w:rPr>
        <w:t>mo</w:t>
      </w:r>
      <w:r w:rsidR="00073CD1">
        <w:rPr>
          <w:szCs w:val="24"/>
        </w:rPr>
        <w:t xml:space="preserve">re </w:t>
      </w:r>
      <w:r w:rsidRPr="00F96FB7">
        <w:rPr>
          <w:szCs w:val="24"/>
        </w:rPr>
        <w:t>prone to corruption</w:t>
      </w:r>
      <w:r w:rsidR="00185F02">
        <w:t xml:space="preserve">. </w:t>
      </w:r>
      <w:r w:rsidR="00C3608C">
        <w:t>The results show that a</w:t>
      </w:r>
      <w:r w:rsidR="00073CD1">
        <w:t xml:space="preserve"> majority of</w:t>
      </w:r>
      <w:r w:rsidR="00185F02">
        <w:t xml:space="preserve"> </w:t>
      </w:r>
      <w:r w:rsidR="00073CD1">
        <w:t>participants</w:t>
      </w:r>
      <w:r w:rsidR="00185F02">
        <w:t xml:space="preserve"> </w:t>
      </w:r>
      <w:r w:rsidR="00C30745">
        <w:t xml:space="preserve">saw corruption </w:t>
      </w:r>
      <w:r w:rsidR="00185F02">
        <w:t xml:space="preserve">as a huge problem in </w:t>
      </w:r>
      <w:r w:rsidR="00C3608C">
        <w:t xml:space="preserve">Ghana, </w:t>
      </w:r>
      <w:r w:rsidR="00C30745">
        <w:t xml:space="preserve">with the </w:t>
      </w:r>
      <w:r w:rsidR="00C3608C">
        <w:t xml:space="preserve">CJS </w:t>
      </w:r>
      <w:r w:rsidR="002121E1">
        <w:t xml:space="preserve">and </w:t>
      </w:r>
      <w:r w:rsidR="00C30745">
        <w:t>CJIs</w:t>
      </w:r>
      <w:r w:rsidR="002121E1">
        <w:t xml:space="preserve"> not </w:t>
      </w:r>
      <w:r w:rsidR="00185F02">
        <w:t>exe</w:t>
      </w:r>
      <w:r w:rsidR="00073CD1">
        <w:t>m</w:t>
      </w:r>
      <w:r w:rsidR="00185F02">
        <w:t>pt</w:t>
      </w:r>
      <w:r w:rsidR="00C3608C">
        <w:t xml:space="preserve">ed </w:t>
      </w:r>
      <w:r w:rsidR="00073CD1">
        <w:t>from the problem</w:t>
      </w:r>
      <w:r w:rsidR="00C3608C">
        <w:t xml:space="preserve">. </w:t>
      </w:r>
      <w:r w:rsidR="00C30745">
        <w:t xml:space="preserve">One </w:t>
      </w:r>
      <w:r w:rsidR="0067135B">
        <w:t>officia</w:t>
      </w:r>
      <w:r w:rsidR="00AF3823">
        <w:t xml:space="preserve">l of </w:t>
      </w:r>
      <w:r w:rsidR="0067135B">
        <w:t>CHRAJ</w:t>
      </w:r>
      <w:r w:rsidR="002121E1">
        <w:t xml:space="preserve"> </w:t>
      </w:r>
      <w:r w:rsidR="00C30745">
        <w:t xml:space="preserve">demonstrating this view </w:t>
      </w:r>
      <w:r w:rsidR="002121E1">
        <w:t>said</w:t>
      </w:r>
      <w:r w:rsidR="000722AC" w:rsidRPr="00C3608C">
        <w:t>,</w:t>
      </w:r>
      <w:r w:rsidR="0067135B" w:rsidRPr="00C3608C">
        <w:t xml:space="preserve"> “</w:t>
      </w:r>
      <w:r w:rsidR="00041DA8" w:rsidRPr="00C3608C">
        <w:t>C</w:t>
      </w:r>
      <w:r w:rsidR="0067135B" w:rsidRPr="00C3608C">
        <w:t xml:space="preserve">orruption is a problem </w:t>
      </w:r>
      <w:r w:rsidR="008A515B" w:rsidRPr="00C3608C">
        <w:t xml:space="preserve">in Ghana and </w:t>
      </w:r>
      <w:r w:rsidR="0067135B" w:rsidRPr="00C3608C">
        <w:t xml:space="preserve">even the whole </w:t>
      </w:r>
      <w:r w:rsidR="008A515B" w:rsidRPr="00C3608C">
        <w:t>world, and no sector in</w:t>
      </w:r>
      <w:r w:rsidR="0067135B" w:rsidRPr="00C3608C">
        <w:t xml:space="preserve"> </w:t>
      </w:r>
      <w:r w:rsidR="008A515B" w:rsidRPr="00C3608C">
        <w:t>Ghana</w:t>
      </w:r>
      <w:r w:rsidR="0067135B" w:rsidRPr="00C3608C">
        <w:t xml:space="preserve"> is immune from it”</w:t>
      </w:r>
      <w:r w:rsidR="0067135B">
        <w:t xml:space="preserve"> [ACO101].</w:t>
      </w:r>
      <w:r w:rsidR="00185F02">
        <w:t xml:space="preserve"> </w:t>
      </w:r>
      <w:r w:rsidR="008A515B">
        <w:t xml:space="preserve">Further </w:t>
      </w:r>
      <w:r w:rsidR="00C3608C">
        <w:t>scrutiny</w:t>
      </w:r>
      <w:r w:rsidR="008A515B">
        <w:t xml:space="preserve"> of </w:t>
      </w:r>
      <w:r w:rsidR="00C3608C">
        <w:t xml:space="preserve">the </w:t>
      </w:r>
      <w:r w:rsidR="008A515B">
        <w:rPr>
          <w:sz w:val="23"/>
          <w:szCs w:val="23"/>
        </w:rPr>
        <w:t>r</w:t>
      </w:r>
      <w:r w:rsidR="008A515B">
        <w:t>esults show</w:t>
      </w:r>
      <w:r w:rsidR="00C30745">
        <w:t>ed</w:t>
      </w:r>
      <w:r w:rsidR="008A515B">
        <w:t xml:space="preserve"> that i</w:t>
      </w:r>
      <w:r w:rsidR="00540B6C">
        <w:t xml:space="preserve">n </w:t>
      </w:r>
      <w:r w:rsidR="00540B6C">
        <w:lastRenderedPageBreak/>
        <w:t xml:space="preserve">addition to </w:t>
      </w:r>
      <w:r w:rsidR="00185F02">
        <w:t xml:space="preserve">general views </w:t>
      </w:r>
      <w:r w:rsidR="00073CD1">
        <w:t xml:space="preserve">of high </w:t>
      </w:r>
      <w:r w:rsidR="00185F02">
        <w:t>corruption</w:t>
      </w:r>
      <w:r w:rsidR="00540B6C">
        <w:t xml:space="preserve"> in the country and </w:t>
      </w:r>
      <w:r w:rsidR="00C3608C">
        <w:t xml:space="preserve">the </w:t>
      </w:r>
      <w:r w:rsidR="00540B6C">
        <w:t>CJS</w:t>
      </w:r>
      <w:r w:rsidR="00185F02">
        <w:t xml:space="preserve">, </w:t>
      </w:r>
      <w:r w:rsidR="00073CD1">
        <w:t xml:space="preserve">participants have </w:t>
      </w:r>
      <w:r w:rsidR="0067135B">
        <w:t>significant</w:t>
      </w:r>
      <w:r w:rsidR="00073CD1">
        <w:t>ly</w:t>
      </w:r>
      <w:r w:rsidR="0067135B">
        <w:t xml:space="preserve"> differen</w:t>
      </w:r>
      <w:r w:rsidR="00C3608C">
        <w:t xml:space="preserve">t </w:t>
      </w:r>
      <w:r w:rsidR="00C30745">
        <w:t>opinion</w:t>
      </w:r>
      <w:r w:rsidR="00C3608C">
        <w:t xml:space="preserve">s </w:t>
      </w:r>
      <w:r w:rsidR="0067135B">
        <w:t>a</w:t>
      </w:r>
      <w:r w:rsidR="003303C6">
        <w:t>bout the prevalence of corruption a</w:t>
      </w:r>
      <w:r w:rsidR="0067135B">
        <w:t xml:space="preserve">mong </w:t>
      </w:r>
      <w:r w:rsidR="00A03D05">
        <w:t>CJIs</w:t>
      </w:r>
      <w:r w:rsidR="00C3608C">
        <w:t xml:space="preserve">. Indeed, </w:t>
      </w:r>
      <w:r w:rsidR="00073CD1">
        <w:t xml:space="preserve">they </w:t>
      </w:r>
      <w:r w:rsidR="00540B6C">
        <w:t xml:space="preserve">perceived </w:t>
      </w:r>
      <w:r w:rsidR="00073CD1">
        <w:t xml:space="preserve">some </w:t>
      </w:r>
      <w:r w:rsidR="00A03D05">
        <w:t>CJIs</w:t>
      </w:r>
      <w:r w:rsidR="00073CD1">
        <w:t xml:space="preserve"> as </w:t>
      </w:r>
      <w:r w:rsidR="00540B6C">
        <w:t>most corrupt or mo</w:t>
      </w:r>
      <w:r w:rsidR="00F97EB6">
        <w:t xml:space="preserve">re </w:t>
      </w:r>
      <w:r w:rsidR="00540B6C">
        <w:t xml:space="preserve">prone to corruption than </w:t>
      </w:r>
      <w:proofErr w:type="gramStart"/>
      <w:r w:rsidR="00540B6C">
        <w:t>others</w:t>
      </w:r>
      <w:proofErr w:type="gramEnd"/>
      <w:r w:rsidR="00540B6C">
        <w:t>.</w:t>
      </w:r>
      <w:r w:rsidR="003303C6">
        <w:t xml:space="preserve"> </w:t>
      </w:r>
      <w:r w:rsidR="00F97EB6">
        <w:t>Notab</w:t>
      </w:r>
      <w:r w:rsidR="00C30745">
        <w:t>ly, the police</w:t>
      </w:r>
      <w:r w:rsidR="00C3608C">
        <w:t xml:space="preserve"> </w:t>
      </w:r>
      <w:proofErr w:type="gramStart"/>
      <w:r w:rsidR="00C3608C">
        <w:t>w</w:t>
      </w:r>
      <w:r w:rsidR="00B54CF9">
        <w:t>ere</w:t>
      </w:r>
      <w:r w:rsidR="00C3608C">
        <w:t xml:space="preserve"> overwhelmingly </w:t>
      </w:r>
      <w:r w:rsidR="00C30745">
        <w:t>view</w:t>
      </w:r>
      <w:r w:rsidR="003303C6">
        <w:t>ed</w:t>
      </w:r>
      <w:proofErr w:type="gramEnd"/>
      <w:r w:rsidR="003303C6">
        <w:t xml:space="preserve"> </w:t>
      </w:r>
      <w:r w:rsidR="00F97EB6">
        <w:t>as</w:t>
      </w:r>
      <w:r w:rsidR="003303C6">
        <w:t xml:space="preserve"> t</w:t>
      </w:r>
      <w:r w:rsidR="0067135B">
        <w:t>he most corrupt or mo</w:t>
      </w:r>
      <w:r w:rsidR="00F97EB6">
        <w:t xml:space="preserve">re </w:t>
      </w:r>
      <w:r w:rsidR="0067135B">
        <w:t>prone to corruption</w:t>
      </w:r>
      <w:r w:rsidR="003303C6">
        <w:t xml:space="preserve"> </w:t>
      </w:r>
      <w:r w:rsidR="009A5B40">
        <w:t>CJI</w:t>
      </w:r>
      <w:r w:rsidR="00C3608C">
        <w:t xml:space="preserve">, followed by the judiciary and </w:t>
      </w:r>
      <w:r w:rsidR="00F8380A">
        <w:t xml:space="preserve">the </w:t>
      </w:r>
      <w:r w:rsidR="00C3608C">
        <w:t>A-G Department</w:t>
      </w:r>
      <w:r w:rsidR="0067135B">
        <w:t xml:space="preserve">. </w:t>
      </w:r>
    </w:p>
    <w:p w14:paraId="3E40A9FA" w14:textId="4AAFAD86" w:rsidR="00C3608C" w:rsidRPr="00127E11" w:rsidRDefault="00F8380A" w:rsidP="00C30745">
      <w:pPr>
        <w:rPr>
          <w:rFonts w:cs="Times New Roman"/>
        </w:rPr>
      </w:pPr>
      <w:r>
        <w:t xml:space="preserve">One judge gave </w:t>
      </w:r>
      <w:r w:rsidR="00C3608C">
        <w:t xml:space="preserve">a typical remark </w:t>
      </w:r>
      <w:r>
        <w:t xml:space="preserve">about the police being </w:t>
      </w:r>
      <w:r w:rsidR="00C3608C">
        <w:t xml:space="preserve">the </w:t>
      </w:r>
      <w:r>
        <w:t>most corrupt or mo</w:t>
      </w:r>
      <w:r w:rsidR="00C3608C">
        <w:t xml:space="preserve">re </w:t>
      </w:r>
      <w:r>
        <w:t>prone to corruption</w:t>
      </w:r>
      <w:r w:rsidR="00C3608C">
        <w:t xml:space="preserve"> </w:t>
      </w:r>
      <w:r w:rsidR="00632003">
        <w:t>CJI</w:t>
      </w:r>
      <w:r w:rsidR="00C30745">
        <w:t xml:space="preserve">. He said, </w:t>
      </w:r>
      <w:r w:rsidR="0067135B" w:rsidRPr="00C3608C">
        <w:t>“</w:t>
      </w:r>
      <w:r w:rsidR="00632003">
        <w:t xml:space="preserve">Even </w:t>
      </w:r>
      <w:r w:rsidR="00C3608C" w:rsidRPr="00C3608C">
        <w:t xml:space="preserve">police officers </w:t>
      </w:r>
      <w:r w:rsidR="001D26E6" w:rsidRPr="00C3608C">
        <w:t>themselves</w:t>
      </w:r>
      <w:r w:rsidR="00C3608C" w:rsidRPr="00C3608C">
        <w:t xml:space="preserve"> know </w:t>
      </w:r>
      <w:r w:rsidR="00632003">
        <w:t>that t</w:t>
      </w:r>
      <w:r w:rsidR="00632003" w:rsidRPr="00C3608C">
        <w:t xml:space="preserve">he </w:t>
      </w:r>
      <w:r w:rsidR="00632003">
        <w:t xml:space="preserve">police </w:t>
      </w:r>
      <w:r w:rsidR="00B54CF9">
        <w:t>are</w:t>
      </w:r>
      <w:r w:rsidR="00632003" w:rsidRPr="00C3608C">
        <w:t xml:space="preserve"> the most corrupt </w:t>
      </w:r>
      <w:r w:rsidR="00632003">
        <w:t xml:space="preserve">CJI: </w:t>
      </w:r>
      <w:r w:rsidR="00632003" w:rsidRPr="00C3608C">
        <w:t>police officers</w:t>
      </w:r>
      <w:r w:rsidR="00C3608C" w:rsidRPr="00C3608C">
        <w:t xml:space="preserve"> </w:t>
      </w:r>
      <w:r w:rsidR="0067135B" w:rsidRPr="00C3608C">
        <w:t>do</w:t>
      </w:r>
      <w:r w:rsidR="00041DA8" w:rsidRPr="00C3608C">
        <w:t xml:space="preserve"> </w:t>
      </w:r>
      <w:r w:rsidR="0067135B" w:rsidRPr="00C3608C">
        <w:t>n</w:t>
      </w:r>
      <w:r w:rsidR="00041DA8" w:rsidRPr="00C3608C">
        <w:t>o</w:t>
      </w:r>
      <w:r w:rsidR="0067135B" w:rsidRPr="00C3608C">
        <w:t xml:space="preserve">t </w:t>
      </w:r>
      <w:r w:rsidR="003303C6" w:rsidRPr="00C3608C">
        <w:t>hide</w:t>
      </w:r>
      <w:r w:rsidR="0067135B" w:rsidRPr="00C3608C">
        <w:t xml:space="preserve"> their corruption”</w:t>
      </w:r>
      <w:r w:rsidR="0067135B">
        <w:t xml:space="preserve"> [JU201]. </w:t>
      </w:r>
      <w:r w:rsidR="00632003">
        <w:rPr>
          <w:rFonts w:cs="Times New Roman"/>
          <w:szCs w:val="24"/>
        </w:rPr>
        <w:t>Equally, all the</w:t>
      </w:r>
      <w:r w:rsidR="003303C6">
        <w:rPr>
          <w:rFonts w:cs="Times New Roman"/>
          <w:szCs w:val="24"/>
        </w:rPr>
        <w:t xml:space="preserve"> </w:t>
      </w:r>
      <w:r w:rsidR="00C3608C">
        <w:rPr>
          <w:rFonts w:cs="Times New Roman"/>
          <w:szCs w:val="24"/>
        </w:rPr>
        <w:t xml:space="preserve">lawyers and </w:t>
      </w:r>
      <w:r w:rsidR="00C3608C">
        <w:rPr>
          <w:szCs w:val="24"/>
        </w:rPr>
        <w:t xml:space="preserve">some </w:t>
      </w:r>
      <w:r w:rsidR="00C3608C" w:rsidRPr="00447B4D">
        <w:rPr>
          <w:szCs w:val="24"/>
        </w:rPr>
        <w:t>CHRAJ official</w:t>
      </w:r>
      <w:r w:rsidR="00C3608C">
        <w:rPr>
          <w:szCs w:val="24"/>
        </w:rPr>
        <w:t>s</w:t>
      </w:r>
      <w:r w:rsidR="00C3608C" w:rsidRPr="00447B4D">
        <w:rPr>
          <w:szCs w:val="24"/>
        </w:rPr>
        <w:t xml:space="preserve"> </w:t>
      </w:r>
      <w:r w:rsidR="0067135B">
        <w:rPr>
          <w:rFonts w:cs="Times New Roman"/>
          <w:szCs w:val="24"/>
        </w:rPr>
        <w:t xml:space="preserve">pointed out </w:t>
      </w:r>
      <w:r w:rsidR="0067135B" w:rsidRPr="00D73085">
        <w:rPr>
          <w:rFonts w:cs="Times New Roman"/>
          <w:szCs w:val="24"/>
        </w:rPr>
        <w:t>that</w:t>
      </w:r>
      <w:r w:rsidR="00C3608C" w:rsidRPr="00C3608C">
        <w:rPr>
          <w:rFonts w:cs="Times New Roman"/>
          <w:szCs w:val="24"/>
        </w:rPr>
        <w:t xml:space="preserve"> </w:t>
      </w:r>
      <w:r w:rsidR="00C3608C">
        <w:rPr>
          <w:rFonts w:cs="Times New Roman"/>
          <w:szCs w:val="24"/>
        </w:rPr>
        <w:t xml:space="preserve">corruption </w:t>
      </w:r>
      <w:r w:rsidR="0067135B">
        <w:rPr>
          <w:rFonts w:cs="Times New Roman"/>
          <w:szCs w:val="24"/>
        </w:rPr>
        <w:t>wa</w:t>
      </w:r>
      <w:r w:rsidR="0067135B" w:rsidRPr="00D73085">
        <w:rPr>
          <w:rFonts w:cs="Times New Roman"/>
          <w:szCs w:val="24"/>
        </w:rPr>
        <w:t xml:space="preserve">s </w:t>
      </w:r>
      <w:r w:rsidR="00C3608C">
        <w:rPr>
          <w:rFonts w:cs="Times New Roman"/>
          <w:szCs w:val="24"/>
        </w:rPr>
        <w:t>more widespread</w:t>
      </w:r>
      <w:r w:rsidR="00C3608C" w:rsidRPr="00C3608C">
        <w:rPr>
          <w:rFonts w:cs="Times New Roman"/>
          <w:szCs w:val="24"/>
        </w:rPr>
        <w:t xml:space="preserve"> </w:t>
      </w:r>
      <w:r w:rsidR="00C3608C">
        <w:rPr>
          <w:rFonts w:cs="Times New Roman"/>
          <w:szCs w:val="24"/>
        </w:rPr>
        <w:t xml:space="preserve">and </w:t>
      </w:r>
      <w:r w:rsidR="00C3608C" w:rsidRPr="00C3608C">
        <w:rPr>
          <w:szCs w:val="24"/>
        </w:rPr>
        <w:t>worse</w:t>
      </w:r>
      <w:r w:rsidR="00C3608C">
        <w:rPr>
          <w:rFonts w:cs="Times New Roman"/>
          <w:szCs w:val="24"/>
        </w:rPr>
        <w:t xml:space="preserve"> in the </w:t>
      </w:r>
      <w:r w:rsidR="00C3608C" w:rsidRPr="00D73085">
        <w:rPr>
          <w:rFonts w:cs="Times New Roman"/>
          <w:szCs w:val="24"/>
        </w:rPr>
        <w:t>police</w:t>
      </w:r>
      <w:r w:rsidR="00C3608C">
        <w:rPr>
          <w:rFonts w:cs="Times New Roman"/>
          <w:szCs w:val="24"/>
        </w:rPr>
        <w:t xml:space="preserve"> than other </w:t>
      </w:r>
      <w:r w:rsidR="00A03D05">
        <w:rPr>
          <w:rFonts w:cs="Times New Roman"/>
          <w:szCs w:val="24"/>
        </w:rPr>
        <w:t>CJIs</w:t>
      </w:r>
      <w:r w:rsidR="00C30745" w:rsidRPr="00C30745">
        <w:rPr>
          <w:rFonts w:cs="Times New Roman"/>
          <w:szCs w:val="24"/>
        </w:rPr>
        <w:t xml:space="preserve"> </w:t>
      </w:r>
      <w:r w:rsidR="00C30745">
        <w:rPr>
          <w:rFonts w:cs="Times New Roman"/>
          <w:szCs w:val="24"/>
        </w:rPr>
        <w:t>due to the nature of police</w:t>
      </w:r>
      <w:r w:rsidR="00C30745" w:rsidRPr="001D26E6">
        <w:rPr>
          <w:rFonts w:cs="Times New Roman"/>
          <w:szCs w:val="24"/>
        </w:rPr>
        <w:t xml:space="preserve"> </w:t>
      </w:r>
      <w:r w:rsidR="00C30745">
        <w:rPr>
          <w:rFonts w:cs="Times New Roman"/>
          <w:szCs w:val="24"/>
        </w:rPr>
        <w:t>work</w:t>
      </w:r>
      <w:r w:rsidR="00B764AC" w:rsidRPr="00B764AC">
        <w:rPr>
          <w:rFonts w:cs="Times New Roman"/>
          <w:szCs w:val="24"/>
        </w:rPr>
        <w:t xml:space="preserve"> </w:t>
      </w:r>
      <w:r w:rsidR="0067135B" w:rsidRPr="00D73085">
        <w:rPr>
          <w:rFonts w:cs="Times New Roman"/>
          <w:szCs w:val="24"/>
        </w:rPr>
        <w:t>[</w:t>
      </w:r>
      <w:r w:rsidR="00C3608C">
        <w:rPr>
          <w:rFonts w:cs="Times New Roman"/>
          <w:szCs w:val="24"/>
        </w:rPr>
        <w:t xml:space="preserve">LAW201; </w:t>
      </w:r>
      <w:r w:rsidR="0067135B">
        <w:rPr>
          <w:rFonts w:cs="Times New Roman"/>
          <w:szCs w:val="24"/>
        </w:rPr>
        <w:t>LAW202; LAW201</w:t>
      </w:r>
      <w:r w:rsidR="00C3608C">
        <w:rPr>
          <w:rFonts w:cs="Times New Roman"/>
          <w:szCs w:val="24"/>
        </w:rPr>
        <w:t xml:space="preserve">; </w:t>
      </w:r>
      <w:r w:rsidR="00C3608C">
        <w:rPr>
          <w:szCs w:val="24"/>
        </w:rPr>
        <w:t>ACO106;</w:t>
      </w:r>
      <w:r w:rsidR="00C3608C">
        <w:rPr>
          <w:rFonts w:cs="Times New Roman"/>
        </w:rPr>
        <w:t xml:space="preserve"> ACO201]</w:t>
      </w:r>
      <w:r w:rsidR="0067135B" w:rsidRPr="00447B4D">
        <w:rPr>
          <w:szCs w:val="24"/>
        </w:rPr>
        <w:t>.</w:t>
      </w:r>
      <w:r w:rsidR="0067135B">
        <w:rPr>
          <w:szCs w:val="24"/>
        </w:rPr>
        <w:t xml:space="preserve"> </w:t>
      </w:r>
      <w:r w:rsidR="00C3608C">
        <w:rPr>
          <w:szCs w:val="24"/>
        </w:rPr>
        <w:t>T</w:t>
      </w:r>
      <w:r w:rsidR="00C3608C" w:rsidRPr="00127E11">
        <w:rPr>
          <w:rFonts w:cs="Times New Roman"/>
        </w:rPr>
        <w:t>h</w:t>
      </w:r>
      <w:r w:rsidR="00C3608C">
        <w:rPr>
          <w:rFonts w:cs="Times New Roman"/>
        </w:rPr>
        <w:t xml:space="preserve">e judiciary </w:t>
      </w:r>
      <w:proofErr w:type="gramStart"/>
      <w:r w:rsidR="00C3608C">
        <w:rPr>
          <w:rFonts w:cs="Times New Roman"/>
        </w:rPr>
        <w:t>was described</w:t>
      </w:r>
      <w:proofErr w:type="gramEnd"/>
      <w:r w:rsidR="00C3608C">
        <w:rPr>
          <w:rFonts w:cs="Times New Roman"/>
        </w:rPr>
        <w:t xml:space="preserve"> </w:t>
      </w:r>
      <w:r w:rsidR="00C3608C" w:rsidRPr="00127E11">
        <w:rPr>
          <w:rFonts w:cs="Times New Roman"/>
        </w:rPr>
        <w:t xml:space="preserve">as the second most corrupt or more prone to corruption institution. </w:t>
      </w:r>
      <w:r w:rsidR="00632003">
        <w:rPr>
          <w:rFonts w:cs="Times New Roman"/>
        </w:rPr>
        <w:t>O</w:t>
      </w:r>
      <w:r w:rsidR="00C3608C" w:rsidRPr="00127E11">
        <w:rPr>
          <w:rFonts w:cs="Times New Roman"/>
        </w:rPr>
        <w:t>ne</w:t>
      </w:r>
      <w:r w:rsidR="00632003">
        <w:rPr>
          <w:rFonts w:cs="Times New Roman"/>
        </w:rPr>
        <w:t xml:space="preserve"> </w:t>
      </w:r>
      <w:r w:rsidR="00C3608C" w:rsidRPr="00127E11">
        <w:rPr>
          <w:rFonts w:cs="Times New Roman"/>
        </w:rPr>
        <w:t>lawyer</w:t>
      </w:r>
      <w:r w:rsidR="00632003" w:rsidRPr="00632003">
        <w:rPr>
          <w:rFonts w:cs="Times New Roman"/>
        </w:rPr>
        <w:t xml:space="preserve"> </w:t>
      </w:r>
      <w:r w:rsidR="00632003">
        <w:rPr>
          <w:rFonts w:cs="Times New Roman"/>
        </w:rPr>
        <w:t>in this regard</w:t>
      </w:r>
      <w:r w:rsidR="00C3608C" w:rsidRPr="00127E11">
        <w:rPr>
          <w:rFonts w:cs="Times New Roman"/>
        </w:rPr>
        <w:t xml:space="preserve"> </w:t>
      </w:r>
      <w:r w:rsidR="00632003">
        <w:rPr>
          <w:rFonts w:cs="Times New Roman"/>
        </w:rPr>
        <w:t>said, “C</w:t>
      </w:r>
      <w:r w:rsidR="00C3608C" w:rsidRPr="00127E11">
        <w:rPr>
          <w:rFonts w:cs="Times New Roman"/>
        </w:rPr>
        <w:t>ourt clerks are more susceptible or prone to corruption in our CJS after the police” [LAW203]</w:t>
      </w:r>
      <w:r w:rsidR="00C30745">
        <w:rPr>
          <w:rFonts w:cs="Times New Roman"/>
        </w:rPr>
        <w:t>. One</w:t>
      </w:r>
      <w:r w:rsidR="00C3608C" w:rsidRPr="00127E11">
        <w:rPr>
          <w:rFonts w:cs="Times New Roman"/>
        </w:rPr>
        <w:t xml:space="preserve"> judge </w:t>
      </w:r>
      <w:r w:rsidR="00C3608C">
        <w:rPr>
          <w:rFonts w:cs="Times New Roman"/>
        </w:rPr>
        <w:t>e</w:t>
      </w:r>
      <w:r w:rsidR="00C3608C" w:rsidRPr="00127E11">
        <w:rPr>
          <w:rFonts w:cs="Times New Roman"/>
        </w:rPr>
        <w:t>qually</w:t>
      </w:r>
      <w:r w:rsidR="00C3608C">
        <w:rPr>
          <w:rFonts w:cs="Times New Roman"/>
        </w:rPr>
        <w:t xml:space="preserve"> </w:t>
      </w:r>
      <w:r w:rsidR="00C3608C" w:rsidRPr="00127E11">
        <w:rPr>
          <w:rFonts w:cs="Times New Roman"/>
        </w:rPr>
        <w:t>noted, “</w:t>
      </w:r>
      <w:r w:rsidR="00C3608C">
        <w:rPr>
          <w:rFonts w:cs="Times New Roman"/>
        </w:rPr>
        <w:t>A</w:t>
      </w:r>
      <w:r w:rsidR="00C3608C" w:rsidRPr="00127E11">
        <w:rPr>
          <w:rFonts w:cs="Times New Roman"/>
        </w:rPr>
        <w:t>uxiliary court staff perpetrate</w:t>
      </w:r>
      <w:r w:rsidR="00C3608C">
        <w:rPr>
          <w:rFonts w:cs="Times New Roman"/>
        </w:rPr>
        <w:t xml:space="preserve"> a</w:t>
      </w:r>
      <w:r w:rsidR="00C3608C" w:rsidRPr="00127E11">
        <w:rPr>
          <w:rFonts w:cs="Times New Roman"/>
        </w:rPr>
        <w:t xml:space="preserve"> bulk of </w:t>
      </w:r>
      <w:r w:rsidR="00C3608C">
        <w:rPr>
          <w:rFonts w:cs="Times New Roman"/>
        </w:rPr>
        <w:t xml:space="preserve">the </w:t>
      </w:r>
      <w:r w:rsidR="00C3608C" w:rsidRPr="00127E11">
        <w:rPr>
          <w:rFonts w:cs="Times New Roman"/>
        </w:rPr>
        <w:t>corruption in the judiciary</w:t>
      </w:r>
      <w:r w:rsidR="00632003">
        <w:rPr>
          <w:rFonts w:cs="Times New Roman"/>
        </w:rPr>
        <w:t xml:space="preserve"> and </w:t>
      </w:r>
      <w:r w:rsidR="00C3608C" w:rsidRPr="00127E11">
        <w:rPr>
          <w:rFonts w:cs="Times New Roman"/>
        </w:rPr>
        <w:t>are</w:t>
      </w:r>
      <w:r w:rsidR="00C3608C">
        <w:rPr>
          <w:rFonts w:cs="Times New Roman"/>
        </w:rPr>
        <w:t xml:space="preserve"> the</w:t>
      </w:r>
      <w:r w:rsidR="00C3608C" w:rsidRPr="00127E11">
        <w:rPr>
          <w:rFonts w:cs="Times New Roman"/>
        </w:rPr>
        <w:t xml:space="preserve"> most corrupt </w:t>
      </w:r>
      <w:r w:rsidR="00C3608C">
        <w:rPr>
          <w:rFonts w:cs="Times New Roman"/>
        </w:rPr>
        <w:t xml:space="preserve">officials </w:t>
      </w:r>
      <w:r w:rsidR="00C3608C" w:rsidRPr="00127E11">
        <w:rPr>
          <w:rFonts w:cs="Times New Roman"/>
        </w:rPr>
        <w:t xml:space="preserve">after police officers” [JU203]. </w:t>
      </w:r>
      <w:r w:rsidR="00C3608C">
        <w:rPr>
          <w:rFonts w:cs="Times New Roman"/>
        </w:rPr>
        <w:t>Participants</w:t>
      </w:r>
      <w:r w:rsidR="00C3608C" w:rsidRPr="00127E11">
        <w:rPr>
          <w:rFonts w:cs="Times New Roman"/>
        </w:rPr>
        <w:t xml:space="preserve"> largely agreed that not much </w:t>
      </w:r>
      <w:proofErr w:type="gramStart"/>
      <w:r w:rsidR="00C30745">
        <w:rPr>
          <w:rFonts w:cs="Times New Roman"/>
        </w:rPr>
        <w:t>is heard</w:t>
      </w:r>
      <w:proofErr w:type="gramEnd"/>
      <w:r w:rsidR="00C30745">
        <w:rPr>
          <w:rFonts w:cs="Times New Roman"/>
        </w:rPr>
        <w:t xml:space="preserve"> </w:t>
      </w:r>
      <w:r w:rsidR="00632003">
        <w:rPr>
          <w:rFonts w:cs="Times New Roman"/>
        </w:rPr>
        <w:t>about</w:t>
      </w:r>
      <w:r w:rsidR="00C3608C" w:rsidRPr="00127E11">
        <w:rPr>
          <w:rFonts w:cs="Times New Roman"/>
        </w:rPr>
        <w:t xml:space="preserve"> </w:t>
      </w:r>
      <w:r w:rsidR="00C3608C">
        <w:rPr>
          <w:rFonts w:cs="Times New Roman"/>
        </w:rPr>
        <w:t xml:space="preserve">the </w:t>
      </w:r>
      <w:r w:rsidR="00C3608C" w:rsidRPr="00127E11">
        <w:rPr>
          <w:rFonts w:cs="Times New Roman"/>
        </w:rPr>
        <w:t>A-G’s Department</w:t>
      </w:r>
      <w:r w:rsidR="00C30745">
        <w:rPr>
          <w:rFonts w:cs="Times New Roman"/>
        </w:rPr>
        <w:t xml:space="preserve"> on issues of </w:t>
      </w:r>
      <w:r w:rsidR="00C30745" w:rsidRPr="00127E11">
        <w:rPr>
          <w:rFonts w:cs="Times New Roman"/>
        </w:rPr>
        <w:t>corruption</w:t>
      </w:r>
      <w:r w:rsidR="00C3608C">
        <w:rPr>
          <w:rFonts w:cs="Times New Roman"/>
        </w:rPr>
        <w:t xml:space="preserve">: </w:t>
      </w:r>
      <w:r w:rsidR="00C3608C" w:rsidRPr="00127E11">
        <w:rPr>
          <w:rFonts w:cs="Times New Roman"/>
        </w:rPr>
        <w:t xml:space="preserve">“I have not heard much corruption issues concerning prosecution lawyers </w:t>
      </w:r>
      <w:r w:rsidR="00C3608C">
        <w:rPr>
          <w:rFonts w:cs="Times New Roman"/>
        </w:rPr>
        <w:t xml:space="preserve">or </w:t>
      </w:r>
      <w:r w:rsidR="00C3608C" w:rsidRPr="00127E11">
        <w:rPr>
          <w:rFonts w:cs="Times New Roman"/>
        </w:rPr>
        <w:t>the A-G’s Depa</w:t>
      </w:r>
      <w:r w:rsidR="00C3608C">
        <w:rPr>
          <w:rFonts w:cs="Times New Roman"/>
        </w:rPr>
        <w:t>rtment” [ACO102]. However,</w:t>
      </w:r>
      <w:r w:rsidR="00C3608C" w:rsidRPr="00127E11">
        <w:rPr>
          <w:rFonts w:cs="Times New Roman"/>
        </w:rPr>
        <w:t xml:space="preserve"> </w:t>
      </w:r>
      <w:r w:rsidR="00C3608C">
        <w:rPr>
          <w:rFonts w:cs="Times New Roman"/>
        </w:rPr>
        <w:t xml:space="preserve">they </w:t>
      </w:r>
      <w:r w:rsidR="00C3608C" w:rsidRPr="00127E11">
        <w:rPr>
          <w:rFonts w:cs="Times New Roman"/>
        </w:rPr>
        <w:t>caution</w:t>
      </w:r>
      <w:r w:rsidR="00C3608C">
        <w:rPr>
          <w:rFonts w:cs="Times New Roman"/>
        </w:rPr>
        <w:t xml:space="preserve">ed </w:t>
      </w:r>
      <w:r w:rsidR="00C3608C" w:rsidRPr="00127E11">
        <w:rPr>
          <w:rFonts w:cs="Times New Roman"/>
        </w:rPr>
        <w:t xml:space="preserve">that </w:t>
      </w:r>
      <w:r w:rsidR="00C3608C">
        <w:rPr>
          <w:rFonts w:cs="Times New Roman"/>
        </w:rPr>
        <w:t xml:space="preserve">the </w:t>
      </w:r>
      <w:r w:rsidR="00C3608C" w:rsidRPr="00127E11">
        <w:rPr>
          <w:rFonts w:cs="Times New Roman"/>
        </w:rPr>
        <w:t xml:space="preserve">A-G’s Department or prosecution lawyers </w:t>
      </w:r>
      <w:proofErr w:type="gramStart"/>
      <w:r w:rsidR="00C3608C">
        <w:rPr>
          <w:rFonts w:cs="Times New Roman"/>
        </w:rPr>
        <w:t>are not exempted</w:t>
      </w:r>
      <w:proofErr w:type="gramEnd"/>
      <w:r w:rsidR="00C3608C">
        <w:rPr>
          <w:rFonts w:cs="Times New Roman"/>
        </w:rPr>
        <w:t xml:space="preserve"> </w:t>
      </w:r>
      <w:r w:rsidR="00C3608C" w:rsidRPr="00127E11">
        <w:rPr>
          <w:rFonts w:cs="Times New Roman"/>
        </w:rPr>
        <w:t>from corruption.</w:t>
      </w:r>
    </w:p>
    <w:p w14:paraId="51C5AF97" w14:textId="6CFB899F" w:rsidR="00C3608C" w:rsidRPr="00127E11" w:rsidRDefault="003303C6" w:rsidP="00C3608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t>A</w:t>
      </w:r>
      <w:r w:rsidR="00632003">
        <w:t>nother</w:t>
      </w:r>
      <w:r>
        <w:t xml:space="preserve"> significant result </w:t>
      </w:r>
      <w:r w:rsidR="00C3608C">
        <w:t>i</w:t>
      </w:r>
      <w:r>
        <w:t xml:space="preserve">s that most police officers declined to talk about </w:t>
      </w:r>
      <w:r w:rsidR="00F8380A">
        <w:t xml:space="preserve">the </w:t>
      </w:r>
      <w:r>
        <w:t xml:space="preserve">prevalence of corruption </w:t>
      </w:r>
      <w:r w:rsidR="00C3608C">
        <w:t>in</w:t>
      </w:r>
      <w:r>
        <w:t xml:space="preserve"> </w:t>
      </w:r>
      <w:r w:rsidR="00A03D05">
        <w:t>CJIs</w:t>
      </w:r>
      <w:r>
        <w:t xml:space="preserve">. </w:t>
      </w:r>
      <w:r w:rsidRPr="00C3608C">
        <w:t>“</w:t>
      </w:r>
      <w:r w:rsidR="00C3608C">
        <w:t>N</w:t>
      </w:r>
      <w:r w:rsidRPr="00C3608C">
        <w:t xml:space="preserve">o comment” </w:t>
      </w:r>
      <w:r w:rsidR="00B54CF9">
        <w:t>and</w:t>
      </w:r>
      <w:r w:rsidRPr="00C3608C">
        <w:t xml:space="preserve"> “</w:t>
      </w:r>
      <w:r w:rsidR="00146599" w:rsidRPr="00C3608C">
        <w:t>no, I</w:t>
      </w:r>
      <w:r w:rsidRPr="00C3608C">
        <w:t xml:space="preserve"> cannot answer that</w:t>
      </w:r>
      <w:r w:rsidR="00146599" w:rsidRPr="00C3608C">
        <w:t xml:space="preserve"> question</w:t>
      </w:r>
      <w:r w:rsidRPr="00C3608C">
        <w:t>”</w:t>
      </w:r>
      <w:r>
        <w:t xml:space="preserve"> </w:t>
      </w:r>
      <w:r w:rsidR="00C3608C" w:rsidRPr="00127E11">
        <w:rPr>
          <w:rFonts w:cs="Times New Roman"/>
        </w:rPr>
        <w:t>[e.g., POL104; POL201; POL301]</w:t>
      </w:r>
      <w:r w:rsidR="00C3608C">
        <w:rPr>
          <w:rFonts w:cs="Times New Roman"/>
        </w:rPr>
        <w:t xml:space="preserve"> </w:t>
      </w:r>
      <w:r>
        <w:t>were prominent responses</w:t>
      </w:r>
      <w:r w:rsidR="00C3608C" w:rsidRPr="00C3608C">
        <w:t xml:space="preserve"> </w:t>
      </w:r>
      <w:r w:rsidR="00C3608C">
        <w:t xml:space="preserve">when police officers were asked about </w:t>
      </w:r>
      <w:r w:rsidR="00A03D05">
        <w:t>CJIs</w:t>
      </w:r>
      <w:r w:rsidR="00C3608C">
        <w:t xml:space="preserve"> they thought were most corrupt or more likely to be corrupt</w:t>
      </w:r>
      <w:r>
        <w:t xml:space="preserve">. </w:t>
      </w:r>
      <w:r w:rsidR="00D55358">
        <w:t>A</w:t>
      </w:r>
      <w:r w:rsidR="00C3608C">
        <w:t xml:space="preserve"> majority of </w:t>
      </w:r>
      <w:r w:rsidR="00D55358">
        <w:t xml:space="preserve">the </w:t>
      </w:r>
      <w:r w:rsidR="00C3608C">
        <w:t xml:space="preserve">police </w:t>
      </w:r>
      <w:r w:rsidR="0067135B">
        <w:t xml:space="preserve">officers </w:t>
      </w:r>
      <w:r w:rsidR="00B764AC">
        <w:t xml:space="preserve">who </w:t>
      </w:r>
      <w:r w:rsidR="0067135B">
        <w:t xml:space="preserve">talked about </w:t>
      </w:r>
      <w:r w:rsidR="00F8380A">
        <w:t xml:space="preserve">the </w:t>
      </w:r>
      <w:r w:rsidR="0067135B">
        <w:t xml:space="preserve">prevalence of corruption </w:t>
      </w:r>
      <w:r w:rsidR="00C3608C">
        <w:t>in</w:t>
      </w:r>
      <w:r w:rsidR="00B764AC">
        <w:t xml:space="preserve"> </w:t>
      </w:r>
      <w:r w:rsidR="00A03D05">
        <w:t>CJIs</w:t>
      </w:r>
      <w:r w:rsidR="0067135B">
        <w:t xml:space="preserve"> did not specify any particular</w:t>
      </w:r>
      <w:r w:rsidR="00632003">
        <w:t xml:space="preserve"> </w:t>
      </w:r>
      <w:r w:rsidR="0067135B">
        <w:t>institution to be most corrupt or mo</w:t>
      </w:r>
      <w:r w:rsidR="00C3608C">
        <w:t xml:space="preserve">re </w:t>
      </w:r>
      <w:r w:rsidR="0067135B">
        <w:t>prone to corruption</w:t>
      </w:r>
      <w:r w:rsidR="00D64CB9">
        <w:t>.</w:t>
      </w:r>
      <w:r w:rsidR="0067135B">
        <w:t xml:space="preserve"> </w:t>
      </w:r>
      <w:r w:rsidR="00D55358">
        <w:rPr>
          <w:rFonts w:cs="Times New Roman"/>
        </w:rPr>
        <w:t xml:space="preserve">A majority </w:t>
      </w:r>
      <w:r w:rsidR="00D55358" w:rsidRPr="00127E11">
        <w:rPr>
          <w:rFonts w:cs="Times New Roman"/>
        </w:rPr>
        <w:t xml:space="preserve">of </w:t>
      </w:r>
      <w:r w:rsidR="00D55358">
        <w:rPr>
          <w:rFonts w:cs="Times New Roman"/>
        </w:rPr>
        <w:t>a</w:t>
      </w:r>
      <w:r w:rsidR="00D55358">
        <w:t xml:space="preserve"> </w:t>
      </w:r>
      <w:r w:rsidR="00C3608C">
        <w:rPr>
          <w:rFonts w:cs="Times New Roman"/>
        </w:rPr>
        <w:t>f</w:t>
      </w:r>
      <w:r w:rsidR="00C3608C" w:rsidRPr="00127E11">
        <w:rPr>
          <w:rFonts w:cs="Times New Roman"/>
        </w:rPr>
        <w:t xml:space="preserve">ew police officers </w:t>
      </w:r>
      <w:r w:rsidR="00D55358">
        <w:rPr>
          <w:rFonts w:cs="Times New Roman"/>
        </w:rPr>
        <w:t xml:space="preserve">who </w:t>
      </w:r>
      <w:r w:rsidR="00C3608C" w:rsidRPr="00127E11">
        <w:rPr>
          <w:rFonts w:cs="Times New Roman"/>
        </w:rPr>
        <w:t xml:space="preserve">specify </w:t>
      </w:r>
      <w:r w:rsidR="00C3608C">
        <w:rPr>
          <w:rFonts w:cs="Times New Roman"/>
        </w:rPr>
        <w:t xml:space="preserve">the </w:t>
      </w:r>
      <w:r w:rsidR="00C3608C" w:rsidRPr="00127E11">
        <w:rPr>
          <w:rFonts w:cs="Times New Roman"/>
        </w:rPr>
        <w:t xml:space="preserve">most corrupt or more prone to corruption </w:t>
      </w:r>
      <w:r w:rsidR="00A03D05">
        <w:rPr>
          <w:rFonts w:cs="Times New Roman"/>
        </w:rPr>
        <w:t>CJIs</w:t>
      </w:r>
      <w:r w:rsidR="00D55358">
        <w:rPr>
          <w:rFonts w:cs="Times New Roman"/>
        </w:rPr>
        <w:t xml:space="preserve"> </w:t>
      </w:r>
      <w:r w:rsidR="00C3608C" w:rsidRPr="00127E11">
        <w:rPr>
          <w:rFonts w:cs="Times New Roman"/>
        </w:rPr>
        <w:t xml:space="preserve">cited </w:t>
      </w:r>
      <w:r w:rsidR="00C3608C" w:rsidRPr="00127E11">
        <w:rPr>
          <w:rFonts w:cs="Times New Roman"/>
        </w:rPr>
        <w:lastRenderedPageBreak/>
        <w:t xml:space="preserve">the police service. </w:t>
      </w:r>
      <w:r w:rsidR="00D55358">
        <w:rPr>
          <w:rFonts w:cs="Times New Roman"/>
        </w:rPr>
        <w:t>For example, o</w:t>
      </w:r>
      <w:r w:rsidR="00C3608C" w:rsidRPr="00127E11">
        <w:rPr>
          <w:rFonts w:cs="Times New Roman"/>
        </w:rPr>
        <w:t xml:space="preserve">ne divisional police commander gave a typical response: “The police service is always </w:t>
      </w:r>
      <w:r w:rsidR="00C3608C">
        <w:rPr>
          <w:rFonts w:cs="Times New Roman"/>
        </w:rPr>
        <w:t xml:space="preserve">the </w:t>
      </w:r>
      <w:r w:rsidR="00C3608C" w:rsidRPr="00127E11">
        <w:rPr>
          <w:rFonts w:cs="Times New Roman"/>
        </w:rPr>
        <w:t xml:space="preserve">number one corrupt institution </w:t>
      </w:r>
      <w:r w:rsidR="00632003">
        <w:rPr>
          <w:rFonts w:cs="Times New Roman"/>
        </w:rPr>
        <w:t xml:space="preserve">in </w:t>
      </w:r>
      <w:r w:rsidR="00C3608C" w:rsidRPr="00127E11">
        <w:rPr>
          <w:rFonts w:cs="Times New Roman"/>
        </w:rPr>
        <w:t>studies</w:t>
      </w:r>
      <w:r w:rsidR="00C3608C">
        <w:rPr>
          <w:rFonts w:cs="Times New Roman"/>
        </w:rPr>
        <w:t>,</w:t>
      </w:r>
      <w:r w:rsidR="00C3608C" w:rsidRPr="00127E11">
        <w:rPr>
          <w:rFonts w:cs="Times New Roman"/>
        </w:rPr>
        <w:t xml:space="preserve"> and per my own experience in the police service, I agree </w:t>
      </w:r>
      <w:r w:rsidR="00C3608C">
        <w:rPr>
          <w:rFonts w:cs="Times New Roman"/>
        </w:rPr>
        <w:t xml:space="preserve">perfectly </w:t>
      </w:r>
      <w:r w:rsidR="00C3608C" w:rsidRPr="00127E11">
        <w:rPr>
          <w:rFonts w:cs="Times New Roman"/>
        </w:rPr>
        <w:t xml:space="preserve">with </w:t>
      </w:r>
      <w:r w:rsidR="00C3608C">
        <w:rPr>
          <w:rFonts w:cs="Times New Roman"/>
        </w:rPr>
        <w:t xml:space="preserve">such </w:t>
      </w:r>
      <w:r w:rsidR="00C3608C" w:rsidRPr="00127E11">
        <w:rPr>
          <w:rFonts w:cs="Times New Roman"/>
        </w:rPr>
        <w:t xml:space="preserve">results” [POL304]. Another police officer said, “Corruption is a huge problem in the police service compared to other </w:t>
      </w:r>
      <w:r w:rsidR="00A03D05">
        <w:rPr>
          <w:rFonts w:cs="Times New Roman"/>
        </w:rPr>
        <w:t>CJIs</w:t>
      </w:r>
      <w:r w:rsidR="00C3608C" w:rsidRPr="00127E11">
        <w:rPr>
          <w:rFonts w:cs="Times New Roman"/>
        </w:rPr>
        <w:t xml:space="preserve">” [POL105]. </w:t>
      </w:r>
      <w:r w:rsidR="00C3608C">
        <w:rPr>
          <w:rFonts w:cs="Times New Roman"/>
        </w:rPr>
        <w:t xml:space="preserve">A striking observation </w:t>
      </w:r>
      <w:r w:rsidR="00C3608C" w:rsidRPr="00127E11">
        <w:rPr>
          <w:rFonts w:cs="Times New Roman"/>
        </w:rPr>
        <w:t>during interviews and data analysis</w:t>
      </w:r>
      <w:r w:rsidR="00C3608C">
        <w:rPr>
          <w:rFonts w:cs="Times New Roman"/>
        </w:rPr>
        <w:t xml:space="preserve"> was </w:t>
      </w:r>
      <w:r w:rsidR="00C3608C" w:rsidRPr="00127E11">
        <w:rPr>
          <w:rFonts w:cs="Times New Roman"/>
        </w:rPr>
        <w:t xml:space="preserve">that </w:t>
      </w:r>
      <w:r w:rsidR="00632003">
        <w:rPr>
          <w:rFonts w:cs="Times New Roman"/>
        </w:rPr>
        <w:t xml:space="preserve">a majority of </w:t>
      </w:r>
      <w:r w:rsidR="00C3608C" w:rsidRPr="00127E11">
        <w:rPr>
          <w:rFonts w:cs="Times New Roman"/>
        </w:rPr>
        <w:t xml:space="preserve">corruption cases cited </w:t>
      </w:r>
      <w:r w:rsidR="00C3608C">
        <w:rPr>
          <w:rFonts w:cs="Times New Roman"/>
        </w:rPr>
        <w:t>by</w:t>
      </w:r>
      <w:r w:rsidR="00C3608C" w:rsidRPr="00127E11">
        <w:rPr>
          <w:rFonts w:cs="Times New Roman"/>
        </w:rPr>
        <w:t xml:space="preserve"> CHRAJ officials </w:t>
      </w:r>
      <w:r w:rsidR="00C3608C">
        <w:rPr>
          <w:szCs w:val="24"/>
        </w:rPr>
        <w:t>a</w:t>
      </w:r>
      <w:r w:rsidR="00632003">
        <w:rPr>
          <w:szCs w:val="24"/>
        </w:rPr>
        <w:t>nd lawyers were</w:t>
      </w:r>
      <w:r w:rsidR="00C3608C" w:rsidRPr="00127E11">
        <w:rPr>
          <w:rFonts w:cs="Times New Roman"/>
        </w:rPr>
        <w:t xml:space="preserve"> against the police</w:t>
      </w:r>
      <w:r w:rsidR="00632003">
        <w:rPr>
          <w:rFonts w:cs="Times New Roman"/>
        </w:rPr>
        <w:t xml:space="preserve">, which </w:t>
      </w:r>
      <w:r w:rsidR="00C3608C">
        <w:rPr>
          <w:szCs w:val="24"/>
        </w:rPr>
        <w:t xml:space="preserve">appears to buttress the </w:t>
      </w:r>
      <w:r w:rsidR="00C3608C" w:rsidRPr="00127E11">
        <w:rPr>
          <w:rFonts w:cs="Times New Roman"/>
        </w:rPr>
        <w:t>perceptions</w:t>
      </w:r>
      <w:r w:rsidR="00C3608C">
        <w:rPr>
          <w:szCs w:val="24"/>
        </w:rPr>
        <w:t xml:space="preserve"> of the police being the most corrupt or more prone to corruption </w:t>
      </w:r>
      <w:r w:rsidR="00632003">
        <w:rPr>
          <w:szCs w:val="24"/>
        </w:rPr>
        <w:t>CJI</w:t>
      </w:r>
      <w:r w:rsidR="00C3608C">
        <w:rPr>
          <w:szCs w:val="24"/>
        </w:rPr>
        <w:t>.</w:t>
      </w:r>
      <w:r w:rsidR="00C3608C" w:rsidRPr="00C3608C">
        <w:rPr>
          <w:rFonts w:cs="Times New Roman"/>
        </w:rPr>
        <w:t xml:space="preserve"> </w:t>
      </w:r>
    </w:p>
    <w:p w14:paraId="27EE108B" w14:textId="7F7EB81B" w:rsidR="00C3608C" w:rsidRPr="00127E11" w:rsidRDefault="00632003" w:rsidP="00C3608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A</w:t>
      </w:r>
      <w:r w:rsidR="00552E15">
        <w:rPr>
          <w:rFonts w:cs="Times New Roman"/>
        </w:rPr>
        <w:t xml:space="preserve"> signific</w:t>
      </w:r>
      <w:r w:rsidR="00C3608C" w:rsidRPr="00127E11">
        <w:rPr>
          <w:rFonts w:cs="Times New Roman"/>
        </w:rPr>
        <w:t>ant</w:t>
      </w:r>
      <w:r>
        <w:rPr>
          <w:rFonts w:cs="Times New Roman"/>
        </w:rPr>
        <w:t xml:space="preserve"> result from this study is that</w:t>
      </w:r>
      <w:r w:rsidR="00C3608C" w:rsidRPr="00127E11">
        <w:rPr>
          <w:rFonts w:cs="Times New Roman"/>
        </w:rPr>
        <w:t xml:space="preserve"> </w:t>
      </w:r>
      <w:r>
        <w:rPr>
          <w:rFonts w:cs="Times New Roman"/>
        </w:rPr>
        <w:t xml:space="preserve">unlike most studies, </w:t>
      </w:r>
      <w:r w:rsidR="00C3608C">
        <w:rPr>
          <w:rFonts w:cs="Times New Roman"/>
        </w:rPr>
        <w:t>participants</w:t>
      </w:r>
      <w:r w:rsidR="00C3608C" w:rsidRPr="00127E11">
        <w:rPr>
          <w:rFonts w:cs="Times New Roman"/>
        </w:rPr>
        <w:t xml:space="preserve"> adduced reasons to support </w:t>
      </w:r>
      <w:r w:rsidR="00C3608C">
        <w:rPr>
          <w:rFonts w:cs="Times New Roman"/>
        </w:rPr>
        <w:t xml:space="preserve">their </w:t>
      </w:r>
      <w:r w:rsidR="00C3608C" w:rsidRPr="00127E11">
        <w:rPr>
          <w:rFonts w:cs="Times New Roman"/>
        </w:rPr>
        <w:t xml:space="preserve">perceptions </w:t>
      </w:r>
      <w:r w:rsidR="00C3608C">
        <w:rPr>
          <w:rFonts w:cs="Times New Roman"/>
        </w:rPr>
        <w:t xml:space="preserve">of the police </w:t>
      </w:r>
      <w:r>
        <w:rPr>
          <w:rFonts w:cs="Times New Roman"/>
        </w:rPr>
        <w:t>as</w:t>
      </w:r>
      <w:r w:rsidR="00C3608C">
        <w:rPr>
          <w:rFonts w:cs="Times New Roman"/>
        </w:rPr>
        <w:t xml:space="preserve"> </w:t>
      </w:r>
      <w:r w:rsidR="00C3608C" w:rsidRPr="00127E11">
        <w:rPr>
          <w:rFonts w:cs="Times New Roman"/>
        </w:rPr>
        <w:t xml:space="preserve">the most corrupt or more prone to corruption </w:t>
      </w:r>
      <w:r>
        <w:rPr>
          <w:rFonts w:cs="Times New Roman"/>
        </w:rPr>
        <w:t>CJI</w:t>
      </w:r>
      <w:r w:rsidR="00C3608C" w:rsidRPr="00127E11">
        <w:rPr>
          <w:rFonts w:cs="Times New Roman"/>
        </w:rPr>
        <w:t xml:space="preserve">. </w:t>
      </w:r>
      <w:r>
        <w:rPr>
          <w:rFonts w:cs="Times New Roman"/>
        </w:rPr>
        <w:t>Initiati</w:t>
      </w:r>
      <w:r w:rsidRPr="00127E11">
        <w:rPr>
          <w:rFonts w:cs="Times New Roman"/>
        </w:rPr>
        <w:t>n</w:t>
      </w:r>
      <w:r>
        <w:rPr>
          <w:rFonts w:cs="Times New Roman"/>
        </w:rPr>
        <w:t>g</w:t>
      </w:r>
      <w:r w:rsidR="00C3608C" w:rsidRPr="00127E11">
        <w:rPr>
          <w:rFonts w:cs="Times New Roman"/>
        </w:rPr>
        <w:t xml:space="preserve"> criminal justice processes by the police, police officers being </w:t>
      </w:r>
      <w:r w:rsidRPr="00127E11">
        <w:rPr>
          <w:rFonts w:cs="Times New Roman"/>
        </w:rPr>
        <w:t>all over</w:t>
      </w:r>
      <w:r w:rsidR="00C3608C" w:rsidRPr="00127E11">
        <w:rPr>
          <w:rFonts w:cs="Times New Roman"/>
        </w:rPr>
        <w:t xml:space="preserve"> and dealing directly </w:t>
      </w:r>
      <w:r w:rsidR="009A5920">
        <w:rPr>
          <w:rFonts w:cs="Times New Roman"/>
        </w:rPr>
        <w:t xml:space="preserve">and </w:t>
      </w:r>
      <w:r w:rsidR="00C3608C" w:rsidRPr="00127E11">
        <w:rPr>
          <w:rFonts w:cs="Times New Roman"/>
        </w:rPr>
        <w:t>daily</w:t>
      </w:r>
      <w:r w:rsidR="009A5920" w:rsidRPr="009A5920">
        <w:rPr>
          <w:rFonts w:cs="Times New Roman"/>
        </w:rPr>
        <w:t xml:space="preserve"> </w:t>
      </w:r>
      <w:r w:rsidR="009A5920" w:rsidRPr="00127E11">
        <w:rPr>
          <w:rFonts w:cs="Times New Roman"/>
        </w:rPr>
        <w:t>with people</w:t>
      </w:r>
      <w:r w:rsidR="00C3608C" w:rsidRPr="00127E11">
        <w:rPr>
          <w:rFonts w:cs="Times New Roman"/>
        </w:rPr>
        <w:t xml:space="preserve">, and traffic </w:t>
      </w:r>
      <w:r w:rsidRPr="00127E11">
        <w:rPr>
          <w:rFonts w:cs="Times New Roman"/>
        </w:rPr>
        <w:t>controlling</w:t>
      </w:r>
      <w:r w:rsidR="00C3608C" w:rsidRPr="00127E11">
        <w:rPr>
          <w:rFonts w:cs="Times New Roman"/>
        </w:rPr>
        <w:t xml:space="preserve"> duties of police officers</w:t>
      </w:r>
      <w:r w:rsidR="00D55358">
        <w:rPr>
          <w:rFonts w:cs="Times New Roman"/>
        </w:rPr>
        <w:t xml:space="preserve"> </w:t>
      </w:r>
      <w:r>
        <w:rPr>
          <w:rFonts w:cs="Times New Roman"/>
        </w:rPr>
        <w:t>were</w:t>
      </w:r>
      <w:r w:rsidR="00D55358">
        <w:rPr>
          <w:rFonts w:cs="Times New Roman"/>
        </w:rPr>
        <w:t xml:space="preserve"> t</w:t>
      </w:r>
      <w:r w:rsidR="00D55358" w:rsidRPr="00127E11">
        <w:rPr>
          <w:rFonts w:cs="Times New Roman"/>
        </w:rPr>
        <w:t>hree most prominent</w:t>
      </w:r>
      <w:r w:rsidR="00D55358" w:rsidRPr="009A5920">
        <w:rPr>
          <w:rFonts w:cs="Times New Roman"/>
        </w:rPr>
        <w:t xml:space="preserve"> </w:t>
      </w:r>
      <w:r w:rsidR="00D55358">
        <w:rPr>
          <w:rFonts w:cs="Times New Roman"/>
        </w:rPr>
        <w:t>reasons</w:t>
      </w:r>
      <w:r w:rsidR="00C3608C" w:rsidRPr="00127E11">
        <w:rPr>
          <w:rFonts w:cs="Times New Roman"/>
        </w:rPr>
        <w:t xml:space="preserve">. </w:t>
      </w:r>
      <w:r w:rsidRPr="00127E11">
        <w:rPr>
          <w:rFonts w:cs="Times New Roman"/>
        </w:rPr>
        <w:t>About</w:t>
      </w:r>
      <w:r w:rsidR="00C3608C" w:rsidRPr="00127E11">
        <w:rPr>
          <w:rFonts w:cs="Times New Roman"/>
        </w:rPr>
        <w:t xml:space="preserve"> </w:t>
      </w:r>
      <w:r w:rsidRPr="00127E11">
        <w:rPr>
          <w:rFonts w:cs="Times New Roman"/>
        </w:rPr>
        <w:t>the police initiatin</w:t>
      </w:r>
      <w:r>
        <w:rPr>
          <w:rFonts w:cs="Times New Roman"/>
        </w:rPr>
        <w:t>g</w:t>
      </w:r>
      <w:r w:rsidR="00C3608C" w:rsidRPr="00127E11">
        <w:rPr>
          <w:rFonts w:cs="Times New Roman"/>
        </w:rPr>
        <w:t xml:space="preserve"> </w:t>
      </w:r>
      <w:r>
        <w:rPr>
          <w:rFonts w:cs="Times New Roman"/>
        </w:rPr>
        <w:t>criminal justice processes</w:t>
      </w:r>
      <w:r w:rsidR="00C3608C" w:rsidRPr="00127E11">
        <w:rPr>
          <w:rFonts w:cs="Times New Roman"/>
        </w:rPr>
        <w:t xml:space="preserve">, one CHRAJ official said, “The police are the most corrupt </w:t>
      </w:r>
      <w:r>
        <w:rPr>
          <w:rFonts w:cs="Times New Roman"/>
        </w:rPr>
        <w:t>CJI</w:t>
      </w:r>
      <w:r w:rsidR="00C3608C" w:rsidRPr="00127E11">
        <w:rPr>
          <w:rFonts w:cs="Times New Roman"/>
        </w:rPr>
        <w:t xml:space="preserve"> because they </w:t>
      </w:r>
      <w:r w:rsidRPr="00127E11">
        <w:rPr>
          <w:rFonts w:cs="Times New Roman"/>
        </w:rPr>
        <w:t>initiate</w:t>
      </w:r>
      <w:r w:rsidR="00C3608C" w:rsidRPr="00127E11">
        <w:rPr>
          <w:rFonts w:cs="Times New Roman"/>
        </w:rPr>
        <w:t xml:space="preserve"> the whole criminal justice process and handle all criminal cases reported</w:t>
      </w:r>
      <w:r w:rsidR="00D55358">
        <w:rPr>
          <w:rFonts w:cs="Times New Roman"/>
        </w:rPr>
        <w:t xml:space="preserve"> </w:t>
      </w:r>
      <w:r>
        <w:rPr>
          <w:rFonts w:cs="Times New Roman"/>
        </w:rPr>
        <w:t>to</w:t>
      </w:r>
      <w:r w:rsidR="00D55358">
        <w:rPr>
          <w:rFonts w:cs="Times New Roman"/>
        </w:rPr>
        <w:t xml:space="preserve"> the CJS</w:t>
      </w:r>
      <w:r w:rsidR="00C3608C" w:rsidRPr="00127E11">
        <w:rPr>
          <w:rFonts w:cs="Times New Roman"/>
        </w:rPr>
        <w:t xml:space="preserve">” [ACO102]. </w:t>
      </w:r>
      <w:r w:rsidR="00C3608C">
        <w:rPr>
          <w:rFonts w:cs="Times New Roman"/>
        </w:rPr>
        <w:t xml:space="preserve">According to </w:t>
      </w:r>
      <w:r w:rsidR="009A5920">
        <w:rPr>
          <w:rFonts w:cs="Times New Roman"/>
        </w:rPr>
        <w:t xml:space="preserve">another </w:t>
      </w:r>
      <w:r w:rsidR="00C3608C" w:rsidRPr="00127E11">
        <w:rPr>
          <w:rFonts w:cs="Times New Roman"/>
        </w:rPr>
        <w:t>CHRAJ official, “</w:t>
      </w:r>
      <w:r w:rsidR="00C3608C">
        <w:rPr>
          <w:rFonts w:cs="Times New Roman"/>
        </w:rPr>
        <w:t xml:space="preserve">The </w:t>
      </w:r>
      <w:r w:rsidR="00C3608C" w:rsidRPr="00127E11">
        <w:rPr>
          <w:rFonts w:cs="Times New Roman"/>
        </w:rPr>
        <w:t>more prone to corruption</w:t>
      </w:r>
      <w:r w:rsidR="00C3608C" w:rsidRPr="00FE3E05">
        <w:rPr>
          <w:rFonts w:cs="Times New Roman"/>
        </w:rPr>
        <w:t xml:space="preserve"> </w:t>
      </w:r>
      <w:r>
        <w:rPr>
          <w:rFonts w:cs="Times New Roman"/>
        </w:rPr>
        <w:t>CJI</w:t>
      </w:r>
      <w:r w:rsidR="00C3608C" w:rsidRPr="00127E11">
        <w:rPr>
          <w:rFonts w:cs="Times New Roman"/>
        </w:rPr>
        <w:t xml:space="preserve"> </w:t>
      </w:r>
      <w:r w:rsidR="00C3608C">
        <w:rPr>
          <w:rFonts w:cs="Times New Roman"/>
        </w:rPr>
        <w:t xml:space="preserve">is </w:t>
      </w:r>
      <w:r w:rsidR="00C3608C" w:rsidRPr="00127E11">
        <w:rPr>
          <w:rFonts w:cs="Times New Roman"/>
        </w:rPr>
        <w:t xml:space="preserve">the police </w:t>
      </w:r>
      <w:r w:rsidR="00C3608C">
        <w:rPr>
          <w:rFonts w:cs="Times New Roman"/>
        </w:rPr>
        <w:t xml:space="preserve">who are </w:t>
      </w:r>
      <w:r w:rsidR="00C3608C" w:rsidRPr="00127E11">
        <w:rPr>
          <w:rFonts w:cs="Times New Roman"/>
        </w:rPr>
        <w:t>on the roads, in offices, at homes, and in communities</w:t>
      </w:r>
      <w:r w:rsidR="009A5920">
        <w:rPr>
          <w:rFonts w:cs="Times New Roman"/>
        </w:rPr>
        <w:t xml:space="preserve"> and </w:t>
      </w:r>
      <w:r w:rsidR="009A5920" w:rsidRPr="00127E11">
        <w:rPr>
          <w:rFonts w:cs="Times New Roman"/>
        </w:rPr>
        <w:t xml:space="preserve">deal with people directly and </w:t>
      </w:r>
      <w:r w:rsidR="009A5920">
        <w:rPr>
          <w:rFonts w:cs="Times New Roman"/>
        </w:rPr>
        <w:t>daily</w:t>
      </w:r>
      <w:r w:rsidR="00C3608C" w:rsidRPr="00127E11">
        <w:rPr>
          <w:rFonts w:cs="Times New Roman"/>
        </w:rPr>
        <w:t xml:space="preserve">” [ACO103]. </w:t>
      </w:r>
      <w:r>
        <w:rPr>
          <w:rFonts w:cs="Times New Roman"/>
        </w:rPr>
        <w:t>According to o</w:t>
      </w:r>
      <w:r w:rsidRPr="00127E11">
        <w:rPr>
          <w:rFonts w:cs="Times New Roman"/>
        </w:rPr>
        <w:t xml:space="preserve">ne </w:t>
      </w:r>
      <w:r>
        <w:rPr>
          <w:rFonts w:cs="Times New Roman"/>
        </w:rPr>
        <w:t>police officer</w:t>
      </w:r>
      <w:r w:rsidR="00C3608C" w:rsidRPr="00127E11">
        <w:rPr>
          <w:rFonts w:cs="Times New Roman"/>
        </w:rPr>
        <w:t xml:space="preserve">, “The police </w:t>
      </w:r>
      <w:r w:rsidR="00D55358">
        <w:rPr>
          <w:rFonts w:cs="Times New Roman"/>
        </w:rPr>
        <w:t>is</w:t>
      </w:r>
      <w:r w:rsidR="00C3608C" w:rsidRPr="00127E11">
        <w:rPr>
          <w:rFonts w:cs="Times New Roman"/>
        </w:rPr>
        <w:t xml:space="preserve"> perceived as the most corrupt </w:t>
      </w:r>
      <w:r>
        <w:rPr>
          <w:rFonts w:cs="Times New Roman"/>
        </w:rPr>
        <w:t>CJI</w:t>
      </w:r>
      <w:r w:rsidR="00C3608C" w:rsidRPr="00127E11">
        <w:rPr>
          <w:rFonts w:cs="Times New Roman"/>
        </w:rPr>
        <w:t xml:space="preserve"> because</w:t>
      </w:r>
      <w:r w:rsidRPr="00632003">
        <w:rPr>
          <w:rFonts w:cs="Times New Roman"/>
        </w:rPr>
        <w:t xml:space="preserve"> </w:t>
      </w:r>
      <w:r w:rsidRPr="00127E11">
        <w:rPr>
          <w:rFonts w:cs="Times New Roman"/>
        </w:rPr>
        <w:t>officers</w:t>
      </w:r>
      <w:r>
        <w:rPr>
          <w:rFonts w:cs="Times New Roman"/>
        </w:rPr>
        <w:t xml:space="preserve"> of</w:t>
      </w:r>
      <w:r w:rsidR="00C3608C" w:rsidRPr="00127E11">
        <w:rPr>
          <w:rFonts w:cs="Times New Roman"/>
        </w:rPr>
        <w:t xml:space="preserve"> our Motor Traffic and Transport Unit (MTTU) regularly interact with motorists</w:t>
      </w:r>
      <w:r>
        <w:rPr>
          <w:rFonts w:cs="Times New Roman"/>
        </w:rPr>
        <w:t xml:space="preserve"> where </w:t>
      </w:r>
      <w:r w:rsidR="00C3608C" w:rsidRPr="00127E11">
        <w:rPr>
          <w:rFonts w:cs="Times New Roman"/>
        </w:rPr>
        <w:t xml:space="preserve">many people </w:t>
      </w:r>
      <w:r w:rsidR="009A5920" w:rsidRPr="00127E11">
        <w:rPr>
          <w:rFonts w:cs="Times New Roman"/>
        </w:rPr>
        <w:t>usually</w:t>
      </w:r>
      <w:r w:rsidR="00C3608C" w:rsidRPr="00127E11">
        <w:rPr>
          <w:rFonts w:cs="Times New Roman"/>
        </w:rPr>
        <w:t xml:space="preserve"> see </w:t>
      </w:r>
      <w:r w:rsidR="00D55358">
        <w:rPr>
          <w:rFonts w:cs="Times New Roman"/>
        </w:rPr>
        <w:t>them</w:t>
      </w:r>
      <w:r w:rsidR="00C3608C" w:rsidRPr="00127E11">
        <w:rPr>
          <w:rFonts w:cs="Times New Roman"/>
        </w:rPr>
        <w:t xml:space="preserve"> take monies </w:t>
      </w:r>
      <w:r w:rsidR="009A5920">
        <w:rPr>
          <w:rFonts w:cs="Times New Roman"/>
        </w:rPr>
        <w:t>f</w:t>
      </w:r>
      <w:r w:rsidR="00C3608C" w:rsidRPr="00127E11">
        <w:rPr>
          <w:rFonts w:cs="Times New Roman"/>
        </w:rPr>
        <w:t>rom motorists</w:t>
      </w:r>
      <w:r w:rsidR="00D55358">
        <w:rPr>
          <w:rFonts w:cs="Times New Roman"/>
        </w:rPr>
        <w:t xml:space="preserve"> who are accused of breaking the law</w:t>
      </w:r>
      <w:r w:rsidR="00C3608C" w:rsidRPr="00127E11">
        <w:rPr>
          <w:rFonts w:cs="Times New Roman"/>
        </w:rPr>
        <w:t>” [POL103].</w:t>
      </w:r>
      <w:r>
        <w:rPr>
          <w:rFonts w:cs="Times New Roman"/>
        </w:rPr>
        <w:t xml:space="preserve"> That quote by the police officer is a typical expression on </w:t>
      </w:r>
      <w:r w:rsidRPr="00127E11">
        <w:rPr>
          <w:rFonts w:cs="Times New Roman"/>
        </w:rPr>
        <w:t>traffic manag</w:t>
      </w:r>
      <w:r>
        <w:rPr>
          <w:rFonts w:cs="Times New Roman"/>
        </w:rPr>
        <w:t>ement duties of police officers.</w:t>
      </w:r>
    </w:p>
    <w:p w14:paraId="72FD726B" w14:textId="77777777" w:rsidR="0067135B" w:rsidRDefault="004E4E11" w:rsidP="008119D0">
      <w:pPr>
        <w:pStyle w:val="Heading2"/>
      </w:pPr>
      <w:r>
        <w:t xml:space="preserve">Hotspot </w:t>
      </w:r>
      <w:r w:rsidR="0067135B">
        <w:t xml:space="preserve">Criminal Justice </w:t>
      </w:r>
      <w:r>
        <w:t xml:space="preserve">Stages and </w:t>
      </w:r>
      <w:r w:rsidR="0067135B">
        <w:t xml:space="preserve">Processes </w:t>
      </w:r>
    </w:p>
    <w:p w14:paraId="001B6F7B" w14:textId="01E610BB" w:rsidR="00500BBC" w:rsidRDefault="00C81855" w:rsidP="00073CD1">
      <w:pPr>
        <w:ind w:firstLine="0"/>
      </w:pPr>
      <w:r>
        <w:t>Th</w:t>
      </w:r>
      <w:r w:rsidR="00D55358">
        <w:t xml:space="preserve">is </w:t>
      </w:r>
      <w:r w:rsidR="00500BBC">
        <w:t xml:space="preserve">section </w:t>
      </w:r>
      <w:r w:rsidR="000A6F69">
        <w:t xml:space="preserve">focuses on </w:t>
      </w:r>
      <w:r w:rsidR="00A30578">
        <w:t xml:space="preserve">criminal justice </w:t>
      </w:r>
      <w:r w:rsidR="00D55358">
        <w:t>stages and</w:t>
      </w:r>
      <w:r>
        <w:t xml:space="preserve"> processes</w:t>
      </w:r>
      <w:r w:rsidR="00073CD1">
        <w:t xml:space="preserve"> that </w:t>
      </w:r>
      <w:r w:rsidR="000A6F69">
        <w:t xml:space="preserve">are </w:t>
      </w:r>
      <w:r w:rsidR="00073CD1">
        <w:t>hotspots for corruption</w:t>
      </w:r>
      <w:r w:rsidR="000A6F69">
        <w:t xml:space="preserve"> or corruption is most prevalent</w:t>
      </w:r>
      <w:r w:rsidR="00D55358">
        <w:t>.</w:t>
      </w:r>
      <w:r>
        <w:t xml:space="preserve"> </w:t>
      </w:r>
      <w:r w:rsidR="00500BBC">
        <w:t>Although</w:t>
      </w:r>
      <w:r w:rsidR="00A30578">
        <w:t xml:space="preserve"> </w:t>
      </w:r>
      <w:r>
        <w:t>all criminal justice stages</w:t>
      </w:r>
      <w:r w:rsidR="00500BBC">
        <w:t xml:space="preserve"> and </w:t>
      </w:r>
      <w:r>
        <w:t>processes</w:t>
      </w:r>
      <w:r w:rsidR="00500BBC">
        <w:t xml:space="preserve"> are </w:t>
      </w:r>
      <w:r w:rsidR="000A6F69">
        <w:t>vulnerable</w:t>
      </w:r>
      <w:r w:rsidR="00500BBC">
        <w:t xml:space="preserve"> to c</w:t>
      </w:r>
      <w:r w:rsidR="00500BBC">
        <w:rPr>
          <w:szCs w:val="24"/>
        </w:rPr>
        <w:t>orruption</w:t>
      </w:r>
      <w:r w:rsidR="00A30578">
        <w:t xml:space="preserve">, </w:t>
      </w:r>
      <w:r w:rsidR="007E66E4">
        <w:t xml:space="preserve">results show that </w:t>
      </w:r>
      <w:r w:rsidR="00073CD1">
        <w:t>participants</w:t>
      </w:r>
      <w:r w:rsidR="00500BBC">
        <w:rPr>
          <w:szCs w:val="24"/>
        </w:rPr>
        <w:t xml:space="preserve"> </w:t>
      </w:r>
      <w:r w:rsidR="00073CD1">
        <w:rPr>
          <w:szCs w:val="24"/>
        </w:rPr>
        <w:t>pointed out</w:t>
      </w:r>
      <w:r w:rsidR="00500BBC">
        <w:t xml:space="preserve"> </w:t>
      </w:r>
      <w:r w:rsidR="000A6F69">
        <w:t xml:space="preserve">nine </w:t>
      </w:r>
      <w:r>
        <w:lastRenderedPageBreak/>
        <w:t xml:space="preserve">processes </w:t>
      </w:r>
      <w:r w:rsidR="00500BBC">
        <w:t xml:space="preserve">as </w:t>
      </w:r>
      <w:r>
        <w:t>most corrupt or mo</w:t>
      </w:r>
      <w:r w:rsidR="00500BBC">
        <w:t xml:space="preserve">re </w:t>
      </w:r>
      <w:r>
        <w:t>pron</w:t>
      </w:r>
      <w:r w:rsidR="00F8380A">
        <w:t xml:space="preserve">e to corruption. </w:t>
      </w:r>
      <w:r w:rsidR="0067135B">
        <w:t xml:space="preserve">Table 1 </w:t>
      </w:r>
      <w:r w:rsidR="00500BBC" w:rsidRPr="00127E11">
        <w:rPr>
          <w:rFonts w:cs="Times New Roman"/>
        </w:rPr>
        <w:t xml:space="preserve">presents the </w:t>
      </w:r>
      <w:r w:rsidR="00073CD1">
        <w:rPr>
          <w:rFonts w:cs="Times New Roman"/>
        </w:rPr>
        <w:t xml:space="preserve">nine </w:t>
      </w:r>
      <w:r w:rsidR="00500BBC">
        <w:rPr>
          <w:rFonts w:cs="Times New Roman"/>
        </w:rPr>
        <w:t>criminal justice processes</w:t>
      </w:r>
      <w:r w:rsidR="000A6F69" w:rsidRPr="000A6F69">
        <w:t xml:space="preserve"> </w:t>
      </w:r>
      <w:r w:rsidR="000A6F69">
        <w:t xml:space="preserve">cited as most corrupt or hotspots of corruption, </w:t>
      </w:r>
      <w:r w:rsidR="00500BBC" w:rsidRPr="00127E11">
        <w:rPr>
          <w:rFonts w:cs="Times New Roman"/>
        </w:rPr>
        <w:t xml:space="preserve">corresponding </w:t>
      </w:r>
      <w:r w:rsidR="000A6F69">
        <w:rPr>
          <w:rFonts w:cs="Times New Roman"/>
        </w:rPr>
        <w:t>CJIs</w:t>
      </w:r>
      <w:r w:rsidR="00500BBC" w:rsidRPr="00127E11">
        <w:rPr>
          <w:rFonts w:cs="Times New Roman"/>
        </w:rPr>
        <w:t xml:space="preserve"> in which </w:t>
      </w:r>
      <w:r w:rsidR="00073CD1">
        <w:rPr>
          <w:rFonts w:cs="Times New Roman"/>
        </w:rPr>
        <w:t xml:space="preserve">they </w:t>
      </w:r>
      <w:proofErr w:type="gramStart"/>
      <w:r w:rsidR="00073CD1">
        <w:rPr>
          <w:rFonts w:cs="Times New Roman"/>
        </w:rPr>
        <w:t>are</w:t>
      </w:r>
      <w:r w:rsidR="00500BBC">
        <w:rPr>
          <w:rFonts w:cs="Times New Roman"/>
        </w:rPr>
        <w:t xml:space="preserve"> </w:t>
      </w:r>
      <w:r w:rsidR="00073CD1">
        <w:rPr>
          <w:rFonts w:cs="Times New Roman"/>
        </w:rPr>
        <w:t>perceived</w:t>
      </w:r>
      <w:proofErr w:type="gramEnd"/>
      <w:r w:rsidR="00500BBC">
        <w:rPr>
          <w:rFonts w:cs="Times New Roman"/>
        </w:rPr>
        <w:t xml:space="preserve"> to occur</w:t>
      </w:r>
      <w:r w:rsidR="000A6F69">
        <w:rPr>
          <w:rFonts w:cs="Times New Roman"/>
        </w:rPr>
        <w:t xml:space="preserve">, and the </w:t>
      </w:r>
      <w:r w:rsidR="000A6F69" w:rsidRPr="00127E11">
        <w:rPr>
          <w:rFonts w:cs="Times New Roman"/>
        </w:rPr>
        <w:t xml:space="preserve">number of </w:t>
      </w:r>
      <w:r w:rsidR="000A6F69">
        <w:rPr>
          <w:rFonts w:cs="Times New Roman"/>
        </w:rPr>
        <w:t>participants with such perceptions</w:t>
      </w:r>
      <w:r w:rsidR="00500BBC">
        <w:rPr>
          <w:rFonts w:cs="Times New Roman"/>
        </w:rPr>
        <w:t>.</w:t>
      </w:r>
      <w:r w:rsidR="00D463F2">
        <w:t xml:space="preserve"> </w:t>
      </w:r>
    </w:p>
    <w:p w14:paraId="379077DC" w14:textId="77777777" w:rsidR="00500BBC" w:rsidRPr="000A6F69" w:rsidRDefault="009F7E03" w:rsidP="00500BBC">
      <w:pPr>
        <w:pStyle w:val="Tables"/>
      </w:pPr>
      <w:r>
        <w:rPr>
          <w:rFonts w:cs="Times New Roman"/>
          <w:szCs w:val="24"/>
        </w:rPr>
        <w:t xml:space="preserve">Table </w:t>
      </w:r>
      <w:r w:rsidR="0067135B">
        <w:rPr>
          <w:rFonts w:cs="Times New Roman"/>
          <w:szCs w:val="24"/>
        </w:rPr>
        <w:t>1</w:t>
      </w:r>
      <w:r w:rsidR="0067135B" w:rsidRPr="000A4A72">
        <w:rPr>
          <w:rFonts w:cs="Times New Roman"/>
          <w:szCs w:val="24"/>
        </w:rPr>
        <w:t xml:space="preserve">: </w:t>
      </w:r>
      <w:r w:rsidR="00500BBC" w:rsidRPr="00127E11">
        <w:t xml:space="preserve">Criminal Justice </w:t>
      </w:r>
      <w:r w:rsidR="00500BBC" w:rsidRPr="000A6F69">
        <w:t>Processes</w:t>
      </w:r>
      <w:r w:rsidR="00500BBC" w:rsidRPr="00127E11">
        <w:rPr>
          <w:i/>
        </w:rPr>
        <w:t xml:space="preserve"> </w:t>
      </w:r>
      <w:r w:rsidR="000A6F69">
        <w:t xml:space="preserve">Identified as </w:t>
      </w:r>
      <w:r w:rsidR="000A6F69">
        <w:rPr>
          <w:rFonts w:cs="Times New Roman"/>
          <w:szCs w:val="24"/>
        </w:rPr>
        <w:t>Hotspots</w:t>
      </w:r>
      <w:r w:rsidR="000A6F69">
        <w:t xml:space="preserve"> for </w:t>
      </w:r>
      <w:r w:rsidR="000A6F69" w:rsidRPr="00127E11">
        <w:t>Corrupt</w:t>
      </w:r>
      <w:r w:rsidR="000A6F69">
        <w:t>ion</w:t>
      </w:r>
    </w:p>
    <w:tbl>
      <w:tblPr>
        <w:tblStyle w:val="TableGrid"/>
        <w:tblW w:w="9640" w:type="dxa"/>
        <w:tblInd w:w="-147" w:type="dxa"/>
        <w:tblLayout w:type="fixed"/>
        <w:tblLook w:val="04A0" w:firstRow="1" w:lastRow="0" w:firstColumn="1" w:lastColumn="0" w:noHBand="0" w:noVBand="1"/>
      </w:tblPr>
      <w:tblGrid>
        <w:gridCol w:w="851"/>
        <w:gridCol w:w="3260"/>
        <w:gridCol w:w="851"/>
        <w:gridCol w:w="992"/>
        <w:gridCol w:w="1276"/>
        <w:gridCol w:w="1134"/>
        <w:gridCol w:w="1276"/>
      </w:tblGrid>
      <w:tr w:rsidR="00500BBC" w:rsidRPr="00127E11" w14:paraId="51752876" w14:textId="77777777" w:rsidTr="00CC315A">
        <w:trPr>
          <w:trHeight w:val="379"/>
        </w:trPr>
        <w:tc>
          <w:tcPr>
            <w:tcW w:w="4111" w:type="dxa"/>
            <w:gridSpan w:val="2"/>
          </w:tcPr>
          <w:p w14:paraId="3C52F2EA" w14:textId="77777777" w:rsidR="00500BBC" w:rsidRPr="00127E11" w:rsidRDefault="00500BBC" w:rsidP="00CC315A">
            <w:pPr>
              <w:spacing w:line="360" w:lineRule="auto"/>
              <w:ind w:firstLine="0"/>
              <w:jc w:val="center"/>
              <w:rPr>
                <w:rFonts w:cs="Times New Roman"/>
                <w:b/>
              </w:rPr>
            </w:pPr>
            <w:r w:rsidRPr="00127E11">
              <w:rPr>
                <w:rFonts w:cs="Times New Roman"/>
                <w:b/>
              </w:rPr>
              <w:t xml:space="preserve">Criminal Justice </w:t>
            </w:r>
          </w:p>
        </w:tc>
        <w:tc>
          <w:tcPr>
            <w:tcW w:w="4253" w:type="dxa"/>
            <w:gridSpan w:val="4"/>
          </w:tcPr>
          <w:p w14:paraId="553DC184" w14:textId="77777777" w:rsidR="00500BBC" w:rsidRPr="00127E11" w:rsidRDefault="00500BBC" w:rsidP="00CC315A">
            <w:pPr>
              <w:spacing w:line="360" w:lineRule="auto"/>
              <w:ind w:firstLine="0"/>
              <w:jc w:val="center"/>
              <w:rPr>
                <w:rFonts w:cs="Times New Roman"/>
              </w:rPr>
            </w:pPr>
            <w:r w:rsidRPr="00127E11">
              <w:rPr>
                <w:rFonts w:cs="Times New Roman"/>
                <w:b/>
                <w:color w:val="000000"/>
              </w:rPr>
              <w:t>Criminal Justice Institution</w:t>
            </w:r>
          </w:p>
        </w:tc>
        <w:tc>
          <w:tcPr>
            <w:tcW w:w="1276" w:type="dxa"/>
            <w:vMerge w:val="restart"/>
          </w:tcPr>
          <w:p w14:paraId="3D35BBDF" w14:textId="77777777" w:rsidR="00500BBC" w:rsidRPr="00127E11" w:rsidRDefault="00500BBC" w:rsidP="00CC315A">
            <w:pPr>
              <w:spacing w:line="360" w:lineRule="auto"/>
              <w:ind w:firstLine="0"/>
              <w:jc w:val="center"/>
              <w:rPr>
                <w:rFonts w:cs="Times New Roman"/>
                <w:b/>
                <w:color w:val="000000"/>
              </w:rPr>
            </w:pPr>
            <w:r w:rsidRPr="00127E11">
              <w:rPr>
                <w:rFonts w:cs="Times New Roman"/>
                <w:b/>
                <w:color w:val="000000"/>
              </w:rPr>
              <w:t>Number of  Officials</w:t>
            </w:r>
          </w:p>
        </w:tc>
      </w:tr>
      <w:tr w:rsidR="00500BBC" w:rsidRPr="00127E11" w14:paraId="0573EF47" w14:textId="77777777" w:rsidTr="00500BBC">
        <w:trPr>
          <w:trHeight w:val="772"/>
        </w:trPr>
        <w:tc>
          <w:tcPr>
            <w:tcW w:w="851" w:type="dxa"/>
          </w:tcPr>
          <w:p w14:paraId="169E1787" w14:textId="77777777" w:rsidR="00500BBC" w:rsidRPr="00092317" w:rsidRDefault="00500BBC" w:rsidP="00CC315A">
            <w:pPr>
              <w:spacing w:before="240" w:line="360" w:lineRule="auto"/>
              <w:ind w:firstLine="0"/>
              <w:jc w:val="center"/>
              <w:rPr>
                <w:rFonts w:cs="Times New Roman"/>
                <w:b/>
              </w:rPr>
            </w:pPr>
            <w:r w:rsidRPr="00127E11">
              <w:rPr>
                <w:rFonts w:cs="Times New Roman"/>
                <w:b/>
              </w:rPr>
              <w:t>S</w:t>
            </w:r>
            <w:r>
              <w:rPr>
                <w:rFonts w:cs="Times New Roman"/>
                <w:b/>
              </w:rPr>
              <w:t>tage</w:t>
            </w:r>
          </w:p>
        </w:tc>
        <w:tc>
          <w:tcPr>
            <w:tcW w:w="3260" w:type="dxa"/>
          </w:tcPr>
          <w:p w14:paraId="49F955A8" w14:textId="77777777" w:rsidR="00500BBC" w:rsidRPr="00127E11" w:rsidRDefault="00500BBC" w:rsidP="00CC315A">
            <w:pPr>
              <w:spacing w:before="240"/>
              <w:ind w:firstLine="0"/>
              <w:jc w:val="center"/>
              <w:rPr>
                <w:rFonts w:cs="Times New Roman"/>
              </w:rPr>
            </w:pPr>
            <w:r>
              <w:rPr>
                <w:rFonts w:cs="Times New Roman"/>
                <w:b/>
              </w:rPr>
              <w:t>Process</w:t>
            </w:r>
          </w:p>
        </w:tc>
        <w:tc>
          <w:tcPr>
            <w:tcW w:w="851" w:type="dxa"/>
          </w:tcPr>
          <w:p w14:paraId="7D57F009" w14:textId="77777777" w:rsidR="00500BBC" w:rsidRPr="00127E11" w:rsidRDefault="00500BBC" w:rsidP="005C1DE9">
            <w:pPr>
              <w:spacing w:before="240" w:line="360" w:lineRule="auto"/>
              <w:ind w:firstLine="0"/>
              <w:jc w:val="center"/>
              <w:rPr>
                <w:rFonts w:cs="Times New Roman"/>
                <w:b/>
              </w:rPr>
            </w:pPr>
            <w:r w:rsidRPr="00127E11">
              <w:rPr>
                <w:rFonts w:cs="Times New Roman"/>
                <w:b/>
              </w:rPr>
              <w:t>Police</w:t>
            </w:r>
          </w:p>
        </w:tc>
        <w:tc>
          <w:tcPr>
            <w:tcW w:w="992" w:type="dxa"/>
          </w:tcPr>
          <w:p w14:paraId="31A07997" w14:textId="77777777" w:rsidR="00500BBC" w:rsidRPr="00127E11" w:rsidRDefault="00500BBC" w:rsidP="005C1DE9">
            <w:pPr>
              <w:spacing w:before="240" w:line="360" w:lineRule="auto"/>
              <w:ind w:firstLine="0"/>
              <w:jc w:val="center"/>
              <w:rPr>
                <w:rFonts w:cs="Times New Roman"/>
                <w:b/>
              </w:rPr>
            </w:pPr>
            <w:r>
              <w:rPr>
                <w:rFonts w:cs="Times New Roman"/>
                <w:b/>
              </w:rPr>
              <w:t>A-G</w:t>
            </w:r>
          </w:p>
        </w:tc>
        <w:tc>
          <w:tcPr>
            <w:tcW w:w="1276" w:type="dxa"/>
          </w:tcPr>
          <w:p w14:paraId="7465541E" w14:textId="77777777" w:rsidR="00500BBC" w:rsidRPr="00127E11" w:rsidRDefault="00500BBC" w:rsidP="005C1DE9">
            <w:pPr>
              <w:spacing w:before="240" w:line="360" w:lineRule="auto"/>
              <w:ind w:firstLine="0"/>
              <w:jc w:val="center"/>
              <w:rPr>
                <w:rFonts w:cs="Times New Roman"/>
                <w:b/>
              </w:rPr>
            </w:pPr>
            <w:r w:rsidRPr="00127E11">
              <w:rPr>
                <w:rFonts w:cs="Times New Roman"/>
                <w:b/>
              </w:rPr>
              <w:t>Judiciary</w:t>
            </w:r>
          </w:p>
        </w:tc>
        <w:tc>
          <w:tcPr>
            <w:tcW w:w="1134" w:type="dxa"/>
          </w:tcPr>
          <w:p w14:paraId="6E5900ED" w14:textId="77777777" w:rsidR="00500BBC" w:rsidRPr="00127E11" w:rsidRDefault="00500BBC" w:rsidP="005C1DE9">
            <w:pPr>
              <w:spacing w:before="240" w:line="360" w:lineRule="auto"/>
              <w:ind w:firstLine="0"/>
              <w:jc w:val="center"/>
              <w:rPr>
                <w:rFonts w:cs="Times New Roman"/>
                <w:b/>
              </w:rPr>
            </w:pPr>
            <w:r w:rsidRPr="00127E11">
              <w:rPr>
                <w:rFonts w:cs="Times New Roman"/>
                <w:b/>
              </w:rPr>
              <w:t>Lawyers</w:t>
            </w:r>
          </w:p>
        </w:tc>
        <w:tc>
          <w:tcPr>
            <w:tcW w:w="1276" w:type="dxa"/>
            <w:vMerge/>
          </w:tcPr>
          <w:p w14:paraId="67857204" w14:textId="77777777" w:rsidR="00500BBC" w:rsidRPr="00127E11" w:rsidRDefault="00500BBC" w:rsidP="00CC315A">
            <w:pPr>
              <w:spacing w:line="360" w:lineRule="auto"/>
              <w:ind w:firstLine="0"/>
              <w:jc w:val="center"/>
              <w:rPr>
                <w:rFonts w:cs="Times New Roman"/>
                <w:b/>
              </w:rPr>
            </w:pPr>
          </w:p>
        </w:tc>
      </w:tr>
      <w:tr w:rsidR="00500BBC" w:rsidRPr="00127E11" w14:paraId="7D16F858" w14:textId="77777777" w:rsidTr="00500BBC">
        <w:trPr>
          <w:trHeight w:val="505"/>
        </w:trPr>
        <w:tc>
          <w:tcPr>
            <w:tcW w:w="851" w:type="dxa"/>
            <w:vMerge w:val="restart"/>
            <w:textDirection w:val="btLr"/>
          </w:tcPr>
          <w:p w14:paraId="4BAF38E1" w14:textId="77777777" w:rsidR="00500BBC" w:rsidRPr="00127E11" w:rsidRDefault="00500BBC" w:rsidP="00CC315A">
            <w:pPr>
              <w:ind w:firstLine="0"/>
              <w:contextualSpacing/>
              <w:jc w:val="center"/>
              <w:rPr>
                <w:rFonts w:cs="Times New Roman"/>
                <w:color w:val="000000"/>
              </w:rPr>
            </w:pPr>
            <w:r w:rsidRPr="00127E11">
              <w:rPr>
                <w:rFonts w:cs="Times New Roman"/>
                <w:b/>
              </w:rPr>
              <w:t xml:space="preserve">Pre-Trial </w:t>
            </w:r>
          </w:p>
        </w:tc>
        <w:tc>
          <w:tcPr>
            <w:tcW w:w="3260" w:type="dxa"/>
          </w:tcPr>
          <w:p w14:paraId="1C25F186" w14:textId="77777777" w:rsidR="00500BBC" w:rsidRPr="00127E11" w:rsidRDefault="00500BBC" w:rsidP="00CC315A">
            <w:pPr>
              <w:ind w:firstLine="0"/>
              <w:contextualSpacing/>
              <w:rPr>
                <w:rFonts w:cs="Times New Roman"/>
              </w:rPr>
            </w:pPr>
            <w:r w:rsidRPr="00127E11">
              <w:rPr>
                <w:rFonts w:cs="Times New Roman"/>
                <w:color w:val="000000"/>
              </w:rPr>
              <w:t>Filing Cases or Complaints</w:t>
            </w:r>
          </w:p>
        </w:tc>
        <w:tc>
          <w:tcPr>
            <w:tcW w:w="851" w:type="dxa"/>
          </w:tcPr>
          <w:p w14:paraId="76AF56BA"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shd w:val="clear" w:color="auto" w:fill="000000" w:themeFill="text1"/>
          </w:tcPr>
          <w:p w14:paraId="3F9F0E7D" w14:textId="77777777" w:rsidR="00500BBC" w:rsidRPr="00127E11" w:rsidRDefault="00500BBC" w:rsidP="00CC315A">
            <w:pPr>
              <w:ind w:left="720" w:firstLine="0"/>
              <w:contextualSpacing/>
              <w:jc w:val="center"/>
              <w:rPr>
                <w:rFonts w:cs="Times New Roman"/>
                <w:highlight w:val="black"/>
              </w:rPr>
            </w:pPr>
          </w:p>
        </w:tc>
        <w:tc>
          <w:tcPr>
            <w:tcW w:w="1276" w:type="dxa"/>
            <w:shd w:val="clear" w:color="auto" w:fill="000000" w:themeFill="text1"/>
          </w:tcPr>
          <w:p w14:paraId="53FBA10F" w14:textId="77777777" w:rsidR="00500BBC" w:rsidRPr="00127E11" w:rsidRDefault="00500BBC" w:rsidP="00CC315A">
            <w:pPr>
              <w:ind w:firstLine="0"/>
              <w:contextualSpacing/>
              <w:jc w:val="center"/>
              <w:rPr>
                <w:rFonts w:cs="Times New Roman"/>
                <w:highlight w:val="black"/>
              </w:rPr>
            </w:pPr>
          </w:p>
        </w:tc>
        <w:tc>
          <w:tcPr>
            <w:tcW w:w="1134" w:type="dxa"/>
            <w:shd w:val="clear" w:color="auto" w:fill="000000" w:themeFill="text1"/>
          </w:tcPr>
          <w:p w14:paraId="775E9982" w14:textId="77777777" w:rsidR="00500BBC" w:rsidRPr="00127E11" w:rsidRDefault="00500BBC" w:rsidP="00CC315A">
            <w:pPr>
              <w:ind w:firstLine="0"/>
              <w:contextualSpacing/>
              <w:jc w:val="center"/>
              <w:rPr>
                <w:rFonts w:cs="Times New Roman"/>
                <w:highlight w:val="black"/>
              </w:rPr>
            </w:pPr>
          </w:p>
        </w:tc>
        <w:tc>
          <w:tcPr>
            <w:tcW w:w="1276" w:type="dxa"/>
          </w:tcPr>
          <w:p w14:paraId="033400FF" w14:textId="77777777" w:rsidR="00500BBC" w:rsidRPr="00127E11" w:rsidRDefault="00500BBC" w:rsidP="00CC315A">
            <w:pPr>
              <w:ind w:firstLine="0"/>
              <w:contextualSpacing/>
              <w:jc w:val="center"/>
              <w:rPr>
                <w:rFonts w:cs="Times New Roman"/>
                <w:b/>
              </w:rPr>
            </w:pPr>
            <w:r w:rsidRPr="00127E11">
              <w:rPr>
                <w:rFonts w:cs="Times New Roman"/>
                <w:b/>
              </w:rPr>
              <w:t>24</w:t>
            </w:r>
          </w:p>
        </w:tc>
      </w:tr>
      <w:tr w:rsidR="00500BBC" w:rsidRPr="00127E11" w14:paraId="4EFA1922" w14:textId="77777777" w:rsidTr="00500BBC">
        <w:trPr>
          <w:trHeight w:val="371"/>
        </w:trPr>
        <w:tc>
          <w:tcPr>
            <w:tcW w:w="851" w:type="dxa"/>
            <w:vMerge/>
          </w:tcPr>
          <w:p w14:paraId="754253A2" w14:textId="77777777" w:rsidR="00500BBC" w:rsidRPr="00127E11" w:rsidRDefault="00500BBC" w:rsidP="00CC315A">
            <w:pPr>
              <w:ind w:firstLine="0"/>
              <w:contextualSpacing/>
              <w:rPr>
                <w:rFonts w:cs="Times New Roman"/>
                <w:color w:val="000000"/>
              </w:rPr>
            </w:pPr>
          </w:p>
        </w:tc>
        <w:tc>
          <w:tcPr>
            <w:tcW w:w="3260" w:type="dxa"/>
          </w:tcPr>
          <w:p w14:paraId="0C8F74F3" w14:textId="77777777" w:rsidR="00500BBC" w:rsidRPr="00127E11" w:rsidRDefault="00500BBC" w:rsidP="00CC315A">
            <w:pPr>
              <w:ind w:firstLine="0"/>
              <w:contextualSpacing/>
              <w:rPr>
                <w:rFonts w:cs="Times New Roman"/>
              </w:rPr>
            </w:pPr>
            <w:r w:rsidRPr="00127E11">
              <w:rPr>
                <w:rFonts w:cs="Times New Roman"/>
                <w:color w:val="000000"/>
              </w:rPr>
              <w:t>Traffic Management</w:t>
            </w:r>
          </w:p>
        </w:tc>
        <w:tc>
          <w:tcPr>
            <w:tcW w:w="851" w:type="dxa"/>
          </w:tcPr>
          <w:p w14:paraId="768654EF" w14:textId="77777777" w:rsidR="00500BBC" w:rsidRPr="00127E11" w:rsidRDefault="00500BBC" w:rsidP="00CC315A">
            <w:pPr>
              <w:ind w:firstLine="0"/>
              <w:contextualSpacing/>
              <w:jc w:val="center"/>
              <w:rPr>
                <w:rFonts w:cs="Times New Roman"/>
                <w:b/>
              </w:rPr>
            </w:pPr>
            <w:r w:rsidRPr="00127E11">
              <w:rPr>
                <w:rFonts w:cs="Times New Roman"/>
                <w:b/>
              </w:rPr>
              <w:t>√</w:t>
            </w:r>
          </w:p>
        </w:tc>
        <w:tc>
          <w:tcPr>
            <w:tcW w:w="992" w:type="dxa"/>
            <w:shd w:val="clear" w:color="auto" w:fill="000000" w:themeFill="text1"/>
          </w:tcPr>
          <w:p w14:paraId="1A7539AE" w14:textId="77777777" w:rsidR="00500BBC" w:rsidRPr="00127E11" w:rsidRDefault="00500BBC" w:rsidP="00CC315A">
            <w:pPr>
              <w:ind w:firstLine="0"/>
              <w:contextualSpacing/>
              <w:jc w:val="center"/>
              <w:rPr>
                <w:rFonts w:cs="Times New Roman"/>
                <w:highlight w:val="black"/>
              </w:rPr>
            </w:pPr>
          </w:p>
        </w:tc>
        <w:tc>
          <w:tcPr>
            <w:tcW w:w="1276" w:type="dxa"/>
            <w:shd w:val="clear" w:color="auto" w:fill="000000" w:themeFill="text1"/>
          </w:tcPr>
          <w:p w14:paraId="1E328E92" w14:textId="77777777" w:rsidR="00500BBC" w:rsidRPr="00127E11" w:rsidRDefault="00500BBC" w:rsidP="00CC315A">
            <w:pPr>
              <w:ind w:firstLine="0"/>
              <w:contextualSpacing/>
              <w:jc w:val="center"/>
              <w:rPr>
                <w:rFonts w:cs="Times New Roman"/>
                <w:highlight w:val="black"/>
              </w:rPr>
            </w:pPr>
          </w:p>
        </w:tc>
        <w:tc>
          <w:tcPr>
            <w:tcW w:w="1134" w:type="dxa"/>
            <w:shd w:val="clear" w:color="auto" w:fill="000000" w:themeFill="text1"/>
          </w:tcPr>
          <w:p w14:paraId="14944006" w14:textId="77777777" w:rsidR="00500BBC" w:rsidRPr="00127E11" w:rsidRDefault="00500BBC" w:rsidP="00CC315A">
            <w:pPr>
              <w:ind w:firstLine="0"/>
              <w:contextualSpacing/>
              <w:jc w:val="center"/>
              <w:rPr>
                <w:rFonts w:cs="Times New Roman"/>
                <w:highlight w:val="black"/>
              </w:rPr>
            </w:pPr>
          </w:p>
        </w:tc>
        <w:tc>
          <w:tcPr>
            <w:tcW w:w="1276" w:type="dxa"/>
          </w:tcPr>
          <w:p w14:paraId="1668D683" w14:textId="77777777" w:rsidR="00500BBC" w:rsidRPr="00127E11" w:rsidRDefault="00500BBC" w:rsidP="00CC315A">
            <w:pPr>
              <w:ind w:firstLine="0"/>
              <w:contextualSpacing/>
              <w:jc w:val="center"/>
              <w:rPr>
                <w:rFonts w:cs="Times New Roman"/>
                <w:b/>
              </w:rPr>
            </w:pPr>
            <w:r w:rsidRPr="00127E11">
              <w:rPr>
                <w:rFonts w:cs="Times New Roman"/>
                <w:b/>
              </w:rPr>
              <w:t>45</w:t>
            </w:r>
          </w:p>
        </w:tc>
      </w:tr>
      <w:tr w:rsidR="00500BBC" w:rsidRPr="00127E11" w14:paraId="16222CED" w14:textId="77777777" w:rsidTr="00500BBC">
        <w:trPr>
          <w:trHeight w:val="365"/>
        </w:trPr>
        <w:tc>
          <w:tcPr>
            <w:tcW w:w="851" w:type="dxa"/>
            <w:vMerge/>
          </w:tcPr>
          <w:p w14:paraId="6BA31A5F" w14:textId="77777777" w:rsidR="00500BBC" w:rsidRPr="00127E11" w:rsidRDefault="00500BBC" w:rsidP="00CC315A">
            <w:pPr>
              <w:ind w:firstLine="0"/>
              <w:contextualSpacing/>
              <w:rPr>
                <w:rFonts w:cs="Times New Roman"/>
                <w:color w:val="000000"/>
              </w:rPr>
            </w:pPr>
          </w:p>
        </w:tc>
        <w:tc>
          <w:tcPr>
            <w:tcW w:w="3260" w:type="dxa"/>
          </w:tcPr>
          <w:p w14:paraId="6B37935D" w14:textId="77777777" w:rsidR="00500BBC" w:rsidRPr="00127E11" w:rsidRDefault="00500BBC" w:rsidP="00500BBC">
            <w:pPr>
              <w:ind w:firstLine="0"/>
              <w:contextualSpacing/>
              <w:rPr>
                <w:rFonts w:cs="Times New Roman"/>
              </w:rPr>
            </w:pPr>
            <w:r>
              <w:rPr>
                <w:rFonts w:cs="Times New Roman"/>
                <w:color w:val="000000"/>
              </w:rPr>
              <w:t>Investigati</w:t>
            </w:r>
            <w:r w:rsidRPr="00127E11">
              <w:rPr>
                <w:rFonts w:cs="Times New Roman"/>
                <w:color w:val="000000"/>
              </w:rPr>
              <w:t>n</w:t>
            </w:r>
            <w:r>
              <w:rPr>
                <w:rFonts w:cs="Times New Roman"/>
                <w:color w:val="000000"/>
              </w:rPr>
              <w:t>g Cases</w:t>
            </w:r>
            <w:r w:rsidR="00073CD1">
              <w:rPr>
                <w:rFonts w:cs="Times New Roman"/>
                <w:color w:val="000000"/>
              </w:rPr>
              <w:t xml:space="preserve"> &amp; Arresting</w:t>
            </w:r>
          </w:p>
        </w:tc>
        <w:tc>
          <w:tcPr>
            <w:tcW w:w="851" w:type="dxa"/>
          </w:tcPr>
          <w:p w14:paraId="4E1D4381"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shd w:val="clear" w:color="auto" w:fill="000000" w:themeFill="text1"/>
          </w:tcPr>
          <w:p w14:paraId="53B39B48" w14:textId="77777777" w:rsidR="00500BBC" w:rsidRPr="00127E11" w:rsidRDefault="00500BBC" w:rsidP="00CC315A">
            <w:pPr>
              <w:ind w:firstLine="0"/>
              <w:contextualSpacing/>
              <w:jc w:val="center"/>
              <w:rPr>
                <w:rFonts w:cs="Times New Roman"/>
                <w:highlight w:val="black"/>
              </w:rPr>
            </w:pPr>
          </w:p>
        </w:tc>
        <w:tc>
          <w:tcPr>
            <w:tcW w:w="1276" w:type="dxa"/>
            <w:shd w:val="clear" w:color="auto" w:fill="000000" w:themeFill="text1"/>
          </w:tcPr>
          <w:p w14:paraId="2C58F6D1" w14:textId="77777777" w:rsidR="00500BBC" w:rsidRPr="00127E11" w:rsidRDefault="00500BBC" w:rsidP="00CC315A">
            <w:pPr>
              <w:ind w:firstLine="0"/>
              <w:contextualSpacing/>
              <w:jc w:val="center"/>
              <w:rPr>
                <w:rFonts w:cs="Times New Roman"/>
                <w:highlight w:val="black"/>
              </w:rPr>
            </w:pPr>
          </w:p>
        </w:tc>
        <w:tc>
          <w:tcPr>
            <w:tcW w:w="1134" w:type="dxa"/>
            <w:shd w:val="clear" w:color="auto" w:fill="000000" w:themeFill="text1"/>
          </w:tcPr>
          <w:p w14:paraId="6C018BB6" w14:textId="77777777" w:rsidR="00500BBC" w:rsidRPr="00127E11" w:rsidRDefault="00500BBC" w:rsidP="00CC315A">
            <w:pPr>
              <w:ind w:firstLine="0"/>
              <w:contextualSpacing/>
              <w:jc w:val="center"/>
              <w:rPr>
                <w:rFonts w:cs="Times New Roman"/>
                <w:highlight w:val="black"/>
              </w:rPr>
            </w:pPr>
          </w:p>
        </w:tc>
        <w:tc>
          <w:tcPr>
            <w:tcW w:w="1276" w:type="dxa"/>
          </w:tcPr>
          <w:p w14:paraId="1259B284" w14:textId="77777777" w:rsidR="00500BBC" w:rsidRPr="00127E11" w:rsidRDefault="00500BBC" w:rsidP="00CC315A">
            <w:pPr>
              <w:ind w:firstLine="0"/>
              <w:contextualSpacing/>
              <w:jc w:val="center"/>
              <w:rPr>
                <w:rFonts w:cs="Times New Roman"/>
                <w:b/>
              </w:rPr>
            </w:pPr>
            <w:r w:rsidRPr="00127E11">
              <w:rPr>
                <w:rFonts w:cs="Times New Roman"/>
                <w:b/>
              </w:rPr>
              <w:t>39</w:t>
            </w:r>
          </w:p>
        </w:tc>
      </w:tr>
      <w:tr w:rsidR="00500BBC" w:rsidRPr="00127E11" w14:paraId="02A0E264" w14:textId="77777777" w:rsidTr="00500BBC">
        <w:trPr>
          <w:trHeight w:val="317"/>
        </w:trPr>
        <w:tc>
          <w:tcPr>
            <w:tcW w:w="851" w:type="dxa"/>
            <w:vMerge/>
          </w:tcPr>
          <w:p w14:paraId="382231B3" w14:textId="77777777" w:rsidR="00500BBC" w:rsidRPr="00127E11" w:rsidRDefault="00500BBC" w:rsidP="00CC315A">
            <w:pPr>
              <w:ind w:firstLine="0"/>
              <w:contextualSpacing/>
              <w:rPr>
                <w:rFonts w:cs="Times New Roman"/>
                <w:color w:val="000000"/>
              </w:rPr>
            </w:pPr>
          </w:p>
        </w:tc>
        <w:tc>
          <w:tcPr>
            <w:tcW w:w="3260" w:type="dxa"/>
          </w:tcPr>
          <w:p w14:paraId="12D9834F" w14:textId="77777777" w:rsidR="00500BBC" w:rsidRPr="00127E11" w:rsidRDefault="00500BBC" w:rsidP="00CC315A">
            <w:pPr>
              <w:ind w:firstLine="0"/>
              <w:contextualSpacing/>
              <w:rPr>
                <w:rFonts w:cs="Times New Roman"/>
              </w:rPr>
            </w:pPr>
            <w:r w:rsidRPr="00127E11">
              <w:rPr>
                <w:rFonts w:cs="Times New Roman"/>
                <w:color w:val="000000"/>
              </w:rPr>
              <w:t>Granting</w:t>
            </w:r>
            <w:r w:rsidR="00073CD1" w:rsidRPr="00127E11">
              <w:rPr>
                <w:rFonts w:cs="Times New Roman"/>
                <w:color w:val="000000"/>
              </w:rPr>
              <w:t xml:space="preserve"> Bail</w:t>
            </w:r>
          </w:p>
        </w:tc>
        <w:tc>
          <w:tcPr>
            <w:tcW w:w="851" w:type="dxa"/>
          </w:tcPr>
          <w:p w14:paraId="3D8F3B07"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tcPr>
          <w:p w14:paraId="3AD84067"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tcPr>
          <w:p w14:paraId="152B867D" w14:textId="77777777" w:rsidR="00500BBC" w:rsidRPr="00127E11" w:rsidRDefault="00500BBC" w:rsidP="00CC315A">
            <w:pPr>
              <w:ind w:firstLine="0"/>
              <w:contextualSpacing/>
              <w:jc w:val="center"/>
              <w:rPr>
                <w:rFonts w:cs="Times New Roman"/>
              </w:rPr>
            </w:pPr>
            <w:r w:rsidRPr="00127E11">
              <w:rPr>
                <w:rFonts w:cs="Times New Roman"/>
              </w:rPr>
              <w:t>√</w:t>
            </w:r>
          </w:p>
        </w:tc>
        <w:tc>
          <w:tcPr>
            <w:tcW w:w="1134" w:type="dxa"/>
          </w:tcPr>
          <w:p w14:paraId="41D31F6F"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tcPr>
          <w:p w14:paraId="5B69BDBD" w14:textId="77777777" w:rsidR="00500BBC" w:rsidRPr="00127E11" w:rsidRDefault="00500BBC" w:rsidP="00CC315A">
            <w:pPr>
              <w:ind w:firstLine="0"/>
              <w:contextualSpacing/>
              <w:jc w:val="center"/>
              <w:rPr>
                <w:rFonts w:cs="Times New Roman"/>
                <w:b/>
              </w:rPr>
            </w:pPr>
            <w:r w:rsidRPr="00127E11">
              <w:rPr>
                <w:rFonts w:cs="Times New Roman"/>
                <w:b/>
              </w:rPr>
              <w:t>53</w:t>
            </w:r>
          </w:p>
        </w:tc>
      </w:tr>
      <w:tr w:rsidR="00500BBC" w:rsidRPr="00127E11" w14:paraId="33E1AB6E" w14:textId="77777777" w:rsidTr="00500BBC">
        <w:trPr>
          <w:trHeight w:val="317"/>
        </w:trPr>
        <w:tc>
          <w:tcPr>
            <w:tcW w:w="851" w:type="dxa"/>
            <w:vMerge/>
          </w:tcPr>
          <w:p w14:paraId="7119CAED" w14:textId="77777777" w:rsidR="00500BBC" w:rsidRPr="00127E11" w:rsidRDefault="00500BBC" w:rsidP="00CC315A">
            <w:pPr>
              <w:ind w:firstLine="0"/>
              <w:contextualSpacing/>
              <w:rPr>
                <w:rFonts w:cs="Times New Roman"/>
                <w:color w:val="000000"/>
              </w:rPr>
            </w:pPr>
          </w:p>
        </w:tc>
        <w:tc>
          <w:tcPr>
            <w:tcW w:w="3260" w:type="dxa"/>
          </w:tcPr>
          <w:p w14:paraId="058AD393" w14:textId="77777777" w:rsidR="00500BBC" w:rsidRPr="00127E11" w:rsidRDefault="00500BBC" w:rsidP="00CC315A">
            <w:pPr>
              <w:ind w:firstLine="0"/>
              <w:contextualSpacing/>
              <w:rPr>
                <w:rFonts w:cs="Times New Roman"/>
                <w:color w:val="000000"/>
              </w:rPr>
            </w:pPr>
            <w:r w:rsidRPr="00127E11">
              <w:rPr>
                <w:rFonts w:cs="Times New Roman"/>
                <w:color w:val="000000"/>
              </w:rPr>
              <w:t>Preferring Charges</w:t>
            </w:r>
          </w:p>
        </w:tc>
        <w:tc>
          <w:tcPr>
            <w:tcW w:w="851" w:type="dxa"/>
          </w:tcPr>
          <w:p w14:paraId="39E360FB"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tcPr>
          <w:p w14:paraId="630C47F6"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shd w:val="clear" w:color="auto" w:fill="000000" w:themeFill="text1"/>
          </w:tcPr>
          <w:p w14:paraId="69318CD8" w14:textId="77777777" w:rsidR="00500BBC" w:rsidRPr="00127E11" w:rsidRDefault="00500BBC" w:rsidP="00CC315A">
            <w:pPr>
              <w:ind w:firstLine="0"/>
              <w:contextualSpacing/>
              <w:jc w:val="center"/>
              <w:rPr>
                <w:rFonts w:cs="Times New Roman"/>
              </w:rPr>
            </w:pPr>
          </w:p>
        </w:tc>
        <w:tc>
          <w:tcPr>
            <w:tcW w:w="1134" w:type="dxa"/>
            <w:shd w:val="clear" w:color="auto" w:fill="000000" w:themeFill="text1"/>
          </w:tcPr>
          <w:p w14:paraId="2CF52A90" w14:textId="77777777" w:rsidR="00500BBC" w:rsidRPr="00127E11" w:rsidRDefault="00500BBC" w:rsidP="00CC315A">
            <w:pPr>
              <w:ind w:firstLine="0"/>
              <w:contextualSpacing/>
              <w:jc w:val="center"/>
              <w:rPr>
                <w:rFonts w:cs="Times New Roman"/>
              </w:rPr>
            </w:pPr>
          </w:p>
        </w:tc>
        <w:tc>
          <w:tcPr>
            <w:tcW w:w="1276" w:type="dxa"/>
          </w:tcPr>
          <w:p w14:paraId="546EA5F6" w14:textId="77777777" w:rsidR="00500BBC" w:rsidRPr="00127E11" w:rsidRDefault="00500BBC" w:rsidP="00CC315A">
            <w:pPr>
              <w:ind w:firstLine="0"/>
              <w:contextualSpacing/>
              <w:jc w:val="center"/>
              <w:rPr>
                <w:rFonts w:cs="Times New Roman"/>
                <w:b/>
              </w:rPr>
            </w:pPr>
            <w:r w:rsidRPr="00127E11">
              <w:rPr>
                <w:rFonts w:cs="Times New Roman"/>
                <w:b/>
              </w:rPr>
              <w:t>27</w:t>
            </w:r>
          </w:p>
        </w:tc>
      </w:tr>
      <w:tr w:rsidR="00500BBC" w:rsidRPr="00127E11" w14:paraId="603048F4" w14:textId="77777777" w:rsidTr="00500BBC">
        <w:trPr>
          <w:trHeight w:val="420"/>
        </w:trPr>
        <w:tc>
          <w:tcPr>
            <w:tcW w:w="851" w:type="dxa"/>
            <w:vMerge/>
          </w:tcPr>
          <w:p w14:paraId="737A655D" w14:textId="77777777" w:rsidR="00500BBC" w:rsidRPr="00127E11" w:rsidRDefault="00500BBC" w:rsidP="00CC315A">
            <w:pPr>
              <w:ind w:firstLine="0"/>
              <w:contextualSpacing/>
              <w:rPr>
                <w:rFonts w:cs="Times New Roman"/>
                <w:color w:val="000000"/>
              </w:rPr>
            </w:pPr>
          </w:p>
        </w:tc>
        <w:tc>
          <w:tcPr>
            <w:tcW w:w="3260" w:type="dxa"/>
          </w:tcPr>
          <w:p w14:paraId="398F88C9" w14:textId="77777777" w:rsidR="00500BBC" w:rsidRPr="00127E11" w:rsidRDefault="00500BBC" w:rsidP="00073CD1">
            <w:pPr>
              <w:ind w:firstLine="0"/>
              <w:contextualSpacing/>
              <w:rPr>
                <w:rFonts w:cs="Times New Roman"/>
              </w:rPr>
            </w:pPr>
            <w:r w:rsidRPr="00127E11">
              <w:rPr>
                <w:rFonts w:cs="Times New Roman"/>
                <w:color w:val="000000"/>
              </w:rPr>
              <w:t>Reviewing</w:t>
            </w:r>
            <w:r w:rsidR="00073CD1">
              <w:rPr>
                <w:rFonts w:cs="Times New Roman"/>
                <w:color w:val="000000"/>
              </w:rPr>
              <w:t xml:space="preserve"> &amp; </w:t>
            </w:r>
            <w:r w:rsidRPr="00127E11">
              <w:rPr>
                <w:rFonts w:cs="Times New Roman"/>
                <w:color w:val="000000"/>
              </w:rPr>
              <w:t xml:space="preserve">Advising Police </w:t>
            </w:r>
          </w:p>
        </w:tc>
        <w:tc>
          <w:tcPr>
            <w:tcW w:w="851" w:type="dxa"/>
            <w:shd w:val="clear" w:color="auto" w:fill="auto"/>
          </w:tcPr>
          <w:p w14:paraId="527F655A"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shd w:val="clear" w:color="auto" w:fill="000000" w:themeFill="text1"/>
          </w:tcPr>
          <w:p w14:paraId="7C6021D5" w14:textId="77777777" w:rsidR="00500BBC" w:rsidRPr="00127E11" w:rsidRDefault="00500BBC" w:rsidP="00CC315A">
            <w:pPr>
              <w:ind w:firstLine="0"/>
              <w:contextualSpacing/>
              <w:jc w:val="center"/>
              <w:rPr>
                <w:rFonts w:cs="Times New Roman"/>
              </w:rPr>
            </w:pPr>
          </w:p>
        </w:tc>
        <w:tc>
          <w:tcPr>
            <w:tcW w:w="1276" w:type="dxa"/>
            <w:shd w:val="clear" w:color="auto" w:fill="000000" w:themeFill="text1"/>
          </w:tcPr>
          <w:p w14:paraId="0EFED70D" w14:textId="77777777" w:rsidR="00500BBC" w:rsidRPr="00127E11" w:rsidRDefault="00500BBC" w:rsidP="00CC315A">
            <w:pPr>
              <w:ind w:firstLine="0"/>
              <w:contextualSpacing/>
              <w:jc w:val="center"/>
              <w:rPr>
                <w:rFonts w:cs="Times New Roman"/>
              </w:rPr>
            </w:pPr>
          </w:p>
        </w:tc>
        <w:tc>
          <w:tcPr>
            <w:tcW w:w="1134" w:type="dxa"/>
            <w:shd w:val="clear" w:color="auto" w:fill="000000" w:themeFill="text1"/>
          </w:tcPr>
          <w:p w14:paraId="618CCC23" w14:textId="77777777" w:rsidR="00500BBC" w:rsidRPr="00127E11" w:rsidRDefault="00500BBC" w:rsidP="00CC315A">
            <w:pPr>
              <w:ind w:firstLine="0"/>
              <w:contextualSpacing/>
              <w:jc w:val="center"/>
              <w:rPr>
                <w:rFonts w:cs="Times New Roman"/>
              </w:rPr>
            </w:pPr>
          </w:p>
        </w:tc>
        <w:tc>
          <w:tcPr>
            <w:tcW w:w="1276" w:type="dxa"/>
          </w:tcPr>
          <w:p w14:paraId="71804051" w14:textId="77777777" w:rsidR="00500BBC" w:rsidRPr="00127E11" w:rsidRDefault="00500BBC" w:rsidP="00CC315A">
            <w:pPr>
              <w:ind w:firstLine="0"/>
              <w:contextualSpacing/>
              <w:jc w:val="center"/>
              <w:rPr>
                <w:rFonts w:cs="Times New Roman"/>
                <w:b/>
              </w:rPr>
            </w:pPr>
            <w:r w:rsidRPr="00127E11">
              <w:rPr>
                <w:rFonts w:cs="Times New Roman"/>
                <w:b/>
              </w:rPr>
              <w:t>30</w:t>
            </w:r>
          </w:p>
        </w:tc>
      </w:tr>
      <w:tr w:rsidR="00500BBC" w:rsidRPr="00127E11" w14:paraId="4C626193" w14:textId="77777777" w:rsidTr="00500BBC">
        <w:trPr>
          <w:trHeight w:val="420"/>
        </w:trPr>
        <w:tc>
          <w:tcPr>
            <w:tcW w:w="851" w:type="dxa"/>
            <w:vMerge/>
          </w:tcPr>
          <w:p w14:paraId="376B9747" w14:textId="77777777" w:rsidR="00500BBC" w:rsidRPr="00127E11" w:rsidRDefault="00500BBC" w:rsidP="00CC315A">
            <w:pPr>
              <w:ind w:firstLine="0"/>
              <w:contextualSpacing/>
              <w:rPr>
                <w:rFonts w:cs="Times New Roman"/>
                <w:color w:val="000000"/>
              </w:rPr>
            </w:pPr>
          </w:p>
        </w:tc>
        <w:tc>
          <w:tcPr>
            <w:tcW w:w="3260" w:type="dxa"/>
          </w:tcPr>
          <w:p w14:paraId="35974214" w14:textId="77777777" w:rsidR="00500BBC" w:rsidRPr="00127E11" w:rsidRDefault="00500BBC" w:rsidP="00CC315A">
            <w:pPr>
              <w:ind w:firstLine="0"/>
              <w:contextualSpacing/>
              <w:rPr>
                <w:rFonts w:cs="Times New Roman"/>
                <w:color w:val="000000"/>
              </w:rPr>
            </w:pPr>
            <w:r w:rsidRPr="00127E11">
              <w:rPr>
                <w:rFonts w:cs="Times New Roman"/>
                <w:color w:val="000000"/>
              </w:rPr>
              <w:t>Preliminary Court Processing</w:t>
            </w:r>
          </w:p>
        </w:tc>
        <w:tc>
          <w:tcPr>
            <w:tcW w:w="851" w:type="dxa"/>
            <w:shd w:val="clear" w:color="auto" w:fill="auto"/>
          </w:tcPr>
          <w:p w14:paraId="06CED774"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tcPr>
          <w:p w14:paraId="482C3CFB"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shd w:val="clear" w:color="auto" w:fill="auto"/>
          </w:tcPr>
          <w:p w14:paraId="642C39BB" w14:textId="77777777" w:rsidR="00500BBC" w:rsidRPr="00127E11" w:rsidRDefault="00500BBC" w:rsidP="00CC315A">
            <w:pPr>
              <w:ind w:firstLine="0"/>
              <w:contextualSpacing/>
              <w:jc w:val="center"/>
              <w:rPr>
                <w:rFonts w:cs="Times New Roman"/>
              </w:rPr>
            </w:pPr>
            <w:r w:rsidRPr="00127E11">
              <w:rPr>
                <w:rFonts w:cs="Times New Roman"/>
              </w:rPr>
              <w:t>√</w:t>
            </w:r>
          </w:p>
        </w:tc>
        <w:tc>
          <w:tcPr>
            <w:tcW w:w="1134" w:type="dxa"/>
            <w:shd w:val="clear" w:color="auto" w:fill="auto"/>
          </w:tcPr>
          <w:p w14:paraId="0FAF9EE4"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tcPr>
          <w:p w14:paraId="5F6F5024" w14:textId="77777777" w:rsidR="00500BBC" w:rsidRPr="00127E11" w:rsidRDefault="00500BBC" w:rsidP="00CC315A">
            <w:pPr>
              <w:ind w:firstLine="0"/>
              <w:contextualSpacing/>
              <w:jc w:val="center"/>
              <w:rPr>
                <w:rFonts w:cs="Times New Roman"/>
                <w:b/>
              </w:rPr>
            </w:pPr>
            <w:r w:rsidRPr="00127E11">
              <w:rPr>
                <w:rFonts w:cs="Times New Roman"/>
                <w:b/>
              </w:rPr>
              <w:t>32</w:t>
            </w:r>
          </w:p>
        </w:tc>
      </w:tr>
      <w:tr w:rsidR="00500BBC" w:rsidRPr="00127E11" w14:paraId="124FB7B1" w14:textId="77777777" w:rsidTr="00500BBC">
        <w:trPr>
          <w:trHeight w:val="332"/>
        </w:trPr>
        <w:tc>
          <w:tcPr>
            <w:tcW w:w="851" w:type="dxa"/>
            <w:vMerge w:val="restart"/>
            <w:textDirection w:val="btLr"/>
          </w:tcPr>
          <w:p w14:paraId="75461ED6" w14:textId="77777777" w:rsidR="00500BBC" w:rsidRPr="00127E11" w:rsidRDefault="00500BBC" w:rsidP="00CC315A">
            <w:pPr>
              <w:ind w:firstLine="0"/>
              <w:contextualSpacing/>
              <w:jc w:val="center"/>
              <w:rPr>
                <w:rFonts w:cs="Times New Roman"/>
                <w:color w:val="000000"/>
              </w:rPr>
            </w:pPr>
            <w:r w:rsidRPr="00127E11">
              <w:rPr>
                <w:rFonts w:cs="Times New Roman"/>
                <w:b/>
              </w:rPr>
              <w:t>Trial</w:t>
            </w:r>
          </w:p>
        </w:tc>
        <w:tc>
          <w:tcPr>
            <w:tcW w:w="3260" w:type="dxa"/>
          </w:tcPr>
          <w:p w14:paraId="1E1A012A" w14:textId="77777777" w:rsidR="00500BBC" w:rsidRPr="00127E11" w:rsidRDefault="00500BBC" w:rsidP="00CC315A">
            <w:pPr>
              <w:ind w:firstLine="0"/>
              <w:contextualSpacing/>
              <w:rPr>
                <w:rFonts w:cs="Times New Roman"/>
              </w:rPr>
            </w:pPr>
            <w:r w:rsidRPr="00127E11">
              <w:rPr>
                <w:rFonts w:cs="Times New Roman"/>
                <w:color w:val="000000"/>
              </w:rPr>
              <w:t>Prosecution or Trial</w:t>
            </w:r>
          </w:p>
        </w:tc>
        <w:tc>
          <w:tcPr>
            <w:tcW w:w="851" w:type="dxa"/>
          </w:tcPr>
          <w:p w14:paraId="66AB60D4" w14:textId="77777777" w:rsidR="00500BBC" w:rsidRPr="00127E11" w:rsidRDefault="00500BBC" w:rsidP="00CC315A">
            <w:pPr>
              <w:ind w:firstLine="0"/>
              <w:contextualSpacing/>
              <w:jc w:val="center"/>
              <w:rPr>
                <w:rFonts w:cs="Times New Roman"/>
              </w:rPr>
            </w:pPr>
            <w:r w:rsidRPr="00127E11">
              <w:rPr>
                <w:rFonts w:cs="Times New Roman"/>
              </w:rPr>
              <w:t>√</w:t>
            </w:r>
          </w:p>
        </w:tc>
        <w:tc>
          <w:tcPr>
            <w:tcW w:w="992" w:type="dxa"/>
          </w:tcPr>
          <w:p w14:paraId="57AE842C"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tcPr>
          <w:p w14:paraId="5D11800C" w14:textId="77777777" w:rsidR="00500BBC" w:rsidRPr="00127E11" w:rsidRDefault="00500BBC" w:rsidP="00CC315A">
            <w:pPr>
              <w:ind w:firstLine="0"/>
              <w:contextualSpacing/>
              <w:jc w:val="center"/>
              <w:rPr>
                <w:rFonts w:cs="Times New Roman"/>
              </w:rPr>
            </w:pPr>
            <w:r w:rsidRPr="00127E11">
              <w:rPr>
                <w:rFonts w:cs="Times New Roman"/>
              </w:rPr>
              <w:t>√</w:t>
            </w:r>
          </w:p>
        </w:tc>
        <w:tc>
          <w:tcPr>
            <w:tcW w:w="1134" w:type="dxa"/>
          </w:tcPr>
          <w:p w14:paraId="036A3410" w14:textId="77777777" w:rsidR="00500BBC" w:rsidRPr="00127E11" w:rsidRDefault="00500BBC" w:rsidP="00CC315A">
            <w:pPr>
              <w:ind w:firstLine="0"/>
              <w:contextualSpacing/>
              <w:jc w:val="center"/>
              <w:rPr>
                <w:rFonts w:cs="Times New Roman"/>
              </w:rPr>
            </w:pPr>
            <w:r w:rsidRPr="00127E11">
              <w:rPr>
                <w:rFonts w:cs="Times New Roman"/>
              </w:rPr>
              <w:t>√</w:t>
            </w:r>
          </w:p>
        </w:tc>
        <w:tc>
          <w:tcPr>
            <w:tcW w:w="1276" w:type="dxa"/>
          </w:tcPr>
          <w:p w14:paraId="1C5C0C47" w14:textId="77777777" w:rsidR="00500BBC" w:rsidRPr="00127E11" w:rsidRDefault="00500BBC" w:rsidP="00CC315A">
            <w:pPr>
              <w:ind w:firstLine="0"/>
              <w:contextualSpacing/>
              <w:jc w:val="center"/>
              <w:rPr>
                <w:rFonts w:cs="Times New Roman"/>
                <w:b/>
              </w:rPr>
            </w:pPr>
            <w:r w:rsidRPr="00127E11">
              <w:rPr>
                <w:rFonts w:cs="Times New Roman"/>
                <w:b/>
              </w:rPr>
              <w:t>32</w:t>
            </w:r>
          </w:p>
        </w:tc>
      </w:tr>
      <w:tr w:rsidR="00500BBC" w:rsidRPr="00127E11" w14:paraId="7CD2B0E3" w14:textId="77777777" w:rsidTr="00500BBC">
        <w:trPr>
          <w:trHeight w:val="257"/>
        </w:trPr>
        <w:tc>
          <w:tcPr>
            <w:tcW w:w="851" w:type="dxa"/>
            <w:vMerge/>
          </w:tcPr>
          <w:p w14:paraId="1746C81C" w14:textId="77777777" w:rsidR="00500BBC" w:rsidRPr="00127E11" w:rsidRDefault="00500BBC" w:rsidP="00CC315A">
            <w:pPr>
              <w:ind w:firstLine="0"/>
              <w:contextualSpacing/>
              <w:rPr>
                <w:rFonts w:cs="Times New Roman"/>
                <w:color w:val="000000"/>
              </w:rPr>
            </w:pPr>
          </w:p>
        </w:tc>
        <w:tc>
          <w:tcPr>
            <w:tcW w:w="3260" w:type="dxa"/>
          </w:tcPr>
          <w:p w14:paraId="1177A69A" w14:textId="77777777" w:rsidR="00500BBC" w:rsidRPr="00127E11" w:rsidRDefault="00500BBC" w:rsidP="00CC315A">
            <w:pPr>
              <w:ind w:firstLine="0"/>
              <w:contextualSpacing/>
              <w:rPr>
                <w:rFonts w:cs="Times New Roman"/>
              </w:rPr>
            </w:pPr>
            <w:r w:rsidRPr="00127E11">
              <w:rPr>
                <w:rFonts w:cs="Times New Roman"/>
                <w:color w:val="000000"/>
              </w:rPr>
              <w:t>Judgement or Decision</w:t>
            </w:r>
            <w:r>
              <w:rPr>
                <w:rFonts w:cs="Times New Roman"/>
                <w:color w:val="000000"/>
              </w:rPr>
              <w:t>-Making</w:t>
            </w:r>
          </w:p>
        </w:tc>
        <w:tc>
          <w:tcPr>
            <w:tcW w:w="851" w:type="dxa"/>
            <w:shd w:val="clear" w:color="auto" w:fill="000000" w:themeFill="text1"/>
          </w:tcPr>
          <w:p w14:paraId="363F1FE9" w14:textId="77777777" w:rsidR="00500BBC" w:rsidRPr="00127E11" w:rsidRDefault="00500BBC" w:rsidP="00CC315A">
            <w:pPr>
              <w:ind w:firstLine="0"/>
              <w:contextualSpacing/>
              <w:jc w:val="center"/>
              <w:rPr>
                <w:rFonts w:cs="Times New Roman"/>
              </w:rPr>
            </w:pPr>
          </w:p>
        </w:tc>
        <w:tc>
          <w:tcPr>
            <w:tcW w:w="992" w:type="dxa"/>
            <w:shd w:val="clear" w:color="auto" w:fill="000000" w:themeFill="text1"/>
          </w:tcPr>
          <w:p w14:paraId="2EB80FCD" w14:textId="77777777" w:rsidR="00500BBC" w:rsidRPr="00127E11" w:rsidRDefault="00500BBC" w:rsidP="00CC315A">
            <w:pPr>
              <w:ind w:firstLine="0"/>
              <w:contextualSpacing/>
              <w:jc w:val="center"/>
              <w:rPr>
                <w:rFonts w:cs="Times New Roman"/>
              </w:rPr>
            </w:pPr>
          </w:p>
        </w:tc>
        <w:tc>
          <w:tcPr>
            <w:tcW w:w="1276" w:type="dxa"/>
          </w:tcPr>
          <w:p w14:paraId="6643035D" w14:textId="77777777" w:rsidR="00500BBC" w:rsidRPr="00127E11" w:rsidRDefault="00500BBC" w:rsidP="00CC315A">
            <w:pPr>
              <w:ind w:firstLine="0"/>
              <w:contextualSpacing/>
              <w:jc w:val="center"/>
              <w:rPr>
                <w:rFonts w:cs="Times New Roman"/>
              </w:rPr>
            </w:pPr>
            <w:r w:rsidRPr="00127E11">
              <w:rPr>
                <w:rFonts w:cs="Times New Roman"/>
              </w:rPr>
              <w:t>√</w:t>
            </w:r>
          </w:p>
        </w:tc>
        <w:tc>
          <w:tcPr>
            <w:tcW w:w="1134" w:type="dxa"/>
            <w:shd w:val="clear" w:color="auto" w:fill="000000" w:themeFill="text1"/>
          </w:tcPr>
          <w:p w14:paraId="33E4E319" w14:textId="77777777" w:rsidR="00500BBC" w:rsidRPr="00127E11" w:rsidRDefault="00500BBC" w:rsidP="00CC315A">
            <w:pPr>
              <w:ind w:firstLine="0"/>
              <w:contextualSpacing/>
              <w:jc w:val="center"/>
              <w:rPr>
                <w:rFonts w:cs="Times New Roman"/>
              </w:rPr>
            </w:pPr>
          </w:p>
        </w:tc>
        <w:tc>
          <w:tcPr>
            <w:tcW w:w="1276" w:type="dxa"/>
          </w:tcPr>
          <w:p w14:paraId="6EE90787" w14:textId="77777777" w:rsidR="00500BBC" w:rsidRPr="00127E11" w:rsidRDefault="00500BBC" w:rsidP="00CC315A">
            <w:pPr>
              <w:ind w:firstLine="0"/>
              <w:contextualSpacing/>
              <w:jc w:val="center"/>
              <w:rPr>
                <w:rFonts w:cs="Times New Roman"/>
                <w:b/>
              </w:rPr>
            </w:pPr>
            <w:r w:rsidRPr="00127E11">
              <w:rPr>
                <w:rFonts w:cs="Times New Roman"/>
                <w:b/>
              </w:rPr>
              <w:t>30</w:t>
            </w:r>
          </w:p>
        </w:tc>
      </w:tr>
    </w:tbl>
    <w:p w14:paraId="39D8F591" w14:textId="66992ECD" w:rsidR="009A5B40" w:rsidRDefault="005C1DE9" w:rsidP="009A5B40">
      <w:pPr>
        <w:spacing w:before="480"/>
        <w:ind w:firstLine="0"/>
        <w:rPr>
          <w:rFonts w:cs="Times New Roman"/>
        </w:rPr>
      </w:pPr>
      <w:r>
        <w:t>A</w:t>
      </w:r>
      <w:r w:rsidRPr="00073CD1">
        <w:t xml:space="preserve"> tick (√) </w:t>
      </w:r>
      <w:r>
        <w:t xml:space="preserve">in Table 1 </w:t>
      </w:r>
      <w:r w:rsidRPr="00073CD1">
        <w:t xml:space="preserve">denotes perceived association of a process with a </w:t>
      </w:r>
      <w:r>
        <w:t xml:space="preserve">CJI while that of a black </w:t>
      </w:r>
      <w:r w:rsidRPr="00073CD1">
        <w:t xml:space="preserve">shaded </w:t>
      </w:r>
      <w:r>
        <w:t xml:space="preserve">cell </w:t>
      </w:r>
      <w:r w:rsidRPr="00073CD1">
        <w:t>denote</w:t>
      </w:r>
      <w:r>
        <w:t>s</w:t>
      </w:r>
      <w:r w:rsidRPr="00073CD1">
        <w:t xml:space="preserve"> no perceived association</w:t>
      </w:r>
      <w:r>
        <w:t xml:space="preserve"> of a process with corresponding CJI. </w:t>
      </w:r>
      <w:r w:rsidR="009A5B40">
        <w:t xml:space="preserve">The number of officials represents </w:t>
      </w:r>
      <w:r w:rsidR="009A5B40" w:rsidRPr="00073CD1">
        <w:t xml:space="preserve">the actual number of participants who </w:t>
      </w:r>
      <w:r w:rsidR="009A5B40">
        <w:t xml:space="preserve">perceived the various criminal justice </w:t>
      </w:r>
      <w:r w:rsidR="009A5B40" w:rsidRPr="00073CD1">
        <w:t>process</w:t>
      </w:r>
      <w:r w:rsidR="009A5B40">
        <w:t>es a</w:t>
      </w:r>
      <w:r w:rsidR="009A5B40" w:rsidRPr="00073CD1">
        <w:t>s most corrupt or more corruption-prone.</w:t>
      </w:r>
      <w:r w:rsidR="009A5B40">
        <w:t xml:space="preserve"> </w:t>
      </w:r>
      <w:proofErr w:type="gramStart"/>
      <w:r w:rsidR="009A5B40">
        <w:rPr>
          <w:rFonts w:cs="Times New Roman"/>
        </w:rPr>
        <w:t xml:space="preserve">Table 1 shows that criminal </w:t>
      </w:r>
      <w:r w:rsidR="009A5B40" w:rsidRPr="00127E11">
        <w:rPr>
          <w:rFonts w:cs="Times New Roman"/>
        </w:rPr>
        <w:t xml:space="preserve">processes </w:t>
      </w:r>
      <w:r w:rsidR="009A5B40">
        <w:rPr>
          <w:rFonts w:cs="Times New Roman"/>
        </w:rPr>
        <w:t xml:space="preserve">can </w:t>
      </w:r>
      <w:r w:rsidR="00073CD1" w:rsidRPr="00127E11">
        <w:rPr>
          <w:rFonts w:cs="Times New Roman"/>
        </w:rPr>
        <w:t xml:space="preserve">occur </w:t>
      </w:r>
      <w:r w:rsidR="009A5B40">
        <w:rPr>
          <w:rFonts w:cs="Times New Roman"/>
        </w:rPr>
        <w:t xml:space="preserve">in </w:t>
      </w:r>
      <w:r w:rsidR="00073CD1" w:rsidRPr="00127E11">
        <w:rPr>
          <w:rFonts w:cs="Times New Roman"/>
        </w:rPr>
        <w:t>one or multiple institutions</w:t>
      </w:r>
      <w:r w:rsidR="009A5B40">
        <w:rPr>
          <w:rFonts w:cs="Times New Roman"/>
        </w:rPr>
        <w:t xml:space="preserve"> and belong to pre-trial or trial stages</w:t>
      </w:r>
      <w:r w:rsidR="00073CD1" w:rsidRPr="00127E11">
        <w:rPr>
          <w:rFonts w:cs="Times New Roman"/>
        </w:rPr>
        <w:t>.</w:t>
      </w:r>
      <w:proofErr w:type="gramEnd"/>
      <w:r w:rsidR="00073CD1" w:rsidRPr="00127E11">
        <w:rPr>
          <w:rFonts w:cs="Times New Roman"/>
        </w:rPr>
        <w:t xml:space="preserve"> </w:t>
      </w:r>
      <w:r w:rsidR="00073CD1">
        <w:rPr>
          <w:rFonts w:cs="Times New Roman"/>
        </w:rPr>
        <w:t>B</w:t>
      </w:r>
      <w:r w:rsidR="00073CD1" w:rsidRPr="00127E11">
        <w:rPr>
          <w:rFonts w:cs="Times New Roman"/>
        </w:rPr>
        <w:t>ail granting, preliminary court processing, and prosecution or trial</w:t>
      </w:r>
      <w:r w:rsidR="00073CD1">
        <w:rPr>
          <w:rFonts w:cs="Times New Roman"/>
        </w:rPr>
        <w:t xml:space="preserve"> are </w:t>
      </w:r>
      <w:r w:rsidR="00073CD1" w:rsidRPr="00127E11">
        <w:rPr>
          <w:rFonts w:cs="Times New Roman"/>
        </w:rPr>
        <w:t xml:space="preserve">processes </w:t>
      </w:r>
      <w:r w:rsidR="00073CD1">
        <w:rPr>
          <w:rFonts w:cs="Times New Roman"/>
        </w:rPr>
        <w:t xml:space="preserve">that </w:t>
      </w:r>
      <w:r w:rsidR="00073CD1" w:rsidRPr="00127E11">
        <w:rPr>
          <w:rFonts w:cs="Times New Roman"/>
        </w:rPr>
        <w:t xml:space="preserve">involve all institutions </w:t>
      </w:r>
      <w:r w:rsidR="009A5B40">
        <w:rPr>
          <w:rFonts w:cs="Times New Roman"/>
        </w:rPr>
        <w:t>covered by</w:t>
      </w:r>
      <w:r w:rsidR="00073CD1">
        <w:rPr>
          <w:rFonts w:cs="Times New Roman"/>
        </w:rPr>
        <w:t xml:space="preserve"> the </w:t>
      </w:r>
      <w:r w:rsidR="00073CD1" w:rsidRPr="00127E11">
        <w:rPr>
          <w:rFonts w:cs="Times New Roman"/>
        </w:rPr>
        <w:t xml:space="preserve">study. </w:t>
      </w:r>
      <w:r w:rsidR="00073CD1">
        <w:rPr>
          <w:rFonts w:cs="Times New Roman"/>
        </w:rPr>
        <w:t>E</w:t>
      </w:r>
      <w:r w:rsidR="00073CD1" w:rsidRPr="00127E11">
        <w:rPr>
          <w:rFonts w:cs="Times New Roman"/>
        </w:rPr>
        <w:t>xcept</w:t>
      </w:r>
      <w:r w:rsidR="009A5B40">
        <w:rPr>
          <w:rFonts w:cs="Times New Roman"/>
        </w:rPr>
        <w:t xml:space="preserve"> for</w:t>
      </w:r>
      <w:r w:rsidR="00073CD1">
        <w:rPr>
          <w:rFonts w:cs="Times New Roman"/>
        </w:rPr>
        <w:t xml:space="preserve"> preferring </w:t>
      </w:r>
      <w:r w:rsidR="00073CD1" w:rsidRPr="00127E11">
        <w:rPr>
          <w:rFonts w:cs="Times New Roman"/>
        </w:rPr>
        <w:t>charg</w:t>
      </w:r>
      <w:r w:rsidR="00073CD1">
        <w:rPr>
          <w:rFonts w:cs="Times New Roman"/>
        </w:rPr>
        <w:t xml:space="preserve">es, the </w:t>
      </w:r>
      <w:r w:rsidR="00073CD1" w:rsidRPr="00127E11">
        <w:rPr>
          <w:rFonts w:cs="Times New Roman"/>
        </w:rPr>
        <w:t xml:space="preserve">remaining processes </w:t>
      </w:r>
      <w:r w:rsidR="009A5B40">
        <w:rPr>
          <w:rFonts w:cs="Times New Roman"/>
        </w:rPr>
        <w:t xml:space="preserve">occur in only single </w:t>
      </w:r>
      <w:r w:rsidR="009A5B40" w:rsidRPr="00127E11">
        <w:rPr>
          <w:rFonts w:cs="Times New Roman"/>
        </w:rPr>
        <w:t>institution</w:t>
      </w:r>
      <w:r w:rsidR="009A5B40">
        <w:rPr>
          <w:rFonts w:cs="Times New Roman"/>
        </w:rPr>
        <w:t>s</w:t>
      </w:r>
      <w:r w:rsidR="009A5B40" w:rsidRPr="00127E11">
        <w:rPr>
          <w:rFonts w:cs="Times New Roman"/>
        </w:rPr>
        <w:t xml:space="preserve"> </w:t>
      </w:r>
      <w:r w:rsidR="009A5B40">
        <w:rPr>
          <w:rFonts w:cs="Times New Roman"/>
        </w:rPr>
        <w:t>that performed those tasks</w:t>
      </w:r>
      <w:r w:rsidR="00073CD1">
        <w:rPr>
          <w:rFonts w:cs="Times New Roman"/>
        </w:rPr>
        <w:t>. For instance, while t</w:t>
      </w:r>
      <w:r w:rsidR="00073CD1" w:rsidRPr="00127E11">
        <w:rPr>
          <w:rFonts w:cs="Times New Roman"/>
        </w:rPr>
        <w:t xml:space="preserve">he judiciary </w:t>
      </w:r>
      <w:r w:rsidR="009A5B40">
        <w:rPr>
          <w:rFonts w:cs="Times New Roman"/>
        </w:rPr>
        <w:t xml:space="preserve">alone </w:t>
      </w:r>
      <w:r w:rsidR="00073CD1" w:rsidRPr="00127E11">
        <w:rPr>
          <w:rFonts w:cs="Times New Roman"/>
        </w:rPr>
        <w:t>handl</w:t>
      </w:r>
      <w:r w:rsidR="009A5B40">
        <w:rPr>
          <w:rFonts w:cs="Times New Roman"/>
        </w:rPr>
        <w:t>es decision-making,</w:t>
      </w:r>
      <w:r w:rsidR="00073CD1">
        <w:rPr>
          <w:rFonts w:cs="Times New Roman"/>
        </w:rPr>
        <w:t xml:space="preserve"> </w:t>
      </w:r>
      <w:r w:rsidR="00073CD1" w:rsidRPr="00127E11">
        <w:rPr>
          <w:rFonts w:cs="Times New Roman"/>
        </w:rPr>
        <w:t>the police handle traffic management, filing cases, and investigatin</w:t>
      </w:r>
      <w:r w:rsidR="00073CD1">
        <w:rPr>
          <w:rFonts w:cs="Times New Roman"/>
        </w:rPr>
        <w:t>g cases</w:t>
      </w:r>
      <w:r w:rsidR="009A5B40" w:rsidRPr="009A5B40">
        <w:rPr>
          <w:rFonts w:cs="Times New Roman"/>
        </w:rPr>
        <w:t xml:space="preserve"> </w:t>
      </w:r>
      <w:r w:rsidR="009A5B40">
        <w:rPr>
          <w:rFonts w:cs="Times New Roman"/>
        </w:rPr>
        <w:t>alone</w:t>
      </w:r>
      <w:r w:rsidR="00073CD1" w:rsidRPr="00127E11">
        <w:rPr>
          <w:rFonts w:cs="Times New Roman"/>
        </w:rPr>
        <w:t>.</w:t>
      </w:r>
      <w:r w:rsidR="00073CD1">
        <w:rPr>
          <w:rFonts w:cs="Times New Roman"/>
        </w:rPr>
        <w:t xml:space="preserve"> </w:t>
      </w:r>
    </w:p>
    <w:p w14:paraId="53519451" w14:textId="77777777" w:rsidR="00B20D5B" w:rsidRDefault="00073CD1" w:rsidP="00B20D5B">
      <w:pPr>
        <w:rPr>
          <w:rFonts w:cs="Times New Roman"/>
        </w:rPr>
      </w:pPr>
      <w:r>
        <w:rPr>
          <w:rFonts w:cs="Times New Roman"/>
        </w:rPr>
        <w:lastRenderedPageBreak/>
        <w:t>The r</w:t>
      </w:r>
      <w:r w:rsidR="00500BBC">
        <w:t xml:space="preserve">esults show that </w:t>
      </w:r>
      <w:r w:rsidR="009A5B40">
        <w:t xml:space="preserve">apart from </w:t>
      </w:r>
      <w:r w:rsidR="00500BBC">
        <w:t xml:space="preserve">lawyers </w:t>
      </w:r>
      <w:r>
        <w:t xml:space="preserve">who did </w:t>
      </w:r>
      <w:r w:rsidR="00500BBC">
        <w:t xml:space="preserve">not </w:t>
      </w:r>
      <w:r>
        <w:t xml:space="preserve">mention </w:t>
      </w:r>
      <w:r w:rsidR="00500BBC">
        <w:t xml:space="preserve">traffic management and </w:t>
      </w:r>
      <w:r w:rsidR="00F813C0">
        <w:t>decision-making</w:t>
      </w:r>
      <w:r w:rsidR="00500BBC">
        <w:t>, at least, a</w:t>
      </w:r>
      <w:r w:rsidR="009A5B40">
        <w:t xml:space="preserve"> participant</w:t>
      </w:r>
      <w:r w:rsidR="00500BBC">
        <w:t xml:space="preserve"> </w:t>
      </w:r>
      <w:r>
        <w:t xml:space="preserve">from </w:t>
      </w:r>
      <w:r w:rsidR="00500BBC">
        <w:t xml:space="preserve">each of the five institutions mentioned all </w:t>
      </w:r>
      <w:r>
        <w:t xml:space="preserve">the </w:t>
      </w:r>
      <w:r w:rsidR="00500BBC">
        <w:t>processes as most corrupt or mo</w:t>
      </w:r>
      <w:r>
        <w:t>re</w:t>
      </w:r>
      <w:r w:rsidR="00500BBC">
        <w:t xml:space="preserve"> prone to corruption. </w:t>
      </w:r>
      <w:r w:rsidR="009A5B40">
        <w:t>The q</w:t>
      </w:r>
      <w:r>
        <w:rPr>
          <w:rFonts w:cs="Times New Roman"/>
        </w:rPr>
        <w:t>uantitative f</w:t>
      </w:r>
      <w:r w:rsidRPr="00127E11">
        <w:rPr>
          <w:rFonts w:cs="Times New Roman"/>
        </w:rPr>
        <w:t xml:space="preserve">igures </w:t>
      </w:r>
      <w:r w:rsidR="009A5B40">
        <w:rPr>
          <w:rFonts w:cs="Times New Roman"/>
        </w:rPr>
        <w:t xml:space="preserve">in Table </w:t>
      </w:r>
      <w:r w:rsidR="009A5B40" w:rsidRPr="00127E11">
        <w:rPr>
          <w:rFonts w:cs="Times New Roman"/>
        </w:rPr>
        <w:t>1</w:t>
      </w:r>
      <w:r w:rsidR="009A5B40">
        <w:rPr>
          <w:rFonts w:cs="Times New Roman"/>
        </w:rPr>
        <w:t xml:space="preserve"> </w:t>
      </w:r>
      <w:r w:rsidRPr="00127E11">
        <w:rPr>
          <w:rFonts w:cs="Times New Roman"/>
        </w:rPr>
        <w:t xml:space="preserve">show that about three-quarters of </w:t>
      </w:r>
      <w:r>
        <w:rPr>
          <w:rFonts w:cs="Times New Roman"/>
        </w:rPr>
        <w:t>participants</w:t>
      </w:r>
      <w:r w:rsidRPr="00127E11">
        <w:rPr>
          <w:rFonts w:cs="Times New Roman"/>
        </w:rPr>
        <w:t xml:space="preserve"> </w:t>
      </w:r>
      <w:r>
        <w:rPr>
          <w:rFonts w:cs="Times New Roman"/>
        </w:rPr>
        <w:t>(</w:t>
      </w:r>
      <w:r>
        <w:rPr>
          <w:rFonts w:cs="Times New Roman"/>
          <w:i/>
        </w:rPr>
        <w:t>n</w:t>
      </w:r>
      <w:r w:rsidRPr="00B20D5B">
        <w:rPr>
          <w:rFonts w:cs="Times New Roman"/>
        </w:rPr>
        <w:t>=53</w:t>
      </w:r>
      <w:r>
        <w:rPr>
          <w:rFonts w:cs="Times New Roman"/>
        </w:rPr>
        <w:t xml:space="preserve"> or</w:t>
      </w:r>
      <w:r w:rsidRPr="00127E11">
        <w:rPr>
          <w:rFonts w:cs="Times New Roman"/>
        </w:rPr>
        <w:t xml:space="preserve"> 8</w:t>
      </w:r>
      <w:r>
        <w:rPr>
          <w:rFonts w:cs="Times New Roman"/>
        </w:rPr>
        <w:t>2</w:t>
      </w:r>
      <w:r w:rsidRPr="00127E11">
        <w:rPr>
          <w:rFonts w:cs="Times New Roman"/>
        </w:rPr>
        <w:t>%</w:t>
      </w:r>
      <w:r>
        <w:rPr>
          <w:rFonts w:cs="Times New Roman"/>
        </w:rPr>
        <w:t>) spontaneously mentioned</w:t>
      </w:r>
      <w:r w:rsidRPr="00127E11">
        <w:rPr>
          <w:rFonts w:cs="Times New Roman"/>
        </w:rPr>
        <w:t xml:space="preserve"> bail granting as the most corrupt or more prone to corruption</w:t>
      </w:r>
      <w:r>
        <w:rPr>
          <w:rFonts w:cs="Times New Roman"/>
        </w:rPr>
        <w:t xml:space="preserve"> process.</w:t>
      </w:r>
      <w:r w:rsidR="009A5B40">
        <w:rPr>
          <w:rFonts w:cs="Times New Roman"/>
        </w:rPr>
        <w:t xml:space="preserve"> The quantitative result </w:t>
      </w:r>
      <w:proofErr w:type="gramStart"/>
      <w:r w:rsidR="009A5B40">
        <w:rPr>
          <w:rFonts w:cs="Times New Roman"/>
        </w:rPr>
        <w:t>was backed</w:t>
      </w:r>
      <w:proofErr w:type="gramEnd"/>
      <w:r w:rsidR="009A5B40">
        <w:rPr>
          <w:rFonts w:cs="Times New Roman"/>
        </w:rPr>
        <w:t xml:space="preserve"> q</w:t>
      </w:r>
      <w:r w:rsidRPr="00127E11">
        <w:rPr>
          <w:rFonts w:cs="Times New Roman"/>
        </w:rPr>
        <w:t>ualitatively</w:t>
      </w:r>
      <w:r w:rsidR="009A5B40">
        <w:rPr>
          <w:rFonts w:cs="Times New Roman"/>
        </w:rPr>
        <w:t xml:space="preserve">. </w:t>
      </w:r>
      <w:r w:rsidR="006273B5">
        <w:rPr>
          <w:rFonts w:cs="Times New Roman"/>
        </w:rPr>
        <w:t>One CHRAJ official gave a typical remark about bail granting</w:t>
      </w:r>
      <w:r w:rsidRPr="00127E11">
        <w:rPr>
          <w:rFonts w:cs="Times New Roman"/>
        </w:rPr>
        <w:t xml:space="preserve">: “The corruption problem occurs most often at where [the police] grant police caution bail </w:t>
      </w:r>
      <w:r>
        <w:rPr>
          <w:rFonts w:cs="Times New Roman"/>
        </w:rPr>
        <w:t xml:space="preserve">to suspects </w:t>
      </w:r>
      <w:r w:rsidRPr="00127E11">
        <w:rPr>
          <w:rFonts w:cs="Times New Roman"/>
        </w:rPr>
        <w:t xml:space="preserve">or </w:t>
      </w:r>
      <w:r>
        <w:rPr>
          <w:rFonts w:cs="Times New Roman"/>
        </w:rPr>
        <w:t>the court grant bail to accused persons</w:t>
      </w:r>
      <w:r w:rsidRPr="00127E11">
        <w:rPr>
          <w:rFonts w:cs="Times New Roman"/>
        </w:rPr>
        <w:t>” [ACO102].</w:t>
      </w:r>
      <w:r w:rsidR="00B20D5B" w:rsidRPr="00B20D5B">
        <w:t xml:space="preserve"> </w:t>
      </w:r>
      <w:r w:rsidR="00B20D5B">
        <w:rPr>
          <w:rFonts w:cs="Times New Roman"/>
        </w:rPr>
        <w:t>The b</w:t>
      </w:r>
      <w:r w:rsidR="00B20D5B" w:rsidRPr="00127E11">
        <w:rPr>
          <w:rFonts w:cs="Times New Roman"/>
        </w:rPr>
        <w:t xml:space="preserve">ail granting process </w:t>
      </w:r>
      <w:r w:rsidR="00B20D5B">
        <w:rPr>
          <w:rFonts w:cs="Times New Roman"/>
        </w:rPr>
        <w:t xml:space="preserve">receiving </w:t>
      </w:r>
      <w:r w:rsidR="00B20D5B" w:rsidRPr="00127E11">
        <w:rPr>
          <w:rFonts w:cs="Times New Roman"/>
        </w:rPr>
        <w:t xml:space="preserve">the highest number of </w:t>
      </w:r>
      <w:r w:rsidR="00B20D5B">
        <w:rPr>
          <w:rFonts w:cs="Times New Roman"/>
        </w:rPr>
        <w:t>participants</w:t>
      </w:r>
      <w:r w:rsidR="00B20D5B" w:rsidRPr="00127E11">
        <w:rPr>
          <w:rFonts w:cs="Times New Roman"/>
        </w:rPr>
        <w:t xml:space="preserve"> </w:t>
      </w:r>
      <w:r w:rsidR="00B20D5B">
        <w:t>resonates with findings of commissions of inquiries into police corruption in Australia that found p</w:t>
      </w:r>
      <w:r w:rsidR="00B20D5B" w:rsidRPr="00D36731">
        <w:t xml:space="preserve">olice </w:t>
      </w:r>
      <w:r w:rsidR="00B20D5B">
        <w:t>units that grant bail</w:t>
      </w:r>
      <w:r w:rsidR="00B20D5B" w:rsidRPr="00D36731">
        <w:t xml:space="preserve"> </w:t>
      </w:r>
      <w:r w:rsidR="00B20D5B">
        <w:t xml:space="preserve">as </w:t>
      </w:r>
      <w:r w:rsidR="00B20D5B" w:rsidRPr="00D36731">
        <w:t>patently susceptible to corruption</w:t>
      </w:r>
      <w:r w:rsidR="00B20D5B">
        <w:t xml:space="preserve"> </w:t>
      </w:r>
      <w:r w:rsidR="00B20D5B">
        <w:fldChar w:fldCharType="begin"/>
      </w:r>
      <w:r w:rsidR="00B20D5B">
        <w:instrText xml:space="preserve"> ADDIN EN.CITE &lt;EndNote&gt;&lt;Cite&gt;&lt;Author&gt;Fitzgerald Commission&lt;/Author&gt;&lt;Year&gt;1989&lt;/Year&gt;&lt;RecNum&gt;2143&lt;/RecNum&gt;&lt;DisplayText&gt;(Fitzgerald Commission, 1989; Wood, 1997)&lt;/DisplayText&gt;&lt;record&gt;&lt;rec-number&gt;2143&lt;/rec-number&gt;&lt;foreign-keys&gt;&lt;key app="EN" db-id="v09ep2eecfffdietzd259erdtz5rv2f5vpda" timestamp="1488419463"&gt;2143&lt;/key&gt;&lt;key app="ENWeb" db-id=""&gt;0&lt;/key&gt;&lt;/foreign-keys&gt;&lt;ref-type name="Report"&gt;27&lt;/ref-type&gt;&lt;contributors&gt;&lt;authors&gt;&lt;author&gt;Fitzgerald Commission,&lt;/author&gt;&lt;/authors&gt;&lt;/contributors&gt;&lt;titles&gt;&lt;title&gt;Report of a Commission of Inquiry pursuant to Orders in Council: Commission of Inquiry into possible illegal activities and associated police misconduct&lt;/title&gt;&lt;/titles&gt;&lt;dates&gt;&lt;year&gt;1989&lt;/year&gt;&lt;/dates&gt;&lt;pub-location&gt;Brisbane, QLD, Australia&lt;/pub-location&gt;&lt;publisher&gt;Government of the State of Queensland&lt;/publisher&gt;&lt;urls&gt;&lt;/urls&gt;&lt;/record&gt;&lt;/Cite&gt;&lt;Cite&gt;&lt;Author&gt;Wood&lt;/Author&gt;&lt;Year&gt;1997&lt;/Year&gt;&lt;RecNum&gt;1154&lt;/RecNum&gt;&lt;record&gt;&lt;rec-number&gt;1154&lt;/rec-number&gt;&lt;foreign-keys&gt;&lt;key app="EN" db-id="v09ep2eecfffdietzd259erdtz5rv2f5vpda" timestamp="0"&gt;1154&lt;/key&gt;&lt;/foreign-keys&gt;&lt;ref-type name="Report"&gt;27&lt;/ref-type&gt;&lt;contributors&gt;&lt;authors&gt;&lt;author&gt;Wood, JRT&lt;/author&gt;&lt;/authors&gt;&lt;/contributors&gt;&lt;titles&gt;&lt;title&gt;Royal Commission into the New South Wales Police Service: Final Report - Volume I: Corruption&lt;/title&gt;&lt;/titles&gt;&lt;volume&gt;I: Corruption&lt;/volume&gt;&lt;dates&gt;&lt;year&gt;1997&lt;/year&gt;&lt;/dates&gt;&lt;pub-location&gt;New South Wales, NSW&lt;/pub-location&gt;&lt;publisher&gt;The Government of the State of New South Wales&lt;/publisher&gt;&lt;urls&gt;&lt;related-urls&gt;&lt;url&gt;The Government of the State of New South Wales&lt;/url&gt;&lt;/related-urls&gt;&lt;/urls&gt;&lt;/record&gt;&lt;/Cite&gt;&lt;/EndNote&gt;</w:instrText>
      </w:r>
      <w:r w:rsidR="00B20D5B">
        <w:fldChar w:fldCharType="separate"/>
      </w:r>
      <w:r w:rsidR="00B20D5B">
        <w:rPr>
          <w:noProof/>
        </w:rPr>
        <w:t>(Fitzgerald Commission, 1989; Wood, 1997)</w:t>
      </w:r>
      <w:r w:rsidR="00B20D5B">
        <w:fldChar w:fldCharType="end"/>
      </w:r>
      <w:r w:rsidR="00B20D5B" w:rsidRPr="00D36731">
        <w:t>.</w:t>
      </w:r>
      <w:r w:rsidR="00B20D5B">
        <w:rPr>
          <w:rFonts w:cs="Times New Roman"/>
        </w:rPr>
        <w:t xml:space="preserve"> B</w:t>
      </w:r>
      <w:r w:rsidRPr="00127E11">
        <w:rPr>
          <w:rFonts w:cs="Times New Roman"/>
        </w:rPr>
        <w:t xml:space="preserve">ail granting process </w:t>
      </w:r>
      <w:r w:rsidR="009A5B40">
        <w:rPr>
          <w:rFonts w:cs="Times New Roman"/>
        </w:rPr>
        <w:t xml:space="preserve">receiving </w:t>
      </w:r>
      <w:r w:rsidRPr="00127E11">
        <w:rPr>
          <w:rFonts w:cs="Times New Roman"/>
        </w:rPr>
        <w:t xml:space="preserve">the highest number of </w:t>
      </w:r>
      <w:r>
        <w:rPr>
          <w:rFonts w:cs="Times New Roman"/>
        </w:rPr>
        <w:t>participants</w:t>
      </w:r>
      <w:r w:rsidRPr="00127E11">
        <w:rPr>
          <w:rFonts w:cs="Times New Roman"/>
        </w:rPr>
        <w:t xml:space="preserve"> </w:t>
      </w:r>
      <w:r w:rsidR="009A5B40">
        <w:rPr>
          <w:rFonts w:cs="Times New Roman"/>
        </w:rPr>
        <w:t xml:space="preserve">may be reasonable as </w:t>
      </w:r>
      <w:r w:rsidRPr="00127E11">
        <w:rPr>
          <w:rFonts w:cs="Times New Roman"/>
        </w:rPr>
        <w:t xml:space="preserve">all </w:t>
      </w:r>
      <w:r w:rsidR="009A5B40">
        <w:rPr>
          <w:rFonts w:cs="Times New Roman"/>
        </w:rPr>
        <w:t>the key</w:t>
      </w:r>
      <w:r w:rsidRPr="00127E11">
        <w:rPr>
          <w:rFonts w:cs="Times New Roman"/>
        </w:rPr>
        <w:t xml:space="preserve"> </w:t>
      </w:r>
      <w:r w:rsidR="00A03D05">
        <w:rPr>
          <w:rFonts w:cs="Times New Roman"/>
        </w:rPr>
        <w:t>CJIs</w:t>
      </w:r>
      <w:r w:rsidRPr="00127E11">
        <w:rPr>
          <w:rFonts w:cs="Times New Roman"/>
        </w:rPr>
        <w:t xml:space="preserve"> </w:t>
      </w:r>
      <w:r w:rsidR="009A5B40">
        <w:rPr>
          <w:rFonts w:cs="Times New Roman"/>
        </w:rPr>
        <w:t>participate</w:t>
      </w:r>
      <w:r w:rsidRPr="00127E11">
        <w:rPr>
          <w:rFonts w:cs="Times New Roman"/>
        </w:rPr>
        <w:t xml:space="preserve"> in </w:t>
      </w:r>
      <w:r>
        <w:rPr>
          <w:rFonts w:cs="Times New Roman"/>
        </w:rPr>
        <w:t>th</w:t>
      </w:r>
      <w:r w:rsidR="00B20D5B">
        <w:rPr>
          <w:rFonts w:cs="Times New Roman"/>
        </w:rPr>
        <w:t xml:space="preserve">e bail granting </w:t>
      </w:r>
      <w:r w:rsidRPr="00127E11">
        <w:rPr>
          <w:rFonts w:cs="Times New Roman"/>
        </w:rPr>
        <w:t xml:space="preserve">process as </w:t>
      </w:r>
      <w:r w:rsidR="009A5B40">
        <w:rPr>
          <w:rFonts w:cs="Times New Roman"/>
        </w:rPr>
        <w:t xml:space="preserve">either </w:t>
      </w:r>
      <w:r w:rsidRPr="00127E11">
        <w:rPr>
          <w:rFonts w:cs="Times New Roman"/>
        </w:rPr>
        <w:t>beneficiari</w:t>
      </w:r>
      <w:r w:rsidR="00B20D5B">
        <w:rPr>
          <w:rFonts w:cs="Times New Roman"/>
        </w:rPr>
        <w:t>es or perpetrators</w:t>
      </w:r>
      <w:r w:rsidRPr="00127E11">
        <w:rPr>
          <w:rFonts w:cs="Times New Roman"/>
        </w:rPr>
        <w:t xml:space="preserve">. Also, </w:t>
      </w:r>
      <w:r>
        <w:rPr>
          <w:rFonts w:cs="Times New Roman"/>
        </w:rPr>
        <w:t xml:space="preserve">bail granting </w:t>
      </w:r>
      <w:r w:rsidRPr="00127E11">
        <w:rPr>
          <w:rFonts w:cs="Times New Roman"/>
        </w:rPr>
        <w:t>happens</w:t>
      </w:r>
      <w:r w:rsidRPr="00073CD1">
        <w:rPr>
          <w:rFonts w:cs="Times New Roman"/>
        </w:rPr>
        <w:t xml:space="preserve"> </w:t>
      </w:r>
      <w:r w:rsidRPr="00127E11">
        <w:rPr>
          <w:rFonts w:cs="Times New Roman"/>
        </w:rPr>
        <w:t>mostly at the pre-trial stages</w:t>
      </w:r>
      <w:r>
        <w:rPr>
          <w:rFonts w:cs="Times New Roman"/>
        </w:rPr>
        <w:t xml:space="preserve"> with </w:t>
      </w:r>
      <w:r w:rsidRPr="00127E11">
        <w:rPr>
          <w:rFonts w:cs="Times New Roman"/>
        </w:rPr>
        <w:t>many cases and citizens experienc</w:t>
      </w:r>
      <w:r>
        <w:rPr>
          <w:rFonts w:cs="Times New Roman"/>
        </w:rPr>
        <w:t xml:space="preserve">ing it </w:t>
      </w:r>
      <w:r w:rsidRPr="00127E11">
        <w:rPr>
          <w:rFonts w:cs="Times New Roman"/>
        </w:rPr>
        <w:t>as victims or witnesses</w:t>
      </w:r>
      <w:r w:rsidR="00B20D5B">
        <w:rPr>
          <w:rFonts w:cs="Times New Roman"/>
        </w:rPr>
        <w:t xml:space="preserve">, which can increase </w:t>
      </w:r>
      <w:r w:rsidR="009A5B40">
        <w:rPr>
          <w:rFonts w:cs="Times New Roman"/>
        </w:rPr>
        <w:t xml:space="preserve">the number of </w:t>
      </w:r>
      <w:r w:rsidR="009A5B40" w:rsidRPr="00127E11">
        <w:rPr>
          <w:rFonts w:cs="Times New Roman"/>
        </w:rPr>
        <w:t xml:space="preserve">CJOs </w:t>
      </w:r>
      <w:r w:rsidR="009A5B40">
        <w:rPr>
          <w:rFonts w:cs="Times New Roman"/>
        </w:rPr>
        <w:t xml:space="preserve">who </w:t>
      </w:r>
      <w:r w:rsidR="009A5B40" w:rsidRPr="00127E11">
        <w:rPr>
          <w:rFonts w:cs="Times New Roman"/>
        </w:rPr>
        <w:t>work</w:t>
      </w:r>
      <w:r w:rsidR="009A5B40">
        <w:rPr>
          <w:rFonts w:cs="Times New Roman"/>
        </w:rPr>
        <w:t xml:space="preserve"> on bail granting, </w:t>
      </w:r>
      <w:r w:rsidRPr="00127E11">
        <w:rPr>
          <w:rFonts w:cs="Times New Roman"/>
        </w:rPr>
        <w:t xml:space="preserve">corrupt acts </w:t>
      </w:r>
      <w:r w:rsidR="00B20D5B">
        <w:rPr>
          <w:rFonts w:cs="Times New Roman"/>
        </w:rPr>
        <w:t xml:space="preserve">occurring </w:t>
      </w:r>
      <w:r w:rsidR="009A5B40">
        <w:rPr>
          <w:rFonts w:cs="Times New Roman"/>
        </w:rPr>
        <w:t xml:space="preserve">at the bail </w:t>
      </w:r>
      <w:r w:rsidR="00B20D5B">
        <w:rPr>
          <w:rFonts w:cs="Times New Roman"/>
        </w:rPr>
        <w:t>stage</w:t>
      </w:r>
      <w:r w:rsidR="009A5B40">
        <w:rPr>
          <w:rFonts w:cs="Times New Roman"/>
        </w:rPr>
        <w:t xml:space="preserve">, and </w:t>
      </w:r>
      <w:r>
        <w:rPr>
          <w:rFonts w:cs="Times New Roman"/>
        </w:rPr>
        <w:t xml:space="preserve">the </w:t>
      </w:r>
      <w:r w:rsidR="009A5B40">
        <w:rPr>
          <w:rFonts w:cs="Times New Roman"/>
        </w:rPr>
        <w:t xml:space="preserve">number of </w:t>
      </w:r>
      <w:r>
        <w:rPr>
          <w:rFonts w:cs="Times New Roman"/>
        </w:rPr>
        <w:t>people who experience or witness it</w:t>
      </w:r>
      <w:r w:rsidR="009A5B40">
        <w:rPr>
          <w:rFonts w:cs="Times New Roman"/>
        </w:rPr>
        <w:t xml:space="preserve">. </w:t>
      </w:r>
    </w:p>
    <w:p w14:paraId="7BB3BCB1" w14:textId="77777777" w:rsidR="00073CD1" w:rsidRPr="00127E11" w:rsidRDefault="009A5B40" w:rsidP="00B20D5B">
      <w:pPr>
        <w:rPr>
          <w:rFonts w:cs="Times New Roman"/>
        </w:rPr>
      </w:pPr>
      <w:r>
        <w:rPr>
          <w:rFonts w:cs="Times New Roman"/>
        </w:rPr>
        <w:t>T</w:t>
      </w:r>
      <w:r w:rsidR="00073CD1">
        <w:rPr>
          <w:rFonts w:cs="Times New Roman"/>
        </w:rPr>
        <w:t xml:space="preserve">raffic management and </w:t>
      </w:r>
      <w:r w:rsidR="00073CD1" w:rsidRPr="00127E11">
        <w:rPr>
          <w:rFonts w:cs="Times New Roman"/>
        </w:rPr>
        <w:t>arresting suspects and investigating cases</w:t>
      </w:r>
      <w:r w:rsidR="00073CD1">
        <w:rPr>
          <w:rFonts w:cs="Times New Roman"/>
        </w:rPr>
        <w:t xml:space="preserve"> </w:t>
      </w:r>
      <w:r>
        <w:rPr>
          <w:rFonts w:cs="Times New Roman"/>
        </w:rPr>
        <w:t xml:space="preserve">were the second and </w:t>
      </w:r>
      <w:r w:rsidR="00073CD1">
        <w:rPr>
          <w:rFonts w:cs="Times New Roman"/>
        </w:rPr>
        <w:t>third</w:t>
      </w:r>
      <w:r>
        <w:rPr>
          <w:rFonts w:cs="Times New Roman"/>
        </w:rPr>
        <w:t xml:space="preserve"> most perceived hotspots processes for corruption</w:t>
      </w:r>
      <w:r w:rsidR="00073CD1" w:rsidRPr="00127E11">
        <w:rPr>
          <w:rFonts w:cs="Times New Roman"/>
        </w:rPr>
        <w:t xml:space="preserve">. </w:t>
      </w:r>
      <w:r w:rsidR="00073CD1" w:rsidRPr="00FD546C">
        <w:rPr>
          <w:rFonts w:cs="Times New Roman"/>
        </w:rPr>
        <w:t xml:space="preserve">It is quite intriguing that </w:t>
      </w:r>
      <w:r w:rsidR="00073CD1">
        <w:rPr>
          <w:rFonts w:cs="Times New Roman"/>
        </w:rPr>
        <w:t xml:space="preserve">participants perceived </w:t>
      </w:r>
      <w:r w:rsidR="00073CD1" w:rsidRPr="00FD546C">
        <w:rPr>
          <w:rFonts w:cs="Times New Roman"/>
        </w:rPr>
        <w:t>traffic management and arresting suspects and investigating cases as the second and third most corrupt or more prone to corruption processes ahead of preliminary court processing and prosecution or trial</w:t>
      </w:r>
      <w:r w:rsidR="00073CD1">
        <w:rPr>
          <w:rFonts w:cs="Times New Roman"/>
        </w:rPr>
        <w:t xml:space="preserve"> that</w:t>
      </w:r>
      <w:r w:rsidR="00073CD1" w:rsidRPr="00FD546C">
        <w:rPr>
          <w:rFonts w:cs="Times New Roman"/>
        </w:rPr>
        <w:t xml:space="preserve"> </w:t>
      </w:r>
      <w:r>
        <w:rPr>
          <w:rFonts w:cs="Times New Roman"/>
        </w:rPr>
        <w:t xml:space="preserve">have </w:t>
      </w:r>
      <w:r w:rsidR="00073CD1" w:rsidRPr="00127E11">
        <w:rPr>
          <w:rFonts w:cs="Times New Roman"/>
        </w:rPr>
        <w:t>the police, judiciary/court, lawyers and A-G’s Department</w:t>
      </w:r>
      <w:r>
        <w:rPr>
          <w:rFonts w:cs="Times New Roman"/>
        </w:rPr>
        <w:t xml:space="preserve"> as participants</w:t>
      </w:r>
      <w:r w:rsidR="00073CD1">
        <w:rPr>
          <w:rFonts w:cs="Times New Roman"/>
        </w:rPr>
        <w:t>.</w:t>
      </w:r>
      <w:r w:rsidR="00073CD1" w:rsidRPr="00127E11">
        <w:rPr>
          <w:rFonts w:cs="Times New Roman"/>
        </w:rPr>
        <w:t xml:space="preserve"> </w:t>
      </w:r>
      <w:r w:rsidR="00B20D5B">
        <w:rPr>
          <w:rFonts w:cs="Times New Roman"/>
        </w:rPr>
        <w:t xml:space="preserve">As depicted in </w:t>
      </w:r>
      <w:r w:rsidR="00B20D5B" w:rsidRPr="00127E11">
        <w:rPr>
          <w:rFonts w:cs="Times New Roman"/>
        </w:rPr>
        <w:t>Table 1</w:t>
      </w:r>
      <w:r w:rsidR="00B20D5B">
        <w:rPr>
          <w:rFonts w:cs="Times New Roman"/>
        </w:rPr>
        <w:t>, t</w:t>
      </w:r>
      <w:r w:rsidR="00B20D5B" w:rsidRPr="00127E11">
        <w:rPr>
          <w:rFonts w:cs="Times New Roman"/>
        </w:rPr>
        <w:t>he top three</w:t>
      </w:r>
      <w:r w:rsidR="00B20D5B">
        <w:rPr>
          <w:rFonts w:cs="Times New Roman"/>
        </w:rPr>
        <w:t xml:space="preserve"> most perceived hotspot </w:t>
      </w:r>
      <w:r w:rsidR="00B20D5B" w:rsidRPr="00127E11">
        <w:rPr>
          <w:rFonts w:cs="Times New Roman"/>
        </w:rPr>
        <w:t xml:space="preserve">processes </w:t>
      </w:r>
      <w:r w:rsidR="00B20D5B">
        <w:rPr>
          <w:rFonts w:cs="Times New Roman"/>
        </w:rPr>
        <w:t xml:space="preserve">for corruption are associated with </w:t>
      </w:r>
      <w:r w:rsidR="00B20D5B" w:rsidRPr="00127E11">
        <w:rPr>
          <w:rFonts w:cs="Times New Roman"/>
        </w:rPr>
        <w:t>the police as perpetrators</w:t>
      </w:r>
      <w:r w:rsidR="00B20D5B">
        <w:rPr>
          <w:rFonts w:cs="Times New Roman"/>
        </w:rPr>
        <w:t xml:space="preserve"> or beneficiaries</w:t>
      </w:r>
      <w:r w:rsidR="00B20D5B" w:rsidRPr="00127E11">
        <w:rPr>
          <w:rFonts w:cs="Times New Roman"/>
        </w:rPr>
        <w:t xml:space="preserve">. </w:t>
      </w:r>
      <w:r w:rsidR="00073CD1" w:rsidRPr="00127E11">
        <w:rPr>
          <w:rFonts w:cs="Times New Roman"/>
        </w:rPr>
        <w:t xml:space="preserve">These results perhaps give credibility to </w:t>
      </w:r>
      <w:r>
        <w:rPr>
          <w:rFonts w:cs="Times New Roman"/>
        </w:rPr>
        <w:t xml:space="preserve">earlier </w:t>
      </w:r>
      <w:r w:rsidR="00073CD1" w:rsidRPr="00127E11">
        <w:rPr>
          <w:rFonts w:cs="Times New Roman"/>
        </w:rPr>
        <w:t xml:space="preserve">results that </w:t>
      </w:r>
      <w:r>
        <w:rPr>
          <w:rFonts w:cs="Times New Roman"/>
        </w:rPr>
        <w:t xml:space="preserve">described </w:t>
      </w:r>
      <w:r w:rsidR="00073CD1" w:rsidRPr="00127E11">
        <w:rPr>
          <w:rFonts w:cs="Times New Roman"/>
        </w:rPr>
        <w:t xml:space="preserve">the police as the most corrupt or more prone to corruption </w:t>
      </w:r>
      <w:r>
        <w:rPr>
          <w:rFonts w:cs="Times New Roman"/>
        </w:rPr>
        <w:t>CJI</w:t>
      </w:r>
      <w:r w:rsidR="00073CD1" w:rsidRPr="00127E11">
        <w:rPr>
          <w:rFonts w:cs="Times New Roman"/>
        </w:rPr>
        <w:t xml:space="preserve">. However, it is also possible </w:t>
      </w:r>
      <w:r w:rsidR="00073CD1" w:rsidRPr="00127E11">
        <w:rPr>
          <w:rFonts w:cs="Times New Roman"/>
        </w:rPr>
        <w:lastRenderedPageBreak/>
        <w:t>that the three processes rec</w:t>
      </w:r>
      <w:r>
        <w:rPr>
          <w:rFonts w:cs="Times New Roman"/>
        </w:rPr>
        <w:t xml:space="preserve">eived </w:t>
      </w:r>
      <w:r w:rsidR="00073CD1" w:rsidRPr="00127E11">
        <w:rPr>
          <w:rFonts w:cs="Times New Roman"/>
        </w:rPr>
        <w:t>the highest figures because they are pre-trial criminal justice process</w:t>
      </w:r>
      <w:r w:rsidR="00073CD1">
        <w:rPr>
          <w:rFonts w:cs="Times New Roman"/>
        </w:rPr>
        <w:t>es</w:t>
      </w:r>
      <w:r w:rsidR="00073CD1" w:rsidRPr="00127E11">
        <w:rPr>
          <w:rFonts w:cs="Times New Roman"/>
        </w:rPr>
        <w:t xml:space="preserve"> where all cases start</w:t>
      </w:r>
      <w:r w:rsidR="00B20D5B">
        <w:rPr>
          <w:rFonts w:cs="Times New Roman"/>
        </w:rPr>
        <w:t>. P</w:t>
      </w:r>
      <w:r w:rsidR="00073CD1" w:rsidRPr="00127E11">
        <w:rPr>
          <w:rFonts w:cs="Times New Roman"/>
        </w:rPr>
        <w:t>erhaps</w:t>
      </w:r>
      <w:r w:rsidR="00B20D5B">
        <w:rPr>
          <w:rFonts w:cs="Times New Roman"/>
        </w:rPr>
        <w:t>, cases</w:t>
      </w:r>
      <w:r w:rsidR="00073CD1" w:rsidRPr="00127E11">
        <w:rPr>
          <w:rFonts w:cs="Times New Roman"/>
        </w:rPr>
        <w:t xml:space="preserve"> </w:t>
      </w:r>
      <w:proofErr w:type="gramStart"/>
      <w:r w:rsidR="00073CD1">
        <w:rPr>
          <w:rFonts w:cs="Times New Roman"/>
        </w:rPr>
        <w:t>get</w:t>
      </w:r>
      <w:proofErr w:type="gramEnd"/>
      <w:r w:rsidR="00073CD1">
        <w:rPr>
          <w:rFonts w:cs="Times New Roman"/>
        </w:rPr>
        <w:t xml:space="preserve"> </w:t>
      </w:r>
      <w:r w:rsidR="00073CD1" w:rsidRPr="00127E11">
        <w:rPr>
          <w:rFonts w:cs="Times New Roman"/>
        </w:rPr>
        <w:t xml:space="preserve">filtered </w:t>
      </w:r>
      <w:r w:rsidR="00B20D5B">
        <w:rPr>
          <w:rFonts w:cs="Times New Roman"/>
        </w:rPr>
        <w:t xml:space="preserve">by the police </w:t>
      </w:r>
      <w:r w:rsidR="00073CD1" w:rsidRPr="00127E11">
        <w:rPr>
          <w:rFonts w:cs="Times New Roman"/>
        </w:rPr>
        <w:t xml:space="preserve">before moving to </w:t>
      </w:r>
      <w:r w:rsidR="00073CD1">
        <w:rPr>
          <w:rFonts w:cs="Times New Roman"/>
        </w:rPr>
        <w:t>other stages</w:t>
      </w:r>
      <w:r w:rsidR="00B20D5B">
        <w:rPr>
          <w:rFonts w:cs="Times New Roman"/>
        </w:rPr>
        <w:t>,</w:t>
      </w:r>
      <w:r w:rsidR="00073CD1" w:rsidRPr="00127E11">
        <w:rPr>
          <w:rFonts w:cs="Times New Roman"/>
        </w:rPr>
        <w:t xml:space="preserve"> </w:t>
      </w:r>
      <w:r w:rsidR="00A03D05">
        <w:rPr>
          <w:rFonts w:cs="Times New Roman"/>
        </w:rPr>
        <w:t>CJIs</w:t>
      </w:r>
      <w:r w:rsidR="00073CD1" w:rsidRPr="00127E11">
        <w:rPr>
          <w:rFonts w:cs="Times New Roman"/>
        </w:rPr>
        <w:t xml:space="preserve"> or processes</w:t>
      </w:r>
      <w:r w:rsidR="00B20D5B">
        <w:rPr>
          <w:rFonts w:cs="Times New Roman"/>
        </w:rPr>
        <w:t xml:space="preserve">, which reduces the number of </w:t>
      </w:r>
      <w:r w:rsidR="00B20D5B" w:rsidRPr="00127E11">
        <w:rPr>
          <w:rFonts w:cs="Times New Roman"/>
        </w:rPr>
        <w:t>cases available</w:t>
      </w:r>
      <w:r w:rsidR="00073CD1">
        <w:rPr>
          <w:rFonts w:cs="Times New Roman"/>
        </w:rPr>
        <w:t xml:space="preserve"> </w:t>
      </w:r>
      <w:r w:rsidRPr="00127E11">
        <w:rPr>
          <w:rFonts w:cs="Times New Roman"/>
        </w:rPr>
        <w:t xml:space="preserve">for corruption </w:t>
      </w:r>
      <w:r w:rsidR="00B20D5B">
        <w:rPr>
          <w:rFonts w:cs="Times New Roman"/>
        </w:rPr>
        <w:t xml:space="preserve">and </w:t>
      </w:r>
      <w:r w:rsidR="00073CD1" w:rsidRPr="00127E11">
        <w:rPr>
          <w:rFonts w:cs="Times New Roman"/>
        </w:rPr>
        <w:t xml:space="preserve">corrupt acts </w:t>
      </w:r>
      <w:r>
        <w:rPr>
          <w:rFonts w:cs="Times New Roman"/>
        </w:rPr>
        <w:t xml:space="preserve">that occur </w:t>
      </w:r>
      <w:r w:rsidR="00073CD1">
        <w:rPr>
          <w:rFonts w:cs="Times New Roman"/>
        </w:rPr>
        <w:t xml:space="preserve">in </w:t>
      </w:r>
      <w:r w:rsidR="00A03D05">
        <w:rPr>
          <w:rFonts w:cs="Times New Roman"/>
        </w:rPr>
        <w:t>CJIs</w:t>
      </w:r>
      <w:r w:rsidR="00B20D5B">
        <w:rPr>
          <w:rFonts w:cs="Times New Roman"/>
        </w:rPr>
        <w:t>, stages</w:t>
      </w:r>
      <w:r w:rsidR="00073CD1">
        <w:rPr>
          <w:rFonts w:cs="Times New Roman"/>
        </w:rPr>
        <w:t xml:space="preserve"> or processes</w:t>
      </w:r>
      <w:r w:rsidR="00B20D5B">
        <w:rPr>
          <w:rFonts w:cs="Times New Roman"/>
        </w:rPr>
        <w:t xml:space="preserve"> after the police</w:t>
      </w:r>
      <w:r w:rsidR="00073CD1" w:rsidRPr="00127E11">
        <w:rPr>
          <w:rFonts w:cs="Times New Roman"/>
        </w:rPr>
        <w:t xml:space="preserve">. </w:t>
      </w:r>
    </w:p>
    <w:p w14:paraId="395AC744" w14:textId="77777777" w:rsidR="00073CD1" w:rsidRDefault="009A5B40" w:rsidP="00073CD1">
      <w:r>
        <w:t xml:space="preserve">Another significant result is that regarding </w:t>
      </w:r>
      <w:r w:rsidRPr="00AF2052">
        <w:t>the court system</w:t>
      </w:r>
      <w:r w:rsidRPr="009A5B40">
        <w:t xml:space="preserve"> </w:t>
      </w:r>
      <w:r>
        <w:t>processes</w:t>
      </w:r>
      <w:r w:rsidRPr="00AF2052">
        <w:t xml:space="preserve"> alone</w:t>
      </w:r>
      <w:r>
        <w:t>, p</w:t>
      </w:r>
      <w:r w:rsidR="00073CD1" w:rsidRPr="00AF2052">
        <w:t xml:space="preserve">reliminary court processing handled and managed by auxiliary court officials </w:t>
      </w:r>
      <w:r>
        <w:t>was</w:t>
      </w:r>
      <w:r w:rsidR="00073CD1" w:rsidRPr="00AF2052">
        <w:t xml:space="preserve"> the </w:t>
      </w:r>
      <w:r>
        <w:t xml:space="preserve">perceived </w:t>
      </w:r>
      <w:r w:rsidR="00073CD1" w:rsidRPr="00AF2052">
        <w:t>most corrupt or more prone to corrupti</w:t>
      </w:r>
      <w:r w:rsidR="00073CD1">
        <w:t>on</w:t>
      </w:r>
      <w:r w:rsidR="00073CD1" w:rsidRPr="00AF2052">
        <w:t xml:space="preserve"> process ahead</w:t>
      </w:r>
      <w:r>
        <w:t xml:space="preserve"> of decision-making</w:t>
      </w:r>
      <w:r w:rsidR="00073CD1" w:rsidRPr="00127E11">
        <w:t xml:space="preserve">. This result appears to give credence to earlier assertions by judges that auxiliary court </w:t>
      </w:r>
      <w:r w:rsidR="00073CD1">
        <w:t>official</w:t>
      </w:r>
      <w:r w:rsidR="00073CD1" w:rsidRPr="00127E11">
        <w:t xml:space="preserve">s mostly perpetrate corruption in the judiciary. However, </w:t>
      </w:r>
      <w:r w:rsidR="00073CD1">
        <w:t xml:space="preserve">it is possible that the </w:t>
      </w:r>
      <w:r w:rsidR="00073CD1" w:rsidRPr="00127E11">
        <w:t xml:space="preserve">preliminary court processing produces more corruption than </w:t>
      </w:r>
      <w:r w:rsidR="00073CD1">
        <w:t xml:space="preserve">the </w:t>
      </w:r>
      <w:r>
        <w:t>d</w:t>
      </w:r>
      <w:r w:rsidR="00073CD1" w:rsidRPr="00127E11">
        <w:t>ecision-making process</w:t>
      </w:r>
      <w:r w:rsidR="00073CD1">
        <w:t xml:space="preserve"> because it is </w:t>
      </w:r>
      <w:r w:rsidR="00073CD1" w:rsidRPr="00127E11">
        <w:t>a</w:t>
      </w:r>
      <w:r w:rsidR="00073CD1">
        <w:t xml:space="preserve"> </w:t>
      </w:r>
      <w:r w:rsidR="00073CD1" w:rsidRPr="00127E11">
        <w:t xml:space="preserve">pre-trial </w:t>
      </w:r>
      <w:r w:rsidR="00073CD1">
        <w:t xml:space="preserve">process (see </w:t>
      </w:r>
      <w:r w:rsidR="00073CD1" w:rsidRPr="00127E11">
        <w:t>Table 1</w:t>
      </w:r>
      <w:r w:rsidR="00073CD1">
        <w:t xml:space="preserve">) and an </w:t>
      </w:r>
      <w:r w:rsidR="00073CD1" w:rsidRPr="00127E11">
        <w:t>entry point to the judiciary</w:t>
      </w:r>
      <w:r w:rsidR="00073CD1">
        <w:t xml:space="preserve">. </w:t>
      </w:r>
      <w:r w:rsidR="00073CD1" w:rsidRPr="00127E11">
        <w:t>Preferring a</w:t>
      </w:r>
      <w:r>
        <w:t xml:space="preserve">nd </w:t>
      </w:r>
      <w:r w:rsidR="00073CD1" w:rsidRPr="00127E11">
        <w:t xml:space="preserve">reviewing </w:t>
      </w:r>
      <w:r w:rsidRPr="00127E11">
        <w:t xml:space="preserve">charges </w:t>
      </w:r>
      <w:r w:rsidR="00073CD1" w:rsidRPr="00127E11">
        <w:t xml:space="preserve">and advising the police performed mainly by the A-G’s Department </w:t>
      </w:r>
      <w:proofErr w:type="gramStart"/>
      <w:r>
        <w:t>we</w:t>
      </w:r>
      <w:r w:rsidR="00073CD1" w:rsidRPr="00127E11">
        <w:t xml:space="preserve">re among </w:t>
      </w:r>
      <w:r w:rsidR="00073CD1">
        <w:t xml:space="preserve">the </w:t>
      </w:r>
      <w:r w:rsidR="00073CD1" w:rsidRPr="00127E11">
        <w:t xml:space="preserve">processes </w:t>
      </w:r>
      <w:r>
        <w:t xml:space="preserve">with </w:t>
      </w:r>
      <w:r w:rsidR="00073CD1" w:rsidRPr="00127E11">
        <w:t>the least perceived</w:t>
      </w:r>
      <w:proofErr w:type="gramEnd"/>
      <w:r w:rsidR="00073CD1" w:rsidRPr="00127E11">
        <w:t xml:space="preserve"> </w:t>
      </w:r>
      <w:r w:rsidRPr="00127E11">
        <w:t xml:space="preserve">most </w:t>
      </w:r>
      <w:r w:rsidR="00073CD1" w:rsidRPr="00127E11">
        <w:t xml:space="preserve">corrupt or </w:t>
      </w:r>
      <w:r w:rsidR="00073CD1">
        <w:t xml:space="preserve">more </w:t>
      </w:r>
      <w:r w:rsidR="00073CD1" w:rsidRPr="00127E11">
        <w:t xml:space="preserve">prone to corruption figures. </w:t>
      </w:r>
      <w:r w:rsidR="00073CD1">
        <w:t>Pr</w:t>
      </w:r>
      <w:r w:rsidR="00073CD1" w:rsidRPr="00127E11">
        <w:t>osecution lawyers</w:t>
      </w:r>
      <w:r w:rsidR="00073CD1">
        <w:t xml:space="preserve"> at</w:t>
      </w:r>
      <w:r w:rsidR="00073CD1" w:rsidRPr="00073CD1">
        <w:t xml:space="preserve"> </w:t>
      </w:r>
      <w:r w:rsidR="00073CD1" w:rsidRPr="00127E11">
        <w:t xml:space="preserve">the A-G’s Department have opportunities </w:t>
      </w:r>
      <w:r w:rsidR="00073CD1">
        <w:t xml:space="preserve">to engage in extensive corruption because they can exercise </w:t>
      </w:r>
      <w:r w:rsidR="00073CD1" w:rsidRPr="00127E11">
        <w:t xml:space="preserve">discretion </w:t>
      </w:r>
      <w:r>
        <w:t xml:space="preserve">in </w:t>
      </w:r>
      <w:r w:rsidR="00073CD1" w:rsidRPr="00127E11">
        <w:t>amend</w:t>
      </w:r>
      <w:r>
        <w:t>ing</w:t>
      </w:r>
      <w:r w:rsidR="00073CD1">
        <w:t xml:space="preserve"> </w:t>
      </w:r>
      <w:r w:rsidR="00073CD1" w:rsidRPr="00127E11">
        <w:t>charges or drop</w:t>
      </w:r>
      <w:r>
        <w:t>ping</w:t>
      </w:r>
      <w:r w:rsidR="00073CD1" w:rsidRPr="00127E11">
        <w:t xml:space="preserve"> cases</w:t>
      </w:r>
      <w:r w:rsidRPr="009A5B40">
        <w:t xml:space="preserve"> </w:t>
      </w:r>
      <w:r>
        <w:t>entirely</w:t>
      </w:r>
      <w:r w:rsidR="00073CD1" w:rsidRPr="00127E11">
        <w:t xml:space="preserve"> without proper supervision and accountability mechanisms </w:t>
      </w:r>
      <w:r w:rsidR="00073CD1" w:rsidRPr="00127E11">
        <w:fldChar w:fldCharType="begin">
          <w:fldData xml:space="preserve">PEVuZE5vdGU+PENpdGU+PEF1dGhvcj5BZ2JlbGU8L0F1dGhvcj48WWVhcj4yMDExPC9ZZWFyPjxS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</w:fldData>
        </w:fldChar>
      </w:r>
      <w:r w:rsidR="00073CD1">
        <w:instrText xml:space="preserve"> ADDIN EN.CITE </w:instrText>
      </w:r>
      <w:r w:rsidR="00073CD1">
        <w:fldChar w:fldCharType="begin">
          <w:fldData xml:space="preserve">PEVuZE5vdGU+PENpdGU+PEF1dGhvcj5BZ2JlbGU8L0F1dGhvcj48WWVhcj4yMDExPC9ZZWFyPjxS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</w:fldData>
        </w:fldChar>
      </w:r>
      <w:r w:rsidR="00073CD1">
        <w:instrText xml:space="preserve"> ADDIN EN.CITE.DATA </w:instrText>
      </w:r>
      <w:r w:rsidR="00073CD1">
        <w:fldChar w:fldCharType="end"/>
      </w:r>
      <w:r w:rsidR="00073CD1" w:rsidRPr="00127E11">
        <w:fldChar w:fldCharType="separate"/>
      </w:r>
      <w:r w:rsidR="00073CD1">
        <w:rPr>
          <w:noProof/>
        </w:rPr>
        <w:t>(Agbele, 2011; Klitgaard, 1991; Rose-Ackerman, 1997)</w:t>
      </w:r>
      <w:r w:rsidR="00073CD1" w:rsidRPr="00127E11">
        <w:fldChar w:fldCharType="end"/>
      </w:r>
      <w:r>
        <w:t>. A</w:t>
      </w:r>
      <w:r w:rsidR="00073CD1">
        <w:t>ll t</w:t>
      </w:r>
      <w:r w:rsidR="00073CD1" w:rsidRPr="00127E11">
        <w:t xml:space="preserve">he processes </w:t>
      </w:r>
      <w:r w:rsidR="00073CD1">
        <w:t xml:space="preserve">in the A-G Department coming after </w:t>
      </w:r>
      <w:r>
        <w:t>the police have filtered cases</w:t>
      </w:r>
      <w:r w:rsidR="00073CD1">
        <w:t xml:space="preserve"> could account for the low figures</w:t>
      </w:r>
      <w:r w:rsidR="00073CD1" w:rsidRPr="00127E11">
        <w:t xml:space="preserve">. </w:t>
      </w:r>
      <w:r w:rsidR="00073CD1">
        <w:t>T</w:t>
      </w:r>
      <w:r w:rsidR="00073CD1" w:rsidRPr="00127E11">
        <w:t>he l</w:t>
      </w:r>
      <w:r w:rsidR="00073CD1">
        <w:t xml:space="preserve">ow figures recorded </w:t>
      </w:r>
      <w:r>
        <w:t xml:space="preserve">by </w:t>
      </w:r>
      <w:r w:rsidR="00073CD1" w:rsidRPr="00127E11">
        <w:t xml:space="preserve">processes </w:t>
      </w:r>
      <w:r w:rsidR="00073CD1">
        <w:t xml:space="preserve">in the A-G’s Department </w:t>
      </w:r>
      <w:r w:rsidRPr="00127E11">
        <w:t>seem</w:t>
      </w:r>
      <w:r w:rsidR="00073CD1" w:rsidRPr="00127E11">
        <w:t xml:space="preserve"> to </w:t>
      </w:r>
      <w:r w:rsidR="00073CD1">
        <w:t>buttress</w:t>
      </w:r>
      <w:r w:rsidR="00073CD1" w:rsidRPr="00127E11">
        <w:t xml:space="preserve"> earlier assertions that the A-G’s Department is the least </w:t>
      </w:r>
      <w:r w:rsidR="00073CD1">
        <w:t>most corrupt or more prone to corruption</w:t>
      </w:r>
      <w:r w:rsidR="00073CD1" w:rsidRPr="00127E11">
        <w:t xml:space="preserve"> </w:t>
      </w:r>
      <w:r>
        <w:t>CJI</w:t>
      </w:r>
      <w:r w:rsidR="00073CD1" w:rsidRPr="00127E11">
        <w:t>.</w:t>
      </w:r>
    </w:p>
    <w:p w14:paraId="6A9B4402" w14:textId="77777777" w:rsidR="0067135B" w:rsidRDefault="0067135B" w:rsidP="00073CD1">
      <w:pPr>
        <w:pStyle w:val="Heading2"/>
      </w:pPr>
      <w:r>
        <w:t>The Blame Game</w:t>
      </w:r>
    </w:p>
    <w:p w14:paraId="618CE56E" w14:textId="77777777" w:rsidR="008E3D49" w:rsidRPr="002506B7" w:rsidRDefault="008E3D49" w:rsidP="002506B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cs="Times New Roman"/>
        </w:rPr>
      </w:pPr>
      <w:r>
        <w:rPr>
          <w:rFonts w:cs="Times New Roman"/>
        </w:rPr>
        <w:t>I</w:t>
      </w:r>
      <w:r w:rsidRPr="00127E11">
        <w:rPr>
          <w:rFonts w:cs="Times New Roman"/>
        </w:rPr>
        <w:t xml:space="preserve">t </w:t>
      </w:r>
      <w:r>
        <w:rPr>
          <w:rFonts w:cs="Times New Roman"/>
        </w:rPr>
        <w:t xml:space="preserve">emerged </w:t>
      </w:r>
      <w:r w:rsidRPr="00127E11">
        <w:rPr>
          <w:rFonts w:cs="Times New Roman"/>
        </w:rPr>
        <w:t>that CJOs engage</w:t>
      </w:r>
      <w:r w:rsidR="002506B7">
        <w:rPr>
          <w:rFonts w:cs="Times New Roman"/>
        </w:rPr>
        <w:t>d</w:t>
      </w:r>
      <w:r w:rsidRPr="00127E11">
        <w:rPr>
          <w:rFonts w:cs="Times New Roman"/>
        </w:rPr>
        <w:t xml:space="preserve"> in a ‘blame game’, where </w:t>
      </w:r>
      <w:r w:rsidR="00CA0526">
        <w:rPr>
          <w:rFonts w:cs="Times New Roman"/>
        </w:rPr>
        <w:t xml:space="preserve">they </w:t>
      </w:r>
      <w:r w:rsidRPr="00127E11">
        <w:rPr>
          <w:rFonts w:cs="Times New Roman"/>
        </w:rPr>
        <w:t>accuse other</w:t>
      </w:r>
      <w:r>
        <w:rPr>
          <w:rFonts w:cs="Times New Roman"/>
        </w:rPr>
        <w:t xml:space="preserve"> institutions and departments </w:t>
      </w:r>
      <w:r w:rsidR="002506B7">
        <w:rPr>
          <w:rFonts w:cs="Times New Roman"/>
        </w:rPr>
        <w:t xml:space="preserve">as well as the public for </w:t>
      </w:r>
      <w:r w:rsidRPr="00127E11">
        <w:rPr>
          <w:rFonts w:cs="Times New Roman"/>
        </w:rPr>
        <w:t xml:space="preserve">being </w:t>
      </w:r>
      <w:r w:rsidR="002506B7">
        <w:rPr>
          <w:rFonts w:cs="Times New Roman"/>
        </w:rPr>
        <w:t xml:space="preserve">responsible for </w:t>
      </w:r>
      <w:r w:rsidRPr="00127E11">
        <w:rPr>
          <w:rFonts w:cs="Times New Roman"/>
        </w:rPr>
        <w:t>the corruption</w:t>
      </w:r>
      <w:r w:rsidR="002506B7">
        <w:rPr>
          <w:rFonts w:cs="Times New Roman"/>
        </w:rPr>
        <w:t xml:space="preserve"> problem in the CJS</w:t>
      </w:r>
      <w:r w:rsidRPr="00127E11">
        <w:rPr>
          <w:rFonts w:cs="Times New Roman"/>
        </w:rPr>
        <w:t xml:space="preserve">. </w:t>
      </w:r>
      <w:r w:rsidR="002506B7">
        <w:rPr>
          <w:rFonts w:cs="Times New Roman"/>
        </w:rPr>
        <w:t>While p</w:t>
      </w:r>
      <w:r w:rsidR="00CA0526" w:rsidRPr="00127E11">
        <w:rPr>
          <w:rFonts w:cs="Times New Roman"/>
        </w:rPr>
        <w:t>olice</w:t>
      </w:r>
      <w:r w:rsidR="002506B7">
        <w:rPr>
          <w:rFonts w:cs="Times New Roman"/>
        </w:rPr>
        <w:t xml:space="preserve"> </w:t>
      </w:r>
      <w:r w:rsidR="00CA0526">
        <w:rPr>
          <w:rFonts w:cs="Times New Roman"/>
        </w:rPr>
        <w:t>officer</w:t>
      </w:r>
      <w:r w:rsidR="002506B7">
        <w:rPr>
          <w:rFonts w:cs="Times New Roman"/>
        </w:rPr>
        <w:t>s</w:t>
      </w:r>
      <w:r w:rsidR="00CA0526" w:rsidRPr="00127E11">
        <w:rPr>
          <w:rFonts w:cs="Times New Roman"/>
        </w:rPr>
        <w:t xml:space="preserve"> </w:t>
      </w:r>
      <w:r w:rsidR="002506B7">
        <w:rPr>
          <w:rFonts w:cs="Times New Roman"/>
        </w:rPr>
        <w:t xml:space="preserve">typically blamed </w:t>
      </w:r>
      <w:r w:rsidR="00CA0526">
        <w:rPr>
          <w:rFonts w:cs="Times New Roman"/>
        </w:rPr>
        <w:t xml:space="preserve">the </w:t>
      </w:r>
      <w:r w:rsidR="00CA0526" w:rsidRPr="00127E11">
        <w:rPr>
          <w:rFonts w:cs="Times New Roman"/>
        </w:rPr>
        <w:t xml:space="preserve">judiciary </w:t>
      </w:r>
      <w:r w:rsidR="00CA0526">
        <w:rPr>
          <w:rFonts w:cs="Times New Roman"/>
        </w:rPr>
        <w:t xml:space="preserve">and A-G’s Department as being more </w:t>
      </w:r>
      <w:r w:rsidR="00CA0526" w:rsidRPr="00127E11">
        <w:rPr>
          <w:rFonts w:cs="Times New Roman"/>
        </w:rPr>
        <w:t xml:space="preserve">corrupt </w:t>
      </w:r>
      <w:r w:rsidR="00CA0526">
        <w:rPr>
          <w:rFonts w:cs="Times New Roman"/>
        </w:rPr>
        <w:t>than the police</w:t>
      </w:r>
      <w:r w:rsidR="002506B7" w:rsidRPr="002506B7">
        <w:rPr>
          <w:rFonts w:cs="Times New Roman"/>
        </w:rPr>
        <w:t xml:space="preserve"> </w:t>
      </w:r>
      <w:r w:rsidR="002506B7" w:rsidRPr="00127E11">
        <w:rPr>
          <w:rFonts w:cs="Times New Roman"/>
        </w:rPr>
        <w:t xml:space="preserve">or </w:t>
      </w:r>
      <w:r w:rsidR="002506B7">
        <w:rPr>
          <w:rFonts w:cs="Times New Roman"/>
        </w:rPr>
        <w:t xml:space="preserve">responsible for the level of </w:t>
      </w:r>
      <w:r w:rsidR="002506B7" w:rsidRPr="00127E11">
        <w:rPr>
          <w:rFonts w:cs="Times New Roman"/>
        </w:rPr>
        <w:t>corruption</w:t>
      </w:r>
      <w:r w:rsidR="002506B7">
        <w:rPr>
          <w:rFonts w:cs="Times New Roman"/>
        </w:rPr>
        <w:t xml:space="preserve"> in the CJS,</w:t>
      </w:r>
      <w:r w:rsidR="00CA0526">
        <w:rPr>
          <w:rFonts w:cs="Times New Roman"/>
        </w:rPr>
        <w:t xml:space="preserve"> </w:t>
      </w:r>
      <w:r w:rsidR="00CA0526">
        <w:rPr>
          <w:rFonts w:cs="Times New Roman"/>
        </w:rPr>
        <w:lastRenderedPageBreak/>
        <w:t>j</w:t>
      </w:r>
      <w:r w:rsidR="00CA0526" w:rsidRPr="00127E11">
        <w:rPr>
          <w:rFonts w:cs="Times New Roman"/>
        </w:rPr>
        <w:t>udges</w:t>
      </w:r>
      <w:r w:rsidR="00CA0526">
        <w:rPr>
          <w:rFonts w:cs="Times New Roman"/>
        </w:rPr>
        <w:t>,</w:t>
      </w:r>
      <w:r w:rsidR="00CA0526" w:rsidRPr="00127E11">
        <w:rPr>
          <w:rFonts w:cs="Times New Roman"/>
        </w:rPr>
        <w:t xml:space="preserve"> prosecution lawyers and </w:t>
      </w:r>
      <w:r w:rsidR="002506B7">
        <w:rPr>
          <w:rFonts w:cs="Times New Roman"/>
        </w:rPr>
        <w:t xml:space="preserve">even </w:t>
      </w:r>
      <w:r w:rsidR="00CA0526" w:rsidRPr="00127E11">
        <w:rPr>
          <w:rFonts w:cs="Times New Roman"/>
        </w:rPr>
        <w:t>some police officers</w:t>
      </w:r>
      <w:r w:rsidR="00CA0526">
        <w:rPr>
          <w:rFonts w:cs="Times New Roman"/>
        </w:rPr>
        <w:t xml:space="preserve"> </w:t>
      </w:r>
      <w:r w:rsidR="002506B7">
        <w:rPr>
          <w:rFonts w:cs="Times New Roman"/>
        </w:rPr>
        <w:t>blamed the police</w:t>
      </w:r>
      <w:r w:rsidRPr="00127E11">
        <w:rPr>
          <w:rFonts w:cs="Times New Roman"/>
        </w:rPr>
        <w:t xml:space="preserve">. </w:t>
      </w:r>
      <w:r w:rsidR="00D316EA">
        <w:rPr>
          <w:rFonts w:cs="Times New Roman"/>
        </w:rPr>
        <w:t>T</w:t>
      </w:r>
      <w:r w:rsidRPr="00127E11">
        <w:rPr>
          <w:rFonts w:cs="Times New Roman"/>
        </w:rPr>
        <w:t xml:space="preserve">he blame game </w:t>
      </w:r>
      <w:r w:rsidR="002506B7">
        <w:rPr>
          <w:rFonts w:cs="Times New Roman"/>
        </w:rPr>
        <w:t xml:space="preserve">also </w:t>
      </w:r>
      <w:r w:rsidRPr="00127E11">
        <w:rPr>
          <w:rFonts w:cs="Times New Roman"/>
        </w:rPr>
        <w:t xml:space="preserve">happens </w:t>
      </w:r>
      <w:r>
        <w:rPr>
          <w:rFonts w:cs="Times New Roman"/>
        </w:rPr>
        <w:t xml:space="preserve">across </w:t>
      </w:r>
      <w:r w:rsidRPr="00127E11">
        <w:rPr>
          <w:rFonts w:cs="Times New Roman"/>
        </w:rPr>
        <w:t>different levels o</w:t>
      </w:r>
      <w:r>
        <w:rPr>
          <w:rFonts w:cs="Times New Roman"/>
        </w:rPr>
        <w:t>r departments</w:t>
      </w:r>
      <w:r w:rsidR="00D316EA">
        <w:rPr>
          <w:rFonts w:cs="Times New Roman"/>
        </w:rPr>
        <w:t xml:space="preserve"> of </w:t>
      </w:r>
      <w:r w:rsidR="00D316EA" w:rsidRPr="00127E11">
        <w:rPr>
          <w:rFonts w:cs="Times New Roman"/>
        </w:rPr>
        <w:t>institutions</w:t>
      </w:r>
      <w:r w:rsidRPr="00127E11">
        <w:rPr>
          <w:rFonts w:cs="Times New Roman"/>
        </w:rPr>
        <w:t xml:space="preserve">. </w:t>
      </w:r>
      <w:r>
        <w:rPr>
          <w:rFonts w:cs="Times New Roman"/>
        </w:rPr>
        <w:t>Notabl</w:t>
      </w:r>
      <w:r w:rsidRPr="00127E11">
        <w:rPr>
          <w:rFonts w:cs="Times New Roman"/>
        </w:rPr>
        <w:t xml:space="preserve">y, </w:t>
      </w:r>
      <w:r w:rsidR="00D316EA">
        <w:rPr>
          <w:rFonts w:cs="Times New Roman"/>
        </w:rPr>
        <w:t xml:space="preserve">a majority of </w:t>
      </w:r>
      <w:r w:rsidRPr="00127E11">
        <w:rPr>
          <w:rFonts w:cs="Times New Roman"/>
        </w:rPr>
        <w:t xml:space="preserve">police officers blamed the MTTU </w:t>
      </w:r>
      <w:r w:rsidR="00D316EA">
        <w:rPr>
          <w:rFonts w:cs="Times New Roman"/>
        </w:rPr>
        <w:t>for</w:t>
      </w:r>
      <w:r w:rsidRPr="00127E11">
        <w:rPr>
          <w:rFonts w:cs="Times New Roman"/>
        </w:rPr>
        <w:t xml:space="preserve"> public perception</w:t>
      </w:r>
      <w:r w:rsidR="00D316EA">
        <w:rPr>
          <w:rFonts w:cs="Times New Roman"/>
        </w:rPr>
        <w:t>s</w:t>
      </w:r>
      <w:r w:rsidRPr="00127E11">
        <w:rPr>
          <w:rFonts w:cs="Times New Roman"/>
        </w:rPr>
        <w:t xml:space="preserve"> of high corruption </w:t>
      </w:r>
      <w:r>
        <w:rPr>
          <w:rFonts w:cs="Times New Roman"/>
        </w:rPr>
        <w:t>in</w:t>
      </w:r>
      <w:r w:rsidRPr="00127E11">
        <w:rPr>
          <w:rFonts w:cs="Times New Roman"/>
        </w:rPr>
        <w:t xml:space="preserve"> the police. </w:t>
      </w:r>
      <w:r>
        <w:rPr>
          <w:rFonts w:cs="Times New Roman"/>
        </w:rPr>
        <w:t xml:space="preserve">One </w:t>
      </w:r>
      <w:r w:rsidRPr="0071318B">
        <w:rPr>
          <w:rFonts w:cs="Times New Roman"/>
        </w:rPr>
        <w:t xml:space="preserve">police officer </w:t>
      </w:r>
      <w:r w:rsidR="002506B7">
        <w:rPr>
          <w:rFonts w:cs="Times New Roman"/>
        </w:rPr>
        <w:t>in this regard said,</w:t>
      </w:r>
      <w:r w:rsidRPr="00127E11">
        <w:rPr>
          <w:rFonts w:cs="Times New Roman"/>
        </w:rPr>
        <w:t xml:space="preserve"> “The </w:t>
      </w:r>
      <w:r w:rsidR="00895997">
        <w:rPr>
          <w:rFonts w:cs="Times New Roman"/>
        </w:rPr>
        <w:t>police</w:t>
      </w:r>
      <w:r w:rsidR="002506B7" w:rsidRPr="002506B7">
        <w:rPr>
          <w:rFonts w:cs="Times New Roman"/>
        </w:rPr>
        <w:t xml:space="preserve"> </w:t>
      </w:r>
      <w:r w:rsidR="002506B7" w:rsidRPr="00127E11">
        <w:rPr>
          <w:rFonts w:cs="Times New Roman"/>
        </w:rPr>
        <w:t xml:space="preserve">always </w:t>
      </w:r>
      <w:r w:rsidR="00895997">
        <w:rPr>
          <w:rFonts w:cs="Times New Roman"/>
        </w:rPr>
        <w:t xml:space="preserve">being described </w:t>
      </w:r>
      <w:r w:rsidR="002506B7">
        <w:rPr>
          <w:rFonts w:cs="Times New Roman"/>
        </w:rPr>
        <w:t>a</w:t>
      </w:r>
      <w:r w:rsidRPr="00127E11">
        <w:rPr>
          <w:rFonts w:cs="Times New Roman"/>
        </w:rPr>
        <w:t xml:space="preserve">s </w:t>
      </w:r>
      <w:r>
        <w:rPr>
          <w:rFonts w:cs="Times New Roman"/>
        </w:rPr>
        <w:t xml:space="preserve">the </w:t>
      </w:r>
      <w:r w:rsidRPr="00127E11">
        <w:rPr>
          <w:rFonts w:cs="Times New Roman"/>
        </w:rPr>
        <w:t xml:space="preserve">most corrupt </w:t>
      </w:r>
      <w:r>
        <w:rPr>
          <w:rFonts w:cs="Times New Roman"/>
        </w:rPr>
        <w:t>institution</w:t>
      </w:r>
      <w:r w:rsidR="002506B7">
        <w:rPr>
          <w:rFonts w:cs="Times New Roman"/>
        </w:rPr>
        <w:t xml:space="preserve"> </w:t>
      </w:r>
      <w:r w:rsidR="00895997">
        <w:rPr>
          <w:rFonts w:cs="Times New Roman"/>
        </w:rPr>
        <w:t>in</w:t>
      </w:r>
      <w:r w:rsidR="002506B7">
        <w:rPr>
          <w:rFonts w:cs="Times New Roman"/>
        </w:rPr>
        <w:t xml:space="preserve"> s</w:t>
      </w:r>
      <w:r w:rsidR="00895997">
        <w:rPr>
          <w:rFonts w:cs="Times New Roman"/>
        </w:rPr>
        <w:t xml:space="preserve">tudies </w:t>
      </w:r>
      <w:proofErr w:type="gramStart"/>
      <w:r w:rsidR="00895997">
        <w:rPr>
          <w:rFonts w:cs="Times New Roman"/>
        </w:rPr>
        <w:t>is</w:t>
      </w:r>
      <w:proofErr w:type="gramEnd"/>
      <w:r w:rsidR="00895997">
        <w:rPr>
          <w:rFonts w:cs="Times New Roman"/>
        </w:rPr>
        <w:t xml:space="preserve"> </w:t>
      </w:r>
      <w:r>
        <w:rPr>
          <w:rFonts w:cs="Times New Roman"/>
        </w:rPr>
        <w:t xml:space="preserve">due to </w:t>
      </w:r>
      <w:r w:rsidRPr="00127E11">
        <w:rPr>
          <w:rFonts w:cs="Times New Roman"/>
        </w:rPr>
        <w:t xml:space="preserve">interactions and dealings our MTTU </w:t>
      </w:r>
      <w:r>
        <w:rPr>
          <w:rFonts w:cs="Times New Roman"/>
        </w:rPr>
        <w:t xml:space="preserve">officers </w:t>
      </w:r>
      <w:r w:rsidRPr="00127E11">
        <w:rPr>
          <w:rFonts w:cs="Times New Roman"/>
        </w:rPr>
        <w:t xml:space="preserve">have with motorists in the public view” [POL102]. </w:t>
      </w:r>
      <w:r w:rsidR="002506B7" w:rsidRPr="008E3D49">
        <w:rPr>
          <w:rFonts w:cs="Times New Roman"/>
          <w:szCs w:val="24"/>
        </w:rPr>
        <w:t>Likewise</w:t>
      </w:r>
      <w:r w:rsidRPr="008E3D49">
        <w:rPr>
          <w:rFonts w:cs="Times New Roman"/>
          <w:szCs w:val="24"/>
        </w:rPr>
        <w:t xml:space="preserve">, </w:t>
      </w:r>
      <w:r w:rsidR="00895997">
        <w:rPr>
          <w:rFonts w:cs="Times New Roman"/>
          <w:szCs w:val="24"/>
        </w:rPr>
        <w:t xml:space="preserve">most </w:t>
      </w:r>
      <w:r w:rsidRPr="008E3D49">
        <w:rPr>
          <w:rFonts w:cs="Times New Roman"/>
          <w:szCs w:val="24"/>
        </w:rPr>
        <w:t>judges blamed career magistrates</w:t>
      </w:r>
      <w:r w:rsidRPr="008E3D49">
        <w:rPr>
          <w:rStyle w:val="FootnoteReference"/>
          <w:rFonts w:cs="Times New Roman"/>
          <w:szCs w:val="24"/>
        </w:rPr>
        <w:footnoteReference w:id="6"/>
      </w:r>
      <w:r w:rsidRPr="008E3D49">
        <w:rPr>
          <w:rFonts w:cs="Times New Roman"/>
          <w:szCs w:val="24"/>
        </w:rPr>
        <w:t xml:space="preserve"> and auxiliary court officials for corruption in the judiciary. </w:t>
      </w:r>
      <w:r w:rsidR="002506B7" w:rsidRPr="008E3D49">
        <w:rPr>
          <w:rFonts w:cs="Times New Roman"/>
          <w:szCs w:val="24"/>
        </w:rPr>
        <w:t>O</w:t>
      </w:r>
      <w:r w:rsidRPr="008E3D49">
        <w:rPr>
          <w:rFonts w:cs="Times New Roman"/>
          <w:szCs w:val="24"/>
        </w:rPr>
        <w:t>ne</w:t>
      </w:r>
      <w:r w:rsidR="002506B7">
        <w:rPr>
          <w:rFonts w:cs="Times New Roman"/>
          <w:szCs w:val="24"/>
        </w:rPr>
        <w:t xml:space="preserve"> </w:t>
      </w:r>
      <w:r w:rsidRPr="008E3D49">
        <w:rPr>
          <w:rFonts w:cs="Times New Roman"/>
          <w:szCs w:val="24"/>
        </w:rPr>
        <w:t>judge</w:t>
      </w:r>
      <w:r w:rsidR="002506B7">
        <w:rPr>
          <w:rFonts w:cs="Times New Roman"/>
          <w:szCs w:val="24"/>
        </w:rPr>
        <w:t xml:space="preserve">, for instance, </w:t>
      </w:r>
      <w:r w:rsidRPr="008E3D49">
        <w:rPr>
          <w:rFonts w:cs="Times New Roman"/>
          <w:szCs w:val="24"/>
        </w:rPr>
        <w:t>said, “</w:t>
      </w:r>
      <w:r w:rsidR="002506B7">
        <w:rPr>
          <w:rFonts w:cs="Times New Roman"/>
          <w:szCs w:val="24"/>
        </w:rPr>
        <w:t>C</w:t>
      </w:r>
      <w:r w:rsidRPr="008E3D49">
        <w:rPr>
          <w:rFonts w:cs="Times New Roman"/>
          <w:szCs w:val="24"/>
        </w:rPr>
        <w:t>areer magistrates are the ones tarnishing the image of judges the most</w:t>
      </w:r>
      <w:r w:rsidR="002506B7" w:rsidRPr="002506B7">
        <w:rPr>
          <w:rFonts w:cs="Times New Roman"/>
          <w:szCs w:val="24"/>
        </w:rPr>
        <w:t xml:space="preserve"> </w:t>
      </w:r>
      <w:r w:rsidR="002506B7">
        <w:rPr>
          <w:rFonts w:cs="Times New Roman"/>
          <w:szCs w:val="24"/>
        </w:rPr>
        <w:t xml:space="preserve">in terms of </w:t>
      </w:r>
      <w:r w:rsidR="002506B7" w:rsidRPr="008E3D49">
        <w:rPr>
          <w:rFonts w:cs="Times New Roman"/>
          <w:szCs w:val="24"/>
        </w:rPr>
        <w:t>corruption</w:t>
      </w:r>
      <w:r w:rsidRPr="008E3D49">
        <w:rPr>
          <w:rFonts w:cs="Times New Roman"/>
          <w:szCs w:val="24"/>
        </w:rPr>
        <w:t xml:space="preserve">. </w:t>
      </w:r>
      <w:r w:rsidR="002506B7">
        <w:rPr>
          <w:rFonts w:cs="Times New Roman"/>
          <w:szCs w:val="24"/>
        </w:rPr>
        <w:t>M</w:t>
      </w:r>
      <w:r w:rsidRPr="008E3D49">
        <w:rPr>
          <w:rFonts w:cs="Times New Roman"/>
          <w:szCs w:val="24"/>
        </w:rPr>
        <w:t xml:space="preserve">ost of the </w:t>
      </w:r>
      <w:r w:rsidR="00895997">
        <w:rPr>
          <w:rFonts w:cs="Times New Roman"/>
          <w:szCs w:val="24"/>
        </w:rPr>
        <w:t>judges</w:t>
      </w:r>
      <w:r w:rsidRPr="008E3D49">
        <w:rPr>
          <w:rFonts w:cs="Times New Roman"/>
          <w:szCs w:val="24"/>
        </w:rPr>
        <w:t xml:space="preserve"> </w:t>
      </w:r>
      <w:r w:rsidR="00895997">
        <w:rPr>
          <w:rFonts w:cs="Times New Roman"/>
          <w:szCs w:val="24"/>
        </w:rPr>
        <w:t xml:space="preserve">captured </w:t>
      </w:r>
      <w:r w:rsidRPr="008E3D49">
        <w:rPr>
          <w:rFonts w:cs="Times New Roman"/>
          <w:szCs w:val="24"/>
        </w:rPr>
        <w:t>in the Anas invest</w:t>
      </w:r>
      <w:r w:rsidR="002506B7">
        <w:rPr>
          <w:rFonts w:cs="Times New Roman"/>
          <w:szCs w:val="24"/>
        </w:rPr>
        <w:t>igation were career magistrates</w:t>
      </w:r>
      <w:r w:rsidRPr="008E3D49">
        <w:rPr>
          <w:rFonts w:cs="Times New Roman"/>
          <w:szCs w:val="24"/>
        </w:rPr>
        <w:t>” [JU203].</w:t>
      </w:r>
      <w:r w:rsidR="002506B7" w:rsidRPr="002506B7">
        <w:rPr>
          <w:rFonts w:cs="Times New Roman"/>
          <w:szCs w:val="24"/>
        </w:rPr>
        <w:t xml:space="preserve"> </w:t>
      </w:r>
      <w:r w:rsidR="002506B7" w:rsidRPr="008E3D49">
        <w:rPr>
          <w:rFonts w:cs="Times New Roman"/>
          <w:szCs w:val="24"/>
        </w:rPr>
        <w:t xml:space="preserve">He noted further that </w:t>
      </w:r>
      <w:r w:rsidR="002506B7">
        <w:rPr>
          <w:rFonts w:cs="Times New Roman"/>
          <w:szCs w:val="24"/>
        </w:rPr>
        <w:t xml:space="preserve">he always </w:t>
      </w:r>
      <w:r w:rsidR="002506B7" w:rsidRPr="008E3D49">
        <w:rPr>
          <w:rFonts w:cs="Times New Roman"/>
          <w:szCs w:val="24"/>
        </w:rPr>
        <w:t>receive</w:t>
      </w:r>
      <w:r w:rsidR="002506B7">
        <w:rPr>
          <w:rFonts w:cs="Times New Roman"/>
          <w:szCs w:val="24"/>
        </w:rPr>
        <w:t>s</w:t>
      </w:r>
      <w:r w:rsidR="002506B7" w:rsidRPr="008E3D49">
        <w:rPr>
          <w:rFonts w:cs="Times New Roman"/>
          <w:szCs w:val="24"/>
        </w:rPr>
        <w:t xml:space="preserve"> allegations of corruption against auxiliary court </w:t>
      </w:r>
      <w:r w:rsidR="002506B7">
        <w:rPr>
          <w:rFonts w:cs="Times New Roman"/>
          <w:szCs w:val="24"/>
        </w:rPr>
        <w:t>officials</w:t>
      </w:r>
      <w:r w:rsidR="002506B7" w:rsidRPr="008E3D49">
        <w:rPr>
          <w:rFonts w:cs="Times New Roman"/>
          <w:szCs w:val="24"/>
        </w:rPr>
        <w:t xml:space="preserve"> and police prosecutors</w:t>
      </w:r>
      <w:r w:rsidR="00895997">
        <w:rPr>
          <w:rFonts w:cs="Times New Roman"/>
          <w:szCs w:val="24"/>
        </w:rPr>
        <w:t>, but n</w:t>
      </w:r>
      <w:r w:rsidR="00895997" w:rsidRPr="008E3D49">
        <w:rPr>
          <w:rFonts w:cs="Times New Roman"/>
          <w:szCs w:val="24"/>
        </w:rPr>
        <w:t xml:space="preserve">obody has ever made </w:t>
      </w:r>
      <w:r w:rsidR="00895997">
        <w:rPr>
          <w:rFonts w:cs="Times New Roman"/>
          <w:szCs w:val="24"/>
        </w:rPr>
        <w:t xml:space="preserve">a </w:t>
      </w:r>
      <w:r w:rsidR="00895997" w:rsidRPr="008E3D49">
        <w:rPr>
          <w:rFonts w:cs="Times New Roman"/>
          <w:szCs w:val="24"/>
        </w:rPr>
        <w:t>corruption a</w:t>
      </w:r>
      <w:r w:rsidR="00895997">
        <w:rPr>
          <w:rFonts w:cs="Times New Roman"/>
          <w:szCs w:val="24"/>
        </w:rPr>
        <w:t>llegation</w:t>
      </w:r>
      <w:r w:rsidR="00895997" w:rsidRPr="008E3D49">
        <w:rPr>
          <w:rFonts w:cs="Times New Roman"/>
          <w:szCs w:val="24"/>
        </w:rPr>
        <w:t xml:space="preserve"> against any judge to </w:t>
      </w:r>
      <w:r w:rsidR="00895997">
        <w:rPr>
          <w:rFonts w:cs="Times New Roman"/>
          <w:szCs w:val="24"/>
        </w:rPr>
        <w:t>him</w:t>
      </w:r>
      <w:r w:rsidR="002506B7">
        <w:rPr>
          <w:rFonts w:cs="Times New Roman"/>
          <w:szCs w:val="24"/>
        </w:rPr>
        <w:t>.</w:t>
      </w:r>
    </w:p>
    <w:p w14:paraId="754A8B98" w14:textId="52B831C6" w:rsidR="008E3D49" w:rsidRDefault="00895997" w:rsidP="008E3D49">
      <w:pPr>
        <w:rPr>
          <w:rFonts w:cs="Times New Roman"/>
        </w:rPr>
      </w:pPr>
      <w:r>
        <w:rPr>
          <w:rFonts w:cs="Times New Roman"/>
        </w:rPr>
        <w:t>T</w:t>
      </w:r>
      <w:r w:rsidR="008E3D49" w:rsidRPr="00127E11">
        <w:rPr>
          <w:rFonts w:cs="Times New Roman"/>
        </w:rPr>
        <w:t xml:space="preserve">he public </w:t>
      </w:r>
      <w:proofErr w:type="gramStart"/>
      <w:r>
        <w:rPr>
          <w:rFonts w:cs="Times New Roman"/>
        </w:rPr>
        <w:t>was also</w:t>
      </w:r>
      <w:r w:rsidRPr="00127E11">
        <w:rPr>
          <w:rFonts w:cs="Times New Roman"/>
        </w:rPr>
        <w:t xml:space="preserve"> blamed</w:t>
      </w:r>
      <w:proofErr w:type="gramEnd"/>
      <w:r w:rsidRPr="00127E11">
        <w:rPr>
          <w:rFonts w:cs="Times New Roman"/>
        </w:rPr>
        <w:t xml:space="preserve"> </w:t>
      </w:r>
      <w:r>
        <w:rPr>
          <w:rFonts w:cs="Times New Roman"/>
        </w:rPr>
        <w:t xml:space="preserve">as being responsible </w:t>
      </w:r>
      <w:r w:rsidR="008E3D49" w:rsidRPr="00127E11">
        <w:rPr>
          <w:rFonts w:cs="Times New Roman"/>
        </w:rPr>
        <w:t xml:space="preserve">for </w:t>
      </w:r>
      <w:r>
        <w:rPr>
          <w:rFonts w:cs="Times New Roman"/>
        </w:rPr>
        <w:t xml:space="preserve">the levels of </w:t>
      </w:r>
      <w:r w:rsidR="008E3D49" w:rsidRPr="00127E11">
        <w:rPr>
          <w:rFonts w:cs="Times New Roman"/>
        </w:rPr>
        <w:t>corruption</w:t>
      </w:r>
      <w:r w:rsidR="008E3D49">
        <w:rPr>
          <w:rFonts w:cs="Times New Roman"/>
        </w:rPr>
        <w:t xml:space="preserve"> in the CJS</w:t>
      </w:r>
      <w:r w:rsidR="008E3D49" w:rsidRPr="00127E11">
        <w:rPr>
          <w:rFonts w:cs="Times New Roman"/>
        </w:rPr>
        <w:t xml:space="preserve">. </w:t>
      </w:r>
      <w:r>
        <w:rPr>
          <w:rFonts w:cs="Times New Roman"/>
        </w:rPr>
        <w:t>Demonstrating this, one judge</w:t>
      </w:r>
      <w:r w:rsidR="00D316EA">
        <w:rPr>
          <w:rFonts w:cs="Times New Roman"/>
        </w:rPr>
        <w:t xml:space="preserve"> said, </w:t>
      </w:r>
      <w:r w:rsidR="008E3D49" w:rsidRPr="00127E11">
        <w:rPr>
          <w:rFonts w:cs="Times New Roman"/>
        </w:rPr>
        <w:t>“</w:t>
      </w:r>
      <w:r w:rsidR="008E3D49">
        <w:rPr>
          <w:rFonts w:cs="Times New Roman"/>
        </w:rPr>
        <w:t>P</w:t>
      </w:r>
      <w:r w:rsidR="00D316EA">
        <w:rPr>
          <w:rFonts w:cs="Times New Roman"/>
        </w:rPr>
        <w:t xml:space="preserve">eople sometimes </w:t>
      </w:r>
      <w:r w:rsidR="008E3D49" w:rsidRPr="00127E11">
        <w:rPr>
          <w:rFonts w:cs="Times New Roman"/>
        </w:rPr>
        <w:t>com</w:t>
      </w:r>
      <w:r w:rsidR="008E3D49">
        <w:rPr>
          <w:rFonts w:cs="Times New Roman"/>
        </w:rPr>
        <w:t>e to</w:t>
      </w:r>
      <w:r w:rsidR="008E3D49" w:rsidRPr="00127E11">
        <w:rPr>
          <w:rFonts w:cs="Times New Roman"/>
        </w:rPr>
        <w:t xml:space="preserve"> </w:t>
      </w:r>
      <w:r w:rsidR="008E3D49">
        <w:rPr>
          <w:rFonts w:cs="Times New Roman"/>
        </w:rPr>
        <w:t xml:space="preserve">CJOs </w:t>
      </w:r>
      <w:r w:rsidR="008E3D49" w:rsidRPr="00127E11">
        <w:rPr>
          <w:rFonts w:cs="Times New Roman"/>
        </w:rPr>
        <w:t>already with gift</w:t>
      </w:r>
      <w:r w:rsidR="008E3D49">
        <w:rPr>
          <w:rFonts w:cs="Times New Roman"/>
        </w:rPr>
        <w:t xml:space="preserve">s meanwhile </w:t>
      </w:r>
      <w:r w:rsidR="008E3D49" w:rsidRPr="00127E11">
        <w:rPr>
          <w:rFonts w:cs="Times New Roman"/>
        </w:rPr>
        <w:t xml:space="preserve">CJOs </w:t>
      </w:r>
      <w:r w:rsidR="008E3D49">
        <w:rPr>
          <w:rFonts w:cs="Times New Roman"/>
        </w:rPr>
        <w:t>are</w:t>
      </w:r>
      <w:r w:rsidR="008E3D49" w:rsidRPr="00127E11">
        <w:rPr>
          <w:rFonts w:cs="Times New Roman"/>
        </w:rPr>
        <w:t xml:space="preserve"> not thinking a</w:t>
      </w:r>
      <w:r w:rsidR="008E3D49">
        <w:rPr>
          <w:rFonts w:cs="Times New Roman"/>
        </w:rPr>
        <w:t>bout</w:t>
      </w:r>
      <w:r w:rsidR="008E3D49" w:rsidRPr="00127E11">
        <w:rPr>
          <w:rFonts w:cs="Times New Roman"/>
        </w:rPr>
        <w:t xml:space="preserve"> being compromised or corrupt</w:t>
      </w:r>
      <w:r w:rsidR="008E3D49">
        <w:rPr>
          <w:rFonts w:cs="Times New Roman"/>
        </w:rPr>
        <w:t xml:space="preserve">ed or have </w:t>
      </w:r>
      <w:r w:rsidR="008E3D49" w:rsidRPr="00127E11">
        <w:rPr>
          <w:rFonts w:cs="Times New Roman"/>
        </w:rPr>
        <w:t>n</w:t>
      </w:r>
      <w:r w:rsidR="008E3D49">
        <w:rPr>
          <w:rFonts w:cs="Times New Roman"/>
        </w:rPr>
        <w:t>o</w:t>
      </w:r>
      <w:r w:rsidR="008E3D49" w:rsidRPr="00127E11">
        <w:rPr>
          <w:rFonts w:cs="Times New Roman"/>
        </w:rPr>
        <w:t xml:space="preserve">t </w:t>
      </w:r>
      <w:r w:rsidR="008E3D49">
        <w:rPr>
          <w:rFonts w:cs="Times New Roman"/>
        </w:rPr>
        <w:t xml:space="preserve">requested </w:t>
      </w:r>
      <w:r w:rsidR="008E3D49" w:rsidRPr="00127E11">
        <w:rPr>
          <w:rFonts w:cs="Times New Roman"/>
        </w:rPr>
        <w:t>for</w:t>
      </w:r>
      <w:r w:rsidR="008E3D49">
        <w:rPr>
          <w:rFonts w:cs="Times New Roman"/>
        </w:rPr>
        <w:t xml:space="preserve"> any gift</w:t>
      </w:r>
      <w:r w:rsidR="008E3D49" w:rsidRPr="00127E11">
        <w:rPr>
          <w:rFonts w:cs="Times New Roman"/>
        </w:rPr>
        <w:t>” [JU102]. Another judge categorically said, “The public who complain [</w:t>
      </w:r>
      <w:r>
        <w:rPr>
          <w:rFonts w:cs="Times New Roman"/>
        </w:rPr>
        <w:t>of</w:t>
      </w:r>
      <w:r w:rsidR="008E3D49" w:rsidRPr="00127E11">
        <w:rPr>
          <w:rFonts w:cs="Times New Roman"/>
        </w:rPr>
        <w:t xml:space="preserve"> corruption] </w:t>
      </w:r>
      <w:r w:rsidR="00D316EA">
        <w:rPr>
          <w:rFonts w:cs="Times New Roman"/>
        </w:rPr>
        <w:t>are the very people who</w:t>
      </w:r>
      <w:r w:rsidR="008E3D49" w:rsidRPr="00127E11">
        <w:rPr>
          <w:rFonts w:cs="Times New Roman"/>
        </w:rPr>
        <w:t xml:space="preserve"> </w:t>
      </w:r>
      <w:r w:rsidR="008E3D49">
        <w:rPr>
          <w:rFonts w:cs="Times New Roman"/>
        </w:rPr>
        <w:t xml:space="preserve">offer </w:t>
      </w:r>
      <w:r w:rsidR="00D316EA">
        <w:rPr>
          <w:rFonts w:cs="Times New Roman"/>
        </w:rPr>
        <w:t xml:space="preserve">bribes </w:t>
      </w:r>
      <w:r>
        <w:rPr>
          <w:rFonts w:cs="Times New Roman"/>
        </w:rPr>
        <w:t xml:space="preserve">to CJOs </w:t>
      </w:r>
      <w:r w:rsidR="008E3D49">
        <w:rPr>
          <w:rFonts w:cs="Times New Roman"/>
        </w:rPr>
        <w:t xml:space="preserve">before </w:t>
      </w:r>
      <w:r>
        <w:rPr>
          <w:rFonts w:cs="Times New Roman"/>
        </w:rPr>
        <w:t>they</w:t>
      </w:r>
      <w:r w:rsidR="008E3D49">
        <w:rPr>
          <w:rFonts w:cs="Times New Roman"/>
        </w:rPr>
        <w:t xml:space="preserve"> </w:t>
      </w:r>
      <w:r w:rsidR="00D316EA">
        <w:rPr>
          <w:rFonts w:cs="Times New Roman"/>
        </w:rPr>
        <w:t xml:space="preserve">can </w:t>
      </w:r>
      <w:r>
        <w:rPr>
          <w:rFonts w:cs="Times New Roman"/>
        </w:rPr>
        <w:t>accept</w:t>
      </w:r>
      <w:r w:rsidR="008E3D49" w:rsidRPr="00127E11">
        <w:rPr>
          <w:rFonts w:cs="Times New Roman"/>
        </w:rPr>
        <w:t xml:space="preserve">” [JU104]. </w:t>
      </w:r>
      <w:r>
        <w:rPr>
          <w:rFonts w:cs="Times New Roman"/>
        </w:rPr>
        <w:t xml:space="preserve">A </w:t>
      </w:r>
      <w:r w:rsidR="008E3D49" w:rsidRPr="00127E11">
        <w:rPr>
          <w:rFonts w:cs="Times New Roman"/>
        </w:rPr>
        <w:t xml:space="preserve">District Police Commander </w:t>
      </w:r>
      <w:r w:rsidR="00D316EA">
        <w:rPr>
          <w:rFonts w:cs="Times New Roman"/>
        </w:rPr>
        <w:t>e</w:t>
      </w:r>
      <w:r w:rsidR="00D316EA" w:rsidRPr="00127E11">
        <w:rPr>
          <w:rFonts w:cs="Times New Roman"/>
        </w:rPr>
        <w:t xml:space="preserve">qually </w:t>
      </w:r>
      <w:r w:rsidR="008E3D49" w:rsidRPr="00127E11">
        <w:rPr>
          <w:rFonts w:cs="Times New Roman"/>
        </w:rPr>
        <w:t>said, “No genuine policeman will arrest you and ask you to bring ‘something’ (i.e. bribe)</w:t>
      </w:r>
      <w:r>
        <w:rPr>
          <w:rFonts w:cs="Times New Roman"/>
        </w:rPr>
        <w:t>, but i</w:t>
      </w:r>
      <w:r w:rsidR="008E3D49" w:rsidRPr="00127E11">
        <w:rPr>
          <w:rFonts w:cs="Times New Roman"/>
        </w:rPr>
        <w:t xml:space="preserve">t is </w:t>
      </w:r>
      <w:r w:rsidR="00F813C0" w:rsidRPr="00127E11">
        <w:rPr>
          <w:rFonts w:cs="Times New Roman"/>
        </w:rPr>
        <w:t xml:space="preserve">the public that </w:t>
      </w:r>
      <w:r>
        <w:rPr>
          <w:rFonts w:cs="Times New Roman"/>
        </w:rPr>
        <w:t xml:space="preserve">rather </w:t>
      </w:r>
      <w:r w:rsidR="008E3D49" w:rsidRPr="00127E11">
        <w:rPr>
          <w:rFonts w:cs="Times New Roman"/>
        </w:rPr>
        <w:t>force</w:t>
      </w:r>
      <w:r>
        <w:rPr>
          <w:rFonts w:cs="Times New Roman"/>
        </w:rPr>
        <w:t>s</w:t>
      </w:r>
      <w:r w:rsidR="008E3D49" w:rsidRPr="00127E11">
        <w:rPr>
          <w:rFonts w:cs="Times New Roman"/>
        </w:rPr>
        <w:t xml:space="preserve"> police </w:t>
      </w:r>
      <w:r>
        <w:rPr>
          <w:rFonts w:cs="Times New Roman"/>
        </w:rPr>
        <w:t xml:space="preserve">officers </w:t>
      </w:r>
      <w:r w:rsidR="008E3D49" w:rsidRPr="00127E11">
        <w:rPr>
          <w:rFonts w:cs="Times New Roman"/>
        </w:rPr>
        <w:t>to take whatever they termed as</w:t>
      </w:r>
      <w:r w:rsidR="008E3D49">
        <w:rPr>
          <w:rFonts w:cs="Times New Roman"/>
        </w:rPr>
        <w:t xml:space="preserve"> </w:t>
      </w:r>
      <w:r w:rsidR="008E3D49" w:rsidRPr="00127E11">
        <w:rPr>
          <w:rFonts w:cs="Times New Roman"/>
        </w:rPr>
        <w:t>bribe</w:t>
      </w:r>
      <w:r w:rsidR="008E3D49">
        <w:rPr>
          <w:rFonts w:cs="Times New Roman"/>
        </w:rPr>
        <w:t>s</w:t>
      </w:r>
      <w:r w:rsidR="008E3D49" w:rsidRPr="00127E11">
        <w:rPr>
          <w:rFonts w:cs="Times New Roman"/>
        </w:rPr>
        <w:t xml:space="preserve">” [POL106]. </w:t>
      </w:r>
      <w:r w:rsidR="008E3D49">
        <w:rPr>
          <w:rFonts w:cs="Times New Roman"/>
        </w:rPr>
        <w:t>A</w:t>
      </w:r>
      <w:r w:rsidR="008E3D49" w:rsidRPr="00127E11">
        <w:rPr>
          <w:rFonts w:cs="Times New Roman"/>
        </w:rPr>
        <w:t xml:space="preserve">nother </w:t>
      </w:r>
      <w:r>
        <w:rPr>
          <w:rFonts w:cs="Times New Roman"/>
        </w:rPr>
        <w:t>police officer</w:t>
      </w:r>
      <w:r w:rsidR="00F813C0">
        <w:rPr>
          <w:rFonts w:cs="Times New Roman"/>
        </w:rPr>
        <w:t xml:space="preserve"> said, </w:t>
      </w:r>
      <w:r w:rsidR="008E3D49" w:rsidRPr="00127E11">
        <w:rPr>
          <w:rFonts w:cs="Times New Roman"/>
        </w:rPr>
        <w:t xml:space="preserve">“Corruption is not </w:t>
      </w:r>
      <w:r w:rsidR="008E3D49">
        <w:rPr>
          <w:rFonts w:cs="Times New Roman"/>
        </w:rPr>
        <w:t>committed</w:t>
      </w:r>
      <w:r w:rsidR="008E3D49" w:rsidRPr="00127E11">
        <w:rPr>
          <w:rFonts w:cs="Times New Roman"/>
        </w:rPr>
        <w:t xml:space="preserve"> by the police alone</w:t>
      </w:r>
      <w:r>
        <w:rPr>
          <w:rFonts w:cs="Times New Roman"/>
        </w:rPr>
        <w:t xml:space="preserve"> because </w:t>
      </w:r>
      <w:r w:rsidR="008E3D49">
        <w:rPr>
          <w:rFonts w:cs="Times New Roman"/>
        </w:rPr>
        <w:t>i</w:t>
      </w:r>
      <w:r w:rsidR="008E3D49" w:rsidRPr="00127E11">
        <w:rPr>
          <w:rFonts w:cs="Times New Roman"/>
        </w:rPr>
        <w:t xml:space="preserve">t </w:t>
      </w:r>
      <w:r w:rsidR="008E3D49">
        <w:rPr>
          <w:rFonts w:cs="Times New Roman"/>
        </w:rPr>
        <w:t xml:space="preserve">is </w:t>
      </w:r>
      <w:r>
        <w:rPr>
          <w:rFonts w:cs="Times New Roman"/>
        </w:rPr>
        <w:t xml:space="preserve">citizens that encounter the police who </w:t>
      </w:r>
      <w:r w:rsidR="008E3D49" w:rsidRPr="00127E11">
        <w:rPr>
          <w:rFonts w:cs="Times New Roman"/>
        </w:rPr>
        <w:t>influence the</w:t>
      </w:r>
      <w:r>
        <w:rPr>
          <w:rFonts w:cs="Times New Roman"/>
        </w:rPr>
        <w:t>m</w:t>
      </w:r>
      <w:r w:rsidR="008E3D49" w:rsidRPr="00127E11">
        <w:rPr>
          <w:rFonts w:cs="Times New Roman"/>
        </w:rPr>
        <w:t xml:space="preserve"> to be corrupt” [POL303].</w:t>
      </w:r>
      <w:r w:rsidR="008E3D49">
        <w:rPr>
          <w:rFonts w:cs="Times New Roman"/>
        </w:rPr>
        <w:t xml:space="preserve"> </w:t>
      </w:r>
      <w:r w:rsidR="00F813C0">
        <w:rPr>
          <w:rFonts w:cs="Times New Roman"/>
        </w:rPr>
        <w:t xml:space="preserve">These results </w:t>
      </w:r>
      <w:r w:rsidR="008E3D49">
        <w:rPr>
          <w:rFonts w:cs="Times New Roman"/>
        </w:rPr>
        <w:t>suggest</w:t>
      </w:r>
      <w:r w:rsidR="00F813C0">
        <w:rPr>
          <w:rFonts w:cs="Times New Roman"/>
        </w:rPr>
        <w:t xml:space="preserve"> </w:t>
      </w:r>
      <w:r w:rsidR="008E3D49">
        <w:rPr>
          <w:rFonts w:cs="Times New Roman"/>
        </w:rPr>
        <w:t xml:space="preserve">that </w:t>
      </w:r>
      <w:r w:rsidR="00F813C0">
        <w:rPr>
          <w:rFonts w:cs="Times New Roman"/>
        </w:rPr>
        <w:t xml:space="preserve">the </w:t>
      </w:r>
      <w:r>
        <w:rPr>
          <w:rFonts w:cs="Times New Roman"/>
        </w:rPr>
        <w:t xml:space="preserve">patterns and </w:t>
      </w:r>
      <w:r w:rsidR="00F813C0">
        <w:rPr>
          <w:rFonts w:cs="Times New Roman"/>
        </w:rPr>
        <w:t xml:space="preserve">prevalence of </w:t>
      </w:r>
      <w:r w:rsidR="008E3D49">
        <w:rPr>
          <w:rFonts w:cs="Times New Roman"/>
        </w:rPr>
        <w:t xml:space="preserve">corruption in </w:t>
      </w:r>
      <w:r w:rsidR="00F813C0">
        <w:rPr>
          <w:rFonts w:cs="Times New Roman"/>
        </w:rPr>
        <w:t xml:space="preserve">Ghana’s </w:t>
      </w:r>
      <w:r w:rsidR="008E3D49">
        <w:rPr>
          <w:rFonts w:cs="Times New Roman"/>
        </w:rPr>
        <w:t xml:space="preserve">CJS </w:t>
      </w:r>
      <w:r>
        <w:rPr>
          <w:rFonts w:cs="Times New Roman"/>
        </w:rPr>
        <w:t xml:space="preserve">are not ending soon, </w:t>
      </w:r>
      <w:r w:rsidR="00F813C0">
        <w:rPr>
          <w:rFonts w:cs="Times New Roman"/>
        </w:rPr>
        <w:t xml:space="preserve">as </w:t>
      </w:r>
      <w:r w:rsidR="00F813C0">
        <w:rPr>
          <w:rFonts w:cs="Times New Roman"/>
        </w:rPr>
        <w:lastRenderedPageBreak/>
        <w:t xml:space="preserve">CJOs </w:t>
      </w:r>
      <w:r>
        <w:rPr>
          <w:rFonts w:cs="Times New Roman"/>
        </w:rPr>
        <w:t xml:space="preserve">cannot </w:t>
      </w:r>
      <w:r w:rsidR="00F813C0">
        <w:rPr>
          <w:rFonts w:cs="Times New Roman"/>
        </w:rPr>
        <w:t xml:space="preserve">take </w:t>
      </w:r>
      <w:r>
        <w:rPr>
          <w:rFonts w:cs="Times New Roman"/>
        </w:rPr>
        <w:t xml:space="preserve">the needed </w:t>
      </w:r>
      <w:r w:rsidR="00F813C0">
        <w:rPr>
          <w:rFonts w:cs="Times New Roman"/>
        </w:rPr>
        <w:t xml:space="preserve">actions to control </w:t>
      </w:r>
      <w:r w:rsidR="00F813C0" w:rsidRPr="00127E11">
        <w:rPr>
          <w:rFonts w:cs="Times New Roman"/>
        </w:rPr>
        <w:t>corruption in the CJS</w:t>
      </w:r>
      <w:r>
        <w:rPr>
          <w:rFonts w:cs="Times New Roman"/>
        </w:rPr>
        <w:t xml:space="preserve"> because they are not willing to accept responsibility</w:t>
      </w:r>
      <w:r w:rsidR="00F813C0">
        <w:rPr>
          <w:rFonts w:cs="Times New Roman"/>
        </w:rPr>
        <w:t>.</w:t>
      </w:r>
    </w:p>
    <w:p w14:paraId="47DA2FDE" w14:textId="77777777" w:rsidR="004B0B98" w:rsidRDefault="004B0B98" w:rsidP="004B0B98">
      <w:pPr>
        <w:pStyle w:val="Heading1"/>
      </w:pPr>
      <w:r>
        <w:t>Discussion</w:t>
      </w:r>
    </w:p>
    <w:p w14:paraId="186B35FC" w14:textId="77777777" w:rsidR="00ED4034" w:rsidRDefault="006273B5" w:rsidP="00ED4034">
      <w:pPr>
        <w:ind w:firstLine="0"/>
      </w:pPr>
      <w:r>
        <w:t xml:space="preserve">This study established </w:t>
      </w:r>
      <w:r w:rsidR="004B0B98">
        <w:t xml:space="preserve">that the police </w:t>
      </w:r>
      <w:r w:rsidR="00607BD3">
        <w:t>i</w:t>
      </w:r>
      <w:r w:rsidR="007A3DE7">
        <w:t xml:space="preserve">s </w:t>
      </w:r>
      <w:r w:rsidR="00607BD3">
        <w:t xml:space="preserve">the </w:t>
      </w:r>
      <w:r w:rsidR="004B0B98">
        <w:t>most corru</w:t>
      </w:r>
      <w:r w:rsidR="00E25EAF">
        <w:t>pt or mo</w:t>
      </w:r>
      <w:r w:rsidR="00607BD3">
        <w:t xml:space="preserve">re </w:t>
      </w:r>
      <w:r w:rsidR="00E25EAF">
        <w:t xml:space="preserve">prone to corruption </w:t>
      </w:r>
      <w:r w:rsidR="009A5B40">
        <w:t>CJI</w:t>
      </w:r>
      <w:r w:rsidR="00607BD3">
        <w:t xml:space="preserve">, </w:t>
      </w:r>
      <w:r w:rsidR="00E25EAF">
        <w:t>followed by t</w:t>
      </w:r>
      <w:r w:rsidR="007A3DE7">
        <w:rPr>
          <w:rFonts w:cs="Times New Roman"/>
          <w:szCs w:val="24"/>
        </w:rPr>
        <w:t>he judiciary</w:t>
      </w:r>
      <w:r w:rsidR="00607BD3">
        <w:rPr>
          <w:rFonts w:cs="Times New Roman"/>
          <w:szCs w:val="24"/>
        </w:rPr>
        <w:t xml:space="preserve"> and </w:t>
      </w:r>
      <w:r w:rsidR="00B20D5B">
        <w:rPr>
          <w:rFonts w:cs="Times New Roman"/>
          <w:szCs w:val="24"/>
        </w:rPr>
        <w:t>lastly</w:t>
      </w:r>
      <w:r>
        <w:rPr>
          <w:rFonts w:cs="Times New Roman"/>
          <w:szCs w:val="24"/>
        </w:rPr>
        <w:t xml:space="preserve">, </w:t>
      </w:r>
      <w:r w:rsidR="00607BD3">
        <w:rPr>
          <w:rFonts w:cs="Times New Roman"/>
          <w:szCs w:val="24"/>
        </w:rPr>
        <w:t>the A-G’s Department</w:t>
      </w:r>
      <w:r w:rsidR="007A3DE7">
        <w:rPr>
          <w:rFonts w:cs="Times New Roman"/>
          <w:szCs w:val="24"/>
        </w:rPr>
        <w:t xml:space="preserve">. </w:t>
      </w:r>
      <w:r w:rsidR="004B0B98">
        <w:t>Th</w:t>
      </w:r>
      <w:r w:rsidR="007A3DE7">
        <w:t>e</w:t>
      </w:r>
      <w:r w:rsidR="004B0B98">
        <w:t>s</w:t>
      </w:r>
      <w:r w:rsidR="007A3DE7">
        <w:t>e</w:t>
      </w:r>
      <w:r w:rsidR="004B0B98">
        <w:t xml:space="preserve"> </w:t>
      </w:r>
      <w:r w:rsidR="00530824">
        <w:t xml:space="preserve">results </w:t>
      </w:r>
      <w:r w:rsidR="004B0B98">
        <w:t xml:space="preserve">are consistent with </w:t>
      </w:r>
      <w:r w:rsidR="00BA669F">
        <w:t xml:space="preserve">prior </w:t>
      </w:r>
      <w:r w:rsidR="004B0B98">
        <w:t xml:space="preserve">studies </w:t>
      </w:r>
      <w:r w:rsidR="00B20D5B">
        <w:t>that measured</w:t>
      </w:r>
      <w:r w:rsidR="00607BD3">
        <w:t xml:space="preserve"> </w:t>
      </w:r>
      <w:r w:rsidR="00530824">
        <w:t>corruption</w:t>
      </w:r>
      <w:r w:rsidR="00BA669F" w:rsidRPr="00BA669F">
        <w:t xml:space="preserve"> </w:t>
      </w:r>
      <w:r w:rsidR="00BA669F">
        <w:t>perceptions</w:t>
      </w:r>
      <w:r w:rsidR="00530824">
        <w:t xml:space="preserve"> </w:t>
      </w:r>
      <w:r w:rsidR="00607BD3">
        <w:t xml:space="preserve">in </w:t>
      </w:r>
      <w:r w:rsidR="004B0B98">
        <w:t xml:space="preserve">public institutions </w:t>
      </w:r>
      <w:r w:rsidR="004B0B98">
        <w:fldChar w:fldCharType="begin">
          <w:fldData xml:space="preserve">PEVuZE5vdGU+PENpdGU+PEF1dGhvcj5BZGlzYTwvQXV0aG9yPjxZZWFyPjIwMTg8L1llYXI+PFJl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</w:fldData>
        </w:fldChar>
      </w:r>
      <w:r w:rsidR="003D4369">
        <w:instrText xml:space="preserve"> ADDIN EN.CITE </w:instrText>
      </w:r>
      <w:r w:rsidR="003D4369">
        <w:fldChar w:fldCharType="begin">
          <w:fldData xml:space="preserve">PEVuZE5vdGU+PENpdGU+PEF1dGhvcj5BZGlzYTwvQXV0aG9yPjxZZWFyPjIwMTg8L1llYXI+PFJl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</w:fldData>
        </w:fldChar>
      </w:r>
      <w:r w:rsidR="003D4369">
        <w:instrText xml:space="preserve"> ADDIN EN.CITE.DATA </w:instrText>
      </w:r>
      <w:r w:rsidR="003D4369">
        <w:fldChar w:fldCharType="end"/>
      </w:r>
      <w:r w:rsidR="004B0B98">
        <w:fldChar w:fldCharType="separate"/>
      </w:r>
      <w:r w:rsidR="00C33876">
        <w:rPr>
          <w:noProof/>
        </w:rPr>
        <w:t>(e.g. Adisa et al., 2018; GII, 2005; Gyimah-Boadi &amp; Mensah, 2003; Hodess &amp; Wolkers, 2004; TI, 2003, 2005, 2006, 2007a, 2007b, 2009)</w:t>
      </w:r>
      <w:r w:rsidR="004B0B98">
        <w:fldChar w:fldCharType="end"/>
      </w:r>
      <w:r w:rsidR="004B0B98">
        <w:t xml:space="preserve">. </w:t>
      </w:r>
      <w:r w:rsidR="00B20D5B">
        <w:t xml:space="preserve">The </w:t>
      </w:r>
      <w:r w:rsidR="00ED4034">
        <w:t xml:space="preserve">results </w:t>
      </w:r>
      <w:r>
        <w:t xml:space="preserve">being consistent with </w:t>
      </w:r>
      <w:r w:rsidR="00ED4034">
        <w:t xml:space="preserve">results </w:t>
      </w:r>
      <w:r>
        <w:t>of prior studies</w:t>
      </w:r>
      <w:r w:rsidR="00ED4034">
        <w:t xml:space="preserve"> suggests that public perceptions of corruption in public institutions, including CJ</w:t>
      </w:r>
      <w:r>
        <w:t>I</w:t>
      </w:r>
      <w:r w:rsidR="00ED4034">
        <w:t xml:space="preserve">s should not be viewed as exaggerations by the public to minimise their own corrupt behaviours, as suggested by some scholars </w:t>
      </w:r>
      <w:r w:rsidR="00ED4034" w:rsidRPr="009E189C">
        <w:rPr>
          <w:rFonts w:cs="Times New Roman"/>
        </w:rPr>
        <w:fldChar w:fldCharType="begin"/>
      </w:r>
      <w:r w:rsidR="00ED4034">
        <w:rPr>
          <w:rFonts w:cs="Times New Roman"/>
        </w:rPr>
        <w:instrText xml:space="preserve"> ADDIN EN.CITE &lt;EndNote&gt;&lt;Cite&gt;&lt;Author&gt;Kaufmann&lt;/Author&gt;&lt;Year&gt;2003&lt;/Year&gt;&lt;RecNum&gt;1895&lt;/RecNum&gt;&lt;Prefix&gt;e.g.`,  &lt;/Prefix&gt;&lt;DisplayText&gt;(e.g.,  Jayawickrama, 2002; Kaufmann et al., 2003)&lt;/DisplayText&gt;&lt;record&gt;&lt;rec-number&gt;1895&lt;/rec-number&gt;&lt;foreign-keys&gt;&lt;key app="EN" db-id="v09ep2eecfffdietzd259erdtz5rv2f5vpda" timestamp="1481861352"&gt;1895&lt;/key&gt;&lt;/foreign-keys&gt;&lt;ref-type name="Electronic Article"&gt;43&lt;/ref-type&gt;&lt;contributors&gt;&lt;authors&gt;&lt;author&gt;Kaufmann, Daniel&lt;/author&gt;&lt;author&gt;Kraay, Aart&lt;/author&gt;&lt;author&gt;Mastruzzi, Massimo&lt;/author&gt;&lt;/authors&gt;&lt;/contributors&gt;&lt;titles&gt;&lt;title&gt;Governance matters III: Governance indicators for 1996–2002&lt;/title&gt;&lt;secondary-title&gt;World Bank Policy Research Working Paper 3106&lt;/secondary-title&gt;&lt;/titles&gt;&lt;periodical&gt;&lt;full-title&gt;World Bank Policy Research Working Paper 3106&lt;/full-title&gt;&lt;/periodical&gt;&lt;dates&gt;&lt;year&gt;2003&lt;/year&gt;&lt;/dates&gt;&lt;pub-location&gt;Washington, DC&lt;/pub-location&gt;&lt;publisher&gt;World Bank&lt;/publisher&gt;&lt;urls&gt;&lt;related-urls&gt;&lt;url&gt;http://siteresources.worldbank.org/INTWBIGOVANTCOR/Resources/govmatters3_wber.pdf&lt;/url&gt;&lt;/related-urls&gt;&lt;/urls&gt;&lt;/record&gt;&lt;/Cite&gt;&lt;Cite&gt;&lt;Author&gt;Jayawickrama&lt;/Author&gt;&lt;Year&gt;2002&lt;/Year&gt;&lt;RecNum&gt;442&lt;/RecNum&gt;&lt;record&gt;&lt;rec-number&gt;442&lt;/rec-number&gt;&lt;foreign-keys&gt;&lt;key app="EN" db-id="v09ep2eecfffdietzd259erdtz5rv2f5vpda" timestamp="0"&gt;442&lt;/key&gt;&lt;/foreign-keys&gt;&lt;ref-type name="Journal Article"&gt;17&lt;/ref-type&gt;&lt;contributors&gt;&lt;authors&gt;&lt;author&gt;Jayawickrama, Nihal&lt;/author&gt;&lt;/authors&gt;&lt;/contributors&gt;&lt;titles&gt;&lt;title&gt;Combating Judicial Corruption&lt;/title&gt;&lt;secondary-title&gt;Commonwealth Law Bulletin&lt;/secondary-title&gt;&lt;/titles&gt;&lt;periodical&gt;&lt;full-title&gt;Commonwealth Law Bulletin&lt;/full-title&gt;&lt;/periodical&gt;&lt;pages&gt;561-572&lt;/pages&gt;&lt;volume&gt;28&lt;/volume&gt;&lt;dates&gt;&lt;year&gt;2002&lt;/year&gt;&lt;/dates&gt;&lt;urls&gt;&lt;/urls&gt;&lt;/record&gt;&lt;/Cite&gt;&lt;/EndNote&gt;</w:instrText>
      </w:r>
      <w:r w:rsidR="00ED4034" w:rsidRPr="009E189C">
        <w:rPr>
          <w:rFonts w:cs="Times New Roman"/>
        </w:rPr>
        <w:fldChar w:fldCharType="separate"/>
      </w:r>
      <w:r w:rsidR="00ED4034">
        <w:rPr>
          <w:rFonts w:cs="Times New Roman"/>
          <w:noProof/>
        </w:rPr>
        <w:t>(e.g.,  Jayawickrama, 2002; Kaufmann et al., 2003)</w:t>
      </w:r>
      <w:r w:rsidR="00ED4034" w:rsidRPr="009E189C">
        <w:rPr>
          <w:rFonts w:cs="Times New Roman"/>
        </w:rPr>
        <w:fldChar w:fldCharType="end"/>
      </w:r>
      <w:r w:rsidR="00ED4034">
        <w:t xml:space="preserve">. </w:t>
      </w:r>
      <w:r w:rsidR="00B20D5B">
        <w:t>Instead, governments and</w:t>
      </w:r>
      <w:r w:rsidR="00ED4034">
        <w:t xml:space="preserve"> institutions </w:t>
      </w:r>
      <w:r w:rsidR="00B20D5B">
        <w:t>must</w:t>
      </w:r>
      <w:r w:rsidR="00ED4034">
        <w:t xml:space="preserve"> </w:t>
      </w:r>
      <w:r>
        <w:t xml:space="preserve">pay </w:t>
      </w:r>
      <w:r w:rsidR="00B20D5B">
        <w:t xml:space="preserve">particular </w:t>
      </w:r>
      <w:r>
        <w:t>attention to p</w:t>
      </w:r>
      <w:r w:rsidR="00ED4034">
        <w:t xml:space="preserve">ublic perceptions of corruption and adopt relevant </w:t>
      </w:r>
      <w:r w:rsidR="00B20D5B">
        <w:t xml:space="preserve">prevention measures </w:t>
      </w:r>
      <w:r w:rsidR="00ED4034">
        <w:t>t</w:t>
      </w:r>
      <w:r w:rsidR="00B20D5B">
        <w:t xml:space="preserve">hat can promote effective policing and </w:t>
      </w:r>
      <w:r w:rsidR="00ED4034">
        <w:t xml:space="preserve">maintain the rule of law </w:t>
      </w:r>
      <w:r w:rsidR="00B20D5B">
        <w:t>and</w:t>
      </w:r>
      <w:r w:rsidR="00ED4034">
        <w:t xml:space="preserve"> security of citizens </w:t>
      </w:r>
      <w:r w:rsidR="00B20D5B">
        <w:t>and/or</w:t>
      </w:r>
      <w:r w:rsidR="00ED4034">
        <w:t xml:space="preserve"> countries.</w:t>
      </w:r>
    </w:p>
    <w:p w14:paraId="6402D252" w14:textId="22CB4809" w:rsidR="00386965" w:rsidRDefault="00B20D5B" w:rsidP="00ED4034">
      <w:r>
        <w:t>A</w:t>
      </w:r>
      <w:r w:rsidR="00BA669F">
        <w:t xml:space="preserve">nother </w:t>
      </w:r>
      <w:r w:rsidR="00552E15">
        <w:t>signific</w:t>
      </w:r>
      <w:r w:rsidR="00BA669F">
        <w:t>ant result is that</w:t>
      </w:r>
      <w:r w:rsidR="008A3800">
        <w:t xml:space="preserve"> </w:t>
      </w:r>
      <w:r>
        <w:t xml:space="preserve">reasons </w:t>
      </w:r>
      <w:proofErr w:type="gramStart"/>
      <w:r w:rsidR="00BA669F">
        <w:t>were adduced</w:t>
      </w:r>
      <w:proofErr w:type="gramEnd"/>
      <w:r w:rsidR="00BA669F">
        <w:t xml:space="preserve"> </w:t>
      </w:r>
      <w:r>
        <w:t>to support the</w:t>
      </w:r>
      <w:r w:rsidR="008A3800">
        <w:t xml:space="preserve"> </w:t>
      </w:r>
      <w:r w:rsidR="006273B5">
        <w:t>descri</w:t>
      </w:r>
      <w:r>
        <w:t xml:space="preserve">ption of </w:t>
      </w:r>
      <w:r w:rsidR="006273B5">
        <w:t>CJIs as</w:t>
      </w:r>
      <w:r w:rsidR="00607BD3">
        <w:t xml:space="preserve"> most corrupt or more prone to corruption</w:t>
      </w:r>
      <w:r w:rsidR="006614D2">
        <w:t>. The first r</w:t>
      </w:r>
      <w:r w:rsidR="008A3800">
        <w:t xml:space="preserve">eason why the police </w:t>
      </w:r>
      <w:r w:rsidR="00ED1E59">
        <w:t xml:space="preserve">service </w:t>
      </w:r>
      <w:proofErr w:type="gramStart"/>
      <w:r w:rsidR="00ED1E59">
        <w:t>was viewed</w:t>
      </w:r>
      <w:proofErr w:type="gramEnd"/>
      <w:r w:rsidR="00ED1E59">
        <w:t xml:space="preserve"> as </w:t>
      </w:r>
      <w:r>
        <w:t xml:space="preserve">the </w:t>
      </w:r>
      <w:r w:rsidR="006614D2">
        <w:t xml:space="preserve">most corrupt or more prone to corruption </w:t>
      </w:r>
      <w:r>
        <w:t xml:space="preserve">CJI </w:t>
      </w:r>
      <w:r w:rsidR="006614D2">
        <w:t xml:space="preserve">is </w:t>
      </w:r>
      <w:r>
        <w:t>i</w:t>
      </w:r>
      <w:r w:rsidR="006614D2">
        <w:t>t</w:t>
      </w:r>
      <w:r>
        <w:t>s</w:t>
      </w:r>
      <w:r w:rsidR="006614D2">
        <w:t xml:space="preserve"> gatekeeping role</w:t>
      </w:r>
      <w:r w:rsidR="008A3800">
        <w:t xml:space="preserve">. </w:t>
      </w:r>
      <w:r w:rsidR="00ED4034">
        <w:t>Th</w:t>
      </w:r>
      <w:r w:rsidR="00ED1E59">
        <w:t>is rol</w:t>
      </w:r>
      <w:r w:rsidR="006614D2">
        <w:t xml:space="preserve">e </w:t>
      </w:r>
      <w:r w:rsidR="00ED1E59">
        <w:t xml:space="preserve">makes the </w:t>
      </w:r>
      <w:r w:rsidR="006614D2">
        <w:t>police institution a</w:t>
      </w:r>
      <w:r w:rsidR="00ED1E59">
        <w:t xml:space="preserve"> </w:t>
      </w:r>
      <w:r w:rsidR="006614D2">
        <w:t>point</w:t>
      </w:r>
      <w:r w:rsidR="006614D2" w:rsidRPr="006614D2">
        <w:t xml:space="preserve"> </w:t>
      </w:r>
      <w:r w:rsidR="00ED1E59">
        <w:t xml:space="preserve">in </w:t>
      </w:r>
      <w:r w:rsidR="006614D2">
        <w:t xml:space="preserve">the CJS where </w:t>
      </w:r>
      <w:r w:rsidR="00ED4034">
        <w:t xml:space="preserve">all criminal cases </w:t>
      </w:r>
      <w:r w:rsidR="006614D2">
        <w:t xml:space="preserve">commence and move </w:t>
      </w:r>
      <w:r w:rsidR="00ED4034">
        <w:t xml:space="preserve">to other institutions and processes. </w:t>
      </w:r>
      <w:r w:rsidR="006614D2">
        <w:t xml:space="preserve">Therefore, </w:t>
      </w:r>
      <w:r w:rsidR="006273B5">
        <w:t xml:space="preserve">the police </w:t>
      </w:r>
      <w:r w:rsidR="006614D2">
        <w:t>pro</w:t>
      </w:r>
      <w:r w:rsidR="006273B5">
        <w:t>cess</w:t>
      </w:r>
      <w:r w:rsidR="006273B5" w:rsidRPr="006273B5">
        <w:t xml:space="preserve"> </w:t>
      </w:r>
      <w:r w:rsidR="006273B5">
        <w:t xml:space="preserve">many cases involving many people, which </w:t>
      </w:r>
      <w:r w:rsidR="006614D2">
        <w:t>result</w:t>
      </w:r>
      <w:r w:rsidR="006273B5">
        <w:t>s</w:t>
      </w:r>
      <w:r w:rsidR="006614D2">
        <w:t xml:space="preserve"> in most corruption cases concentrating at police institutions. </w:t>
      </w:r>
      <w:r>
        <w:t>T</w:t>
      </w:r>
      <w:r w:rsidR="00D44C47">
        <w:t>he</w:t>
      </w:r>
      <w:r w:rsidR="00C1754F">
        <w:t xml:space="preserve"> police </w:t>
      </w:r>
      <w:r w:rsidR="006614D2">
        <w:t xml:space="preserve">being </w:t>
      </w:r>
      <w:r w:rsidR="006273B5">
        <w:t>found</w:t>
      </w:r>
      <w:r w:rsidR="008A3800">
        <w:t xml:space="preserve"> </w:t>
      </w:r>
      <w:r w:rsidR="00C1754F">
        <w:t xml:space="preserve">everywhere </w:t>
      </w:r>
      <w:r w:rsidR="008A3800">
        <w:t xml:space="preserve">in society </w:t>
      </w:r>
      <w:r w:rsidR="00C1754F">
        <w:t>and deal</w:t>
      </w:r>
      <w:r w:rsidR="006614D2">
        <w:t>ing</w:t>
      </w:r>
      <w:r w:rsidR="00C1754F">
        <w:t xml:space="preserve"> with people </w:t>
      </w:r>
      <w:r>
        <w:t>directly</w:t>
      </w:r>
      <w:r w:rsidR="006614D2">
        <w:t xml:space="preserve"> and </w:t>
      </w:r>
      <w:r w:rsidR="008A3800">
        <w:t xml:space="preserve">the </w:t>
      </w:r>
      <w:r w:rsidR="00C1754F">
        <w:t>road and traffic management duties of the police</w:t>
      </w:r>
      <w:r w:rsidR="00607BD3">
        <w:t xml:space="preserve">, which </w:t>
      </w:r>
      <w:r w:rsidR="00C1754F">
        <w:t>involv</w:t>
      </w:r>
      <w:r w:rsidR="00607BD3">
        <w:t>es</w:t>
      </w:r>
      <w:r w:rsidR="00C1754F">
        <w:t xml:space="preserve"> regu</w:t>
      </w:r>
      <w:r w:rsidR="000521DA">
        <w:t>lar interactions with motorists</w:t>
      </w:r>
      <w:r w:rsidR="008A3800">
        <w:t xml:space="preserve">, </w:t>
      </w:r>
      <w:r>
        <w:t>we</w:t>
      </w:r>
      <w:r w:rsidR="006614D2">
        <w:t xml:space="preserve">re </w:t>
      </w:r>
      <w:r w:rsidR="006273B5">
        <w:t xml:space="preserve">also important </w:t>
      </w:r>
      <w:r w:rsidR="00D44C47">
        <w:t>reason</w:t>
      </w:r>
      <w:r w:rsidR="006614D2">
        <w:t>s</w:t>
      </w:r>
      <w:r w:rsidR="00D44C47">
        <w:t xml:space="preserve"> cited</w:t>
      </w:r>
      <w:r w:rsidR="006273B5">
        <w:t xml:space="preserve"> for the police being seen as the most corrupt</w:t>
      </w:r>
      <w:r w:rsidR="007A3DE7">
        <w:t xml:space="preserve">. </w:t>
      </w:r>
      <w:r>
        <w:t>These results of this study provide some new insights into the prevalence of corruption in CJIs that are usually absent in public perception studies.</w:t>
      </w:r>
    </w:p>
    <w:p w14:paraId="5B4B8275" w14:textId="77777777" w:rsidR="005820AC" w:rsidRDefault="00BA669F" w:rsidP="00B20D5B">
      <w:pPr>
        <w:rPr>
          <w:rFonts w:cs="Times New Roman"/>
        </w:rPr>
      </w:pPr>
      <w:r>
        <w:lastRenderedPageBreak/>
        <w:t xml:space="preserve">This study also identified specific criminal justice </w:t>
      </w:r>
      <w:r w:rsidRPr="00B20D5B">
        <w:rPr>
          <w:i/>
        </w:rPr>
        <w:t>points</w:t>
      </w:r>
      <w:r>
        <w:t xml:space="preserve"> and </w:t>
      </w:r>
      <w:r w:rsidRPr="00B20D5B">
        <w:rPr>
          <w:i/>
        </w:rPr>
        <w:t>processes</w:t>
      </w:r>
      <w:r>
        <w:t xml:space="preserve"> </w:t>
      </w:r>
      <w:r w:rsidR="0043390A">
        <w:t xml:space="preserve">as </w:t>
      </w:r>
      <w:r w:rsidR="00B20D5B">
        <w:t xml:space="preserve">major sources of or </w:t>
      </w:r>
      <w:r w:rsidR="0043390A">
        <w:t>h</w:t>
      </w:r>
      <w:r w:rsidR="00201213">
        <w:t xml:space="preserve">otspots for </w:t>
      </w:r>
      <w:r w:rsidR="004B0B98">
        <w:t>corruption</w:t>
      </w:r>
      <w:r>
        <w:t>. E</w:t>
      </w:r>
      <w:r w:rsidR="00B20D5B">
        <w:t>ntry points to specific CJIs</w:t>
      </w:r>
      <w:r>
        <w:t xml:space="preserve"> and the broader CJS emerged as the points where corruption is most prevalent or more concentrated</w:t>
      </w:r>
      <w:r w:rsidR="00B20D5B">
        <w:t xml:space="preserve">. </w:t>
      </w:r>
      <w:r>
        <w:t xml:space="preserve">Most </w:t>
      </w:r>
      <w:r w:rsidR="00B20D5B">
        <w:t xml:space="preserve">criminal justice processes or activities </w:t>
      </w:r>
      <w:r>
        <w:t xml:space="preserve">that emerged as major sources of corruption </w:t>
      </w:r>
      <w:r w:rsidR="00B20D5B">
        <w:t>are associated with the police</w:t>
      </w:r>
      <w:r>
        <w:t xml:space="preserve"> (e.g. Filing complains, obtaining medical forms, getting suspects arrested and cases investigated, granting police bail to suspects)</w:t>
      </w:r>
      <w:r w:rsidR="00B20D5B">
        <w:t xml:space="preserve">, </w:t>
      </w:r>
      <w:r>
        <w:t xml:space="preserve">which is </w:t>
      </w:r>
      <w:r w:rsidR="00B20D5B">
        <w:t>an entry point to the CJS</w:t>
      </w:r>
      <w:r>
        <w:t xml:space="preserve">. Equally, most criminal justice processes that emerged as major sources of corruption in </w:t>
      </w:r>
      <w:r w:rsidR="00B20D5B">
        <w:t>the judiciary/court system</w:t>
      </w:r>
      <w:r>
        <w:t xml:space="preserve"> are at the entry point (e.g.</w:t>
      </w:r>
      <w:r w:rsidRPr="00BA669F">
        <w:t xml:space="preserve"> </w:t>
      </w:r>
      <w:r>
        <w:t xml:space="preserve">registering cases for adjudication, allocating cases </w:t>
      </w:r>
      <w:r w:rsidRPr="00647AD4">
        <w:t>to courts</w:t>
      </w:r>
      <w:r>
        <w:t xml:space="preserve">, and serving court </w:t>
      </w:r>
      <w:r w:rsidRPr="00647AD4">
        <w:t>documents</w:t>
      </w:r>
      <w:r>
        <w:t xml:space="preserve"> on disputed parties)</w:t>
      </w:r>
      <w:r w:rsidR="00ED1E59">
        <w:t xml:space="preserve">. The entry points to the CJS and </w:t>
      </w:r>
      <w:r w:rsidR="00B20D5B">
        <w:t>CJIs</w:t>
      </w:r>
      <w:r w:rsidR="00ED1E59">
        <w:t xml:space="preserve"> are vulnerable spaces for corruption because </w:t>
      </w:r>
      <w:r w:rsidR="0043390A">
        <w:t xml:space="preserve">a majority of </w:t>
      </w:r>
      <w:r w:rsidR="00ED1E59">
        <w:t xml:space="preserve">the public and CJOs </w:t>
      </w:r>
      <w:r w:rsidR="0043390A">
        <w:t xml:space="preserve">meet </w:t>
      </w:r>
      <w:r w:rsidR="00B20D5B">
        <w:t xml:space="preserve">there </w:t>
      </w:r>
      <w:r w:rsidR="00ED1E59">
        <w:t xml:space="preserve">to pursue </w:t>
      </w:r>
      <w:r w:rsidR="0043390A">
        <w:t>diverse</w:t>
      </w:r>
      <w:r w:rsidR="00ED1E59">
        <w:t xml:space="preserve"> interests. </w:t>
      </w:r>
      <w:r w:rsidR="00B20D5B">
        <w:t>The v</w:t>
      </w:r>
      <w:r w:rsidR="00ED1E59">
        <w:t>ar</w:t>
      </w:r>
      <w:r w:rsidR="0043390A">
        <w:t>ied</w:t>
      </w:r>
      <w:r w:rsidR="00ED1E59">
        <w:t xml:space="preserve"> </w:t>
      </w:r>
      <w:r w:rsidR="00ED1E59">
        <w:rPr>
          <w:rFonts w:cs="Times New Roman"/>
        </w:rPr>
        <w:t xml:space="preserve">interests </w:t>
      </w:r>
      <w:r w:rsidR="0043390A">
        <w:rPr>
          <w:rFonts w:cs="Times New Roman"/>
        </w:rPr>
        <w:t xml:space="preserve">produce fertile grounds for </w:t>
      </w:r>
      <w:r w:rsidR="00ED1E59">
        <w:rPr>
          <w:rFonts w:cs="Times New Roman"/>
        </w:rPr>
        <w:t>bribes and corrupt exchanges</w:t>
      </w:r>
      <w:r w:rsidR="0043390A">
        <w:rPr>
          <w:rFonts w:cs="Times New Roman"/>
        </w:rPr>
        <w:t>,</w:t>
      </w:r>
      <w:r w:rsidR="00ED1E59">
        <w:rPr>
          <w:rFonts w:cs="Times New Roman"/>
        </w:rPr>
        <w:t xml:space="preserve"> as each side stands to </w:t>
      </w:r>
      <w:r w:rsidR="0043390A">
        <w:rPr>
          <w:rFonts w:cs="Times New Roman"/>
        </w:rPr>
        <w:t>gain</w:t>
      </w:r>
      <w:r w:rsidR="00ED1E59">
        <w:rPr>
          <w:rFonts w:cs="Times New Roman"/>
        </w:rPr>
        <w:t xml:space="preserve"> some form of benefit (i.e. the public get quick</w:t>
      </w:r>
      <w:r w:rsidR="00ED1E59" w:rsidRPr="00ED1E59">
        <w:rPr>
          <w:rFonts w:cs="Times New Roman"/>
        </w:rPr>
        <w:t xml:space="preserve"> </w:t>
      </w:r>
      <w:r w:rsidR="00ED1E59">
        <w:rPr>
          <w:rFonts w:cs="Times New Roman"/>
        </w:rPr>
        <w:t xml:space="preserve">delivery of justice and CJOs get money). </w:t>
      </w:r>
      <w:proofErr w:type="gramStart"/>
      <w:r w:rsidR="00ED1E59">
        <w:rPr>
          <w:rFonts w:cs="Times New Roman"/>
        </w:rPr>
        <w:t>Also</w:t>
      </w:r>
      <w:proofErr w:type="gramEnd"/>
      <w:r w:rsidR="00ED1E59">
        <w:rPr>
          <w:rFonts w:cs="Times New Roman"/>
        </w:rPr>
        <w:t xml:space="preserve">, the entry points </w:t>
      </w:r>
      <w:r w:rsidR="0043390A">
        <w:rPr>
          <w:rFonts w:cs="Times New Roman"/>
        </w:rPr>
        <w:t xml:space="preserve">to the CJS and </w:t>
      </w:r>
      <w:r w:rsidR="00B20D5B">
        <w:rPr>
          <w:rFonts w:cs="Times New Roman"/>
        </w:rPr>
        <w:t>CJIs</w:t>
      </w:r>
      <w:r w:rsidR="0043390A">
        <w:rPr>
          <w:rFonts w:cs="Times New Roman"/>
        </w:rPr>
        <w:t xml:space="preserve"> </w:t>
      </w:r>
      <w:r w:rsidR="00ED1E59">
        <w:rPr>
          <w:rFonts w:cs="Times New Roman"/>
        </w:rPr>
        <w:t xml:space="preserve">are </w:t>
      </w:r>
      <w:r w:rsidR="00B20D5B">
        <w:rPr>
          <w:rFonts w:cs="Times New Roman"/>
        </w:rPr>
        <w:t xml:space="preserve">mainly </w:t>
      </w:r>
      <w:r w:rsidR="00B20D5B" w:rsidRPr="0067217B">
        <w:rPr>
          <w:rFonts w:cs="Times New Roman"/>
        </w:rPr>
        <w:t>handled</w:t>
      </w:r>
      <w:r w:rsidR="00B20D5B">
        <w:rPr>
          <w:rFonts w:cs="Times New Roman"/>
        </w:rPr>
        <w:t xml:space="preserve"> by lower-level officials whose level of competence are not high</w:t>
      </w:r>
      <w:r w:rsidR="00ED1E59">
        <w:rPr>
          <w:rFonts w:cs="Times New Roman"/>
        </w:rPr>
        <w:t xml:space="preserve">. </w:t>
      </w:r>
      <w:r w:rsidR="005820AC">
        <w:rPr>
          <w:rFonts w:cs="Times New Roman"/>
        </w:rPr>
        <w:t xml:space="preserve">They are also often challenging to regulate and supervise. </w:t>
      </w:r>
      <w:r w:rsidR="00B20D5B">
        <w:rPr>
          <w:rFonts w:cs="Times New Roman"/>
        </w:rPr>
        <w:t xml:space="preserve">These bottlenecks </w:t>
      </w:r>
      <w:r w:rsidR="0043390A">
        <w:rPr>
          <w:rFonts w:cs="Times New Roman"/>
        </w:rPr>
        <w:t xml:space="preserve">create deficiencies that </w:t>
      </w:r>
      <w:r w:rsidR="005820AC">
        <w:rPr>
          <w:rFonts w:cs="Times New Roman"/>
        </w:rPr>
        <w:t xml:space="preserve">become </w:t>
      </w:r>
      <w:r w:rsidR="00B20D5B">
        <w:rPr>
          <w:rFonts w:cs="Times New Roman"/>
        </w:rPr>
        <w:t xml:space="preserve">fertile grounds </w:t>
      </w:r>
      <w:r w:rsidR="005820AC">
        <w:rPr>
          <w:rFonts w:cs="Times New Roman"/>
        </w:rPr>
        <w:t xml:space="preserve">or opportunities </w:t>
      </w:r>
      <w:r w:rsidR="00B20D5B">
        <w:rPr>
          <w:rFonts w:cs="Times New Roman"/>
        </w:rPr>
        <w:t xml:space="preserve">for corruption. </w:t>
      </w:r>
    </w:p>
    <w:p w14:paraId="7AD8A734" w14:textId="77777777" w:rsidR="0056617A" w:rsidRDefault="00943D2C" w:rsidP="005820AC">
      <w:r>
        <w:t xml:space="preserve">Some </w:t>
      </w:r>
      <w:r w:rsidR="005820AC">
        <w:t xml:space="preserve">factors </w:t>
      </w:r>
      <w:proofErr w:type="gramStart"/>
      <w:r w:rsidR="005820AC">
        <w:t>were found</w:t>
      </w:r>
      <w:proofErr w:type="gramEnd"/>
      <w:r w:rsidR="005820AC">
        <w:t xml:space="preserve"> to be associated with criminal justice stages and processes </w:t>
      </w:r>
      <w:r w:rsidR="00BA669F">
        <w:t xml:space="preserve">that emerged </w:t>
      </w:r>
      <w:r w:rsidR="005820AC">
        <w:t>as most corrupt or more prone to corruption</w:t>
      </w:r>
      <w:r>
        <w:t>, which act to exacerbate deficiencies and opportunities for corruption</w:t>
      </w:r>
      <w:r w:rsidRPr="005820AC">
        <w:t xml:space="preserve"> </w:t>
      </w:r>
      <w:r>
        <w:t>that exist in CJIs or processes</w:t>
      </w:r>
      <w:r w:rsidR="00BA669F">
        <w:t xml:space="preserve">. </w:t>
      </w:r>
      <w:r w:rsidR="005820AC">
        <w:t>The most prominent one is the exercise of discretionary powers by CJOs</w:t>
      </w:r>
      <w:r w:rsidR="00FE015A">
        <w:t xml:space="preserve">. </w:t>
      </w:r>
      <w:r w:rsidR="005820AC">
        <w:t xml:space="preserve">For example, </w:t>
      </w:r>
      <w:r>
        <w:t xml:space="preserve">according to Ghana’s </w:t>
      </w:r>
      <w:r w:rsidR="003172AE">
        <w:t>Supreme Court ruling in 2015</w:t>
      </w:r>
      <w:r>
        <w:t xml:space="preserve"> in the case of </w:t>
      </w:r>
      <w:r>
        <w:fldChar w:fldCharType="begin"/>
      </w:r>
      <w:r>
        <w:instrText xml:space="preserve"> ADDIN EN.CITE &lt;EndNote&gt;&lt;Cite AuthorYear="1"&gt;&lt;Year&gt;2016&lt;/Year&gt;&lt;RecNum&gt;3486&lt;/RecNum&gt;&lt;DisplayText&gt;&amp;quot;Kpebu vs The Attorney General&amp;quot; 2016)&lt;/DisplayText&gt;&lt;record&gt;&lt;rec-number&gt;3486&lt;/rec-number&gt;&lt;foreign-keys&gt;&lt;key app="EN" db-id="v09ep2eecfffdietzd259erdtz5rv2f5vpda" timestamp="1579571884"&gt;3486&lt;/key&gt;&lt;key app="ENWeb" db-id=""&gt;0&lt;/key&gt;&lt;/foreign-keys&gt;&lt;ref-type name="Case"&gt;7&lt;/ref-type&gt;&lt;contributors&gt;&lt;/contributors&gt;&lt;titles&gt;&lt;title&gt;Kpebu vs The Attorney General&lt;/title&gt;&lt;secondary-title&gt;Ghana Law Report&lt;/secondary-title&gt;&lt;/titles&gt;&lt;number&gt;J2/13/2015&lt;/number&gt;&lt;num-vols&gt;SCGLR&lt;/num-vols&gt;&lt;dates&gt;&lt;year&gt;2016&lt;/year&gt;&lt;/dates&gt;&lt;publisher&gt;Supreme Court of Ghana&lt;/publisher&gt;&lt;urls&gt;&lt;/urls&gt;&lt;/record&gt;&lt;/Cite&gt;&lt;/EndNote&gt;</w:instrText>
      </w:r>
      <w:r>
        <w:fldChar w:fldCharType="separate"/>
      </w:r>
      <w:r>
        <w:rPr>
          <w:noProof/>
        </w:rPr>
        <w:t>"Kpebu vs The Attorney General" 2016)</w:t>
      </w:r>
      <w:r>
        <w:fldChar w:fldCharType="end"/>
      </w:r>
      <w:r w:rsidR="005820AC">
        <w:t xml:space="preserve">, all offences </w:t>
      </w:r>
      <w:r>
        <w:t xml:space="preserve">in Ghana </w:t>
      </w:r>
      <w:r w:rsidR="005820AC">
        <w:t xml:space="preserve">are now </w:t>
      </w:r>
      <w:proofErr w:type="spellStart"/>
      <w:r w:rsidR="005820AC">
        <w:t>bailable</w:t>
      </w:r>
      <w:proofErr w:type="spellEnd"/>
      <w:r>
        <w:t>,</w:t>
      </w:r>
      <w:r w:rsidR="005820AC">
        <w:t xml:space="preserve"> </w:t>
      </w:r>
      <w:r>
        <w:t xml:space="preserve">and </w:t>
      </w:r>
      <w:r w:rsidR="003172AE">
        <w:t>bail</w:t>
      </w:r>
      <w:r w:rsidR="003172AE" w:rsidRPr="00282060">
        <w:t xml:space="preserve"> </w:t>
      </w:r>
      <w:r>
        <w:t>shall not be</w:t>
      </w:r>
      <w:r w:rsidR="005820AC">
        <w:t xml:space="preserve"> used as a punishment </w:t>
      </w:r>
      <w:r w:rsidR="00282060">
        <w:fldChar w:fldCharType="begin"/>
      </w:r>
      <w:r w:rsidR="00F97EB6">
        <w:instrText xml:space="preserve"> ADDIN EN.CITE &lt;EndNote&gt;&lt;Cite&gt;&lt;Author&gt;Adjei&lt;/Author&gt;&lt;Year&gt;2014&lt;/Year&gt;&lt;RecNum&gt;992&lt;/RecNum&gt;&lt;DisplayText&gt;(Adjei, 2014)&lt;/DisplayText&gt;&lt;record&gt;&lt;rec-number&gt;992&lt;/rec-number&gt;&lt;foreign-keys&gt;&lt;key app="EN" db-id="v09ep2eecfffdietzd259erdtz5rv2f5vpda" timestamp="0"&gt;992&lt;/key&gt;&lt;/foreign-keys&gt;&lt;ref-type name="Conference Paper"&gt;47&lt;/ref-type&gt;&lt;contributors&gt;&lt;authors&gt;&lt;author&gt;Adjei, Dennis D&lt;/author&gt;&lt;/authors&gt;&lt;/contributors&gt;&lt;titles&gt;&lt;title&gt;The systematic violation of the criminal suspect&amp;apos;s right to liberty: Who is to blame, judges, police or lawyers&lt;/title&gt;&lt;secondary-title&gt;2013/2014 GBA Annual General Conference&lt;/secondary-title&gt;&lt;/titles&gt;&lt;dates&gt;&lt;year&gt;2014&lt;/year&gt;&lt;/dates&gt;&lt;pub-location&gt;Ho - Ghana&lt;/pub-location&gt;&lt;urls&gt;&lt;/urls&gt;&lt;/record&gt;&lt;/Cite&gt;&lt;/EndNote&gt;</w:instrText>
      </w:r>
      <w:r w:rsidR="00282060">
        <w:fldChar w:fldCharType="separate"/>
      </w:r>
      <w:r w:rsidR="00282060">
        <w:rPr>
          <w:noProof/>
        </w:rPr>
        <w:t>(Adjei, 2014)</w:t>
      </w:r>
      <w:r w:rsidR="00282060">
        <w:fldChar w:fldCharType="end"/>
      </w:r>
      <w:r w:rsidR="00282060">
        <w:t xml:space="preserve">. </w:t>
      </w:r>
      <w:r w:rsidR="005820AC">
        <w:t>However, granting bail is still discretionary, as t</w:t>
      </w:r>
      <w:r w:rsidR="00282060">
        <w:t>he police can refuse bail within 48 hours from the time of arrest</w:t>
      </w:r>
      <w:r w:rsidR="00F8380A">
        <w:t>,</w:t>
      </w:r>
      <w:r w:rsidR="00282060">
        <w:t xml:space="preserve"> and the court </w:t>
      </w:r>
      <w:r w:rsidR="005820AC">
        <w:t xml:space="preserve">can </w:t>
      </w:r>
      <w:r w:rsidR="00282060">
        <w:t xml:space="preserve">refuse bail where a prosecution prove </w:t>
      </w:r>
      <w:r w:rsidR="00F97EB6">
        <w:t>specific</w:t>
      </w:r>
      <w:r w:rsidR="00282060">
        <w:t xml:space="preserve"> grounds contain in section 96 (5) of Act 30. </w:t>
      </w:r>
      <w:r w:rsidR="005820AC">
        <w:t>The e</w:t>
      </w:r>
      <w:r w:rsidR="00AA3576">
        <w:t xml:space="preserve">xercise of discretion </w:t>
      </w:r>
      <w:r w:rsidR="005820AC">
        <w:lastRenderedPageBreak/>
        <w:t>where CJOs</w:t>
      </w:r>
      <w:r w:rsidR="00DC453B">
        <w:t xml:space="preserve"> can choose which laws and processes to enforce and which not to enforce</w:t>
      </w:r>
      <w:r w:rsidR="005820AC" w:rsidRPr="005820AC">
        <w:t xml:space="preserve"> </w:t>
      </w:r>
      <w:r w:rsidR="005820AC">
        <w:t>is and will remain an intrinsic and regular part of criminal justice processes</w:t>
      </w:r>
      <w:r w:rsidR="00DC453B">
        <w:t xml:space="preserve"> </w:t>
      </w:r>
      <w:r w:rsidR="00DC453B">
        <w:fldChar w:fldCharType="begin"/>
      </w:r>
      <w:r w:rsidR="00C33876">
        <w:instrText xml:space="preserve"> ADDIN EN.CITE &lt;EndNote&gt;&lt;Cite&gt;&lt;Author&gt;Benson&lt;/Author&gt;&lt;Year&gt;1988&lt;/Year&gt;&lt;RecNum&gt;1455&lt;/RecNum&gt;&lt;DisplayText&gt;(Benson, 1988; Cabarios, 2008)&lt;/DisplayText&gt;&lt;record&gt;&lt;rec-number&gt;1455&lt;/rec-number&gt;&lt;foreign-keys&gt;&lt;key app="EN" db-id="v09ep2eecfffdietzd259erdtz5rv2f5vpda" timestamp="1476406390"&gt;1455&lt;/key&gt;&lt;key app="ENWeb" db-id=""&gt;0&lt;/key&gt;&lt;/foreign-keys&gt;&lt;ref-type name="Journal Article"&gt;17&lt;/ref-type&gt;&lt;contributors&gt;&lt;authors&gt;&lt;author&gt; Benson, Bruce L&lt;/author&gt;&lt;/authors&gt;&lt;/contributors&gt;&lt;titles&gt;&lt;title&gt;An institutional explanation for corruption of criminal justice officials&lt;/title&gt;&lt;secondary-title&gt;Cato Journal&lt;/secondary-title&gt;&lt;/titles&gt;&lt;periodical&gt;&lt;full-title&gt;Cato Journal&lt;/full-title&gt;&lt;/periodical&gt;&lt;pages&gt;139-163&lt;/pages&gt;&lt;volume&gt;8&lt;/volume&gt;&lt;number&gt;1&lt;/number&gt;&lt;dates&gt;&lt;year&gt;1988&lt;/year&gt;&lt;pub-dates&gt;&lt;date&gt;April 1988&lt;/date&gt;&lt;/pub-dates&gt;&lt;/dates&gt;&lt;urls&gt;&lt;/urls&gt;&lt;/record&gt;&lt;/Cite&gt;&lt;Cite&gt;&lt;Author&gt;Cabarios&lt;/Author&gt;&lt;Year&gt;2008&lt;/Year&gt;&lt;RecNum&gt;1770&lt;/RecNum&gt;&lt;record&gt;&lt;rec-number&gt;1770&lt;/rec-number&gt;&lt;foreign-keys&gt;&lt;key app="EN" db-id="v09ep2eecfffdietzd259erdtz5rv2f5vpda" timestamp="1577614779"&gt;1770&lt;/key&gt;&lt;key app="ENWeb" db-id=""&gt;0&lt;/key&gt;&lt;/foreign-keys&gt;&lt;ref-type name="Conference Proceedings"&gt;10&lt;/ref-type&gt;&lt;contributors&gt;&lt;authors&gt;&lt;author&gt;Cabarios, Froilan, L&lt;/author&gt;&lt;/authors&gt;&lt;/contributors&gt;&lt;titles&gt;&lt;title&gt;Resource Material Series No.76: Corruption control in the criminal justice system of the Philippines.&lt;/title&gt;&lt;secondary-title&gt;137th International Training Course: The Tenth International Training Course on the Criminal Justice Response to Corruption&lt;/secondary-title&gt;&lt;/titles&gt;&lt;dates&gt;&lt;year&gt;2008&lt;/year&gt;&lt;pub-dates&gt;&lt;date&gt;December 2008&lt;/date&gt;&lt;/pub-dates&gt;&lt;/dates&gt;&lt;pub-location&gt;Fuchu, Tokyo, Japan &lt;/pub-location&gt;&lt;publisher&gt;United Nations Asia and Far East Institute (UNAFEI)&lt;/publisher&gt;&lt;urls&gt;&lt;/urls&gt;&lt;/record&gt;&lt;/Cite&gt;&lt;/EndNote&gt;</w:instrText>
      </w:r>
      <w:r w:rsidR="00DC453B">
        <w:fldChar w:fldCharType="separate"/>
      </w:r>
      <w:r w:rsidR="00DC453B">
        <w:rPr>
          <w:noProof/>
        </w:rPr>
        <w:t>(Benson, 1988; Cabarios, 2008)</w:t>
      </w:r>
      <w:r w:rsidR="00DC453B">
        <w:fldChar w:fldCharType="end"/>
      </w:r>
      <w:r w:rsidR="00DC453B">
        <w:t>.</w:t>
      </w:r>
      <w:r w:rsidR="00AA3576">
        <w:t xml:space="preserve"> </w:t>
      </w:r>
      <w:r w:rsidR="00F8380A">
        <w:t>However,</w:t>
      </w:r>
      <w:r w:rsidR="00DC453B">
        <w:t xml:space="preserve"> when</w:t>
      </w:r>
      <w:r w:rsidR="005820AC" w:rsidRPr="005820AC">
        <w:t xml:space="preserve"> </w:t>
      </w:r>
      <w:r w:rsidR="005820AC">
        <w:t xml:space="preserve">public officials like CJOs </w:t>
      </w:r>
      <w:r w:rsidR="00AA3576">
        <w:t xml:space="preserve">exercise </w:t>
      </w:r>
      <w:r w:rsidR="00F91F56">
        <w:t>unrestraint and unsupervised</w:t>
      </w:r>
      <w:r w:rsidR="005820AC" w:rsidRPr="005820AC">
        <w:t xml:space="preserve"> </w:t>
      </w:r>
      <w:r w:rsidR="005820AC">
        <w:t>discretionary powers,</w:t>
      </w:r>
      <w:r w:rsidR="00DC453B">
        <w:t xml:space="preserve"> it </w:t>
      </w:r>
      <w:r w:rsidR="00AA3576">
        <w:t xml:space="preserve">can </w:t>
      </w:r>
      <w:r w:rsidR="005820AC">
        <w:t xml:space="preserve">allow or </w:t>
      </w:r>
      <w:r w:rsidR="00AA3576">
        <w:t xml:space="preserve">lead to </w:t>
      </w:r>
      <w:r w:rsidR="005820AC" w:rsidRPr="00FE015A">
        <w:t>misconduct</w:t>
      </w:r>
      <w:r w:rsidR="005820AC">
        <w:t xml:space="preserve"> and </w:t>
      </w:r>
      <w:r w:rsidR="00AA3576">
        <w:t>abuses, including corruption</w:t>
      </w:r>
      <w:r w:rsidR="005820AC">
        <w:t>,</w:t>
      </w:r>
      <w:r w:rsidR="005820AC" w:rsidRPr="005820AC">
        <w:t xml:space="preserve"> </w:t>
      </w:r>
      <w:r w:rsidR="005820AC">
        <w:t xml:space="preserve">with </w:t>
      </w:r>
      <w:r w:rsidR="005820AC" w:rsidRPr="00FE015A">
        <w:t>official</w:t>
      </w:r>
      <w:r w:rsidR="005820AC">
        <w:t>s</w:t>
      </w:r>
      <w:r w:rsidR="005820AC" w:rsidRPr="00FE015A">
        <w:t xml:space="preserve"> </w:t>
      </w:r>
      <w:r w:rsidR="005820AC">
        <w:t>likely to escape</w:t>
      </w:r>
      <w:r w:rsidR="005820AC" w:rsidRPr="00FE015A">
        <w:t xml:space="preserve"> detection</w:t>
      </w:r>
      <w:r w:rsidR="005820AC">
        <w:t xml:space="preserve"> and punishment</w:t>
      </w:r>
      <w:r w:rsidR="00AA3576">
        <w:t xml:space="preserve"> </w:t>
      </w:r>
      <w:r w:rsidR="00AA3576">
        <w:fldChar w:fldCharType="begin">
          <w:fldData xml:space="preserve">PEVuZE5vdGU+PENpdGU+PEF1dGhvcj5CZW5zb248L0F1dGhvcj48WWVhcj4xOTg4PC9ZZWFyPjxS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</w:fldData>
        </w:fldChar>
      </w:r>
      <w:r w:rsidR="003D4369">
        <w:instrText xml:space="preserve"> ADDIN EN.CITE </w:instrText>
      </w:r>
      <w:r w:rsidR="003D4369">
        <w:fldChar w:fldCharType="begin">
          <w:fldData xml:space="preserve">PEVuZE5vdGU+PENpdGU+PEF1dGhvcj5CZW5zb248L0F1dGhvcj48WWVhcj4xOTg4PC9ZZWFyPjxS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</w:fldData>
        </w:fldChar>
      </w:r>
      <w:r w:rsidR="003D4369">
        <w:instrText xml:space="preserve"> ADDIN EN.CITE.DATA </w:instrText>
      </w:r>
      <w:r w:rsidR="003D4369">
        <w:fldChar w:fldCharType="end"/>
      </w:r>
      <w:r w:rsidR="00AA3576">
        <w:fldChar w:fldCharType="separate"/>
      </w:r>
      <w:r w:rsidR="00C33876">
        <w:rPr>
          <w:noProof/>
        </w:rPr>
        <w:t>(Benson, 1988; Klitgaard, 1988; Tachi et al., N.D.)</w:t>
      </w:r>
      <w:r w:rsidR="00AA3576">
        <w:fldChar w:fldCharType="end"/>
      </w:r>
      <w:r w:rsidR="005820AC" w:rsidRPr="00FE015A">
        <w:t>.</w:t>
      </w:r>
      <w:r w:rsidR="005820AC">
        <w:t xml:space="preserve"> </w:t>
      </w:r>
      <w:r>
        <w:t>C</w:t>
      </w:r>
      <w:r>
        <w:rPr>
          <w:rFonts w:cs="Times New Roman"/>
        </w:rPr>
        <w:t>itizens’</w:t>
      </w:r>
      <w:r w:rsidR="005820AC">
        <w:rPr>
          <w:rFonts w:cs="Times New Roman"/>
        </w:rPr>
        <w:t xml:space="preserve"> </w:t>
      </w:r>
      <w:r w:rsidR="005820AC">
        <w:t>level of illiteracy, unawareness of the operations and processes of the CJS, and</w:t>
      </w:r>
      <w:r w:rsidR="005820AC">
        <w:rPr>
          <w:rFonts w:cs="Times New Roman"/>
        </w:rPr>
        <w:t xml:space="preserve"> </w:t>
      </w:r>
      <w:r w:rsidR="005820AC">
        <w:t>expectations of paying bribes during encounters in the CJS</w:t>
      </w:r>
      <w:r>
        <w:t xml:space="preserve"> are other prominent exacerbating factors</w:t>
      </w:r>
      <w:r w:rsidR="005820AC">
        <w:t>.</w:t>
      </w:r>
    </w:p>
    <w:p w14:paraId="64937AE3" w14:textId="77777777" w:rsidR="00506AC5" w:rsidRDefault="004A5F00" w:rsidP="00F91F56">
      <w:pPr>
        <w:ind w:firstLine="576"/>
      </w:pPr>
      <w:r>
        <w:t>T</w:t>
      </w:r>
      <w:r w:rsidR="00F8447F">
        <w:t>o</w:t>
      </w:r>
      <w:r w:rsidR="00943D2C">
        <w:t xml:space="preserve"> </w:t>
      </w:r>
      <w:r w:rsidR="00F8447F">
        <w:t>control or prevent corruption</w:t>
      </w:r>
      <w:r>
        <w:t xml:space="preserve"> in Ghana’s CJS</w:t>
      </w:r>
      <w:r w:rsidR="00F8447F">
        <w:t>,</w:t>
      </w:r>
      <w:r w:rsidR="00693B31">
        <w:t xml:space="preserve"> there should be </w:t>
      </w:r>
      <w:r w:rsidR="00B51326">
        <w:t>an</w:t>
      </w:r>
      <w:r w:rsidR="00F8380A">
        <w:t xml:space="preserve"> </w:t>
      </w:r>
      <w:r w:rsidR="00693B31">
        <w:t>i</w:t>
      </w:r>
      <w:r w:rsidR="00F91F56" w:rsidRPr="00F91F56">
        <w:t>ntroduc</w:t>
      </w:r>
      <w:r w:rsidR="00693B31">
        <w:t>tion of a</w:t>
      </w:r>
      <w:r w:rsidR="00F91F56" w:rsidRPr="00F91F56">
        <w:t xml:space="preserve">ccountability </w:t>
      </w:r>
      <w:r w:rsidR="00693B31">
        <w:t>m</w:t>
      </w:r>
      <w:r w:rsidR="00F91F56" w:rsidRPr="00F91F56">
        <w:t>echanism</w:t>
      </w:r>
      <w:r w:rsidR="00693B31">
        <w:t>s</w:t>
      </w:r>
      <w:r w:rsidR="00F91F56" w:rsidRPr="00F91F56">
        <w:t xml:space="preserve"> </w:t>
      </w:r>
      <w:r w:rsidR="00693B31">
        <w:t>aim at improving</w:t>
      </w:r>
      <w:r w:rsidR="00F91F56" w:rsidRPr="00F91F56">
        <w:t xml:space="preserve"> the governance structure</w:t>
      </w:r>
      <w:r w:rsidR="00F8447F">
        <w:t>s</w:t>
      </w:r>
      <w:r w:rsidR="00F91F56" w:rsidRPr="00F91F56">
        <w:t xml:space="preserve"> </w:t>
      </w:r>
      <w:r w:rsidR="00F8447F">
        <w:t xml:space="preserve">and </w:t>
      </w:r>
      <w:r w:rsidR="00F8447F" w:rsidRPr="00F91F56">
        <w:t>adminis</w:t>
      </w:r>
      <w:r w:rsidR="00F8447F">
        <w:t>tration</w:t>
      </w:r>
      <w:r w:rsidR="00F8447F" w:rsidRPr="00F91F56">
        <w:t xml:space="preserve"> </w:t>
      </w:r>
      <w:r w:rsidR="00F91F56" w:rsidRPr="00F91F56">
        <w:t xml:space="preserve">of the </w:t>
      </w:r>
      <w:r w:rsidR="00693B31">
        <w:t xml:space="preserve">police and </w:t>
      </w:r>
      <w:r w:rsidR="00F8447F">
        <w:t>judiciary</w:t>
      </w:r>
      <w:r w:rsidR="00F91F56" w:rsidRPr="00F91F56">
        <w:t xml:space="preserve">. </w:t>
      </w:r>
      <w:r w:rsidR="00500CE5">
        <w:t>A</w:t>
      </w:r>
      <w:r w:rsidR="00693B31">
        <w:t xml:space="preserve">ccountability mechanisms </w:t>
      </w:r>
      <w:proofErr w:type="gramStart"/>
      <w:r w:rsidR="00693B31">
        <w:t>should be directed</w:t>
      </w:r>
      <w:proofErr w:type="gramEnd"/>
      <w:r w:rsidR="00693B31">
        <w:t xml:space="preserve"> </w:t>
      </w:r>
      <w:r w:rsidR="00F8447F">
        <w:t xml:space="preserve">at </w:t>
      </w:r>
      <w:r w:rsidR="00693B31">
        <w:t xml:space="preserve">the specific </w:t>
      </w:r>
      <w:r w:rsidR="00A03D05">
        <w:t>CJIs</w:t>
      </w:r>
      <w:r w:rsidR="00693B31">
        <w:t xml:space="preserve">, processes </w:t>
      </w:r>
      <w:r w:rsidR="00B51326">
        <w:t>and</w:t>
      </w:r>
      <w:r w:rsidR="00693B31">
        <w:t xml:space="preserve"> stages </w:t>
      </w:r>
      <w:r w:rsidR="00500CE5">
        <w:t xml:space="preserve">identified as hotspots </w:t>
      </w:r>
      <w:r w:rsidR="00B51326">
        <w:t>f</w:t>
      </w:r>
      <w:r w:rsidR="00500CE5">
        <w:t>o</w:t>
      </w:r>
      <w:r w:rsidR="00B51326">
        <w:t>r</w:t>
      </w:r>
      <w:r w:rsidR="00500CE5">
        <w:t xml:space="preserve"> corruption and </w:t>
      </w:r>
      <w:r w:rsidR="00693B31">
        <w:t xml:space="preserve">ensure </w:t>
      </w:r>
      <w:r w:rsidR="00500CE5">
        <w:t>regular</w:t>
      </w:r>
      <w:r w:rsidR="00500CE5" w:rsidRPr="00F91F56">
        <w:t xml:space="preserve"> evaluat</w:t>
      </w:r>
      <w:r w:rsidR="00500CE5">
        <w:t>ion</w:t>
      </w:r>
      <w:r w:rsidR="00500CE5" w:rsidRPr="00F91F56">
        <w:t xml:space="preserve"> and improve</w:t>
      </w:r>
      <w:r w:rsidR="00500CE5">
        <w:t>ment of</w:t>
      </w:r>
      <w:r w:rsidR="00693B31">
        <w:t xml:space="preserve"> s</w:t>
      </w:r>
      <w:r w:rsidR="00F91F56" w:rsidRPr="00F91F56">
        <w:t xml:space="preserve">tructures and standards. </w:t>
      </w:r>
      <w:r w:rsidR="00693B31">
        <w:t>Importantly, CJ</w:t>
      </w:r>
      <w:r w:rsidR="00B51326">
        <w:t>Is</w:t>
      </w:r>
      <w:r w:rsidR="00693B31">
        <w:t xml:space="preserve"> </w:t>
      </w:r>
      <w:r w:rsidR="00B51326">
        <w:t xml:space="preserve">and CJOs </w:t>
      </w:r>
      <w:r w:rsidR="00F91F56" w:rsidRPr="00F91F56">
        <w:t>need</w:t>
      </w:r>
      <w:r w:rsidR="00693B31">
        <w:t xml:space="preserve"> to be </w:t>
      </w:r>
      <w:r w:rsidR="00F91F56" w:rsidRPr="00F91F56">
        <w:t>transparen</w:t>
      </w:r>
      <w:r w:rsidR="00693B31">
        <w:t xml:space="preserve">t, </w:t>
      </w:r>
      <w:r w:rsidR="00F91F56" w:rsidRPr="00F91F56">
        <w:t>impartial, independen</w:t>
      </w:r>
      <w:r w:rsidR="00693B31">
        <w:t>t,</w:t>
      </w:r>
      <w:r w:rsidR="00F91F56" w:rsidRPr="00F91F56">
        <w:t xml:space="preserve"> and beyond reproach</w:t>
      </w:r>
      <w:r w:rsidR="00693B31">
        <w:t xml:space="preserve"> in the performance of their duties</w:t>
      </w:r>
      <w:r w:rsidR="00506AC5">
        <w:t xml:space="preserve"> through the i</w:t>
      </w:r>
      <w:r w:rsidR="00F91F56">
        <w:t>nstitution</w:t>
      </w:r>
      <w:r w:rsidR="00F8447F">
        <w:t xml:space="preserve"> and enforcement </w:t>
      </w:r>
      <w:r w:rsidR="00F91F56">
        <w:t xml:space="preserve">of </w:t>
      </w:r>
      <w:r w:rsidR="00506AC5">
        <w:t>strict c</w:t>
      </w:r>
      <w:r w:rsidR="00F91F56">
        <w:t>ode</w:t>
      </w:r>
      <w:r w:rsidR="00506AC5">
        <w:t>s</w:t>
      </w:r>
      <w:r w:rsidR="00F91F56">
        <w:t xml:space="preserve"> of </w:t>
      </w:r>
      <w:r w:rsidR="00506AC5">
        <w:t>c</w:t>
      </w:r>
      <w:r w:rsidR="00F91F56">
        <w:t>onduct</w:t>
      </w:r>
      <w:r w:rsidR="00506AC5">
        <w:t xml:space="preserve">. Strict codes of conduct </w:t>
      </w:r>
      <w:r w:rsidR="00F91F56">
        <w:t xml:space="preserve">will spell out the standard of ethical conduct expected of </w:t>
      </w:r>
      <w:r w:rsidR="00506AC5">
        <w:t xml:space="preserve">CJOs </w:t>
      </w:r>
      <w:r w:rsidR="00807872">
        <w:t>and</w:t>
      </w:r>
      <w:r w:rsidR="00F91F56">
        <w:t xml:space="preserve"> serve as a guide </w:t>
      </w:r>
      <w:r w:rsidR="00F8380A">
        <w:t>to</w:t>
      </w:r>
      <w:r w:rsidR="00F91F56">
        <w:t xml:space="preserve"> the public</w:t>
      </w:r>
      <w:r w:rsidR="00F8380A">
        <w:t xml:space="preserve"> on</w:t>
      </w:r>
      <w:r w:rsidR="00F91F56">
        <w:t xml:space="preserve"> what </w:t>
      </w:r>
      <w:r w:rsidR="00F8380A">
        <w:t xml:space="preserve">to </w:t>
      </w:r>
      <w:r w:rsidR="00F91F56">
        <w:t xml:space="preserve">expect from </w:t>
      </w:r>
      <w:r w:rsidR="00506AC5">
        <w:t xml:space="preserve">CJOs </w:t>
      </w:r>
      <w:r w:rsidR="00F91F56">
        <w:t xml:space="preserve">in </w:t>
      </w:r>
      <w:r w:rsidR="00F8380A">
        <w:t xml:space="preserve">terms of </w:t>
      </w:r>
      <w:r w:rsidR="00F91F56">
        <w:t>conduct</w:t>
      </w:r>
      <w:r w:rsidR="00506AC5">
        <w:t>s</w:t>
      </w:r>
      <w:r w:rsidR="00F91F56">
        <w:t xml:space="preserve"> and attitude</w:t>
      </w:r>
      <w:r w:rsidR="00506AC5">
        <w:t>s</w:t>
      </w:r>
      <w:r w:rsidR="00F91F56">
        <w:t xml:space="preserve">. </w:t>
      </w:r>
    </w:p>
    <w:p w14:paraId="08DE4031" w14:textId="77777777" w:rsidR="00F91F56" w:rsidRDefault="00F8447F" w:rsidP="00500CE5">
      <w:pPr>
        <w:ind w:firstLine="576"/>
      </w:pPr>
      <w:r>
        <w:t xml:space="preserve">Additionally, </w:t>
      </w:r>
      <w:r w:rsidR="00506AC5">
        <w:t>there should be p</w:t>
      </w:r>
      <w:r w:rsidR="00F91F56" w:rsidRPr="00F91F56">
        <w:t xml:space="preserve">ublic </w:t>
      </w:r>
      <w:r w:rsidR="00506AC5">
        <w:t>a</w:t>
      </w:r>
      <w:r w:rsidR="00F91F56" w:rsidRPr="00F91F56">
        <w:t xml:space="preserve">ccess to </w:t>
      </w:r>
      <w:r w:rsidR="00506AC5">
        <w:t>i</w:t>
      </w:r>
      <w:r w:rsidR="00F91F56" w:rsidRPr="00F91F56">
        <w:t xml:space="preserve">nformation on </w:t>
      </w:r>
      <w:r w:rsidR="00506AC5">
        <w:t>l</w:t>
      </w:r>
      <w:r w:rsidR="00F91F56" w:rsidRPr="00F91F56">
        <w:t xml:space="preserve">egal </w:t>
      </w:r>
      <w:r w:rsidR="00506AC5">
        <w:t>i</w:t>
      </w:r>
      <w:r w:rsidR="00F91F56" w:rsidRPr="00F91F56">
        <w:t>ssues</w:t>
      </w:r>
      <w:r w:rsidR="00B51326" w:rsidRPr="00B51326">
        <w:t xml:space="preserve"> </w:t>
      </w:r>
      <w:r w:rsidR="00B51326">
        <w:t>t</w:t>
      </w:r>
      <w:r w:rsidR="00B51326" w:rsidRPr="00F91F56">
        <w:t xml:space="preserve">o reduce </w:t>
      </w:r>
      <w:r w:rsidR="00B51326">
        <w:t xml:space="preserve">the </w:t>
      </w:r>
      <w:r w:rsidR="00B51326" w:rsidRPr="00F91F56">
        <w:t xml:space="preserve">opportunities for corruption in </w:t>
      </w:r>
      <w:r w:rsidR="00B51326">
        <w:t xml:space="preserve">the criminal justice </w:t>
      </w:r>
      <w:r w:rsidR="00B51326" w:rsidRPr="00F91F56">
        <w:t>administrative processes</w:t>
      </w:r>
      <w:r w:rsidR="00807872">
        <w:t xml:space="preserve">. </w:t>
      </w:r>
      <w:r w:rsidR="00F8380A">
        <w:t xml:space="preserve">Such access to information </w:t>
      </w:r>
      <w:r w:rsidR="00807872">
        <w:t>will allow</w:t>
      </w:r>
      <w:r w:rsidR="00506AC5">
        <w:t xml:space="preserve"> </w:t>
      </w:r>
      <w:r w:rsidR="00506AC5" w:rsidRPr="00F91F56">
        <w:t xml:space="preserve">citizens </w:t>
      </w:r>
      <w:r>
        <w:t xml:space="preserve">to </w:t>
      </w:r>
      <w:r w:rsidR="00506AC5" w:rsidRPr="00F91F56">
        <w:t xml:space="preserve">develop </w:t>
      </w:r>
      <w:r w:rsidR="00F8380A">
        <w:t xml:space="preserve">a </w:t>
      </w:r>
      <w:r w:rsidR="00506AC5" w:rsidRPr="00F91F56">
        <w:t>better understanding of their legal rights</w:t>
      </w:r>
      <w:r w:rsidR="00807872">
        <w:t xml:space="preserve"> and</w:t>
      </w:r>
      <w:r w:rsidR="00506AC5">
        <w:t xml:space="preserve"> </w:t>
      </w:r>
      <w:r w:rsidR="00506AC5" w:rsidRPr="00F91F56">
        <w:t>obligations a</w:t>
      </w:r>
      <w:r w:rsidR="00807872">
        <w:t xml:space="preserve">s well as </w:t>
      </w:r>
      <w:r w:rsidR="00506AC5" w:rsidRPr="00F91F56">
        <w:t>responsibilit</w:t>
      </w:r>
      <w:r w:rsidR="00807872">
        <w:t xml:space="preserve">ies </w:t>
      </w:r>
      <w:r w:rsidR="00506AC5" w:rsidRPr="00F91F56">
        <w:t xml:space="preserve">of the </w:t>
      </w:r>
      <w:r w:rsidR="00500CE5">
        <w:t>CJS</w:t>
      </w:r>
      <w:r w:rsidR="00807872">
        <w:t>,</w:t>
      </w:r>
      <w:r w:rsidR="00B51326">
        <w:t xml:space="preserve"> CJIs and CJOs,</w:t>
      </w:r>
      <w:r>
        <w:t xml:space="preserve"> and how to avoid engaging in corrupt acts</w:t>
      </w:r>
      <w:r w:rsidR="00506AC5">
        <w:t>. In</w:t>
      </w:r>
      <w:r w:rsidR="00F8380A">
        <w:t>deed</w:t>
      </w:r>
      <w:r w:rsidR="00F91F56" w:rsidRPr="00F91F56">
        <w:t xml:space="preserve">, </w:t>
      </w:r>
      <w:r w:rsidR="00807872">
        <w:t xml:space="preserve">authorities </w:t>
      </w:r>
      <w:r w:rsidR="00B51326">
        <w:t xml:space="preserve">need to </w:t>
      </w:r>
      <w:r w:rsidR="00807872">
        <w:t xml:space="preserve">simplify </w:t>
      </w:r>
      <w:r w:rsidR="00F91F56" w:rsidRPr="00F91F56">
        <w:t>c</w:t>
      </w:r>
      <w:r w:rsidR="00506AC5">
        <w:t xml:space="preserve">riminal justice </w:t>
      </w:r>
      <w:r w:rsidR="00F91F56" w:rsidRPr="00F91F56">
        <w:t>procedures</w:t>
      </w:r>
      <w:r w:rsidR="00807872">
        <w:t xml:space="preserve"> </w:t>
      </w:r>
      <w:r w:rsidR="00943D2C">
        <w:t xml:space="preserve">that will </w:t>
      </w:r>
      <w:r w:rsidR="00807872">
        <w:t xml:space="preserve">be </w:t>
      </w:r>
      <w:r w:rsidR="00B51326">
        <w:t>understandable</w:t>
      </w:r>
      <w:r w:rsidR="00807872">
        <w:t xml:space="preserve"> to </w:t>
      </w:r>
      <w:r w:rsidR="00807872" w:rsidRPr="00F91F56">
        <w:t>c</w:t>
      </w:r>
      <w:r w:rsidR="00807872">
        <w:t>riminal justice users</w:t>
      </w:r>
      <w:r w:rsidR="00943D2C">
        <w:t xml:space="preserve"> and </w:t>
      </w:r>
      <w:r w:rsidR="00943D2C" w:rsidRPr="00F91F56">
        <w:t>to reduce</w:t>
      </w:r>
      <w:r w:rsidR="00943D2C">
        <w:t xml:space="preserve"> </w:t>
      </w:r>
      <w:r w:rsidR="00943D2C" w:rsidRPr="00F91F56">
        <w:t>discretion</w:t>
      </w:r>
      <w:r w:rsidR="00943D2C">
        <w:t>ary powers</w:t>
      </w:r>
      <w:r w:rsidR="00943D2C" w:rsidRPr="00F91F56">
        <w:t xml:space="preserve"> of </w:t>
      </w:r>
      <w:r w:rsidR="00943D2C">
        <w:t>CJOs</w:t>
      </w:r>
      <w:r w:rsidR="00F91F56" w:rsidRPr="00F91F56">
        <w:t xml:space="preserve">. </w:t>
      </w:r>
      <w:r w:rsidR="00F8380A">
        <w:t xml:space="preserve">Authorities </w:t>
      </w:r>
      <w:r w:rsidR="00B51326">
        <w:t>and c</w:t>
      </w:r>
      <w:r w:rsidR="00B51326" w:rsidRPr="00F91F56">
        <w:t xml:space="preserve">ivil society organizations </w:t>
      </w:r>
      <w:r w:rsidR="00F8380A">
        <w:t xml:space="preserve">need </w:t>
      </w:r>
      <w:proofErr w:type="gramStart"/>
      <w:r w:rsidR="00F8380A">
        <w:t xml:space="preserve">to </w:t>
      </w:r>
      <w:r w:rsidR="00F91F56" w:rsidRPr="00F91F56">
        <w:t xml:space="preserve">properly </w:t>
      </w:r>
      <w:r w:rsidR="009B46AF" w:rsidRPr="00F91F56">
        <w:t>educate</w:t>
      </w:r>
      <w:proofErr w:type="gramEnd"/>
      <w:r w:rsidR="00F8380A" w:rsidRPr="00F8380A">
        <w:t xml:space="preserve"> </w:t>
      </w:r>
      <w:r w:rsidR="00F8380A" w:rsidRPr="00F91F56">
        <w:t xml:space="preserve">the public </w:t>
      </w:r>
      <w:r w:rsidR="00F91F56" w:rsidRPr="00F91F56">
        <w:t>o</w:t>
      </w:r>
      <w:r w:rsidR="009B46AF">
        <w:t>n</w:t>
      </w:r>
      <w:r w:rsidR="00F91F56" w:rsidRPr="00F91F56">
        <w:t xml:space="preserve"> fees </w:t>
      </w:r>
      <w:r w:rsidR="009B46AF">
        <w:t>t</w:t>
      </w:r>
      <w:r w:rsidR="00F8380A">
        <w:t xml:space="preserve">hat should </w:t>
      </w:r>
      <w:r w:rsidR="00B51326">
        <w:t xml:space="preserve">be </w:t>
      </w:r>
      <w:r w:rsidR="009B46AF">
        <w:t>pa</w:t>
      </w:r>
      <w:r w:rsidR="00B51326">
        <w:t xml:space="preserve">id to </w:t>
      </w:r>
      <w:r w:rsidR="00F91F56" w:rsidRPr="00F91F56">
        <w:t>process legal documents</w:t>
      </w:r>
      <w:r w:rsidR="00B51326">
        <w:t xml:space="preserve"> and the </w:t>
      </w:r>
      <w:r w:rsidR="00B51326">
        <w:lastRenderedPageBreak/>
        <w:t>processes within the CJS or CJIs that this study identified as hotspots for corruption.</w:t>
      </w:r>
      <w:r w:rsidR="00F8380A" w:rsidRPr="00F8380A">
        <w:t xml:space="preserve"> </w:t>
      </w:r>
      <w:r w:rsidR="00B51326">
        <w:t xml:space="preserve">Such education can help citizens </w:t>
      </w:r>
      <w:r w:rsidR="00F8380A">
        <w:t>t</w:t>
      </w:r>
      <w:r w:rsidR="00F8380A" w:rsidRPr="00F91F56">
        <w:t xml:space="preserve">o </w:t>
      </w:r>
      <w:r w:rsidR="00F8380A">
        <w:t>stop</w:t>
      </w:r>
      <w:r w:rsidR="00F8380A" w:rsidRPr="00F91F56">
        <w:t xml:space="preserve"> corrupt </w:t>
      </w:r>
      <w:r w:rsidR="00F8380A">
        <w:t>or</w:t>
      </w:r>
      <w:r w:rsidR="00F8380A" w:rsidRPr="00F91F56">
        <w:t xml:space="preserve"> inflated demands from </w:t>
      </w:r>
      <w:r w:rsidR="00F8380A">
        <w:t>court</w:t>
      </w:r>
      <w:r w:rsidR="00F8380A" w:rsidRPr="00F91F56">
        <w:t xml:space="preserve"> staff</w:t>
      </w:r>
      <w:r w:rsidR="00B51326">
        <w:t>, be more careful when navigating hotspot criminal justice processes</w:t>
      </w:r>
      <w:r w:rsidR="00F91F56" w:rsidRPr="00F91F56">
        <w:t xml:space="preserve">. </w:t>
      </w:r>
      <w:r w:rsidR="002409C0">
        <w:rPr>
          <w:rFonts w:cs="Times New Roman"/>
        </w:rPr>
        <w:t>P</w:t>
      </w:r>
      <w:r w:rsidR="002409C0">
        <w:t xml:space="preserve">ublic education and campaigns </w:t>
      </w:r>
      <w:r w:rsidR="002409C0">
        <w:rPr>
          <w:rFonts w:cs="Times New Roman"/>
        </w:rPr>
        <w:t>should use multiple delivery methods such as putting up pictorial signs, posters and videos</w:t>
      </w:r>
      <w:r w:rsidR="002409C0" w:rsidRPr="002409C0">
        <w:rPr>
          <w:rFonts w:cs="Times New Roman"/>
        </w:rPr>
        <w:t xml:space="preserve"> </w:t>
      </w:r>
      <w:r w:rsidR="002409C0">
        <w:rPr>
          <w:rFonts w:cs="Times New Roman"/>
        </w:rPr>
        <w:t>at premises of CJIs, verbal media messages through commonly spoken Ghanaian</w:t>
      </w:r>
      <w:r w:rsidR="002409C0" w:rsidRPr="00805876">
        <w:rPr>
          <w:rFonts w:cs="Times New Roman"/>
        </w:rPr>
        <w:t xml:space="preserve"> languages</w:t>
      </w:r>
      <w:r w:rsidR="002409C0">
        <w:rPr>
          <w:rFonts w:cs="Times New Roman"/>
        </w:rPr>
        <w:t xml:space="preserve"> and </w:t>
      </w:r>
      <w:r w:rsidR="00F91F56" w:rsidRPr="00F91F56">
        <w:t>devising and distributing legal pamphlets</w:t>
      </w:r>
      <w:r w:rsidR="00500CE5">
        <w:t xml:space="preserve"> </w:t>
      </w:r>
      <w:r w:rsidR="002409C0">
        <w:t>t</w:t>
      </w:r>
      <w:r w:rsidR="00500CE5">
        <w:t xml:space="preserve">o </w:t>
      </w:r>
      <w:r w:rsidR="002409C0">
        <w:t>literate citizens</w:t>
      </w:r>
      <w:r w:rsidR="00F91F56" w:rsidRPr="00F91F56">
        <w:t>.</w:t>
      </w:r>
    </w:p>
    <w:p w14:paraId="51515697" w14:textId="77777777" w:rsidR="0067135B" w:rsidRDefault="00591CF2" w:rsidP="00591CF2">
      <w:pPr>
        <w:pStyle w:val="Heading1"/>
      </w:pPr>
      <w:r>
        <w:t>Conclusion</w:t>
      </w:r>
    </w:p>
    <w:p w14:paraId="3873C0F0" w14:textId="77777777" w:rsidR="00F8380A" w:rsidRDefault="00EF155F" w:rsidP="006173B0">
      <w:pPr>
        <w:ind w:firstLine="0"/>
        <w:rPr>
          <w:rFonts w:eastAsiaTheme="majorEastAsia" w:cstheme="majorBidi"/>
          <w:b/>
          <w:szCs w:val="32"/>
        </w:rPr>
      </w:pPr>
      <w:r>
        <w:t>The overall aim of t</w:t>
      </w:r>
      <w:r w:rsidR="00607BD3">
        <w:t xml:space="preserve">his study </w:t>
      </w:r>
      <w:r>
        <w:t xml:space="preserve">was to explore the </w:t>
      </w:r>
      <w:r w:rsidR="00D23102">
        <w:t xml:space="preserve">patterns and prevalence of corruption </w:t>
      </w:r>
      <w:r>
        <w:t xml:space="preserve">in </w:t>
      </w:r>
      <w:proofErr w:type="gramStart"/>
      <w:r>
        <w:t>Ghana’s</w:t>
      </w:r>
      <w:proofErr w:type="gramEnd"/>
      <w:r>
        <w:t xml:space="preserve"> CJS</w:t>
      </w:r>
      <w:r w:rsidR="006173B0">
        <w:t xml:space="preserve"> and identify CJIs and processes that are hotspots for corruption or where corruption is prevalent</w:t>
      </w:r>
      <w:r>
        <w:t>. It uses the concepts of concentration and hotspots analyse</w:t>
      </w:r>
      <w:r w:rsidR="006173B0">
        <w:t>s to explore qualitative data from CJOs and ACOs</w:t>
      </w:r>
      <w:r w:rsidR="00607BD3">
        <w:t xml:space="preserve">. </w:t>
      </w:r>
      <w:r w:rsidR="004A5F00">
        <w:t>T</w:t>
      </w:r>
      <w:r w:rsidR="00846F62">
        <w:t xml:space="preserve">his study </w:t>
      </w:r>
      <w:r>
        <w:t>exploring</w:t>
      </w:r>
      <w:r w:rsidR="006173B0">
        <w:t xml:space="preserve"> the patterns and prevalence of corruption in CJSs and identifying CJIs and processes</w:t>
      </w:r>
      <w:r w:rsidR="006173B0" w:rsidRPr="00EF155F">
        <w:t xml:space="preserve"> </w:t>
      </w:r>
      <w:proofErr w:type="gramStart"/>
      <w:r w:rsidR="006173B0">
        <w:t>that are hotspots for corruption</w:t>
      </w:r>
      <w:r>
        <w:t>, a subject matter that is deficient in the corruption literature,</w:t>
      </w:r>
      <w:proofErr w:type="gramEnd"/>
      <w:r>
        <w:t xml:space="preserve"> is a signif</w:t>
      </w:r>
      <w:r w:rsidR="006173B0">
        <w:t>icant contribution</w:t>
      </w:r>
      <w:r>
        <w:t xml:space="preserve">. </w:t>
      </w:r>
      <w:r w:rsidR="006173B0">
        <w:t>I</w:t>
      </w:r>
      <w:r w:rsidR="00846F62">
        <w:t>dentif</w:t>
      </w:r>
      <w:r w:rsidR="00D23102">
        <w:t xml:space="preserve">ication of </w:t>
      </w:r>
      <w:r w:rsidR="00A03D05">
        <w:t>CJIs</w:t>
      </w:r>
      <w:r w:rsidR="009B46AF">
        <w:t xml:space="preserve"> and </w:t>
      </w:r>
      <w:r w:rsidR="00846F62">
        <w:t xml:space="preserve">processes </w:t>
      </w:r>
      <w:r w:rsidR="00096FA0">
        <w:t>as</w:t>
      </w:r>
      <w:r w:rsidR="00846F62">
        <w:t xml:space="preserve"> hotspots </w:t>
      </w:r>
      <w:r w:rsidR="00F97EB6">
        <w:t>f</w:t>
      </w:r>
      <w:r w:rsidR="00846F62">
        <w:t>o</w:t>
      </w:r>
      <w:r w:rsidR="00F97EB6">
        <w:t>r</w:t>
      </w:r>
      <w:r w:rsidR="00846F62">
        <w:t xml:space="preserve"> corruption </w:t>
      </w:r>
      <w:r w:rsidR="00D23102">
        <w:t xml:space="preserve">can </w:t>
      </w:r>
      <w:r>
        <w:t xml:space="preserve">help </w:t>
      </w:r>
      <w:r w:rsidR="006173B0">
        <w:t xml:space="preserve">authorities </w:t>
      </w:r>
      <w:r>
        <w:t>to develop</w:t>
      </w:r>
      <w:r w:rsidR="00846F62">
        <w:t xml:space="preserve"> </w:t>
      </w:r>
      <w:r w:rsidR="00D23102">
        <w:t>corruption prevention</w:t>
      </w:r>
      <w:r w:rsidR="00846F62">
        <w:t xml:space="preserve"> strategies</w:t>
      </w:r>
      <w:r w:rsidR="006173B0">
        <w:t xml:space="preserve"> that focus on </w:t>
      </w:r>
      <w:r w:rsidR="006173B0">
        <w:rPr>
          <w:rFonts w:cs="Times New Roman"/>
          <w:szCs w:val="24"/>
        </w:rPr>
        <w:t xml:space="preserve">high-risk or hotspots CJIs, processes and </w:t>
      </w:r>
      <w:r w:rsidR="006173B0">
        <w:t>situations</w:t>
      </w:r>
      <w:r w:rsidR="00846F62">
        <w:t xml:space="preserve">. </w:t>
      </w:r>
      <w:r w:rsidR="006173B0">
        <w:t xml:space="preserve">Such </w:t>
      </w:r>
      <w:r w:rsidR="00F8380A">
        <w:t xml:space="preserve">measures or </w:t>
      </w:r>
      <w:r w:rsidR="00F8380A">
        <w:rPr>
          <w:rFonts w:cs="Times New Roman"/>
          <w:szCs w:val="24"/>
        </w:rPr>
        <w:t>interventions</w:t>
      </w:r>
      <w:r w:rsidR="00846F62">
        <w:rPr>
          <w:rFonts w:cs="Times New Roman"/>
          <w:szCs w:val="24"/>
        </w:rPr>
        <w:t xml:space="preserve"> </w:t>
      </w:r>
      <w:r w:rsidR="006173B0">
        <w:rPr>
          <w:rFonts w:cs="Times New Roman"/>
          <w:szCs w:val="24"/>
        </w:rPr>
        <w:t xml:space="preserve">can </w:t>
      </w:r>
      <w:r>
        <w:rPr>
          <w:rFonts w:cs="Times New Roman"/>
          <w:szCs w:val="24"/>
        </w:rPr>
        <w:t xml:space="preserve">prevent corruption </w:t>
      </w:r>
      <w:r w:rsidR="006173B0">
        <w:rPr>
          <w:rFonts w:cs="Times New Roman"/>
          <w:szCs w:val="24"/>
        </w:rPr>
        <w:t xml:space="preserve">and </w:t>
      </w:r>
      <w:r>
        <w:rPr>
          <w:rFonts w:cs="Times New Roman"/>
          <w:szCs w:val="24"/>
        </w:rPr>
        <w:t xml:space="preserve">eventually </w:t>
      </w:r>
      <w:r w:rsidR="00D23102">
        <w:rPr>
          <w:rFonts w:cs="Times New Roman"/>
          <w:szCs w:val="24"/>
        </w:rPr>
        <w:t>promote effective policing</w:t>
      </w:r>
      <w:r w:rsidR="006173B0">
        <w:rPr>
          <w:rFonts w:cs="Times New Roman"/>
          <w:szCs w:val="24"/>
        </w:rPr>
        <w:t>,</w:t>
      </w:r>
      <w:r w:rsidR="00D23102">
        <w:rPr>
          <w:rFonts w:cs="Times New Roman"/>
          <w:szCs w:val="24"/>
        </w:rPr>
        <w:t xml:space="preserve"> </w:t>
      </w:r>
      <w:r w:rsidR="006173B0">
        <w:rPr>
          <w:rFonts w:cs="Times New Roman"/>
          <w:szCs w:val="24"/>
        </w:rPr>
        <w:t xml:space="preserve">safeguard </w:t>
      </w:r>
      <w:r w:rsidR="00D23102">
        <w:rPr>
          <w:rFonts w:cs="Times New Roman"/>
          <w:szCs w:val="24"/>
        </w:rPr>
        <w:t>the rule of law and</w:t>
      </w:r>
      <w:r w:rsidR="006173B0" w:rsidRPr="006173B0">
        <w:rPr>
          <w:rFonts w:cs="Times New Roman"/>
          <w:szCs w:val="24"/>
        </w:rPr>
        <w:t xml:space="preserve"> </w:t>
      </w:r>
      <w:r w:rsidR="006173B0">
        <w:rPr>
          <w:rFonts w:cs="Times New Roman"/>
          <w:szCs w:val="24"/>
        </w:rPr>
        <w:t>maintains</w:t>
      </w:r>
      <w:r w:rsidR="00D23102">
        <w:rPr>
          <w:rFonts w:cs="Times New Roman"/>
          <w:szCs w:val="24"/>
        </w:rPr>
        <w:t xml:space="preserve"> </w:t>
      </w:r>
      <w:r w:rsidR="006173B0">
        <w:rPr>
          <w:rFonts w:cs="Times New Roman"/>
          <w:szCs w:val="24"/>
        </w:rPr>
        <w:t xml:space="preserve">the </w:t>
      </w:r>
      <w:r w:rsidR="00D23102">
        <w:rPr>
          <w:rFonts w:cs="Times New Roman"/>
          <w:szCs w:val="24"/>
        </w:rPr>
        <w:t>security of the country</w:t>
      </w:r>
      <w:r>
        <w:rPr>
          <w:rFonts w:cs="Times New Roman"/>
          <w:szCs w:val="24"/>
        </w:rPr>
        <w:t xml:space="preserve"> and its citizens</w:t>
      </w:r>
      <w:r w:rsidR="00846F62">
        <w:rPr>
          <w:rFonts w:cs="Times New Roman"/>
          <w:szCs w:val="24"/>
        </w:rPr>
        <w:t>.</w:t>
      </w:r>
      <w:r w:rsidR="00846F62">
        <w:t xml:space="preserve"> </w:t>
      </w:r>
      <w:r w:rsidR="004A5F00">
        <w:t>Future studies should ascertain the reasons why some</w:t>
      </w:r>
      <w:r w:rsidR="004A5F00" w:rsidRPr="00F8447F">
        <w:t xml:space="preserve"> </w:t>
      </w:r>
      <w:r w:rsidR="004A5F00">
        <w:t xml:space="preserve">CJIs and processes are more hotspots for corruption than </w:t>
      </w:r>
      <w:proofErr w:type="gramStart"/>
      <w:r w:rsidR="004A5F00">
        <w:t>others</w:t>
      </w:r>
      <w:proofErr w:type="gramEnd"/>
      <w:r w:rsidR="004A5F00">
        <w:t>, which was beyond the scope of this study. Results from such studies can improve our understanding of corruption and</w:t>
      </w:r>
      <w:r w:rsidR="004A5F00" w:rsidRPr="00591CF2">
        <w:t xml:space="preserve"> </w:t>
      </w:r>
      <w:r w:rsidR="004A5F00">
        <w:t xml:space="preserve">help to develop effective policy </w:t>
      </w:r>
      <w:r w:rsidR="004A5F00" w:rsidRPr="00591CF2">
        <w:t>responses</w:t>
      </w:r>
      <w:r w:rsidR="004A5F00">
        <w:t xml:space="preserve">. </w:t>
      </w:r>
      <w:r w:rsidR="00F8380A">
        <w:rPr>
          <w:rFonts w:eastAsiaTheme="majorEastAsia" w:cstheme="majorBidi"/>
          <w:b/>
          <w:szCs w:val="32"/>
        </w:rPr>
        <w:br w:type="page"/>
      </w:r>
    </w:p>
    <w:p w14:paraId="4BBD881C" w14:textId="77777777" w:rsidR="00A21CE0" w:rsidRDefault="007B37D2" w:rsidP="00CD2DA5">
      <w:pPr>
        <w:pStyle w:val="Heading1"/>
      </w:pPr>
      <w:r>
        <w:lastRenderedPageBreak/>
        <w:t>References</w:t>
      </w:r>
    </w:p>
    <w:p w14:paraId="74F63C07" w14:textId="7B8D2749" w:rsidR="00BF2B9F" w:rsidRPr="00BF2B9F" w:rsidRDefault="00A21CE0" w:rsidP="00BF2B9F">
      <w:pPr>
        <w:pStyle w:val="EndNoteBibliography"/>
        <w:ind w:left="720" w:hanging="720"/>
      </w:pPr>
      <w:r w:rsidRPr="00BF2B9F">
        <w:rPr>
          <w:szCs w:val="24"/>
        </w:rPr>
        <w:fldChar w:fldCharType="begin"/>
      </w:r>
      <w:r w:rsidRPr="00BF2B9F">
        <w:rPr>
          <w:szCs w:val="24"/>
        </w:rPr>
        <w:instrText xml:space="preserve"> ADDIN EN.REFLIST </w:instrText>
      </w:r>
      <w:r w:rsidRPr="00BF2B9F">
        <w:rPr>
          <w:szCs w:val="24"/>
        </w:rPr>
        <w:fldChar w:fldCharType="separate"/>
      </w:r>
      <w:r w:rsidR="00BF2B9F" w:rsidRPr="00BF2B9F">
        <w:t xml:space="preserve">Abdulai, A.-G., &amp; Crawford, G. (2010). Is Ghana a model for Africa? </w:t>
      </w:r>
      <w:r w:rsidR="00BF2B9F" w:rsidRPr="00BF2B9F">
        <w:rPr>
          <w:i/>
        </w:rPr>
        <w:t xml:space="preserve">World Politics Review: </w:t>
      </w:r>
      <w:hyperlink r:id="rId7" w:history="1">
        <w:r w:rsidR="00BF2B9F" w:rsidRPr="00BF2B9F">
          <w:rPr>
            <w:rStyle w:val="Hyperlink"/>
            <w:i/>
          </w:rPr>
          <w:t>http://www.worldpoliticsreview.com/articles/</w:t>
        </w:r>
      </w:hyperlink>
      <w:r w:rsidR="00BF2B9F" w:rsidRPr="00BF2B9F">
        <w:t xml:space="preserve">. </w:t>
      </w:r>
      <w:r w:rsidR="00BF2B9F" w:rsidRPr="00BF2B9F">
        <w:tab/>
      </w:r>
    </w:p>
    <w:p w14:paraId="66A4A09D" w14:textId="77777777" w:rsidR="00BF2B9F" w:rsidRPr="00BF2B9F" w:rsidRDefault="00BF2B9F" w:rsidP="00BF2B9F">
      <w:pPr>
        <w:pStyle w:val="EndNoteBibliography"/>
        <w:ind w:firstLine="0"/>
      </w:pPr>
    </w:p>
    <w:p w14:paraId="7833763F" w14:textId="3BC7AFB4" w:rsidR="00BF2B9F" w:rsidRPr="00BF2B9F" w:rsidRDefault="00BF2B9F" w:rsidP="00BF2B9F">
      <w:pPr>
        <w:pStyle w:val="EndNoteBibliography"/>
        <w:ind w:left="720" w:hanging="720"/>
      </w:pPr>
      <w:r w:rsidRPr="00BF2B9F">
        <w:t xml:space="preserve">Adisa, W. B., Alabi, T., &amp; Adejoh, S. (2018, September 03). Corruption on the road: A test of commercial drivers’ encounters with police extortion in Lagos Metropolis [journal article]. </w:t>
      </w:r>
      <w:r w:rsidRPr="00BF2B9F">
        <w:rPr>
          <w:i/>
        </w:rPr>
        <w:t>Journal of Police and Criminal Psychology</w:t>
      </w:r>
      <w:r w:rsidRPr="00BF2B9F">
        <w:t xml:space="preserve">. </w:t>
      </w:r>
      <w:hyperlink r:id="rId8" w:history="1">
        <w:r w:rsidRPr="00BF2B9F">
          <w:rPr>
            <w:rStyle w:val="Hyperlink"/>
          </w:rPr>
          <w:t>https://doi.org/10.1007/s11896-018-9289-6</w:t>
        </w:r>
      </w:hyperlink>
      <w:r w:rsidRPr="00BF2B9F">
        <w:t xml:space="preserve"> </w:t>
      </w:r>
      <w:r w:rsidRPr="00BF2B9F">
        <w:tab/>
      </w:r>
    </w:p>
    <w:p w14:paraId="2DA00CD5" w14:textId="77777777" w:rsidR="00BF2B9F" w:rsidRPr="00BF2B9F" w:rsidRDefault="00BF2B9F" w:rsidP="00BF2B9F">
      <w:pPr>
        <w:pStyle w:val="EndNoteBibliography"/>
        <w:ind w:firstLine="0"/>
      </w:pPr>
    </w:p>
    <w:p w14:paraId="0B921BC4" w14:textId="77777777" w:rsidR="00BF2B9F" w:rsidRPr="00BF2B9F" w:rsidRDefault="00BF2B9F" w:rsidP="00BF2B9F">
      <w:pPr>
        <w:pStyle w:val="EndNoteBibliography"/>
        <w:ind w:left="720" w:hanging="720"/>
      </w:pPr>
      <w:r w:rsidRPr="00BF2B9F">
        <w:t xml:space="preserve">Adjei, D. D. (2014). </w:t>
      </w:r>
      <w:r w:rsidRPr="00BF2B9F">
        <w:rPr>
          <w:i/>
        </w:rPr>
        <w:t>The systematic violation of the criminal suspect's right to liberty: Who is to blame, judges, police or lawyers</w:t>
      </w:r>
      <w:r w:rsidRPr="00BF2B9F">
        <w:t xml:space="preserve"> 2013/2014 GBA Annual General Conference, Ho - Ghana. </w:t>
      </w:r>
      <w:r w:rsidRPr="00BF2B9F">
        <w:tab/>
      </w:r>
    </w:p>
    <w:p w14:paraId="508B0457" w14:textId="77777777" w:rsidR="00BF2B9F" w:rsidRPr="00BF2B9F" w:rsidRDefault="00BF2B9F" w:rsidP="00BF2B9F">
      <w:pPr>
        <w:pStyle w:val="EndNoteBibliography"/>
        <w:ind w:firstLine="0"/>
      </w:pPr>
    </w:p>
    <w:p w14:paraId="267F8005" w14:textId="2AD532BF" w:rsidR="00BF2B9F" w:rsidRPr="00BF2B9F" w:rsidRDefault="00BF2B9F" w:rsidP="00BF2B9F">
      <w:pPr>
        <w:pStyle w:val="EndNoteBibliography"/>
        <w:ind w:left="720" w:hanging="720"/>
      </w:pPr>
      <w:r w:rsidRPr="00BF2B9F">
        <w:t xml:space="preserve">Africa Fact. (2020). </w:t>
      </w:r>
      <w:r w:rsidRPr="00BF2B9F">
        <w:rPr>
          <w:i/>
        </w:rPr>
        <w:t>16 best countries for business in Africa.</w:t>
      </w:r>
      <w:r w:rsidRPr="00BF2B9F">
        <w:t xml:space="preserve"> Africa Fact: </w:t>
      </w:r>
      <w:hyperlink r:id="rId9" w:history="1">
        <w:r w:rsidRPr="00BF2B9F">
          <w:rPr>
            <w:rStyle w:val="Hyperlink"/>
          </w:rPr>
          <w:t>https://africa-facts.org/16-best-countries-for-business-in-africa/</w:t>
        </w:r>
      </w:hyperlink>
      <w:r w:rsidRPr="00BF2B9F">
        <w:t xml:space="preserve"> </w:t>
      </w:r>
      <w:r w:rsidRPr="00BF2B9F">
        <w:tab/>
      </w:r>
    </w:p>
    <w:p w14:paraId="4B351275" w14:textId="77777777" w:rsidR="00BF2B9F" w:rsidRPr="00BF2B9F" w:rsidRDefault="00BF2B9F" w:rsidP="00BF2B9F">
      <w:pPr>
        <w:pStyle w:val="EndNoteBibliography"/>
        <w:ind w:firstLine="0"/>
      </w:pPr>
    </w:p>
    <w:p w14:paraId="088C5BC9" w14:textId="1B6BBCD9" w:rsidR="00BF2B9F" w:rsidRPr="00BF2B9F" w:rsidRDefault="00BF2B9F" w:rsidP="00BF2B9F">
      <w:pPr>
        <w:pStyle w:val="EndNoteBibliography"/>
        <w:ind w:left="720" w:hanging="720"/>
      </w:pPr>
      <w:r w:rsidRPr="00BF2B9F">
        <w:t xml:space="preserve">Agbele, F. (2011). Political economy analysis of corruption in Ghana. </w:t>
      </w:r>
      <w:r w:rsidRPr="00BF2B9F">
        <w:rPr>
          <w:i/>
        </w:rPr>
        <w:t>ERCAS working paper No. 28</w:t>
      </w:r>
      <w:r w:rsidRPr="00BF2B9F">
        <w:t xml:space="preserve">. European Research Centre for Anti-Corruption and State-Building (ERCAS): </w:t>
      </w:r>
      <w:hyperlink r:id="rId10" w:history="1">
        <w:r w:rsidRPr="00BF2B9F">
          <w:rPr>
            <w:rStyle w:val="Hyperlink"/>
          </w:rPr>
          <w:t>www.againstcorruption.eu</w:t>
        </w:r>
      </w:hyperlink>
      <w:r w:rsidRPr="00BF2B9F">
        <w:t xml:space="preserve"> </w:t>
      </w:r>
      <w:r w:rsidRPr="00BF2B9F">
        <w:tab/>
      </w:r>
    </w:p>
    <w:p w14:paraId="0E9E7DED" w14:textId="77777777" w:rsidR="00BF2B9F" w:rsidRPr="00BF2B9F" w:rsidRDefault="00BF2B9F" w:rsidP="00BF2B9F">
      <w:pPr>
        <w:pStyle w:val="EndNoteBibliography"/>
        <w:ind w:firstLine="0"/>
      </w:pPr>
    </w:p>
    <w:p w14:paraId="6A913B29" w14:textId="77777777" w:rsidR="00BF2B9F" w:rsidRPr="00BF2B9F" w:rsidRDefault="00BF2B9F" w:rsidP="00BF2B9F">
      <w:pPr>
        <w:pStyle w:val="EndNoteBibliography"/>
        <w:ind w:left="720" w:hanging="720"/>
      </w:pPr>
      <w:r w:rsidRPr="00BF2B9F">
        <w:t xml:space="preserve">Akinlabi, O. M. (2017). Do the police really protect and serve the public: Police deviance and public cynicism towards the law in Nigeria. </w:t>
      </w:r>
      <w:r w:rsidRPr="00BF2B9F">
        <w:rPr>
          <w:i/>
        </w:rPr>
        <w:t>Criminology &amp; Criminal Justice, 17</w:t>
      </w:r>
      <w:r w:rsidRPr="00BF2B9F">
        <w:t xml:space="preserve">(2), 1-17. </w:t>
      </w:r>
      <w:r w:rsidRPr="00BF2B9F">
        <w:tab/>
      </w:r>
    </w:p>
    <w:p w14:paraId="2E6D5F0B" w14:textId="77777777" w:rsidR="00BF2B9F" w:rsidRPr="00BF2B9F" w:rsidRDefault="00BF2B9F" w:rsidP="00BF2B9F">
      <w:pPr>
        <w:pStyle w:val="EndNoteBibliography"/>
        <w:ind w:firstLine="0"/>
      </w:pPr>
    </w:p>
    <w:p w14:paraId="68D72C72" w14:textId="77777777" w:rsidR="00BF2B9F" w:rsidRPr="00BF2B9F" w:rsidRDefault="00BF2B9F" w:rsidP="00BF2B9F">
      <w:pPr>
        <w:pStyle w:val="EndNoteBibliography"/>
        <w:ind w:left="720" w:hanging="720"/>
      </w:pPr>
      <w:r w:rsidRPr="00BF2B9F">
        <w:t xml:space="preserve">Amagnya, M. A. (2020). </w:t>
      </w:r>
      <w:r w:rsidRPr="00BF2B9F">
        <w:rPr>
          <w:i/>
        </w:rPr>
        <w:t>Understanding criminal justice corruption in Ghana: Voices from within</w:t>
      </w:r>
      <w:r w:rsidRPr="00BF2B9F">
        <w:t xml:space="preserve"> [Doctor of Philosophy, Griffith University]. Brisbane, Australia. </w:t>
      </w:r>
      <w:r w:rsidRPr="00BF2B9F">
        <w:tab/>
      </w:r>
    </w:p>
    <w:p w14:paraId="775B7841" w14:textId="12FADF6B" w:rsidR="00BF2B9F" w:rsidRPr="00BF2B9F" w:rsidRDefault="00BF2B9F" w:rsidP="00BF2B9F">
      <w:pPr>
        <w:pStyle w:val="EndNoteBibliography"/>
        <w:ind w:left="720" w:hanging="720"/>
      </w:pPr>
      <w:r w:rsidRPr="00BF2B9F">
        <w:t xml:space="preserve">Armah-Attoh, D., Ampratwum, E., &amp; Paller, J. (2014). BP136: Political accountability in Ghana: Evidence from Afrobarometer Round 5 survey. </w:t>
      </w:r>
      <w:r w:rsidRPr="00BF2B9F">
        <w:rPr>
          <w:i/>
        </w:rPr>
        <w:t>Afrobarometer briefing paper no. 136</w:t>
      </w:r>
      <w:r w:rsidRPr="00BF2B9F">
        <w:t xml:space="preserve">. </w:t>
      </w:r>
      <w:hyperlink r:id="rId11" w:history="1">
        <w:r w:rsidRPr="00BF2B9F">
          <w:rPr>
            <w:rStyle w:val="Hyperlink"/>
          </w:rPr>
          <w:t>http://afrobarometer.org/publications/</w:t>
        </w:r>
      </w:hyperlink>
      <w:r w:rsidRPr="00BF2B9F">
        <w:t xml:space="preserve"> </w:t>
      </w:r>
      <w:r w:rsidRPr="00BF2B9F">
        <w:tab/>
      </w:r>
    </w:p>
    <w:p w14:paraId="17A41329" w14:textId="77777777" w:rsidR="00BF2B9F" w:rsidRPr="00BF2B9F" w:rsidRDefault="00BF2B9F" w:rsidP="00BF2B9F">
      <w:pPr>
        <w:pStyle w:val="EndNoteBibliography"/>
        <w:ind w:firstLine="0"/>
      </w:pPr>
    </w:p>
    <w:p w14:paraId="77A08C33" w14:textId="77777777" w:rsidR="00BF2B9F" w:rsidRPr="00BF2B9F" w:rsidRDefault="00BF2B9F" w:rsidP="00BF2B9F">
      <w:pPr>
        <w:pStyle w:val="EndNoteBibliography"/>
        <w:ind w:left="720" w:hanging="720"/>
      </w:pPr>
      <w:r w:rsidRPr="00BF2B9F">
        <w:t xml:space="preserve">Atkinson, R., &amp; Flint, J. (2001). Accessing hidden and hard-to-reach populations: Snowball research strategies. </w:t>
      </w:r>
      <w:r w:rsidRPr="00BF2B9F">
        <w:rPr>
          <w:i/>
        </w:rPr>
        <w:t>Social Research Update, Issue 33</w:t>
      </w:r>
      <w:r w:rsidRPr="00BF2B9F">
        <w:t xml:space="preserve">. </w:t>
      </w:r>
      <w:r w:rsidRPr="00BF2B9F">
        <w:tab/>
      </w:r>
    </w:p>
    <w:p w14:paraId="68B56B56" w14:textId="77777777" w:rsidR="00BF2B9F" w:rsidRPr="00BF2B9F" w:rsidRDefault="00BF2B9F" w:rsidP="00BF2B9F">
      <w:pPr>
        <w:pStyle w:val="EndNoteBibliography"/>
        <w:ind w:firstLine="0"/>
      </w:pPr>
    </w:p>
    <w:p w14:paraId="6994147B" w14:textId="3352DE5C" w:rsidR="00BF2B9F" w:rsidRPr="00BF2B9F" w:rsidRDefault="00BF2B9F" w:rsidP="00BF2B9F">
      <w:pPr>
        <w:pStyle w:val="EndNoteBibliography"/>
        <w:ind w:left="720" w:hanging="720"/>
      </w:pPr>
      <w:r w:rsidRPr="00BF2B9F">
        <w:t xml:space="preserve">Australian Broadcasting Corporation. (2009). </w:t>
      </w:r>
      <w:r w:rsidRPr="00BF2B9F">
        <w:rPr>
          <w:i/>
        </w:rPr>
        <w:t>Obama hails Ghana as Africa role model</w:t>
      </w:r>
      <w:r w:rsidRPr="00BF2B9F">
        <w:t xml:space="preserve"> Australian Broadcasting Corporation (ABC): </w:t>
      </w:r>
      <w:hyperlink r:id="rId12" w:history="1">
        <w:r w:rsidRPr="00BF2B9F">
          <w:rPr>
            <w:rStyle w:val="Hyperlink"/>
          </w:rPr>
          <w:t>http://www.abc.net.au/news/</w:t>
        </w:r>
      </w:hyperlink>
      <w:r w:rsidRPr="00BF2B9F">
        <w:t xml:space="preserve"> </w:t>
      </w:r>
      <w:r w:rsidRPr="00BF2B9F">
        <w:tab/>
      </w:r>
    </w:p>
    <w:p w14:paraId="3F49B5F0" w14:textId="77777777" w:rsidR="00BF2B9F" w:rsidRPr="00BF2B9F" w:rsidRDefault="00BF2B9F" w:rsidP="00BF2B9F">
      <w:pPr>
        <w:pStyle w:val="EndNoteBibliography"/>
        <w:ind w:firstLine="0"/>
      </w:pPr>
    </w:p>
    <w:p w14:paraId="2C70894D" w14:textId="6EE7A9AB" w:rsidR="00BF2B9F" w:rsidRPr="00BF2B9F" w:rsidRDefault="00BF2B9F" w:rsidP="00BF2B9F">
      <w:pPr>
        <w:pStyle w:val="EndNoteBibliography"/>
        <w:ind w:left="720" w:hanging="720"/>
      </w:pPr>
      <w:r w:rsidRPr="00BF2B9F">
        <w:t xml:space="preserve">Bell, P., Dean, G., Vakhitova, Z., &amp; Ransley, J. (2018). Research methods. In L. A. Kihl (Ed.), </w:t>
      </w:r>
      <w:r w:rsidRPr="00BF2B9F">
        <w:rPr>
          <w:i/>
        </w:rPr>
        <w:t>Corruption in sport: Causes, consequences, and reform</w:t>
      </w:r>
      <w:r w:rsidRPr="00BF2B9F">
        <w:t xml:space="preserve"> (1 ed., Vol. 1, pp. 174-200). Routledge. </w:t>
      </w:r>
      <w:hyperlink r:id="rId13" w:history="1">
        <w:r w:rsidRPr="00BF2B9F">
          <w:rPr>
            <w:rStyle w:val="Hyperlink"/>
          </w:rPr>
          <w:t>https://doi.org/10.4324/9781315677217-12</w:t>
        </w:r>
      </w:hyperlink>
      <w:r w:rsidRPr="00BF2B9F">
        <w:t xml:space="preserve"> </w:t>
      </w:r>
      <w:r w:rsidRPr="00BF2B9F">
        <w:tab/>
      </w:r>
    </w:p>
    <w:p w14:paraId="42C75EE6" w14:textId="77777777" w:rsidR="00BF2B9F" w:rsidRPr="00BF2B9F" w:rsidRDefault="00BF2B9F" w:rsidP="00BF2B9F">
      <w:pPr>
        <w:pStyle w:val="EndNoteBibliography"/>
        <w:ind w:firstLine="0"/>
      </w:pPr>
    </w:p>
    <w:p w14:paraId="40AEC178" w14:textId="77777777" w:rsidR="00BF2B9F" w:rsidRPr="00BF2B9F" w:rsidRDefault="00BF2B9F" w:rsidP="00BF2B9F">
      <w:pPr>
        <w:pStyle w:val="EndNoteBibliography"/>
        <w:ind w:left="720" w:hanging="720"/>
      </w:pPr>
      <w:r w:rsidRPr="00BF2B9F">
        <w:t xml:space="preserve">Benson, B. L. (1988, April 1988). An institutional explanation for corruption of criminal justice officials. </w:t>
      </w:r>
      <w:r w:rsidRPr="00BF2B9F">
        <w:rPr>
          <w:i/>
        </w:rPr>
        <w:t>Cato Journal, 8</w:t>
      </w:r>
      <w:r w:rsidRPr="00BF2B9F">
        <w:t xml:space="preserve">(1), 139-163. </w:t>
      </w:r>
      <w:r w:rsidRPr="00BF2B9F">
        <w:tab/>
      </w:r>
    </w:p>
    <w:p w14:paraId="55CF5BED" w14:textId="77777777" w:rsidR="00BF2B9F" w:rsidRPr="00BF2B9F" w:rsidRDefault="00BF2B9F" w:rsidP="00BF2B9F">
      <w:pPr>
        <w:pStyle w:val="EndNoteBibliography"/>
        <w:ind w:firstLine="0"/>
      </w:pPr>
    </w:p>
    <w:p w14:paraId="49525A39" w14:textId="77777777" w:rsidR="00BF2B9F" w:rsidRPr="00BF2B9F" w:rsidRDefault="00BF2B9F" w:rsidP="00BF2B9F">
      <w:pPr>
        <w:pStyle w:val="EndNoteBibliography"/>
        <w:ind w:left="720" w:hanging="720"/>
      </w:pPr>
      <w:r w:rsidRPr="00BF2B9F">
        <w:t xml:space="preserve">Bickman, L., &amp; Rog, D. J. (2009). Applied research design: A practical approach. In L. Bickman &amp; D. J. Rog (Eds.), </w:t>
      </w:r>
      <w:r w:rsidRPr="00BF2B9F">
        <w:rPr>
          <w:i/>
        </w:rPr>
        <w:t>The SAGE handbook of applied social research methods</w:t>
      </w:r>
      <w:r w:rsidRPr="00BF2B9F">
        <w:t xml:space="preserve"> (2nd ed., pp. 3-44). SAGE. </w:t>
      </w:r>
      <w:r w:rsidRPr="00BF2B9F">
        <w:tab/>
      </w:r>
    </w:p>
    <w:p w14:paraId="231BE78F" w14:textId="77777777" w:rsidR="00BF2B9F" w:rsidRPr="00BF2B9F" w:rsidRDefault="00BF2B9F" w:rsidP="00BF2B9F">
      <w:pPr>
        <w:pStyle w:val="EndNoteBibliography"/>
        <w:ind w:firstLine="0"/>
      </w:pPr>
    </w:p>
    <w:p w14:paraId="5DCECE5F" w14:textId="77777777" w:rsidR="00BF2B9F" w:rsidRPr="00BF2B9F" w:rsidRDefault="00BF2B9F" w:rsidP="00BF2B9F">
      <w:pPr>
        <w:pStyle w:val="EndNoteBibliography"/>
        <w:ind w:left="720" w:hanging="720"/>
      </w:pPr>
      <w:r w:rsidRPr="00BF2B9F">
        <w:t xml:space="preserve">Biegelman, M. T., &amp; Biegelman, D. R. (2010). </w:t>
      </w:r>
      <w:r w:rsidRPr="00BF2B9F">
        <w:rPr>
          <w:i/>
        </w:rPr>
        <w:t>Foreign Corrupt Practices Act Compliance Guidebook: Protecting your organization from bribery and corruption</w:t>
      </w:r>
      <w:r w:rsidRPr="00BF2B9F">
        <w:t xml:space="preserve"> (Vol. 8). John Wiley and Sons. </w:t>
      </w:r>
      <w:r w:rsidRPr="00BF2B9F">
        <w:tab/>
      </w:r>
    </w:p>
    <w:p w14:paraId="041652F4" w14:textId="77777777" w:rsidR="00BF2B9F" w:rsidRPr="00BF2B9F" w:rsidRDefault="00BF2B9F" w:rsidP="00BF2B9F">
      <w:pPr>
        <w:pStyle w:val="EndNoteBibliography"/>
        <w:ind w:firstLine="0"/>
      </w:pPr>
    </w:p>
    <w:p w14:paraId="2B335A28" w14:textId="77777777" w:rsidR="00BF2B9F" w:rsidRPr="00BF2B9F" w:rsidRDefault="00BF2B9F" w:rsidP="00BF2B9F">
      <w:pPr>
        <w:pStyle w:val="EndNoteBibliography"/>
        <w:ind w:left="720" w:hanging="720"/>
      </w:pPr>
      <w:r w:rsidRPr="00BF2B9F">
        <w:t xml:space="preserve">Block, R. L., &amp; Block, C. R. (1995). Space, place and crime: Hot spot areas and hot places of liquor-related crime. In J. E. Eck &amp; D. Weisburd (Eds.), </w:t>
      </w:r>
      <w:r w:rsidRPr="00BF2B9F">
        <w:rPr>
          <w:i/>
        </w:rPr>
        <w:t>Crime and place</w:t>
      </w:r>
      <w:r w:rsidRPr="00BF2B9F">
        <w:t xml:space="preserve"> (pp. 145-183). Police Executive Research Forum. </w:t>
      </w:r>
      <w:r w:rsidRPr="00BF2B9F">
        <w:tab/>
      </w:r>
    </w:p>
    <w:p w14:paraId="35EA05A7" w14:textId="77777777" w:rsidR="00BF2B9F" w:rsidRPr="00BF2B9F" w:rsidRDefault="00BF2B9F" w:rsidP="00BF2B9F">
      <w:pPr>
        <w:pStyle w:val="EndNoteBibliography"/>
        <w:ind w:firstLine="0"/>
      </w:pPr>
    </w:p>
    <w:p w14:paraId="077BD828" w14:textId="77777777" w:rsidR="00BF2B9F" w:rsidRPr="00BF2B9F" w:rsidRDefault="00BF2B9F" w:rsidP="00BF2B9F">
      <w:pPr>
        <w:pStyle w:val="EndNoteBibliography"/>
        <w:ind w:left="720" w:hanging="720"/>
      </w:pPr>
      <w:r w:rsidRPr="00BF2B9F">
        <w:t xml:space="preserve">Boateng, F. D. (2015). </w:t>
      </w:r>
      <w:r w:rsidRPr="00BF2B9F">
        <w:rPr>
          <w:i/>
        </w:rPr>
        <w:t>Trust in the police: Analysis of urban cities in Ghana</w:t>
      </w:r>
      <w:r w:rsidRPr="00BF2B9F">
        <w:t xml:space="preserve"> Washington State University]. Washington, DC. </w:t>
      </w:r>
      <w:r w:rsidRPr="00BF2B9F">
        <w:tab/>
      </w:r>
    </w:p>
    <w:p w14:paraId="2EE9D589" w14:textId="77777777" w:rsidR="00BF2B9F" w:rsidRPr="00BF2B9F" w:rsidRDefault="00BF2B9F" w:rsidP="00BF2B9F">
      <w:pPr>
        <w:pStyle w:val="EndNoteBibliography"/>
        <w:ind w:firstLine="0"/>
      </w:pPr>
    </w:p>
    <w:p w14:paraId="0E841354" w14:textId="77777777" w:rsidR="00BF2B9F" w:rsidRPr="00BF2B9F" w:rsidRDefault="00BF2B9F" w:rsidP="00BF2B9F">
      <w:pPr>
        <w:pStyle w:val="EndNoteBibliography"/>
        <w:ind w:left="720" w:hanging="720"/>
      </w:pPr>
      <w:r w:rsidRPr="00BF2B9F">
        <w:t xml:space="preserve">Boateng, F. D., &amp; Lu, R. (2016). Differential views of the police: Testing the effect of relational ties. </w:t>
      </w:r>
      <w:r w:rsidRPr="00BF2B9F">
        <w:rPr>
          <w:i/>
        </w:rPr>
        <w:t>The Police Journal: Theory, Practice and Principles, 89</w:t>
      </w:r>
      <w:r w:rsidRPr="00BF2B9F">
        <w:t xml:space="preserve">(3), 198-217. </w:t>
      </w:r>
      <w:r w:rsidRPr="00BF2B9F">
        <w:tab/>
      </w:r>
    </w:p>
    <w:p w14:paraId="4BF1CF6A" w14:textId="77777777" w:rsidR="00BF2B9F" w:rsidRPr="00BF2B9F" w:rsidRDefault="00BF2B9F" w:rsidP="00BF2B9F">
      <w:pPr>
        <w:pStyle w:val="EndNoteBibliography"/>
        <w:ind w:firstLine="0"/>
      </w:pPr>
    </w:p>
    <w:p w14:paraId="51E72692" w14:textId="77777777" w:rsidR="00BF2B9F" w:rsidRPr="00BF2B9F" w:rsidRDefault="00BF2B9F" w:rsidP="00BF2B9F">
      <w:pPr>
        <w:pStyle w:val="EndNoteBibliography"/>
        <w:ind w:left="720" w:hanging="720"/>
      </w:pPr>
      <w:r w:rsidRPr="00BF2B9F">
        <w:t xml:space="preserve">Bogner, A., Littig, B., &amp; Menz, W. (2009). </w:t>
      </w:r>
      <w:r w:rsidRPr="00BF2B9F">
        <w:rPr>
          <w:i/>
        </w:rPr>
        <w:t>Interviewing experts</w:t>
      </w:r>
      <w:r w:rsidRPr="00BF2B9F">
        <w:t xml:space="preserve">. Palgrave Macmillan. </w:t>
      </w:r>
      <w:r w:rsidRPr="00BF2B9F">
        <w:tab/>
      </w:r>
    </w:p>
    <w:p w14:paraId="4BB031B1" w14:textId="77777777" w:rsidR="00BF2B9F" w:rsidRPr="00BF2B9F" w:rsidRDefault="00BF2B9F" w:rsidP="00BF2B9F">
      <w:pPr>
        <w:pStyle w:val="EndNoteBibliography"/>
        <w:ind w:left="720" w:hanging="720"/>
      </w:pPr>
      <w:r w:rsidRPr="00BF2B9F">
        <w:t xml:space="preserve">Brantingham, P. J., &amp; Brantingham, P. L. (1984). </w:t>
      </w:r>
      <w:r w:rsidRPr="00BF2B9F">
        <w:rPr>
          <w:i/>
        </w:rPr>
        <w:t>Patterns in Crime</w:t>
      </w:r>
      <w:r w:rsidRPr="00BF2B9F">
        <w:t xml:space="preserve">. Macmillan. </w:t>
      </w:r>
      <w:r w:rsidRPr="00BF2B9F">
        <w:tab/>
      </w:r>
    </w:p>
    <w:p w14:paraId="61996A72" w14:textId="77777777" w:rsidR="00BF2B9F" w:rsidRPr="00BF2B9F" w:rsidRDefault="00BF2B9F" w:rsidP="00BF2B9F">
      <w:pPr>
        <w:pStyle w:val="EndNoteBibliography"/>
        <w:ind w:firstLine="0"/>
      </w:pPr>
    </w:p>
    <w:p w14:paraId="6D842337" w14:textId="77777777" w:rsidR="00BF2B9F" w:rsidRPr="00BF2B9F" w:rsidRDefault="00BF2B9F" w:rsidP="00BF2B9F">
      <w:pPr>
        <w:pStyle w:val="EndNoteBibliography"/>
        <w:ind w:left="720" w:hanging="720"/>
      </w:pPr>
      <w:r w:rsidRPr="00BF2B9F">
        <w:t xml:space="preserve">Brantingham, P. L., &amp; Brantingham, P. J. (1993). Environment, routine and situation: Towards a pattern theory of crime. In D. D. Clarke &amp; M. Felson (Eds.), </w:t>
      </w:r>
      <w:r w:rsidRPr="00BF2B9F">
        <w:rPr>
          <w:i/>
        </w:rPr>
        <w:t xml:space="preserve">Advances in criminological theory </w:t>
      </w:r>
      <w:r w:rsidRPr="00BF2B9F">
        <w:t xml:space="preserve">(Vol. 5, pp. 259-294). Transaction. </w:t>
      </w:r>
      <w:r w:rsidRPr="00BF2B9F">
        <w:tab/>
      </w:r>
    </w:p>
    <w:p w14:paraId="3E62772B" w14:textId="77777777" w:rsidR="00BF2B9F" w:rsidRPr="00BF2B9F" w:rsidRDefault="00BF2B9F" w:rsidP="00BF2B9F">
      <w:pPr>
        <w:pStyle w:val="EndNoteBibliography"/>
        <w:ind w:firstLine="0"/>
      </w:pPr>
    </w:p>
    <w:p w14:paraId="36F89B2A" w14:textId="77777777" w:rsidR="00BF2B9F" w:rsidRPr="00BF2B9F" w:rsidRDefault="00BF2B9F" w:rsidP="00BF2B9F">
      <w:pPr>
        <w:pStyle w:val="EndNoteBibliography"/>
        <w:ind w:left="720" w:hanging="720"/>
      </w:pPr>
      <w:r w:rsidRPr="00BF2B9F">
        <w:t xml:space="preserve">Bratton, M., Mattes, R., &amp; Gyimah-Boadi, E. (2005). </w:t>
      </w:r>
      <w:r w:rsidRPr="00BF2B9F">
        <w:rPr>
          <w:i/>
        </w:rPr>
        <w:t>Public opinion, democracy, and market reform in Africa</w:t>
      </w:r>
      <w:r w:rsidRPr="00BF2B9F">
        <w:t xml:space="preserve">. Cambridge University Press. </w:t>
      </w:r>
      <w:r w:rsidRPr="00BF2B9F">
        <w:tab/>
      </w:r>
    </w:p>
    <w:p w14:paraId="1D9A3D7E" w14:textId="77777777" w:rsidR="00BF2B9F" w:rsidRPr="00BF2B9F" w:rsidRDefault="00BF2B9F" w:rsidP="00BF2B9F">
      <w:pPr>
        <w:pStyle w:val="EndNoteBibliography"/>
        <w:ind w:firstLine="0"/>
      </w:pPr>
    </w:p>
    <w:p w14:paraId="4A933816" w14:textId="77777777" w:rsidR="00BF2B9F" w:rsidRPr="00BF2B9F" w:rsidRDefault="00BF2B9F" w:rsidP="00BF2B9F">
      <w:pPr>
        <w:pStyle w:val="EndNoteBibliography"/>
        <w:ind w:left="720" w:hanging="720"/>
      </w:pPr>
      <w:r w:rsidRPr="00BF2B9F">
        <w:t xml:space="preserve">Bryman, A. (2015). </w:t>
      </w:r>
      <w:r w:rsidRPr="00BF2B9F">
        <w:rPr>
          <w:i/>
        </w:rPr>
        <w:t>Social research methods</w:t>
      </w:r>
      <w:r w:rsidRPr="00BF2B9F">
        <w:t xml:space="preserve">. Oxford University Press. </w:t>
      </w:r>
      <w:r w:rsidRPr="00BF2B9F">
        <w:tab/>
      </w:r>
    </w:p>
    <w:p w14:paraId="5E00C8D2" w14:textId="77777777" w:rsidR="00BF2B9F" w:rsidRPr="00BF2B9F" w:rsidRDefault="00BF2B9F" w:rsidP="00BF2B9F">
      <w:pPr>
        <w:pStyle w:val="EndNoteBibliography"/>
        <w:ind w:firstLine="0"/>
      </w:pPr>
    </w:p>
    <w:p w14:paraId="6644DDFC" w14:textId="77777777" w:rsidR="00BF2B9F" w:rsidRPr="00BF2B9F" w:rsidRDefault="00BF2B9F" w:rsidP="00BF2B9F">
      <w:pPr>
        <w:pStyle w:val="EndNoteBibliography"/>
        <w:ind w:left="720" w:hanging="720"/>
      </w:pPr>
      <w:r w:rsidRPr="00BF2B9F">
        <w:t xml:space="preserve">Cabarios, F., L. (2008, December 2008). Resource Material Series No.76: Corruption control in the criminal justice system of the Philippines. 137th International Training Course: The Tenth International Training Course on the Criminal Justice Response to Corruption, Fuchu, Tokyo, Japan </w:t>
      </w:r>
      <w:r w:rsidRPr="00BF2B9F">
        <w:tab/>
      </w:r>
    </w:p>
    <w:p w14:paraId="077A04F5" w14:textId="77777777" w:rsidR="00BF2B9F" w:rsidRPr="00BF2B9F" w:rsidRDefault="00BF2B9F" w:rsidP="00BF2B9F">
      <w:pPr>
        <w:pStyle w:val="EndNoteBibliography"/>
        <w:ind w:firstLine="0"/>
      </w:pPr>
    </w:p>
    <w:p w14:paraId="13392B2B" w14:textId="77777777" w:rsidR="00BF2B9F" w:rsidRPr="00BF2B9F" w:rsidRDefault="00BF2B9F" w:rsidP="00BF2B9F">
      <w:pPr>
        <w:pStyle w:val="EndNoteBibliography"/>
        <w:ind w:left="720" w:hanging="720"/>
      </w:pPr>
      <w:r w:rsidRPr="00BF2B9F">
        <w:t xml:space="preserve">CDD-Ghana. (2000). </w:t>
      </w:r>
      <w:r w:rsidRPr="00BF2B9F">
        <w:rPr>
          <w:i/>
        </w:rPr>
        <w:t>The Ghana governance and corruption survey: Evidence from households, enterprises and public officials</w:t>
      </w:r>
      <w:r w:rsidRPr="00BF2B9F">
        <w:t xml:space="preserve">. The World Bank. </w:t>
      </w:r>
      <w:r w:rsidRPr="00BF2B9F">
        <w:tab/>
      </w:r>
    </w:p>
    <w:p w14:paraId="288F76FE" w14:textId="77777777" w:rsidR="00BF2B9F" w:rsidRPr="00BF2B9F" w:rsidRDefault="00BF2B9F" w:rsidP="00BF2B9F">
      <w:pPr>
        <w:pStyle w:val="EndNoteBibliography"/>
        <w:ind w:firstLine="0"/>
      </w:pPr>
    </w:p>
    <w:p w14:paraId="516CD714" w14:textId="77777777" w:rsidR="00BF2B9F" w:rsidRPr="00BF2B9F" w:rsidRDefault="00BF2B9F" w:rsidP="00BF2B9F">
      <w:pPr>
        <w:pStyle w:val="EndNoteBibliography"/>
        <w:ind w:left="720" w:hanging="720"/>
      </w:pPr>
      <w:r w:rsidRPr="00BF2B9F">
        <w:t xml:space="preserve">CDD-Ghana. (2014). </w:t>
      </w:r>
      <w:r w:rsidRPr="00BF2B9F">
        <w:rPr>
          <w:i/>
        </w:rPr>
        <w:t>Trust and corruption in public institutions: Ghanaian opinions: Findings from the Afrobarometer Round 6 survey in Ghana</w:t>
      </w:r>
      <w:r w:rsidRPr="00BF2B9F">
        <w:t xml:space="preserve">. Centre for Democratic Development-Ghana (CDD-Ghana). </w:t>
      </w:r>
      <w:r w:rsidRPr="00BF2B9F">
        <w:tab/>
      </w:r>
    </w:p>
    <w:p w14:paraId="7E5AA8E8" w14:textId="77777777" w:rsidR="00BF2B9F" w:rsidRPr="00BF2B9F" w:rsidRDefault="00BF2B9F" w:rsidP="00BF2B9F">
      <w:pPr>
        <w:pStyle w:val="EndNoteBibliography"/>
        <w:ind w:firstLine="0"/>
      </w:pPr>
    </w:p>
    <w:p w14:paraId="0B5A9EBB" w14:textId="77777777" w:rsidR="00BF2B9F" w:rsidRPr="00BF2B9F" w:rsidRDefault="00BF2B9F" w:rsidP="00BF2B9F">
      <w:pPr>
        <w:pStyle w:val="EndNoteBibliography"/>
        <w:ind w:left="720" w:hanging="720"/>
      </w:pPr>
      <w:r w:rsidRPr="00BF2B9F">
        <w:t xml:space="preserve">CDD-Ghana. (2017). </w:t>
      </w:r>
      <w:r w:rsidRPr="00BF2B9F">
        <w:rPr>
          <w:i/>
        </w:rPr>
        <w:t>Findings from the Afrobarometer Round 7 survey in Ghana</w:t>
      </w:r>
      <w:r w:rsidRPr="00BF2B9F">
        <w:t xml:space="preserve">. Centre for Democratic Development-Ghana (CDD-Ghana). </w:t>
      </w:r>
      <w:r w:rsidRPr="00BF2B9F">
        <w:tab/>
      </w:r>
    </w:p>
    <w:p w14:paraId="3951B7FD" w14:textId="77777777" w:rsidR="00BF2B9F" w:rsidRPr="00BF2B9F" w:rsidRDefault="00BF2B9F" w:rsidP="00BF2B9F">
      <w:pPr>
        <w:pStyle w:val="EndNoteBibliography"/>
        <w:ind w:firstLine="0"/>
      </w:pPr>
    </w:p>
    <w:p w14:paraId="545AB944" w14:textId="77777777" w:rsidR="00BF2B9F" w:rsidRPr="00BF2B9F" w:rsidRDefault="00BF2B9F" w:rsidP="00BF2B9F">
      <w:pPr>
        <w:pStyle w:val="EndNoteBibliography"/>
        <w:ind w:left="720" w:hanging="720"/>
      </w:pPr>
      <w:r w:rsidRPr="00BF2B9F">
        <w:t xml:space="preserve">Clarke, R. V., &amp; Eck, J. E. (2005). </w:t>
      </w:r>
      <w:r w:rsidRPr="00BF2B9F">
        <w:rPr>
          <w:i/>
        </w:rPr>
        <w:t>Crime analysis for problem solvers in 60 small steps</w:t>
      </w:r>
      <w:r w:rsidRPr="00BF2B9F">
        <w:t xml:space="preserve">. US Department of Justice Office. </w:t>
      </w:r>
      <w:r w:rsidRPr="00BF2B9F">
        <w:tab/>
      </w:r>
    </w:p>
    <w:p w14:paraId="1DC08728" w14:textId="77777777" w:rsidR="00BF2B9F" w:rsidRPr="00BF2B9F" w:rsidRDefault="00BF2B9F" w:rsidP="00BF2B9F">
      <w:pPr>
        <w:pStyle w:val="EndNoteBibliography"/>
        <w:ind w:firstLine="0"/>
      </w:pPr>
    </w:p>
    <w:p w14:paraId="745476A4" w14:textId="77777777" w:rsidR="00BF2B9F" w:rsidRPr="00BF2B9F" w:rsidRDefault="00BF2B9F" w:rsidP="00BF2B9F">
      <w:pPr>
        <w:pStyle w:val="EndNoteBibliography"/>
        <w:ind w:left="720" w:hanging="720"/>
      </w:pPr>
      <w:r w:rsidRPr="00BF2B9F">
        <w:t xml:space="preserve">Colvin, M. (2004). </w:t>
      </w:r>
      <w:r w:rsidRPr="00BF2B9F">
        <w:rPr>
          <w:i/>
        </w:rPr>
        <w:t>Criminal justice expert talks over plan for top crime body: Govt indicates anti-corruption 'U-turn'.</w:t>
      </w:r>
      <w:r w:rsidRPr="00BF2B9F">
        <w:t xml:space="preserve"> ABC Premium News </w:t>
      </w:r>
      <w:r w:rsidRPr="00BF2B9F">
        <w:tab/>
      </w:r>
    </w:p>
    <w:p w14:paraId="44267907" w14:textId="77777777" w:rsidR="00BF2B9F" w:rsidRPr="00BF2B9F" w:rsidRDefault="00BF2B9F" w:rsidP="00BF2B9F">
      <w:pPr>
        <w:pStyle w:val="EndNoteBibliography"/>
        <w:ind w:firstLine="0"/>
      </w:pPr>
    </w:p>
    <w:p w14:paraId="3A423F3E" w14:textId="77777777" w:rsidR="00BF2B9F" w:rsidRPr="00BF2B9F" w:rsidRDefault="00BF2B9F" w:rsidP="00BF2B9F">
      <w:pPr>
        <w:pStyle w:val="EndNoteBibliography"/>
        <w:ind w:left="720" w:hanging="720"/>
      </w:pPr>
      <w:r w:rsidRPr="00BF2B9F">
        <w:t>Cornish, D. B. (1994). Crime as scripts. Proceedings of the international seminar on environmental criminology and crime analysis, Tallahassee, Florida.</w:t>
      </w:r>
    </w:p>
    <w:p w14:paraId="6423BF86" w14:textId="77777777" w:rsidR="00BF2B9F" w:rsidRPr="00BF2B9F" w:rsidRDefault="00BF2B9F" w:rsidP="00BF2B9F">
      <w:pPr>
        <w:pStyle w:val="EndNoteBibliography"/>
        <w:ind w:left="720" w:hanging="720"/>
      </w:pPr>
      <w:r w:rsidRPr="00BF2B9F">
        <w:tab/>
      </w:r>
    </w:p>
    <w:p w14:paraId="0E6034C0" w14:textId="77777777" w:rsidR="00BF2B9F" w:rsidRPr="00BF2B9F" w:rsidRDefault="00BF2B9F" w:rsidP="00BF2B9F">
      <w:pPr>
        <w:pStyle w:val="EndNoteBibliography"/>
        <w:ind w:left="720" w:hanging="720"/>
      </w:pPr>
      <w:r w:rsidRPr="00BF2B9F">
        <w:t xml:space="preserve">Creswell, J. W. (2013). </w:t>
      </w:r>
      <w:r w:rsidRPr="00BF2B9F">
        <w:rPr>
          <w:i/>
        </w:rPr>
        <w:t>Qualitative inquiry and research design: Choosing among five approaches</w:t>
      </w:r>
      <w:r w:rsidRPr="00BF2B9F">
        <w:t xml:space="preserve"> (Vol. 3). SAGE Publications. </w:t>
      </w:r>
      <w:r w:rsidRPr="00BF2B9F">
        <w:tab/>
      </w:r>
    </w:p>
    <w:p w14:paraId="3D6B0758" w14:textId="77777777" w:rsidR="00BF2B9F" w:rsidRPr="00BF2B9F" w:rsidRDefault="00BF2B9F" w:rsidP="00BF2B9F">
      <w:pPr>
        <w:pStyle w:val="EndNoteBibliography"/>
        <w:ind w:firstLine="0"/>
      </w:pPr>
    </w:p>
    <w:p w14:paraId="5FD35B98" w14:textId="61C442F7" w:rsidR="00BF2B9F" w:rsidRPr="00BF2B9F" w:rsidRDefault="00BF2B9F" w:rsidP="00BF2B9F">
      <w:pPr>
        <w:pStyle w:val="EndNoteBibliography"/>
        <w:ind w:left="720" w:hanging="720"/>
      </w:pPr>
      <w:r w:rsidRPr="00BF2B9F">
        <w:lastRenderedPageBreak/>
        <w:t xml:space="preserve">Daily Graphic. (2017). </w:t>
      </w:r>
      <w:r w:rsidRPr="00BF2B9F">
        <w:rPr>
          <w:i/>
        </w:rPr>
        <w:t>6 police officers caught taking money from drivers in trouble</w:t>
      </w:r>
      <w:r w:rsidRPr="00BF2B9F">
        <w:t xml:space="preserve"> Citifm: </w:t>
      </w:r>
      <w:hyperlink r:id="rId14" w:history="1">
        <w:r w:rsidRPr="00BF2B9F">
          <w:rPr>
            <w:rStyle w:val="Hyperlink"/>
          </w:rPr>
          <w:t>http://citifmonline.com/2017/10/6-police-officers-caught-taking-money-from-drivers-in-trouble/</w:t>
        </w:r>
      </w:hyperlink>
      <w:r w:rsidRPr="00BF2B9F">
        <w:t xml:space="preserve"> </w:t>
      </w:r>
      <w:r w:rsidRPr="00BF2B9F">
        <w:tab/>
      </w:r>
    </w:p>
    <w:p w14:paraId="6F32C829" w14:textId="77777777" w:rsidR="00BF2B9F" w:rsidRPr="00BF2B9F" w:rsidRDefault="00BF2B9F" w:rsidP="00BF2B9F">
      <w:pPr>
        <w:pStyle w:val="EndNoteBibliography"/>
        <w:ind w:firstLine="0"/>
      </w:pPr>
    </w:p>
    <w:p w14:paraId="765F31E6" w14:textId="77777777" w:rsidR="00BF2B9F" w:rsidRPr="00BF2B9F" w:rsidRDefault="00BF2B9F" w:rsidP="00BF2B9F">
      <w:pPr>
        <w:pStyle w:val="EndNoteBibliography"/>
        <w:ind w:left="720" w:hanging="720"/>
      </w:pPr>
      <w:r w:rsidRPr="00BF2B9F">
        <w:t xml:space="preserve">DeCuir-Gunby, J. T., Marshall, P. L., &amp; McCulloch, A. W. (2011). Developing and using a codebook for the analysis of interview data: An example from a professional development research project. </w:t>
      </w:r>
      <w:r w:rsidRPr="00BF2B9F">
        <w:rPr>
          <w:i/>
        </w:rPr>
        <w:t>Field methods, 23</w:t>
      </w:r>
      <w:r w:rsidRPr="00BF2B9F">
        <w:t xml:space="preserve">(2), 136-155. </w:t>
      </w:r>
      <w:r w:rsidRPr="00BF2B9F">
        <w:tab/>
      </w:r>
    </w:p>
    <w:p w14:paraId="4C9DE800" w14:textId="77777777" w:rsidR="00BF2B9F" w:rsidRPr="00BF2B9F" w:rsidRDefault="00BF2B9F" w:rsidP="00BF2B9F">
      <w:pPr>
        <w:pStyle w:val="EndNoteBibliography"/>
        <w:ind w:firstLine="0"/>
      </w:pPr>
    </w:p>
    <w:p w14:paraId="1B462C45" w14:textId="1DF4B97B" w:rsidR="00BF2B9F" w:rsidRPr="00BF2B9F" w:rsidRDefault="00BF2B9F" w:rsidP="00BF2B9F">
      <w:pPr>
        <w:pStyle w:val="EndNoteBibliography"/>
        <w:ind w:left="720" w:hanging="720"/>
      </w:pPr>
      <w:r w:rsidRPr="00BF2B9F">
        <w:t xml:space="preserve">Doig, A. (2011). Numbers, words and KYC: Knowing your country and knowing your corruption. </w:t>
      </w:r>
      <w:r w:rsidRPr="00BF2B9F">
        <w:rPr>
          <w:i/>
        </w:rPr>
        <w:t>Critical Perspectives on International Business, 7</w:t>
      </w:r>
      <w:r w:rsidRPr="00BF2B9F">
        <w:t xml:space="preserve">(2), 142-158. </w:t>
      </w:r>
      <w:hyperlink r:id="rId15" w:history="1">
        <w:r w:rsidRPr="00BF2B9F">
          <w:rPr>
            <w:rStyle w:val="Hyperlink"/>
          </w:rPr>
          <w:t>https://doi.org/10.1108/17422041111128221</w:t>
        </w:r>
      </w:hyperlink>
      <w:r w:rsidRPr="00BF2B9F">
        <w:t xml:space="preserve"> </w:t>
      </w:r>
      <w:r w:rsidRPr="00BF2B9F">
        <w:tab/>
      </w:r>
    </w:p>
    <w:p w14:paraId="6AFE0F40" w14:textId="77777777" w:rsidR="00BF2B9F" w:rsidRPr="00BF2B9F" w:rsidRDefault="00BF2B9F" w:rsidP="00BF2B9F">
      <w:pPr>
        <w:pStyle w:val="EndNoteBibliography"/>
        <w:ind w:firstLine="0"/>
      </w:pPr>
    </w:p>
    <w:p w14:paraId="0FBFDC19" w14:textId="77777777" w:rsidR="00BF2B9F" w:rsidRPr="00BF2B9F" w:rsidRDefault="00BF2B9F" w:rsidP="00BF2B9F">
      <w:pPr>
        <w:pStyle w:val="EndNoteBibliography"/>
        <w:ind w:left="720" w:hanging="720"/>
      </w:pPr>
      <w:r w:rsidRPr="00BF2B9F">
        <w:t xml:space="preserve">Dome, M. Z., Duayeden, K. A., &amp; Armah-Attoh, D. (2020). </w:t>
      </w:r>
      <w:r w:rsidRPr="00BF2B9F">
        <w:rPr>
          <w:i/>
        </w:rPr>
        <w:t>Summary of results: Afrobarometer Round 8 Survey in Ghana, 2019</w:t>
      </w:r>
      <w:r w:rsidRPr="00BF2B9F">
        <w:t xml:space="preserve">. </w:t>
      </w:r>
      <w:r w:rsidRPr="00BF2B9F">
        <w:tab/>
      </w:r>
    </w:p>
    <w:p w14:paraId="09F77007" w14:textId="77777777" w:rsidR="00BF2B9F" w:rsidRPr="00BF2B9F" w:rsidRDefault="00BF2B9F" w:rsidP="00BF2B9F">
      <w:pPr>
        <w:pStyle w:val="EndNoteBibliography"/>
        <w:ind w:firstLine="0"/>
      </w:pPr>
    </w:p>
    <w:p w14:paraId="2D548925" w14:textId="77777777" w:rsidR="00BF2B9F" w:rsidRPr="00BF2B9F" w:rsidRDefault="00BF2B9F" w:rsidP="00BF2B9F">
      <w:pPr>
        <w:pStyle w:val="EndNoteBibliography"/>
        <w:ind w:left="720" w:hanging="720"/>
      </w:pPr>
      <w:r w:rsidRPr="00BF2B9F">
        <w:t xml:space="preserve">Easton, K. L., McComish, J. F., &amp; Greenberg, R. (2000). Avoiding common pitfalls in qualitative data collection and transcription. </w:t>
      </w:r>
      <w:r w:rsidRPr="00BF2B9F">
        <w:rPr>
          <w:i/>
        </w:rPr>
        <w:t>Qualitative Health Research, 10</w:t>
      </w:r>
      <w:r w:rsidRPr="00BF2B9F">
        <w:t xml:space="preserve">(5), 703-707. </w:t>
      </w:r>
      <w:r w:rsidRPr="00BF2B9F">
        <w:tab/>
      </w:r>
    </w:p>
    <w:p w14:paraId="5E3E37E5" w14:textId="77777777" w:rsidR="00BF2B9F" w:rsidRPr="00BF2B9F" w:rsidRDefault="00BF2B9F" w:rsidP="00BF2B9F">
      <w:pPr>
        <w:pStyle w:val="EndNoteBibliography"/>
        <w:ind w:firstLine="0"/>
      </w:pPr>
    </w:p>
    <w:p w14:paraId="37DE0ECD" w14:textId="77777777" w:rsidR="00BF2B9F" w:rsidRPr="00BF2B9F" w:rsidRDefault="00BF2B9F" w:rsidP="00BF2B9F">
      <w:pPr>
        <w:pStyle w:val="EndNoteBibliography"/>
        <w:ind w:left="720" w:hanging="720"/>
      </w:pPr>
      <w:r w:rsidRPr="00BF2B9F">
        <w:t xml:space="preserve">Eck, J. E., Chainey, S., Cameron, J. G., Leitner, M., &amp; Wilson, R. E. (2005). </w:t>
      </w:r>
      <w:r w:rsidRPr="00BF2B9F">
        <w:rPr>
          <w:i/>
        </w:rPr>
        <w:t>Mapping crime: Understanding Hot Spots</w:t>
      </w:r>
      <w:r w:rsidRPr="00BF2B9F">
        <w:t>. U.S. Department of Justice Office of Justice Programs</w:t>
      </w:r>
    </w:p>
    <w:p w14:paraId="2A61B0E3" w14:textId="77777777" w:rsidR="00BF2B9F" w:rsidRPr="00BF2B9F" w:rsidRDefault="00BF2B9F" w:rsidP="00BF2B9F">
      <w:pPr>
        <w:pStyle w:val="EndNoteBibliography"/>
        <w:ind w:firstLine="0"/>
      </w:pPr>
    </w:p>
    <w:p w14:paraId="24A2646D" w14:textId="77777777" w:rsidR="00BF2B9F" w:rsidRPr="00BF2B9F" w:rsidRDefault="00BF2B9F" w:rsidP="00BF2B9F">
      <w:pPr>
        <w:pStyle w:val="EndNoteBibliography"/>
        <w:ind w:left="720" w:hanging="720"/>
      </w:pPr>
      <w:r w:rsidRPr="00BF2B9F">
        <w:t xml:space="preserve">Ekblom, P. (1994). Proximal circumstances: A mechanism-based classification of crime prevention. In R. V. Clarke (Ed.), </w:t>
      </w:r>
      <w:r w:rsidRPr="00BF2B9F">
        <w:rPr>
          <w:i/>
        </w:rPr>
        <w:t>Crime Prevention Studies</w:t>
      </w:r>
      <w:r w:rsidRPr="00BF2B9F">
        <w:t xml:space="preserve"> (2nd ed., pp. 185–232). </w:t>
      </w:r>
      <w:r w:rsidRPr="00BF2B9F">
        <w:tab/>
      </w:r>
    </w:p>
    <w:p w14:paraId="09012B2A" w14:textId="77777777" w:rsidR="00BF2B9F" w:rsidRPr="00BF2B9F" w:rsidRDefault="00BF2B9F" w:rsidP="00BF2B9F">
      <w:pPr>
        <w:pStyle w:val="EndNoteBibliography"/>
        <w:ind w:firstLine="0"/>
      </w:pPr>
    </w:p>
    <w:p w14:paraId="40599629" w14:textId="77777777" w:rsidR="00BF2B9F" w:rsidRPr="00BF2B9F" w:rsidRDefault="00BF2B9F" w:rsidP="00BF2B9F">
      <w:pPr>
        <w:pStyle w:val="EndNoteBibliography"/>
        <w:ind w:left="720" w:hanging="720"/>
      </w:pPr>
      <w:r w:rsidRPr="00BF2B9F">
        <w:t xml:space="preserve">Fitzgerald Commission. (1989). </w:t>
      </w:r>
      <w:r w:rsidRPr="00BF2B9F">
        <w:rPr>
          <w:i/>
        </w:rPr>
        <w:t>Report of a Commission of Inquiry pursuant to Orders in Council: Commission of Inquiry into possible illegal activities and associated police misconduct</w:t>
      </w:r>
      <w:r w:rsidRPr="00BF2B9F">
        <w:t xml:space="preserve">. </w:t>
      </w:r>
      <w:r w:rsidRPr="00BF2B9F">
        <w:tab/>
      </w:r>
    </w:p>
    <w:p w14:paraId="55E3B4F6" w14:textId="77777777" w:rsidR="00BF2B9F" w:rsidRPr="00BF2B9F" w:rsidRDefault="00BF2B9F" w:rsidP="00BF2B9F">
      <w:pPr>
        <w:pStyle w:val="EndNoteBibliography"/>
        <w:ind w:firstLine="0"/>
      </w:pPr>
    </w:p>
    <w:p w14:paraId="35A9EA0A" w14:textId="16903B33" w:rsidR="00BF2B9F" w:rsidRPr="00BF2B9F" w:rsidRDefault="00BF2B9F" w:rsidP="00BF2B9F">
      <w:pPr>
        <w:pStyle w:val="EndNoteBibliography"/>
        <w:ind w:left="720" w:hanging="720"/>
      </w:pPr>
      <w:r w:rsidRPr="00BF2B9F">
        <w:t xml:space="preserve">Flick, U. (2002). </w:t>
      </w:r>
      <w:r w:rsidRPr="00BF2B9F">
        <w:rPr>
          <w:i/>
        </w:rPr>
        <w:t>Qualitative research in psychology: A textbook</w:t>
      </w:r>
      <w:r w:rsidRPr="00BF2B9F">
        <w:t xml:space="preserve">. Sage Publications. </w:t>
      </w:r>
    </w:p>
    <w:p w14:paraId="37774801" w14:textId="77777777" w:rsidR="00BF2B9F" w:rsidRPr="00BF2B9F" w:rsidRDefault="00BF2B9F" w:rsidP="00BF2B9F">
      <w:pPr>
        <w:pStyle w:val="EndNoteBibliography"/>
        <w:ind w:firstLine="0"/>
      </w:pPr>
    </w:p>
    <w:p w14:paraId="473D89EB" w14:textId="6874FEF9" w:rsidR="00BF2B9F" w:rsidRPr="00BF2B9F" w:rsidRDefault="00BF2B9F" w:rsidP="00BF2B9F">
      <w:pPr>
        <w:pStyle w:val="EndNoteBibliography"/>
        <w:ind w:left="720" w:hanging="720"/>
      </w:pPr>
      <w:r w:rsidRPr="00BF2B9F">
        <w:t xml:space="preserve">Flick, U. (2009). </w:t>
      </w:r>
      <w:r w:rsidRPr="00BF2B9F">
        <w:rPr>
          <w:i/>
        </w:rPr>
        <w:t>An introduction to qualitative research</w:t>
      </w:r>
      <w:r w:rsidRPr="00BF2B9F">
        <w:t xml:space="preserve"> (Vol. 4). Sage Publications. </w:t>
      </w:r>
    </w:p>
    <w:p w14:paraId="32C8C451" w14:textId="77777777" w:rsidR="00BF2B9F" w:rsidRPr="00BF2B9F" w:rsidRDefault="00BF2B9F" w:rsidP="00BF2B9F">
      <w:pPr>
        <w:pStyle w:val="EndNoteBibliography"/>
        <w:ind w:firstLine="0"/>
      </w:pPr>
    </w:p>
    <w:p w14:paraId="7A48CF51" w14:textId="77777777" w:rsidR="00BF2B9F" w:rsidRPr="00BF2B9F" w:rsidRDefault="00BF2B9F" w:rsidP="00BF2B9F">
      <w:pPr>
        <w:pStyle w:val="EndNoteBibliography"/>
        <w:ind w:left="720" w:hanging="720"/>
      </w:pPr>
      <w:r w:rsidRPr="00BF2B9F">
        <w:t xml:space="preserve">Freedom House. (2018). </w:t>
      </w:r>
      <w:r w:rsidRPr="00BF2B9F">
        <w:rPr>
          <w:i/>
        </w:rPr>
        <w:t>Freedom in the world 2018: Ghana profile</w:t>
      </w:r>
      <w:r w:rsidRPr="00BF2B9F">
        <w:t xml:space="preserve"> </w:t>
      </w:r>
      <w:r w:rsidRPr="00BF2B9F">
        <w:tab/>
      </w:r>
    </w:p>
    <w:p w14:paraId="60B5EFFE" w14:textId="77777777" w:rsidR="00BF2B9F" w:rsidRPr="00BF2B9F" w:rsidRDefault="00BF2B9F" w:rsidP="00BF2B9F">
      <w:pPr>
        <w:pStyle w:val="EndNoteBibliography"/>
        <w:ind w:firstLine="0"/>
      </w:pPr>
    </w:p>
    <w:p w14:paraId="2071C6DA" w14:textId="77777777" w:rsidR="00BF2B9F" w:rsidRPr="00BF2B9F" w:rsidRDefault="00BF2B9F" w:rsidP="00BF2B9F">
      <w:pPr>
        <w:pStyle w:val="EndNoteBibliography"/>
        <w:ind w:left="720" w:hanging="720"/>
      </w:pPr>
      <w:r w:rsidRPr="00BF2B9F">
        <w:t xml:space="preserve">Ghana Police Service. (2017, 17 May 2018). </w:t>
      </w:r>
      <w:r w:rsidRPr="00BF2B9F">
        <w:rPr>
          <w:i/>
        </w:rPr>
        <w:t>Regional information</w:t>
      </w:r>
      <w:r w:rsidRPr="00BF2B9F">
        <w:t xml:space="preserve">. Ghana Police Service. </w:t>
      </w:r>
      <w:r w:rsidRPr="00BF2B9F">
        <w:tab/>
      </w:r>
    </w:p>
    <w:p w14:paraId="6B8F850E" w14:textId="77777777" w:rsidR="00BF2B9F" w:rsidRPr="00BF2B9F" w:rsidRDefault="00BF2B9F" w:rsidP="00BF2B9F">
      <w:pPr>
        <w:pStyle w:val="EndNoteBibliography"/>
        <w:ind w:left="720" w:hanging="720"/>
      </w:pPr>
      <w:r w:rsidRPr="00BF2B9F">
        <w:t xml:space="preserve">Ghana Statistical Service. (2016). </w:t>
      </w:r>
      <w:r w:rsidRPr="00BF2B9F">
        <w:rPr>
          <w:i/>
        </w:rPr>
        <w:t>Population statistics: Projected population of Ghana from 2010 - 2016</w:t>
      </w:r>
      <w:r w:rsidRPr="00BF2B9F">
        <w:t xml:space="preserve">. </w:t>
      </w:r>
      <w:r w:rsidRPr="00BF2B9F">
        <w:tab/>
      </w:r>
    </w:p>
    <w:p w14:paraId="4DE31064" w14:textId="77777777" w:rsidR="00BF2B9F" w:rsidRPr="00BF2B9F" w:rsidRDefault="00BF2B9F" w:rsidP="00BF2B9F">
      <w:pPr>
        <w:pStyle w:val="EndNoteBibliography"/>
        <w:ind w:firstLine="0"/>
      </w:pPr>
    </w:p>
    <w:p w14:paraId="5324ED99" w14:textId="51CE4998" w:rsidR="00BF2B9F" w:rsidRPr="00BF2B9F" w:rsidRDefault="00BF2B9F" w:rsidP="00BF2B9F">
      <w:pPr>
        <w:pStyle w:val="EndNoteBibliography"/>
        <w:ind w:left="720" w:hanging="720"/>
      </w:pPr>
      <w:r w:rsidRPr="00BF2B9F">
        <w:t xml:space="preserve">GII. (2005). </w:t>
      </w:r>
      <w:r w:rsidRPr="00BF2B9F">
        <w:rPr>
          <w:i/>
        </w:rPr>
        <w:t>Voice of the people survey (Southern Ghana): Project Completion Report</w:t>
      </w:r>
      <w:r w:rsidRPr="00BF2B9F">
        <w:t xml:space="preserve">. G. I. I. (GII). </w:t>
      </w:r>
      <w:hyperlink r:id="rId16" w:history="1">
        <w:r w:rsidRPr="00BF2B9F">
          <w:rPr>
            <w:rStyle w:val="Hyperlink"/>
          </w:rPr>
          <w:t>https://www.tighana.org/programs/overview/</w:t>
        </w:r>
      </w:hyperlink>
    </w:p>
    <w:p w14:paraId="5A0F80FD" w14:textId="43DC1C6C" w:rsidR="00BF2B9F" w:rsidRPr="00BF2B9F" w:rsidRDefault="00BF2B9F" w:rsidP="00BF2B9F">
      <w:pPr>
        <w:pStyle w:val="EndNoteBibliography"/>
        <w:ind w:left="720" w:hanging="720"/>
      </w:pPr>
      <w:r w:rsidRPr="00BF2B9F">
        <w:tab/>
      </w:r>
    </w:p>
    <w:p w14:paraId="6EBA4DAA" w14:textId="4F41580D" w:rsidR="00BF2B9F" w:rsidRPr="00BF2B9F" w:rsidRDefault="00BF2B9F" w:rsidP="00BF2B9F">
      <w:pPr>
        <w:pStyle w:val="EndNoteBibliography"/>
        <w:ind w:left="720" w:hanging="720"/>
      </w:pPr>
      <w:r w:rsidRPr="00BF2B9F">
        <w:t xml:space="preserve">GII. (2007). </w:t>
      </w:r>
      <w:r w:rsidRPr="00BF2B9F">
        <w:rPr>
          <w:i/>
        </w:rPr>
        <w:t>Report on judicial corruption monitoring exercise in Ghana (Accra-Tema and Kumasi)</w:t>
      </w:r>
      <w:r w:rsidRPr="00BF2B9F">
        <w:t xml:space="preserve">. </w:t>
      </w:r>
      <w:hyperlink r:id="rId17" w:history="1">
        <w:r w:rsidRPr="00BF2B9F">
          <w:rPr>
            <w:rStyle w:val="Hyperlink"/>
          </w:rPr>
          <w:t>https://www.tighana.org/programs/overview/</w:t>
        </w:r>
      </w:hyperlink>
    </w:p>
    <w:p w14:paraId="4F4F0DDA" w14:textId="30785BD0" w:rsidR="00BF2B9F" w:rsidRPr="00BF2B9F" w:rsidRDefault="00BF2B9F" w:rsidP="00BF2B9F">
      <w:pPr>
        <w:pStyle w:val="EndNoteBibliography"/>
        <w:ind w:left="720" w:hanging="720"/>
      </w:pPr>
      <w:r w:rsidRPr="00BF2B9F">
        <w:tab/>
      </w:r>
    </w:p>
    <w:p w14:paraId="14A8C6C9" w14:textId="77777777" w:rsidR="00BF2B9F" w:rsidRPr="00BF2B9F" w:rsidRDefault="00BF2B9F" w:rsidP="00BF2B9F">
      <w:pPr>
        <w:pStyle w:val="EndNoteBibliography"/>
        <w:ind w:left="720" w:hanging="720"/>
      </w:pPr>
      <w:r w:rsidRPr="00BF2B9F">
        <w:t xml:space="preserve">GII. (2015). </w:t>
      </w:r>
      <w:r w:rsidRPr="00BF2B9F">
        <w:rPr>
          <w:i/>
        </w:rPr>
        <w:t>Local corruption news: Anti-corruption champion tells his story</w:t>
      </w:r>
      <w:r w:rsidRPr="00BF2B9F">
        <w:t xml:space="preserve"> </w:t>
      </w:r>
      <w:r w:rsidRPr="00BF2B9F">
        <w:tab/>
      </w:r>
    </w:p>
    <w:p w14:paraId="615D9BE0" w14:textId="77777777" w:rsidR="00BF2B9F" w:rsidRPr="00BF2B9F" w:rsidRDefault="00BF2B9F" w:rsidP="00BF2B9F">
      <w:pPr>
        <w:pStyle w:val="EndNoteBibliography"/>
        <w:ind w:firstLine="0"/>
      </w:pPr>
    </w:p>
    <w:p w14:paraId="3BF5197A" w14:textId="5C7E270A" w:rsidR="00BF2B9F" w:rsidRPr="00BF2B9F" w:rsidRDefault="00BF2B9F" w:rsidP="00BF2B9F">
      <w:pPr>
        <w:pStyle w:val="EndNoteBibliography"/>
        <w:ind w:left="720" w:hanging="720"/>
      </w:pPr>
      <w:r w:rsidRPr="00BF2B9F">
        <w:lastRenderedPageBreak/>
        <w:t xml:space="preserve">Gizewski, P., &amp; Homer-Dixon, T. (1995). Urban growth and violence: Will the future resemble the past? </w:t>
      </w:r>
      <w:r w:rsidRPr="00BF2B9F">
        <w:rPr>
          <w:i/>
        </w:rPr>
        <w:t>Occasional Paper: Project on Environment, Population and Security</w:t>
      </w:r>
      <w:r w:rsidRPr="00BF2B9F">
        <w:t xml:space="preserve">. </w:t>
      </w:r>
      <w:hyperlink r:id="rId18" w:history="1">
        <w:r w:rsidRPr="00BF2B9F">
          <w:rPr>
            <w:rStyle w:val="Hyperlink"/>
          </w:rPr>
          <w:t>https://homerdixon.com/</w:t>
        </w:r>
      </w:hyperlink>
      <w:r w:rsidRPr="00BF2B9F">
        <w:t xml:space="preserve"> </w:t>
      </w:r>
      <w:r w:rsidRPr="00BF2B9F">
        <w:tab/>
      </w:r>
    </w:p>
    <w:p w14:paraId="43AA022D" w14:textId="77777777" w:rsidR="00BF2B9F" w:rsidRPr="00BF2B9F" w:rsidRDefault="00BF2B9F" w:rsidP="00BF2B9F">
      <w:pPr>
        <w:pStyle w:val="EndNoteBibliography"/>
        <w:ind w:firstLine="0"/>
      </w:pPr>
    </w:p>
    <w:p w14:paraId="7CE59F87" w14:textId="77777777" w:rsidR="00BF2B9F" w:rsidRPr="00BF2B9F" w:rsidRDefault="00BF2B9F" w:rsidP="00BF2B9F">
      <w:pPr>
        <w:pStyle w:val="EndNoteBibliography"/>
        <w:ind w:left="720" w:hanging="720"/>
      </w:pPr>
      <w:r w:rsidRPr="00BF2B9F">
        <w:t xml:space="preserve">Glaeser, E. L., &amp; Sacerdote, B. (1999). Why is there more crime in cities? </w:t>
      </w:r>
      <w:r w:rsidRPr="00BF2B9F">
        <w:rPr>
          <w:i/>
        </w:rPr>
        <w:t>Journal of Political Economy, 107</w:t>
      </w:r>
      <w:r w:rsidRPr="00BF2B9F">
        <w:t xml:space="preserve">(6), 225-258. </w:t>
      </w:r>
      <w:r w:rsidRPr="00BF2B9F">
        <w:tab/>
      </w:r>
    </w:p>
    <w:p w14:paraId="1AEE1BC7" w14:textId="77777777" w:rsidR="00BF2B9F" w:rsidRPr="00BF2B9F" w:rsidRDefault="00BF2B9F" w:rsidP="00BF2B9F">
      <w:pPr>
        <w:pStyle w:val="EndNoteBibliography"/>
        <w:ind w:firstLine="0"/>
      </w:pPr>
    </w:p>
    <w:p w14:paraId="165406BA" w14:textId="6F0726D7" w:rsidR="00BF2B9F" w:rsidRPr="00BF2B9F" w:rsidRDefault="00BF2B9F" w:rsidP="00BF2B9F">
      <w:pPr>
        <w:pStyle w:val="EndNoteBibliography"/>
        <w:ind w:left="720" w:hanging="720"/>
      </w:pPr>
      <w:r w:rsidRPr="00BF2B9F">
        <w:t xml:space="preserve">Gyimah-Boadi, E., &amp; Mensah, K. A. A. (2003). WP285: The growth of democracy in Ghana despite economic dissatisfaction: A power alternation bonus? </w:t>
      </w:r>
      <w:r w:rsidRPr="00BF2B9F">
        <w:rPr>
          <w:i/>
        </w:rPr>
        <w:t>Afrobarometer Paper</w:t>
      </w:r>
      <w:r w:rsidRPr="00BF2B9F">
        <w:t xml:space="preserve">. Retrieved May 10, 2011, from </w:t>
      </w:r>
      <w:hyperlink r:id="rId19" w:history="1">
        <w:r w:rsidRPr="00BF2B9F">
          <w:rPr>
            <w:rStyle w:val="Hyperlink"/>
          </w:rPr>
          <w:t>https://afrobarometer.org</w:t>
        </w:r>
      </w:hyperlink>
      <w:r w:rsidRPr="00BF2B9F">
        <w:t xml:space="preserve"> </w:t>
      </w:r>
    </w:p>
    <w:p w14:paraId="093E3873" w14:textId="77777777" w:rsidR="00BF2B9F" w:rsidRPr="00BF2B9F" w:rsidRDefault="00BF2B9F" w:rsidP="00BF2B9F">
      <w:pPr>
        <w:pStyle w:val="EndNoteBibliography"/>
        <w:ind w:firstLine="0"/>
      </w:pPr>
    </w:p>
    <w:p w14:paraId="1FE090E0" w14:textId="77777777" w:rsidR="00BF2B9F" w:rsidRPr="00BF2B9F" w:rsidRDefault="00BF2B9F" w:rsidP="00BF2B9F">
      <w:pPr>
        <w:pStyle w:val="EndNoteBibliography"/>
        <w:ind w:left="720" w:hanging="720"/>
      </w:pPr>
      <w:r w:rsidRPr="00BF2B9F">
        <w:t xml:space="preserve">Hardoon, D., &amp; Heinrich, F. (2013). </w:t>
      </w:r>
      <w:r w:rsidRPr="00BF2B9F">
        <w:rPr>
          <w:i/>
        </w:rPr>
        <w:t xml:space="preserve">Transparency International's global corruption barometer 2013 </w:t>
      </w:r>
      <w:r w:rsidRPr="00BF2B9F">
        <w:t xml:space="preserve">Transparency International. </w:t>
      </w:r>
      <w:r w:rsidRPr="00BF2B9F">
        <w:tab/>
      </w:r>
    </w:p>
    <w:p w14:paraId="1FDCA582" w14:textId="77777777" w:rsidR="00BF2B9F" w:rsidRPr="00BF2B9F" w:rsidRDefault="00BF2B9F" w:rsidP="00BF2B9F">
      <w:pPr>
        <w:pStyle w:val="EndNoteBibliography"/>
        <w:ind w:firstLine="0"/>
      </w:pPr>
    </w:p>
    <w:p w14:paraId="45A640ED" w14:textId="77777777" w:rsidR="00BF2B9F" w:rsidRPr="00BF2B9F" w:rsidRDefault="00BF2B9F" w:rsidP="00BF2B9F">
      <w:pPr>
        <w:pStyle w:val="EndNoteBibliography"/>
        <w:ind w:left="720" w:hanging="720"/>
      </w:pPr>
      <w:r w:rsidRPr="00BF2B9F">
        <w:t xml:space="preserve">Hodess, R., &amp; Wolkers, M. (2004). </w:t>
      </w:r>
      <w:r w:rsidRPr="00BF2B9F">
        <w:rPr>
          <w:i/>
        </w:rPr>
        <w:t>Report on the Transparency International global corruption barometer 2004</w:t>
      </w:r>
      <w:r w:rsidRPr="00BF2B9F">
        <w:t xml:space="preserve">. Transparency International – International Secretariat. </w:t>
      </w:r>
      <w:r w:rsidRPr="00BF2B9F">
        <w:tab/>
      </w:r>
    </w:p>
    <w:p w14:paraId="5938B0C0" w14:textId="77777777" w:rsidR="00BF2B9F" w:rsidRPr="00BF2B9F" w:rsidRDefault="00BF2B9F" w:rsidP="00BF2B9F">
      <w:pPr>
        <w:pStyle w:val="EndNoteBibliography"/>
        <w:ind w:firstLine="0"/>
      </w:pPr>
    </w:p>
    <w:p w14:paraId="315D2E19" w14:textId="77777777" w:rsidR="00BF2B9F" w:rsidRPr="00BF2B9F" w:rsidRDefault="00BF2B9F" w:rsidP="00BF2B9F">
      <w:pPr>
        <w:pStyle w:val="EndNoteBibliography"/>
        <w:ind w:left="720" w:hanging="720"/>
      </w:pPr>
      <w:r w:rsidRPr="00BF2B9F">
        <w:t xml:space="preserve">Jayawickrama, N. (2002). Combating Judicial Corruption. </w:t>
      </w:r>
      <w:r w:rsidRPr="00BF2B9F">
        <w:rPr>
          <w:i/>
        </w:rPr>
        <w:t>Commonwealth Law Bulletin, 28</w:t>
      </w:r>
      <w:r w:rsidRPr="00BF2B9F">
        <w:t xml:space="preserve">, 561-572. </w:t>
      </w:r>
      <w:r w:rsidRPr="00BF2B9F">
        <w:tab/>
      </w:r>
    </w:p>
    <w:p w14:paraId="46B29C39" w14:textId="77777777" w:rsidR="00BF2B9F" w:rsidRPr="00BF2B9F" w:rsidRDefault="00BF2B9F" w:rsidP="00BF2B9F">
      <w:pPr>
        <w:pStyle w:val="EndNoteBibliography"/>
        <w:ind w:firstLine="0"/>
      </w:pPr>
    </w:p>
    <w:p w14:paraId="643B649B" w14:textId="77777777" w:rsidR="00BF2B9F" w:rsidRPr="00BF2B9F" w:rsidRDefault="00BF2B9F" w:rsidP="00BF2B9F">
      <w:pPr>
        <w:pStyle w:val="EndNoteBibliography"/>
        <w:ind w:left="720" w:hanging="720"/>
      </w:pPr>
      <w:r w:rsidRPr="00BF2B9F">
        <w:t xml:space="preserve">Johnson, S. D., &amp; Bowers, K. J. (2004). The burglary as clue to the future: The beginnings of prospective hot-spotting. </w:t>
      </w:r>
      <w:r w:rsidRPr="00BF2B9F">
        <w:rPr>
          <w:i/>
        </w:rPr>
        <w:t>European Journal of Criminology, 1</w:t>
      </w:r>
      <w:r w:rsidRPr="00BF2B9F">
        <w:t xml:space="preserve">(2), 237-255. </w:t>
      </w:r>
      <w:r w:rsidRPr="00BF2B9F">
        <w:tab/>
      </w:r>
    </w:p>
    <w:p w14:paraId="5C21427E" w14:textId="2FAC616B" w:rsidR="00BF2B9F" w:rsidRPr="00BF2B9F" w:rsidRDefault="00BF2B9F" w:rsidP="00BF2B9F">
      <w:pPr>
        <w:pStyle w:val="EndNoteBibliography"/>
        <w:ind w:left="720" w:hanging="720"/>
      </w:pPr>
      <w:r w:rsidRPr="00BF2B9F">
        <w:t xml:space="preserve">Karimi, F. (2012). </w:t>
      </w:r>
      <w:r w:rsidRPr="00BF2B9F">
        <w:rPr>
          <w:i/>
        </w:rPr>
        <w:t>Obama hails Ghana as 'model for democracy' in Africa.</w:t>
      </w:r>
      <w:r w:rsidRPr="00BF2B9F">
        <w:t xml:space="preserve"> CNN: </w:t>
      </w:r>
      <w:hyperlink r:id="rId20" w:history="1">
        <w:r w:rsidRPr="00BF2B9F">
          <w:rPr>
            <w:rStyle w:val="Hyperlink"/>
          </w:rPr>
          <w:t>https://edition.cnn.com/2012/03/08/world/africa/obama-ghana-president/index.htm</w:t>
        </w:r>
      </w:hyperlink>
      <w:r w:rsidRPr="00BF2B9F">
        <w:t xml:space="preserve"> </w:t>
      </w:r>
      <w:r w:rsidRPr="00BF2B9F">
        <w:tab/>
      </w:r>
    </w:p>
    <w:p w14:paraId="4CFF1CCF" w14:textId="77777777" w:rsidR="00BF2B9F" w:rsidRPr="00BF2B9F" w:rsidRDefault="00BF2B9F" w:rsidP="00BF2B9F">
      <w:pPr>
        <w:pStyle w:val="EndNoteBibliography"/>
        <w:ind w:firstLine="0"/>
      </w:pPr>
    </w:p>
    <w:p w14:paraId="7B790663" w14:textId="2F4ABAFE" w:rsidR="00BF2B9F" w:rsidRPr="00BF2B9F" w:rsidRDefault="00BF2B9F" w:rsidP="00BF2B9F">
      <w:pPr>
        <w:pStyle w:val="EndNoteBibliography"/>
        <w:ind w:left="720" w:hanging="720"/>
      </w:pPr>
      <w:r w:rsidRPr="00BF2B9F">
        <w:t xml:space="preserve">Kaufmann, D., Kraay, A., &amp; Mastruzzi, M. (2003). Governance matters III: Governance indicators for 1996–2002. </w:t>
      </w:r>
      <w:r w:rsidRPr="00BF2B9F">
        <w:rPr>
          <w:i/>
        </w:rPr>
        <w:t>World Bank Policy Research Working Paper 3106</w:t>
      </w:r>
      <w:r w:rsidRPr="00BF2B9F">
        <w:t xml:space="preserve">. </w:t>
      </w:r>
      <w:hyperlink r:id="rId21" w:history="1">
        <w:r w:rsidRPr="00BF2B9F">
          <w:rPr>
            <w:rStyle w:val="Hyperlink"/>
          </w:rPr>
          <w:t>http://siteresources.worldbank.org/INTWBIGOVANTCOR/Resources/govmatters3_wber.pdf</w:t>
        </w:r>
      </w:hyperlink>
      <w:r w:rsidRPr="00BF2B9F">
        <w:t xml:space="preserve"> </w:t>
      </w:r>
      <w:r w:rsidRPr="00BF2B9F">
        <w:tab/>
      </w:r>
    </w:p>
    <w:p w14:paraId="59DDE929" w14:textId="77777777" w:rsidR="00BF2B9F" w:rsidRPr="00BF2B9F" w:rsidRDefault="00BF2B9F" w:rsidP="00BF2B9F">
      <w:pPr>
        <w:pStyle w:val="EndNoteBibliography"/>
        <w:ind w:firstLine="0"/>
      </w:pPr>
    </w:p>
    <w:p w14:paraId="0457CB8D" w14:textId="77777777" w:rsidR="00BF2B9F" w:rsidRPr="00BF2B9F" w:rsidRDefault="00BF2B9F" w:rsidP="00BF2B9F">
      <w:pPr>
        <w:pStyle w:val="EndNoteBibliography"/>
        <w:ind w:left="720" w:hanging="720"/>
      </w:pPr>
      <w:r w:rsidRPr="00BF2B9F">
        <w:t xml:space="preserve">Kaufmann, D., Kraay, A., &amp; Mastruzzi, M. (2006). Measuring governance using cross-country perceptions data In S. Rose-Ackerman (Ed.), </w:t>
      </w:r>
      <w:r w:rsidRPr="00BF2B9F">
        <w:rPr>
          <w:i/>
        </w:rPr>
        <w:t>International handbook on the economics of corruption</w:t>
      </w:r>
      <w:r w:rsidRPr="00BF2B9F">
        <w:t xml:space="preserve">. Edward Elgar. </w:t>
      </w:r>
      <w:r w:rsidRPr="00BF2B9F">
        <w:tab/>
      </w:r>
    </w:p>
    <w:p w14:paraId="2B01C857" w14:textId="77777777" w:rsidR="00BF2B9F" w:rsidRPr="00BF2B9F" w:rsidRDefault="00BF2B9F" w:rsidP="00BF2B9F">
      <w:pPr>
        <w:pStyle w:val="EndNoteBibliography"/>
        <w:ind w:firstLine="0"/>
      </w:pPr>
    </w:p>
    <w:p w14:paraId="4017C894" w14:textId="1CDB554D" w:rsidR="00BF2B9F" w:rsidRPr="00BF2B9F" w:rsidRDefault="00BF2B9F" w:rsidP="00BF2B9F">
      <w:pPr>
        <w:pStyle w:val="EndNoteBibliography"/>
        <w:ind w:left="720" w:hanging="720"/>
      </w:pPr>
      <w:r w:rsidRPr="00BF2B9F">
        <w:t xml:space="preserve">Kemp, H. (2014). Supporting staff to fight corruption. </w:t>
      </w:r>
      <w:r w:rsidRPr="00BF2B9F">
        <w:rPr>
          <w:i/>
        </w:rPr>
        <w:t>Human Resource Management International Digest, 22</w:t>
      </w:r>
      <w:r w:rsidRPr="00BF2B9F">
        <w:t xml:space="preserve">(6), 33-36. </w:t>
      </w:r>
      <w:hyperlink r:id="rId22" w:history="1">
        <w:r w:rsidRPr="00BF2B9F">
          <w:rPr>
            <w:rStyle w:val="Hyperlink"/>
          </w:rPr>
          <w:t>https://doi.org/10.1108/hrmid-08-2014-0121</w:t>
        </w:r>
      </w:hyperlink>
      <w:r w:rsidRPr="00BF2B9F">
        <w:t xml:space="preserve"> </w:t>
      </w:r>
      <w:r w:rsidRPr="00BF2B9F">
        <w:tab/>
      </w:r>
    </w:p>
    <w:p w14:paraId="681D9559" w14:textId="77777777" w:rsidR="00BF2B9F" w:rsidRPr="00BF2B9F" w:rsidRDefault="00BF2B9F" w:rsidP="00BF2B9F">
      <w:pPr>
        <w:pStyle w:val="EndNoteBibliography"/>
        <w:ind w:left="720" w:hanging="720"/>
      </w:pPr>
      <w:r w:rsidRPr="00BF2B9F">
        <w:t xml:space="preserve">Klitgaard, R. (1988). </w:t>
      </w:r>
      <w:r w:rsidRPr="00BF2B9F">
        <w:rPr>
          <w:i/>
        </w:rPr>
        <w:t>Controlling corruption</w:t>
      </w:r>
      <w:r w:rsidRPr="00BF2B9F">
        <w:t xml:space="preserve">. University of California Press. </w:t>
      </w:r>
      <w:r w:rsidRPr="00BF2B9F">
        <w:tab/>
      </w:r>
    </w:p>
    <w:p w14:paraId="1C6FA2EE" w14:textId="77777777" w:rsidR="00BF2B9F" w:rsidRPr="00BF2B9F" w:rsidRDefault="00BF2B9F" w:rsidP="00BF2B9F">
      <w:pPr>
        <w:pStyle w:val="EndNoteBibliography"/>
        <w:ind w:firstLine="0"/>
      </w:pPr>
    </w:p>
    <w:p w14:paraId="45ED8291" w14:textId="77777777" w:rsidR="00BF2B9F" w:rsidRPr="00BF2B9F" w:rsidRDefault="00BF2B9F" w:rsidP="00BF2B9F">
      <w:pPr>
        <w:pStyle w:val="EndNoteBibliography"/>
        <w:ind w:left="720" w:hanging="720"/>
      </w:pPr>
      <w:r w:rsidRPr="00BF2B9F">
        <w:t xml:space="preserve">Klitgaard, R. (1991). Gifts and bribes In R. Zeckhauser (Ed.), </w:t>
      </w:r>
      <w:r w:rsidRPr="00BF2B9F">
        <w:rPr>
          <w:i/>
        </w:rPr>
        <w:t>Strategy and choice</w:t>
      </w:r>
      <w:r w:rsidRPr="00BF2B9F">
        <w:t xml:space="preserve">. Massachusetts Institute of Technology. </w:t>
      </w:r>
      <w:r w:rsidRPr="00BF2B9F">
        <w:tab/>
      </w:r>
    </w:p>
    <w:p w14:paraId="569F0C51" w14:textId="77777777" w:rsidR="00BF2B9F" w:rsidRPr="00BF2B9F" w:rsidRDefault="00BF2B9F" w:rsidP="00BF2B9F">
      <w:pPr>
        <w:pStyle w:val="EndNoteBibliography"/>
        <w:ind w:firstLine="0"/>
      </w:pPr>
    </w:p>
    <w:p w14:paraId="39092E7A" w14:textId="77777777" w:rsidR="00BF2B9F" w:rsidRPr="00BF2B9F" w:rsidRDefault="00BF2B9F" w:rsidP="00BF2B9F">
      <w:pPr>
        <w:pStyle w:val="EndNoteBibliography"/>
        <w:ind w:left="720" w:hanging="720"/>
      </w:pPr>
      <w:r w:rsidRPr="00BF2B9F">
        <w:t xml:space="preserve">Kpebu vs The Attorney General, Ghana Law Report  (Supreme Court of Ghana 2016). </w:t>
      </w:r>
      <w:r w:rsidRPr="00BF2B9F">
        <w:tab/>
      </w:r>
    </w:p>
    <w:p w14:paraId="5DFAE5CD" w14:textId="77777777" w:rsidR="00BF2B9F" w:rsidRPr="00BF2B9F" w:rsidRDefault="00BF2B9F" w:rsidP="00BF2B9F">
      <w:pPr>
        <w:pStyle w:val="EndNoteBibliography"/>
        <w:ind w:left="720" w:hanging="720"/>
      </w:pPr>
      <w:r w:rsidRPr="00BF2B9F">
        <w:t xml:space="preserve">Lavorgna, A. (2014). Internet-mediated drug trafficking: towards a better understanding of new criminal dynamics. </w:t>
      </w:r>
      <w:r w:rsidRPr="00BF2B9F">
        <w:rPr>
          <w:i/>
        </w:rPr>
        <w:t>Trends in Organized Crime, 17</w:t>
      </w:r>
      <w:r w:rsidRPr="00BF2B9F">
        <w:t xml:space="preserve">(4), 250-270. </w:t>
      </w:r>
      <w:r w:rsidRPr="00BF2B9F">
        <w:tab/>
      </w:r>
    </w:p>
    <w:p w14:paraId="55117E6B" w14:textId="77777777" w:rsidR="00BF2B9F" w:rsidRPr="00BF2B9F" w:rsidRDefault="00BF2B9F" w:rsidP="00BF2B9F">
      <w:pPr>
        <w:pStyle w:val="EndNoteBibliography"/>
        <w:ind w:firstLine="0"/>
      </w:pPr>
    </w:p>
    <w:p w14:paraId="6BC386F7" w14:textId="6C156042" w:rsidR="00BF2B9F" w:rsidRPr="00BF2B9F" w:rsidRDefault="00BF2B9F" w:rsidP="00BF2B9F">
      <w:pPr>
        <w:pStyle w:val="EndNoteBibliography"/>
        <w:ind w:left="720" w:hanging="720"/>
      </w:pPr>
      <w:r w:rsidRPr="00BF2B9F">
        <w:lastRenderedPageBreak/>
        <w:t xml:space="preserve">Lee, Y., &amp; Eck, J. E. (2019, June 27). Comparing measures of the concentration of crime at places [journal article]. </w:t>
      </w:r>
      <w:r w:rsidRPr="00BF2B9F">
        <w:rPr>
          <w:i/>
        </w:rPr>
        <w:t>Crime Prevention and Community Safety</w:t>
      </w:r>
      <w:r w:rsidRPr="00BF2B9F">
        <w:t xml:space="preserve">. </w:t>
      </w:r>
      <w:hyperlink r:id="rId23" w:history="1">
        <w:r w:rsidRPr="00BF2B9F">
          <w:rPr>
            <w:rStyle w:val="Hyperlink"/>
          </w:rPr>
          <w:t>https://doi.org/10.1057/s41300-019-00078-2</w:t>
        </w:r>
      </w:hyperlink>
      <w:r w:rsidRPr="00BF2B9F">
        <w:t xml:space="preserve"> </w:t>
      </w:r>
      <w:r w:rsidRPr="00BF2B9F">
        <w:tab/>
      </w:r>
    </w:p>
    <w:p w14:paraId="55ADD8B2" w14:textId="77777777" w:rsidR="00BF2B9F" w:rsidRPr="00BF2B9F" w:rsidRDefault="00BF2B9F" w:rsidP="00BF2B9F">
      <w:pPr>
        <w:pStyle w:val="EndNoteBibliography"/>
        <w:ind w:firstLine="0"/>
      </w:pPr>
    </w:p>
    <w:p w14:paraId="1E3C36AE" w14:textId="77777777" w:rsidR="00BF2B9F" w:rsidRPr="00BF2B9F" w:rsidRDefault="00BF2B9F" w:rsidP="00BF2B9F">
      <w:pPr>
        <w:pStyle w:val="EndNoteBibliography"/>
        <w:ind w:left="720" w:hanging="720"/>
      </w:pPr>
      <w:r w:rsidRPr="00BF2B9F">
        <w:t xml:space="preserve">Lord, N. (2014). </w:t>
      </w:r>
      <w:r w:rsidRPr="00BF2B9F">
        <w:rPr>
          <w:i/>
        </w:rPr>
        <w:t>Regulating corporate bribery in international business</w:t>
      </w:r>
      <w:r w:rsidRPr="00BF2B9F">
        <w:t xml:space="preserve">. Routledge. </w:t>
      </w:r>
      <w:r w:rsidRPr="00BF2B9F">
        <w:tab/>
      </w:r>
    </w:p>
    <w:p w14:paraId="0A9A8CF3" w14:textId="77777777" w:rsidR="00BF2B9F" w:rsidRPr="00BF2B9F" w:rsidRDefault="00BF2B9F" w:rsidP="00BF2B9F">
      <w:pPr>
        <w:pStyle w:val="EndNoteBibliography"/>
        <w:ind w:left="720" w:hanging="720"/>
      </w:pPr>
      <w:r w:rsidRPr="00BF2B9F">
        <w:t xml:space="preserve">Lord, N. (2017). Bribery. In S. Morley, J. Turner, K. Corteen, &amp; P. Taylor (Eds.), </w:t>
      </w:r>
      <w:r w:rsidRPr="00BF2B9F">
        <w:rPr>
          <w:i/>
        </w:rPr>
        <w:t>A companion to state power, liberties and rights</w:t>
      </w:r>
      <w:r w:rsidRPr="00BF2B9F">
        <w:t xml:space="preserve">. Policy Press. </w:t>
      </w:r>
      <w:r w:rsidRPr="00BF2B9F">
        <w:tab/>
      </w:r>
    </w:p>
    <w:p w14:paraId="28B25F63" w14:textId="77777777" w:rsidR="00BF2B9F" w:rsidRPr="00BF2B9F" w:rsidRDefault="00BF2B9F" w:rsidP="00BF2B9F">
      <w:pPr>
        <w:pStyle w:val="EndNoteBibliography"/>
        <w:ind w:firstLine="0"/>
      </w:pPr>
    </w:p>
    <w:p w14:paraId="21280D9E" w14:textId="77777777" w:rsidR="00BF2B9F" w:rsidRPr="00BF2B9F" w:rsidRDefault="00BF2B9F" w:rsidP="00BF2B9F">
      <w:pPr>
        <w:pStyle w:val="EndNoteBibliography"/>
        <w:ind w:left="720" w:hanging="720"/>
      </w:pPr>
      <w:r w:rsidRPr="00BF2B9F">
        <w:t xml:space="preserve">Mahama, J. D. (2013). Epilogue: Democracy in Ghana as a model for the African continent. </w:t>
      </w:r>
      <w:r w:rsidRPr="00BF2B9F">
        <w:rPr>
          <w:i/>
        </w:rPr>
        <w:t>Journal of Global Initiatives, 8</w:t>
      </w:r>
      <w:r w:rsidRPr="00BF2B9F">
        <w:t xml:space="preserve">(1 &amp; 2), 165-170. </w:t>
      </w:r>
      <w:r w:rsidRPr="00BF2B9F">
        <w:tab/>
      </w:r>
    </w:p>
    <w:p w14:paraId="2B1AD343" w14:textId="77777777" w:rsidR="00BF2B9F" w:rsidRPr="00BF2B9F" w:rsidRDefault="00BF2B9F" w:rsidP="00BF2B9F">
      <w:pPr>
        <w:pStyle w:val="EndNoteBibliography"/>
        <w:ind w:firstLine="0"/>
      </w:pPr>
    </w:p>
    <w:p w14:paraId="6B27547A" w14:textId="77777777" w:rsidR="00BF2B9F" w:rsidRPr="00BF2B9F" w:rsidRDefault="00BF2B9F" w:rsidP="00BF2B9F">
      <w:pPr>
        <w:pStyle w:val="EndNoteBibliography"/>
        <w:ind w:left="720" w:hanging="720"/>
      </w:pPr>
      <w:r w:rsidRPr="00BF2B9F">
        <w:t xml:space="preserve">Merriam, S. B. (2009). </w:t>
      </w:r>
      <w:r w:rsidRPr="00BF2B9F">
        <w:rPr>
          <w:i/>
        </w:rPr>
        <w:t>Qualitative research: A guide to design and implementation</w:t>
      </w:r>
      <w:r w:rsidRPr="00BF2B9F">
        <w:t xml:space="preserve">. Jossey-Bass. </w:t>
      </w:r>
      <w:r w:rsidRPr="00BF2B9F">
        <w:tab/>
      </w:r>
    </w:p>
    <w:p w14:paraId="6CAF14EA" w14:textId="77777777" w:rsidR="00BF2B9F" w:rsidRPr="00BF2B9F" w:rsidRDefault="00BF2B9F" w:rsidP="00BF2B9F">
      <w:pPr>
        <w:pStyle w:val="EndNoteBibliography"/>
        <w:ind w:firstLine="0"/>
      </w:pPr>
    </w:p>
    <w:p w14:paraId="4C42008F" w14:textId="77777777" w:rsidR="00BF2B9F" w:rsidRPr="00BF2B9F" w:rsidRDefault="00BF2B9F" w:rsidP="00BF2B9F">
      <w:pPr>
        <w:pStyle w:val="EndNoteBibliography"/>
        <w:ind w:left="720" w:hanging="720"/>
      </w:pPr>
      <w:r w:rsidRPr="00BF2B9F">
        <w:t xml:space="preserve">Oberoi, R. (2013). Mapping the matrix of corruption: Tracking the empirical evidences and tailoring responses. </w:t>
      </w:r>
      <w:r w:rsidRPr="00BF2B9F">
        <w:rPr>
          <w:i/>
        </w:rPr>
        <w:t>Journal of Asian and African Studies, 49</w:t>
      </w:r>
      <w:r w:rsidRPr="00BF2B9F">
        <w:t xml:space="preserve">(2), 187-214. </w:t>
      </w:r>
      <w:r w:rsidRPr="00BF2B9F">
        <w:tab/>
      </w:r>
    </w:p>
    <w:p w14:paraId="757BFF8F" w14:textId="77777777" w:rsidR="00BF2B9F" w:rsidRPr="00BF2B9F" w:rsidRDefault="00BF2B9F" w:rsidP="00BF2B9F">
      <w:pPr>
        <w:pStyle w:val="EndNoteBibliography"/>
        <w:ind w:left="720" w:hanging="720"/>
      </w:pPr>
      <w:r w:rsidRPr="00BF2B9F">
        <w:t>[Record #3278 is using a reference type undefined in this output style.]</w:t>
      </w:r>
    </w:p>
    <w:p w14:paraId="193CC852" w14:textId="77777777" w:rsidR="00BF2B9F" w:rsidRPr="00BF2B9F" w:rsidRDefault="00BF2B9F" w:rsidP="00BF2B9F">
      <w:pPr>
        <w:pStyle w:val="EndNoteBibliography"/>
        <w:ind w:firstLine="0"/>
      </w:pPr>
    </w:p>
    <w:p w14:paraId="667BF1C8" w14:textId="77777777" w:rsidR="00BF2B9F" w:rsidRPr="00BF2B9F" w:rsidRDefault="00BF2B9F" w:rsidP="00BF2B9F">
      <w:pPr>
        <w:pStyle w:val="EndNoteBibliography"/>
        <w:ind w:left="720" w:hanging="720"/>
      </w:pPr>
      <w:r w:rsidRPr="00BF2B9F">
        <w:t xml:space="preserve">Porter, L. E., &amp; Graycar, A. (2016). Hotspots of corruption: Applying a problem-oriented policing approach to preventing corruption in the public sector. </w:t>
      </w:r>
      <w:r w:rsidRPr="00BF2B9F">
        <w:rPr>
          <w:i/>
        </w:rPr>
        <w:t>Security Journal, 29</w:t>
      </w:r>
      <w:r w:rsidRPr="00BF2B9F">
        <w:t xml:space="preserve">(3), 423-441. </w:t>
      </w:r>
      <w:r w:rsidRPr="00BF2B9F">
        <w:tab/>
      </w:r>
    </w:p>
    <w:p w14:paraId="203EECF6" w14:textId="77777777" w:rsidR="00BF2B9F" w:rsidRPr="00BF2B9F" w:rsidRDefault="00BF2B9F" w:rsidP="00BF2B9F">
      <w:pPr>
        <w:pStyle w:val="EndNoteBibliography"/>
        <w:ind w:firstLine="0"/>
      </w:pPr>
    </w:p>
    <w:p w14:paraId="32963C1B" w14:textId="77777777" w:rsidR="00BF2B9F" w:rsidRPr="00BF2B9F" w:rsidRDefault="00BF2B9F" w:rsidP="00BF2B9F">
      <w:pPr>
        <w:pStyle w:val="EndNoteBibliography"/>
        <w:ind w:left="720" w:hanging="720"/>
      </w:pPr>
      <w:r w:rsidRPr="00BF2B9F">
        <w:t>Powell, S. (2016). Bribery soars in Africa; SA is top corruption hotspot.</w:t>
      </w:r>
      <w:r w:rsidRPr="00BF2B9F">
        <w:rPr>
          <w:i/>
        </w:rPr>
        <w:t xml:space="preserve"> The Pretoria News</w:t>
      </w:r>
      <w:r w:rsidRPr="00BF2B9F">
        <w:t xml:space="preserve">. </w:t>
      </w:r>
      <w:r w:rsidRPr="00BF2B9F">
        <w:tab/>
      </w:r>
    </w:p>
    <w:p w14:paraId="569F54F6" w14:textId="77777777" w:rsidR="00BF2B9F" w:rsidRPr="00BF2B9F" w:rsidRDefault="00BF2B9F" w:rsidP="00BF2B9F">
      <w:pPr>
        <w:pStyle w:val="EndNoteBibliography"/>
        <w:ind w:firstLine="0"/>
      </w:pPr>
    </w:p>
    <w:p w14:paraId="2EDB2160" w14:textId="77777777" w:rsidR="00BF2B9F" w:rsidRPr="00BF2B9F" w:rsidRDefault="00BF2B9F" w:rsidP="00BF2B9F">
      <w:pPr>
        <w:pStyle w:val="EndNoteBibliography"/>
        <w:ind w:left="720" w:hanging="720"/>
      </w:pPr>
      <w:r w:rsidRPr="00BF2B9F">
        <w:t xml:space="preserve">Pring, C. (2015). </w:t>
      </w:r>
      <w:r w:rsidRPr="00BF2B9F">
        <w:rPr>
          <w:i/>
        </w:rPr>
        <w:t>People and corruption: Africa Survey 2015 - Global corruption barometer</w:t>
      </w:r>
      <w:r w:rsidRPr="00BF2B9F">
        <w:t xml:space="preserve">. Transparency International. </w:t>
      </w:r>
      <w:r w:rsidRPr="00BF2B9F">
        <w:tab/>
      </w:r>
    </w:p>
    <w:p w14:paraId="2AFDE597" w14:textId="77777777" w:rsidR="00BF2B9F" w:rsidRPr="00BF2B9F" w:rsidRDefault="00BF2B9F" w:rsidP="00BF2B9F">
      <w:pPr>
        <w:pStyle w:val="EndNoteBibliography"/>
        <w:ind w:firstLine="0"/>
      </w:pPr>
    </w:p>
    <w:p w14:paraId="48E42518" w14:textId="77777777" w:rsidR="00BF2B9F" w:rsidRPr="00BF2B9F" w:rsidRDefault="00BF2B9F" w:rsidP="00BF2B9F">
      <w:pPr>
        <w:pStyle w:val="EndNoteBibliography"/>
        <w:ind w:left="720" w:hanging="720"/>
      </w:pPr>
      <w:r w:rsidRPr="00BF2B9F">
        <w:t xml:space="preserve">Pring, C. (2016). </w:t>
      </w:r>
      <w:r w:rsidRPr="00BF2B9F">
        <w:rPr>
          <w:i/>
        </w:rPr>
        <w:t>People and corruption: Middle East &amp; North Africa survey 2016 - Global corruption barometer report</w:t>
      </w:r>
      <w:r w:rsidRPr="00BF2B9F">
        <w:t xml:space="preserve">. Transparency International. </w:t>
      </w:r>
      <w:r w:rsidRPr="00BF2B9F">
        <w:tab/>
      </w:r>
    </w:p>
    <w:p w14:paraId="28F7D9EA" w14:textId="77777777" w:rsidR="00BF2B9F" w:rsidRPr="00BF2B9F" w:rsidRDefault="00BF2B9F" w:rsidP="00BF2B9F">
      <w:pPr>
        <w:pStyle w:val="EndNoteBibliography"/>
        <w:ind w:firstLine="0"/>
      </w:pPr>
    </w:p>
    <w:p w14:paraId="4416635C" w14:textId="77777777" w:rsidR="00BF2B9F" w:rsidRPr="00BF2B9F" w:rsidRDefault="00BF2B9F" w:rsidP="00BF2B9F">
      <w:pPr>
        <w:pStyle w:val="EndNoteBibliography"/>
        <w:ind w:left="720" w:hanging="720"/>
      </w:pPr>
      <w:r w:rsidRPr="00BF2B9F">
        <w:t xml:space="preserve">Pring, C., &amp; Vrushi, J. (2019). </w:t>
      </w:r>
      <w:r w:rsidRPr="00BF2B9F">
        <w:rPr>
          <w:i/>
        </w:rPr>
        <w:t>Global corruption barometer Africa 2019: Citizens views and experiences of corruption</w:t>
      </w:r>
      <w:r w:rsidRPr="00BF2B9F">
        <w:t xml:space="preserve">. Transparency International. </w:t>
      </w:r>
      <w:r w:rsidRPr="00BF2B9F">
        <w:tab/>
      </w:r>
    </w:p>
    <w:p w14:paraId="43EE1380" w14:textId="77777777" w:rsidR="00BF2B9F" w:rsidRPr="00BF2B9F" w:rsidRDefault="00BF2B9F" w:rsidP="00BF2B9F">
      <w:pPr>
        <w:pStyle w:val="EndNoteBibliography"/>
        <w:ind w:firstLine="0"/>
      </w:pPr>
    </w:p>
    <w:p w14:paraId="7DAFD079" w14:textId="61E935A2" w:rsidR="00BF2B9F" w:rsidRPr="00BF2B9F" w:rsidRDefault="00BF2B9F" w:rsidP="00BF2B9F">
      <w:pPr>
        <w:pStyle w:val="EndNoteBibliography"/>
        <w:ind w:left="720" w:hanging="720"/>
      </w:pPr>
      <w:r w:rsidRPr="00BF2B9F">
        <w:t xml:space="preserve">Ratcliffe, J. H., Taniguchi, T., Groff, E. R., &amp; Wood, J. (2011). The Philadelphia foot patrol experiment: A randomized controlled trial. </w:t>
      </w:r>
      <w:r w:rsidRPr="00BF2B9F">
        <w:rPr>
          <w:i/>
        </w:rPr>
        <w:t>Criminology, 47</w:t>
      </w:r>
      <w:r w:rsidRPr="00BF2B9F">
        <w:t xml:space="preserve">, 795-831. </w:t>
      </w:r>
    </w:p>
    <w:p w14:paraId="3EF78CDA" w14:textId="77777777" w:rsidR="00BF2B9F" w:rsidRPr="00BF2B9F" w:rsidRDefault="00BF2B9F" w:rsidP="00BF2B9F">
      <w:pPr>
        <w:pStyle w:val="EndNoteBibliography"/>
        <w:ind w:firstLine="0"/>
      </w:pPr>
    </w:p>
    <w:p w14:paraId="5FF1551D" w14:textId="153241DC" w:rsidR="00BF2B9F" w:rsidRPr="00BF2B9F" w:rsidRDefault="00BF2B9F" w:rsidP="00BF2B9F">
      <w:pPr>
        <w:pStyle w:val="EndNoteBibliography"/>
        <w:ind w:left="720" w:hanging="720"/>
      </w:pPr>
      <w:r w:rsidRPr="00BF2B9F">
        <w:t xml:space="preserve">Reuters. (2012). </w:t>
      </w:r>
      <w:r w:rsidRPr="00BF2B9F">
        <w:rPr>
          <w:i/>
        </w:rPr>
        <w:t>Ghana is "model" of African democracy: Obama.</w:t>
      </w:r>
      <w:r w:rsidRPr="00BF2B9F">
        <w:t xml:space="preserve"> </w:t>
      </w:r>
      <w:hyperlink r:id="rId24" w:history="1">
        <w:r w:rsidRPr="00BF2B9F">
          <w:rPr>
            <w:rStyle w:val="Hyperlink"/>
          </w:rPr>
          <w:t>https://af.reuters.com/</w:t>
        </w:r>
      </w:hyperlink>
      <w:r w:rsidRPr="00BF2B9F">
        <w:t xml:space="preserve"> </w:t>
      </w:r>
      <w:r w:rsidRPr="00BF2B9F">
        <w:tab/>
      </w:r>
    </w:p>
    <w:p w14:paraId="4092217E" w14:textId="77777777" w:rsidR="00BF2B9F" w:rsidRPr="00BF2B9F" w:rsidRDefault="00BF2B9F" w:rsidP="00BF2B9F">
      <w:pPr>
        <w:pStyle w:val="EndNoteBibliography"/>
        <w:ind w:left="720" w:hanging="720"/>
      </w:pPr>
      <w:r w:rsidRPr="00BF2B9F">
        <w:t xml:space="preserve">Rose-Ackerman, S. (1997). The role of the World Bank in controlling corruption. </w:t>
      </w:r>
      <w:r w:rsidRPr="00BF2B9F">
        <w:rPr>
          <w:i/>
        </w:rPr>
        <w:t>Law &amp; Policy in International Business, 29</w:t>
      </w:r>
      <w:r w:rsidRPr="00BF2B9F">
        <w:t xml:space="preserve">, 93-114. </w:t>
      </w:r>
      <w:r w:rsidRPr="00BF2B9F">
        <w:tab/>
      </w:r>
    </w:p>
    <w:p w14:paraId="5D3EAAF5" w14:textId="77777777" w:rsidR="00BF2B9F" w:rsidRPr="00BF2B9F" w:rsidRDefault="00BF2B9F" w:rsidP="00BF2B9F">
      <w:pPr>
        <w:pStyle w:val="EndNoteBibliography"/>
        <w:ind w:firstLine="0"/>
      </w:pPr>
    </w:p>
    <w:p w14:paraId="47D269F8" w14:textId="208E23C8" w:rsidR="00BF2B9F" w:rsidRPr="00BF2B9F" w:rsidRDefault="00BF2B9F" w:rsidP="00BF2B9F">
      <w:pPr>
        <w:pStyle w:val="EndNoteBibliography"/>
        <w:ind w:left="720" w:hanging="720"/>
      </w:pPr>
      <w:r w:rsidRPr="00BF2B9F">
        <w:t xml:space="preserve">Savage, J. (2019). </w:t>
      </w:r>
      <w:r w:rsidRPr="00BF2B9F">
        <w:rPr>
          <w:i/>
        </w:rPr>
        <w:t>Verbal war with a corrupt traffic police officer in Ghana: Corruption within the Ghana Police Force must come to an end.</w:t>
      </w:r>
      <w:r w:rsidRPr="00BF2B9F">
        <w:t xml:space="preserve"> Modern Ghana: </w:t>
      </w:r>
      <w:hyperlink r:id="rId25" w:history="1">
        <w:r w:rsidRPr="00BF2B9F">
          <w:rPr>
            <w:rStyle w:val="Hyperlink"/>
          </w:rPr>
          <w:t>https://www.modernghana.com/news/917082/verbal-war-with-a-corrupt-traffic-police-officer.html</w:t>
        </w:r>
      </w:hyperlink>
      <w:r w:rsidRPr="00BF2B9F">
        <w:t xml:space="preserve"> </w:t>
      </w:r>
      <w:r w:rsidRPr="00BF2B9F">
        <w:tab/>
      </w:r>
    </w:p>
    <w:p w14:paraId="79A44038" w14:textId="77777777" w:rsidR="00BF2B9F" w:rsidRPr="00BF2B9F" w:rsidRDefault="00BF2B9F" w:rsidP="00BF2B9F">
      <w:pPr>
        <w:pStyle w:val="EndNoteBibliography"/>
        <w:ind w:firstLine="0"/>
      </w:pPr>
    </w:p>
    <w:p w14:paraId="3508407B" w14:textId="77777777" w:rsidR="00BF2B9F" w:rsidRPr="00BF2B9F" w:rsidRDefault="00BF2B9F" w:rsidP="00BF2B9F">
      <w:pPr>
        <w:pStyle w:val="EndNoteBibliography"/>
        <w:ind w:left="720" w:hanging="720"/>
      </w:pPr>
      <w:r w:rsidRPr="00BF2B9F">
        <w:t xml:space="preserve">Schegloff, E. (1997). Whose text? Whose context? </w:t>
      </w:r>
      <w:r w:rsidRPr="00BF2B9F">
        <w:rPr>
          <w:i/>
        </w:rPr>
        <w:t>Discourse &amp; Society, 8</w:t>
      </w:r>
      <w:r w:rsidRPr="00BF2B9F">
        <w:t xml:space="preserve">, 165–187. </w:t>
      </w:r>
      <w:r w:rsidRPr="00BF2B9F">
        <w:tab/>
      </w:r>
    </w:p>
    <w:p w14:paraId="13AC1C95" w14:textId="77777777" w:rsidR="00BF2B9F" w:rsidRPr="00BF2B9F" w:rsidRDefault="00BF2B9F" w:rsidP="00BF2B9F">
      <w:pPr>
        <w:pStyle w:val="EndNoteBibliography"/>
        <w:ind w:firstLine="0"/>
      </w:pPr>
    </w:p>
    <w:p w14:paraId="0F961FEB" w14:textId="77777777" w:rsidR="00BF2B9F" w:rsidRPr="00BF2B9F" w:rsidRDefault="00BF2B9F" w:rsidP="00BF2B9F">
      <w:pPr>
        <w:pStyle w:val="EndNoteBibliography"/>
        <w:ind w:left="720" w:hanging="720"/>
      </w:pPr>
      <w:r w:rsidRPr="00BF2B9F">
        <w:lastRenderedPageBreak/>
        <w:t xml:space="preserve">Sherman, L. W. (2002). Trust and Confidence in Criminal Justice. </w:t>
      </w:r>
      <w:r w:rsidRPr="00BF2B9F">
        <w:rPr>
          <w:i/>
        </w:rPr>
        <w:t>National Institute of Justice Journal, 248</w:t>
      </w:r>
      <w:r w:rsidRPr="00BF2B9F">
        <w:t xml:space="preserve">, 22-31. </w:t>
      </w:r>
      <w:r w:rsidRPr="00BF2B9F">
        <w:tab/>
      </w:r>
    </w:p>
    <w:p w14:paraId="4986015A" w14:textId="77777777" w:rsidR="00BF2B9F" w:rsidRPr="00BF2B9F" w:rsidRDefault="00BF2B9F" w:rsidP="00BF2B9F">
      <w:pPr>
        <w:pStyle w:val="EndNoteBibliography"/>
        <w:ind w:firstLine="0"/>
      </w:pPr>
    </w:p>
    <w:p w14:paraId="659AF2EF" w14:textId="77777777" w:rsidR="00BF2B9F" w:rsidRPr="00BF2B9F" w:rsidRDefault="00BF2B9F" w:rsidP="00BF2B9F">
      <w:pPr>
        <w:pStyle w:val="EndNoteBibliography"/>
        <w:ind w:left="720" w:hanging="720"/>
      </w:pPr>
      <w:r w:rsidRPr="00BF2B9F">
        <w:t xml:space="preserve">Sherman, L. W., Gartin, P., &amp; Buerger, M. (1989). Hot spots of predatory crime: Routine activities and the criminology of place. </w:t>
      </w:r>
      <w:r w:rsidRPr="00BF2B9F">
        <w:rPr>
          <w:i/>
        </w:rPr>
        <w:t>Criminology, 27</w:t>
      </w:r>
      <w:r w:rsidRPr="00BF2B9F">
        <w:t xml:space="preserve">(1), 27-55. </w:t>
      </w:r>
      <w:r w:rsidRPr="00BF2B9F">
        <w:tab/>
      </w:r>
    </w:p>
    <w:p w14:paraId="72C03D1E" w14:textId="77777777" w:rsidR="00BF2B9F" w:rsidRPr="00BF2B9F" w:rsidRDefault="00BF2B9F" w:rsidP="00BF2B9F">
      <w:pPr>
        <w:pStyle w:val="EndNoteBibliography"/>
        <w:ind w:firstLine="0"/>
      </w:pPr>
    </w:p>
    <w:p w14:paraId="1366D1F3" w14:textId="77777777" w:rsidR="00BF2B9F" w:rsidRPr="00BF2B9F" w:rsidRDefault="00BF2B9F" w:rsidP="00BF2B9F">
      <w:pPr>
        <w:pStyle w:val="EndNoteBibliography"/>
        <w:ind w:left="720" w:hanging="720"/>
      </w:pPr>
      <w:r w:rsidRPr="00BF2B9F">
        <w:t xml:space="preserve">Sherman, L. W., &amp; Weisburd, D. (1995). General deterrent effects of police patrol in crime hot spots: A randomized, controlled trial. </w:t>
      </w:r>
      <w:r w:rsidRPr="00BF2B9F">
        <w:rPr>
          <w:i/>
        </w:rPr>
        <w:t>Justice Quarterly, 12</w:t>
      </w:r>
      <w:r w:rsidRPr="00BF2B9F">
        <w:t xml:space="preserve">(4), 625-648. </w:t>
      </w:r>
      <w:r w:rsidRPr="00BF2B9F">
        <w:tab/>
      </w:r>
    </w:p>
    <w:p w14:paraId="1B0D6882" w14:textId="77777777" w:rsidR="00BF2B9F" w:rsidRPr="00BF2B9F" w:rsidRDefault="00BF2B9F" w:rsidP="00BF2B9F">
      <w:pPr>
        <w:pStyle w:val="EndNoteBibliography"/>
        <w:ind w:left="720" w:hanging="720"/>
      </w:pPr>
      <w:r w:rsidRPr="00BF2B9F">
        <w:t xml:space="preserve">Steinar, K. (1996). </w:t>
      </w:r>
      <w:r w:rsidRPr="00BF2B9F">
        <w:rPr>
          <w:i/>
        </w:rPr>
        <w:t>Interviews: An introduction to qualitative research interviewing</w:t>
      </w:r>
      <w:r w:rsidRPr="00BF2B9F">
        <w:t xml:space="preserve">. Sage Publications. </w:t>
      </w:r>
      <w:r w:rsidRPr="00BF2B9F">
        <w:tab/>
      </w:r>
    </w:p>
    <w:p w14:paraId="7BE93BCC" w14:textId="77777777" w:rsidR="00BF2B9F" w:rsidRPr="00BF2B9F" w:rsidRDefault="00BF2B9F" w:rsidP="00BF2B9F">
      <w:pPr>
        <w:pStyle w:val="EndNoteBibliography"/>
        <w:ind w:firstLine="0"/>
      </w:pPr>
    </w:p>
    <w:p w14:paraId="6DC65428" w14:textId="77777777" w:rsidR="00BF2B9F" w:rsidRPr="00BF2B9F" w:rsidRDefault="00BF2B9F" w:rsidP="00BF2B9F">
      <w:pPr>
        <w:pStyle w:val="EndNoteBibliography"/>
        <w:ind w:left="720" w:hanging="720"/>
      </w:pPr>
      <w:r w:rsidRPr="00BF2B9F">
        <w:t xml:space="preserve">Stuckey, H. L. (2014). The first step in data analysis: Transcribing and managing qualitative research data. </w:t>
      </w:r>
      <w:r w:rsidRPr="00BF2B9F">
        <w:rPr>
          <w:i/>
        </w:rPr>
        <w:t>Journal of Social Health and Diabetes, 2</w:t>
      </w:r>
      <w:r w:rsidRPr="00BF2B9F">
        <w:t xml:space="preserve">(1), 6-8. </w:t>
      </w:r>
      <w:r w:rsidRPr="00BF2B9F">
        <w:tab/>
      </w:r>
    </w:p>
    <w:p w14:paraId="5CD74612" w14:textId="77777777" w:rsidR="00BF2B9F" w:rsidRPr="00BF2B9F" w:rsidRDefault="00BF2B9F" w:rsidP="00BF2B9F">
      <w:pPr>
        <w:pStyle w:val="EndNoteBibliography"/>
        <w:ind w:left="720" w:hanging="720"/>
      </w:pPr>
      <w:r w:rsidRPr="00BF2B9F">
        <w:t>Tachi, Y., Muladi, &amp; Sabda, Y. S. (N.D.). Restoring the Integrity of the Criminal Justice System - Elimination of Corruption in the Criminal Justice System. United Nations Asia and Far East Institute (UNAFEI) Conference, Fuchu, Tokyo, Japan.</w:t>
      </w:r>
    </w:p>
    <w:p w14:paraId="4BE410EB" w14:textId="77777777" w:rsidR="00BF2B9F" w:rsidRPr="00BF2B9F" w:rsidRDefault="00BF2B9F" w:rsidP="00BF2B9F">
      <w:pPr>
        <w:pStyle w:val="EndNoteBibliography"/>
        <w:ind w:left="720" w:hanging="720"/>
      </w:pPr>
      <w:r w:rsidRPr="00BF2B9F">
        <w:tab/>
      </w:r>
    </w:p>
    <w:p w14:paraId="518B06EE" w14:textId="77777777" w:rsidR="00BF2B9F" w:rsidRPr="00BF2B9F" w:rsidRDefault="00BF2B9F" w:rsidP="00BF2B9F">
      <w:pPr>
        <w:pStyle w:val="EndNoteBibliography"/>
        <w:ind w:left="720" w:hanging="720"/>
      </w:pPr>
      <w:r w:rsidRPr="00BF2B9F">
        <w:t xml:space="preserve">Tankebe, J. (2010). Public confidence in the police: Testing the effects of public experiences of police corruption in Ghana. </w:t>
      </w:r>
      <w:r w:rsidRPr="00BF2B9F">
        <w:rPr>
          <w:i/>
        </w:rPr>
        <w:t>British Journal of Criminology, 50</w:t>
      </w:r>
      <w:r w:rsidRPr="00BF2B9F">
        <w:t xml:space="preserve">(2), 296-319. </w:t>
      </w:r>
      <w:r w:rsidRPr="00BF2B9F">
        <w:tab/>
      </w:r>
    </w:p>
    <w:p w14:paraId="536FFF70" w14:textId="77777777" w:rsidR="00BF2B9F" w:rsidRPr="00BF2B9F" w:rsidRDefault="00BF2B9F" w:rsidP="00BF2B9F">
      <w:pPr>
        <w:pStyle w:val="EndNoteBibliography"/>
        <w:ind w:firstLine="0"/>
      </w:pPr>
    </w:p>
    <w:p w14:paraId="28903C46" w14:textId="77777777" w:rsidR="00BF2B9F" w:rsidRPr="00BF2B9F" w:rsidRDefault="00BF2B9F" w:rsidP="00BF2B9F">
      <w:pPr>
        <w:pStyle w:val="EndNoteBibliography"/>
        <w:ind w:left="720" w:hanging="720"/>
      </w:pPr>
      <w:r w:rsidRPr="00BF2B9F">
        <w:t xml:space="preserve">Tankebe, J. (2019). Cooperation with the police against corruption: Exploring the roles of legitimacy, deterrence and collective action theories. </w:t>
      </w:r>
      <w:r w:rsidRPr="00BF2B9F">
        <w:rPr>
          <w:i/>
        </w:rPr>
        <w:t>The British Journal of Criminology, 59</w:t>
      </w:r>
      <w:r w:rsidRPr="00BF2B9F">
        <w:t xml:space="preserve">(6), 1390–1410. </w:t>
      </w:r>
      <w:r w:rsidRPr="00BF2B9F">
        <w:tab/>
      </w:r>
    </w:p>
    <w:p w14:paraId="0235092F" w14:textId="77777777" w:rsidR="00BF2B9F" w:rsidRPr="00BF2B9F" w:rsidRDefault="00BF2B9F" w:rsidP="00BF2B9F">
      <w:pPr>
        <w:pStyle w:val="EndNoteBibliography"/>
        <w:ind w:firstLine="0"/>
      </w:pPr>
    </w:p>
    <w:p w14:paraId="03598A1A" w14:textId="77777777" w:rsidR="00BF2B9F" w:rsidRPr="00BF2B9F" w:rsidRDefault="00BF2B9F" w:rsidP="00BF2B9F">
      <w:pPr>
        <w:pStyle w:val="EndNoteBibliography"/>
        <w:ind w:left="720" w:hanging="720"/>
      </w:pPr>
      <w:r w:rsidRPr="00BF2B9F">
        <w:t xml:space="preserve">Tankebe, J., &amp; Asif, M. (2016). Police legitimacy and support for vigilante violence in Pakistan. </w:t>
      </w:r>
      <w:r w:rsidRPr="00BF2B9F">
        <w:rPr>
          <w:i/>
        </w:rPr>
        <w:t>International Journal of Comparative and Applied Criminal Justice, 40</w:t>
      </w:r>
      <w:r w:rsidRPr="00BF2B9F">
        <w:t xml:space="preserve">(4), 343-362. </w:t>
      </w:r>
      <w:r w:rsidRPr="00BF2B9F">
        <w:tab/>
      </w:r>
    </w:p>
    <w:p w14:paraId="16BD9B04" w14:textId="77777777" w:rsidR="00BF2B9F" w:rsidRPr="00BF2B9F" w:rsidRDefault="00BF2B9F" w:rsidP="00BF2B9F">
      <w:pPr>
        <w:pStyle w:val="EndNoteBibliography"/>
        <w:ind w:firstLine="0"/>
      </w:pPr>
    </w:p>
    <w:p w14:paraId="65163A0F" w14:textId="00E97903" w:rsidR="00BF2B9F" w:rsidRPr="00BF2B9F" w:rsidRDefault="00BF2B9F" w:rsidP="00BF2B9F">
      <w:pPr>
        <w:pStyle w:val="EndNoteBibliography"/>
        <w:ind w:left="720" w:hanging="720"/>
      </w:pPr>
      <w:r w:rsidRPr="00BF2B9F">
        <w:t xml:space="preserve">Tankebe, J., Boakye, K. E., &amp; Amagnya, M. A. (2019). Traffic violations and cooperative intentions among drivers: The role of corruption and fairness. </w:t>
      </w:r>
      <w:r w:rsidRPr="00BF2B9F">
        <w:rPr>
          <w:i/>
        </w:rPr>
        <w:t>Policing and Society</w:t>
      </w:r>
      <w:r w:rsidRPr="00BF2B9F">
        <w:t xml:space="preserve">. </w:t>
      </w:r>
      <w:hyperlink r:id="rId26" w:history="1">
        <w:r w:rsidRPr="00BF2B9F">
          <w:rPr>
            <w:rStyle w:val="Hyperlink"/>
          </w:rPr>
          <w:t>https://doi.org/10.1080/10439463.2019.1636795</w:t>
        </w:r>
      </w:hyperlink>
      <w:r w:rsidRPr="00BF2B9F">
        <w:t xml:space="preserve"> </w:t>
      </w:r>
      <w:r w:rsidRPr="00BF2B9F">
        <w:tab/>
      </w:r>
    </w:p>
    <w:p w14:paraId="3F35A904" w14:textId="77777777" w:rsidR="00BF2B9F" w:rsidRPr="00BF2B9F" w:rsidRDefault="00BF2B9F" w:rsidP="00BF2B9F">
      <w:pPr>
        <w:pStyle w:val="EndNoteBibliography"/>
        <w:ind w:firstLine="0"/>
      </w:pPr>
    </w:p>
    <w:p w14:paraId="09E0E521" w14:textId="77777777" w:rsidR="00BF2B9F" w:rsidRPr="00BF2B9F" w:rsidRDefault="00BF2B9F" w:rsidP="00BF2B9F">
      <w:pPr>
        <w:pStyle w:val="EndNoteBibliography"/>
        <w:ind w:left="720" w:hanging="720"/>
      </w:pPr>
      <w:r w:rsidRPr="00BF2B9F">
        <w:t xml:space="preserve">Tankebe, J., Karstedt, S., &amp; Adu-Poku, S. (2019). Corruption intentions among prospective elites in Ghana: An economy of esteem. </w:t>
      </w:r>
      <w:r w:rsidRPr="00BF2B9F">
        <w:rPr>
          <w:i/>
        </w:rPr>
        <w:t>International Criminal Justice Review, 29</w:t>
      </w:r>
      <w:r w:rsidRPr="00BF2B9F">
        <w:t xml:space="preserve">(2), 168-186. </w:t>
      </w:r>
      <w:r w:rsidRPr="00BF2B9F">
        <w:tab/>
      </w:r>
    </w:p>
    <w:p w14:paraId="35345EB2" w14:textId="77777777" w:rsidR="00BF2B9F" w:rsidRPr="00BF2B9F" w:rsidRDefault="00BF2B9F" w:rsidP="00BF2B9F">
      <w:pPr>
        <w:pStyle w:val="EndNoteBibliography"/>
        <w:ind w:firstLine="0"/>
      </w:pPr>
    </w:p>
    <w:p w14:paraId="66EC6DA8" w14:textId="77777777" w:rsidR="00BF2B9F" w:rsidRPr="00BF2B9F" w:rsidRDefault="00BF2B9F" w:rsidP="00BF2B9F">
      <w:pPr>
        <w:pStyle w:val="EndNoteBibliography"/>
        <w:ind w:left="720" w:hanging="720"/>
      </w:pPr>
      <w:r w:rsidRPr="00BF2B9F">
        <w:t xml:space="preserve">The World Bank. (2016a). </w:t>
      </w:r>
      <w:r w:rsidRPr="00BF2B9F">
        <w:rPr>
          <w:i/>
        </w:rPr>
        <w:t>Countries report - Ghana overview</w:t>
      </w:r>
      <w:r w:rsidRPr="00BF2B9F">
        <w:t xml:space="preserve">. The World Bank. </w:t>
      </w:r>
      <w:r w:rsidRPr="00BF2B9F">
        <w:tab/>
      </w:r>
    </w:p>
    <w:p w14:paraId="4D4A70AE" w14:textId="77777777" w:rsidR="00BF2B9F" w:rsidRPr="00BF2B9F" w:rsidRDefault="00BF2B9F" w:rsidP="00BF2B9F">
      <w:pPr>
        <w:pStyle w:val="EndNoteBibliography"/>
        <w:ind w:firstLine="0"/>
      </w:pPr>
    </w:p>
    <w:p w14:paraId="4A52238F" w14:textId="77777777" w:rsidR="00BF2B9F" w:rsidRPr="00BF2B9F" w:rsidRDefault="00BF2B9F" w:rsidP="00BF2B9F">
      <w:pPr>
        <w:pStyle w:val="EndNoteBibliography"/>
        <w:ind w:left="720" w:hanging="720"/>
      </w:pPr>
      <w:r w:rsidRPr="00BF2B9F">
        <w:t xml:space="preserve">The World Bank. (2016b). </w:t>
      </w:r>
      <w:r w:rsidRPr="00BF2B9F">
        <w:rPr>
          <w:i/>
        </w:rPr>
        <w:t>Doing business 2017 -  Equal opportunity for all: Comparing business regulation for domestic firms in 190 economies: A World Bank Group Flagship Report</w:t>
      </w:r>
      <w:r w:rsidRPr="00BF2B9F">
        <w:t xml:space="preserve">. International Bank for Reconstruction and Development/The World Bank. </w:t>
      </w:r>
      <w:r w:rsidRPr="00BF2B9F">
        <w:tab/>
      </w:r>
    </w:p>
    <w:p w14:paraId="2A6BC6D0" w14:textId="77777777" w:rsidR="00BF2B9F" w:rsidRPr="00BF2B9F" w:rsidRDefault="00BF2B9F" w:rsidP="00BF2B9F">
      <w:pPr>
        <w:pStyle w:val="EndNoteBibliography"/>
        <w:ind w:firstLine="0"/>
      </w:pPr>
    </w:p>
    <w:p w14:paraId="3E424B14" w14:textId="77777777" w:rsidR="00BF2B9F" w:rsidRPr="00BF2B9F" w:rsidRDefault="00BF2B9F" w:rsidP="00BF2B9F">
      <w:pPr>
        <w:pStyle w:val="EndNoteBibliography"/>
        <w:ind w:left="720" w:hanging="720"/>
      </w:pPr>
      <w:r w:rsidRPr="00BF2B9F">
        <w:t xml:space="preserve">The World Bank. (2019a). </w:t>
      </w:r>
      <w:r w:rsidRPr="00BF2B9F">
        <w:rPr>
          <w:i/>
        </w:rPr>
        <w:t>Doing Business 2019: Training for reform</w:t>
      </w:r>
      <w:r w:rsidRPr="00BF2B9F">
        <w:t xml:space="preserve">. </w:t>
      </w:r>
      <w:r w:rsidRPr="00BF2B9F">
        <w:tab/>
      </w:r>
    </w:p>
    <w:p w14:paraId="13ED248B" w14:textId="77777777" w:rsidR="00BF2B9F" w:rsidRPr="00BF2B9F" w:rsidRDefault="00BF2B9F" w:rsidP="00BF2B9F">
      <w:pPr>
        <w:pStyle w:val="EndNoteBibliography"/>
        <w:ind w:firstLine="0"/>
      </w:pPr>
    </w:p>
    <w:p w14:paraId="04B3D6B2" w14:textId="77777777" w:rsidR="00BF2B9F" w:rsidRPr="00BF2B9F" w:rsidRDefault="00BF2B9F" w:rsidP="00BF2B9F">
      <w:pPr>
        <w:pStyle w:val="EndNoteBibliography"/>
        <w:ind w:left="720" w:hanging="720"/>
      </w:pPr>
      <w:r w:rsidRPr="00BF2B9F">
        <w:t xml:space="preserve">The World Bank. (2019b). </w:t>
      </w:r>
      <w:r w:rsidRPr="00BF2B9F">
        <w:rPr>
          <w:i/>
        </w:rPr>
        <w:t>The World Bank in Ghana: Overview</w:t>
      </w:r>
      <w:r w:rsidRPr="00BF2B9F">
        <w:t xml:space="preserve">. The World Bank. </w:t>
      </w:r>
      <w:r w:rsidRPr="00BF2B9F">
        <w:tab/>
      </w:r>
    </w:p>
    <w:p w14:paraId="6E8F56BE" w14:textId="77777777" w:rsidR="00BF2B9F" w:rsidRPr="00BF2B9F" w:rsidRDefault="00BF2B9F" w:rsidP="00BF2B9F">
      <w:pPr>
        <w:pStyle w:val="EndNoteBibliography"/>
        <w:ind w:firstLine="0"/>
      </w:pPr>
    </w:p>
    <w:p w14:paraId="69BB109F" w14:textId="77777777" w:rsidR="00BF2B9F" w:rsidRPr="00BF2B9F" w:rsidRDefault="00BF2B9F" w:rsidP="00BF2B9F">
      <w:pPr>
        <w:pStyle w:val="EndNoteBibliography"/>
        <w:ind w:left="720" w:hanging="720"/>
      </w:pPr>
      <w:r w:rsidRPr="00BF2B9F">
        <w:lastRenderedPageBreak/>
        <w:t xml:space="preserve">The World Bank. (2020). </w:t>
      </w:r>
      <w:r w:rsidRPr="00BF2B9F">
        <w:rPr>
          <w:i/>
        </w:rPr>
        <w:t>Doing Business 2020: Comparing business regulation in 190 economies</w:t>
      </w:r>
      <w:r w:rsidRPr="00BF2B9F">
        <w:t xml:space="preserve">. </w:t>
      </w:r>
      <w:r w:rsidRPr="00BF2B9F">
        <w:tab/>
      </w:r>
    </w:p>
    <w:p w14:paraId="7DBF2A75" w14:textId="77777777" w:rsidR="00BF2B9F" w:rsidRPr="00BF2B9F" w:rsidRDefault="00BF2B9F" w:rsidP="00BF2B9F">
      <w:pPr>
        <w:pStyle w:val="EndNoteBibliography"/>
        <w:ind w:firstLine="0"/>
      </w:pPr>
    </w:p>
    <w:p w14:paraId="42682AE3" w14:textId="77777777" w:rsidR="00BF2B9F" w:rsidRPr="00BF2B9F" w:rsidRDefault="00BF2B9F" w:rsidP="00BF2B9F">
      <w:pPr>
        <w:pStyle w:val="EndNoteBibliography"/>
        <w:ind w:left="720" w:hanging="720"/>
      </w:pPr>
      <w:r w:rsidRPr="00BF2B9F">
        <w:t xml:space="preserve">TI. (2003). </w:t>
      </w:r>
      <w:r w:rsidRPr="00BF2B9F">
        <w:rPr>
          <w:i/>
        </w:rPr>
        <w:t>Transparency Internatinational global corruption barometer: A 2002 pilot survey of international attitudes, expectations and priorities on corruption</w:t>
      </w:r>
      <w:r w:rsidRPr="00BF2B9F">
        <w:t xml:space="preserve">. Transparency Internatinational. </w:t>
      </w:r>
      <w:r w:rsidRPr="00BF2B9F">
        <w:tab/>
      </w:r>
    </w:p>
    <w:p w14:paraId="4E76FDAF" w14:textId="77777777" w:rsidR="00BF2B9F" w:rsidRPr="00BF2B9F" w:rsidRDefault="00BF2B9F" w:rsidP="00BF2B9F">
      <w:pPr>
        <w:pStyle w:val="EndNoteBibliography"/>
        <w:ind w:firstLine="0"/>
      </w:pPr>
    </w:p>
    <w:p w14:paraId="689C0769" w14:textId="77777777" w:rsidR="00BF2B9F" w:rsidRPr="00BF2B9F" w:rsidRDefault="00BF2B9F" w:rsidP="00BF2B9F">
      <w:pPr>
        <w:pStyle w:val="EndNoteBibliography"/>
        <w:ind w:left="720" w:hanging="720"/>
      </w:pPr>
      <w:r w:rsidRPr="00BF2B9F">
        <w:t xml:space="preserve">TI. (2005). </w:t>
      </w:r>
      <w:r w:rsidRPr="00BF2B9F">
        <w:rPr>
          <w:i/>
        </w:rPr>
        <w:t>Report on the Transparency International global corruption barometer 2005</w:t>
      </w:r>
      <w:r w:rsidRPr="00BF2B9F">
        <w:t xml:space="preserve">. Transparency International – International Secretariat. </w:t>
      </w:r>
      <w:r w:rsidRPr="00BF2B9F">
        <w:tab/>
      </w:r>
    </w:p>
    <w:p w14:paraId="42B7CEAE" w14:textId="77777777" w:rsidR="00BF2B9F" w:rsidRPr="00BF2B9F" w:rsidRDefault="00BF2B9F" w:rsidP="00BF2B9F">
      <w:pPr>
        <w:pStyle w:val="EndNoteBibliography"/>
        <w:ind w:firstLine="0"/>
      </w:pPr>
    </w:p>
    <w:p w14:paraId="06A51CF3" w14:textId="40604E55" w:rsidR="00BF2B9F" w:rsidRPr="00BF2B9F" w:rsidRDefault="00BF2B9F" w:rsidP="00BF2B9F">
      <w:pPr>
        <w:pStyle w:val="EndNoteBibliography"/>
        <w:ind w:left="720" w:hanging="720"/>
      </w:pPr>
      <w:r w:rsidRPr="00BF2B9F">
        <w:t xml:space="preserve">TI. (2006). </w:t>
      </w:r>
      <w:r w:rsidRPr="00BF2B9F">
        <w:rPr>
          <w:i/>
        </w:rPr>
        <w:t>Report on the Transparency International global corruption barometer 2006</w:t>
      </w:r>
      <w:r w:rsidRPr="00BF2B9F">
        <w:t xml:space="preserve">. Transparency International – International Secretariat: </w:t>
      </w:r>
      <w:hyperlink r:id="rId27" w:history="1">
        <w:r w:rsidRPr="00BF2B9F">
          <w:rPr>
            <w:rStyle w:val="Hyperlink"/>
          </w:rPr>
          <w:t>www.transparency.org</w:t>
        </w:r>
      </w:hyperlink>
      <w:r w:rsidRPr="00BF2B9F">
        <w:t xml:space="preserve">. </w:t>
      </w:r>
      <w:r w:rsidRPr="00BF2B9F">
        <w:tab/>
      </w:r>
    </w:p>
    <w:p w14:paraId="63A8A2A9" w14:textId="77777777" w:rsidR="00BF2B9F" w:rsidRPr="00BF2B9F" w:rsidRDefault="00BF2B9F" w:rsidP="00BF2B9F">
      <w:pPr>
        <w:pStyle w:val="EndNoteBibliography"/>
        <w:ind w:left="720" w:hanging="720"/>
      </w:pPr>
      <w:r w:rsidRPr="00BF2B9F">
        <w:t xml:space="preserve">TI. (2007a). </w:t>
      </w:r>
      <w:r w:rsidRPr="00BF2B9F">
        <w:rPr>
          <w:i/>
        </w:rPr>
        <w:t>Combating corruption in judicial systems: Advocacy toolkit</w:t>
      </w:r>
      <w:r w:rsidRPr="00BF2B9F">
        <w:t xml:space="preserve">. Transparency International. </w:t>
      </w:r>
      <w:r w:rsidRPr="00BF2B9F">
        <w:tab/>
      </w:r>
    </w:p>
    <w:p w14:paraId="41C581E6" w14:textId="77777777" w:rsidR="00BF2B9F" w:rsidRPr="00BF2B9F" w:rsidRDefault="00BF2B9F" w:rsidP="00BF2B9F">
      <w:pPr>
        <w:pStyle w:val="EndNoteBibliography"/>
        <w:ind w:firstLine="0"/>
      </w:pPr>
    </w:p>
    <w:p w14:paraId="3234C64C" w14:textId="77777777" w:rsidR="00BF2B9F" w:rsidRPr="00BF2B9F" w:rsidRDefault="00BF2B9F" w:rsidP="00BF2B9F">
      <w:pPr>
        <w:pStyle w:val="EndNoteBibliography"/>
        <w:ind w:left="720" w:hanging="720"/>
      </w:pPr>
      <w:r w:rsidRPr="00BF2B9F">
        <w:t xml:space="preserve">TI. (2007b). </w:t>
      </w:r>
      <w:r w:rsidRPr="00BF2B9F">
        <w:rPr>
          <w:i/>
        </w:rPr>
        <w:t>Transparency International global corruption barometer 2007</w:t>
      </w:r>
      <w:r w:rsidRPr="00BF2B9F">
        <w:t xml:space="preserve">. Transparency International. </w:t>
      </w:r>
      <w:r w:rsidRPr="00BF2B9F">
        <w:tab/>
      </w:r>
    </w:p>
    <w:p w14:paraId="28B15FC7" w14:textId="77777777" w:rsidR="00BF2B9F" w:rsidRPr="00BF2B9F" w:rsidRDefault="00BF2B9F" w:rsidP="00BF2B9F">
      <w:pPr>
        <w:pStyle w:val="EndNoteBibliography"/>
        <w:ind w:firstLine="0"/>
      </w:pPr>
    </w:p>
    <w:p w14:paraId="098D7EC0" w14:textId="3AE742C4" w:rsidR="00BF2B9F" w:rsidRPr="00BF2B9F" w:rsidRDefault="00BF2B9F" w:rsidP="00BF2B9F">
      <w:pPr>
        <w:pStyle w:val="EndNoteBibliography"/>
        <w:ind w:left="720" w:hanging="720"/>
      </w:pPr>
      <w:r w:rsidRPr="00BF2B9F">
        <w:t xml:space="preserve">TI. (2009). </w:t>
      </w:r>
      <w:r w:rsidRPr="00BF2B9F">
        <w:rPr>
          <w:i/>
        </w:rPr>
        <w:t>Global corruption barometer report 2009</w:t>
      </w:r>
      <w:r w:rsidRPr="00BF2B9F">
        <w:t xml:space="preserve">. Transparency International. </w:t>
      </w:r>
    </w:p>
    <w:p w14:paraId="193D459E" w14:textId="77777777" w:rsidR="00BF2B9F" w:rsidRPr="00BF2B9F" w:rsidRDefault="00BF2B9F" w:rsidP="00BF2B9F">
      <w:pPr>
        <w:pStyle w:val="EndNoteBibliography"/>
        <w:ind w:firstLine="0"/>
      </w:pPr>
    </w:p>
    <w:p w14:paraId="650217EF" w14:textId="77777777" w:rsidR="00BF2B9F" w:rsidRPr="00BF2B9F" w:rsidRDefault="00BF2B9F" w:rsidP="00BF2B9F">
      <w:pPr>
        <w:pStyle w:val="EndNoteBibliography"/>
        <w:ind w:left="720" w:hanging="720"/>
      </w:pPr>
      <w:r w:rsidRPr="00BF2B9F">
        <w:t xml:space="preserve">TI. (2017). </w:t>
      </w:r>
      <w:r w:rsidRPr="00BF2B9F">
        <w:rPr>
          <w:i/>
        </w:rPr>
        <w:t>Corruption perception index 2016</w:t>
      </w:r>
      <w:r w:rsidRPr="00BF2B9F">
        <w:t xml:space="preserve">. Transparency International. </w:t>
      </w:r>
      <w:r w:rsidRPr="00BF2B9F">
        <w:tab/>
      </w:r>
    </w:p>
    <w:p w14:paraId="3ACB589B" w14:textId="77777777" w:rsidR="00BF2B9F" w:rsidRPr="00BF2B9F" w:rsidRDefault="00BF2B9F" w:rsidP="00BF2B9F">
      <w:pPr>
        <w:pStyle w:val="EndNoteBibliography"/>
        <w:ind w:firstLine="0"/>
      </w:pPr>
    </w:p>
    <w:p w14:paraId="451BF016" w14:textId="77777777" w:rsidR="00BF2B9F" w:rsidRPr="00BF2B9F" w:rsidRDefault="00BF2B9F" w:rsidP="00BF2B9F">
      <w:pPr>
        <w:pStyle w:val="EndNoteBibliography"/>
        <w:ind w:left="720" w:hanging="720"/>
      </w:pPr>
      <w:r w:rsidRPr="00BF2B9F">
        <w:t xml:space="preserve">TI. (2018a). </w:t>
      </w:r>
      <w:r w:rsidRPr="00BF2B9F">
        <w:rPr>
          <w:i/>
        </w:rPr>
        <w:t>Corruption perception index (CPI) 2012-2017</w:t>
      </w:r>
      <w:r w:rsidRPr="00BF2B9F">
        <w:t xml:space="preserve">. Transparency International. </w:t>
      </w:r>
      <w:r w:rsidRPr="00BF2B9F">
        <w:tab/>
      </w:r>
    </w:p>
    <w:p w14:paraId="2947360D" w14:textId="77777777" w:rsidR="00BF2B9F" w:rsidRPr="00BF2B9F" w:rsidRDefault="00BF2B9F" w:rsidP="00BF2B9F">
      <w:pPr>
        <w:pStyle w:val="EndNoteBibliography"/>
        <w:ind w:left="720" w:hanging="720"/>
      </w:pPr>
      <w:r w:rsidRPr="00BF2B9F">
        <w:t xml:space="preserve">TI. (2018b). </w:t>
      </w:r>
      <w:r w:rsidRPr="00BF2B9F">
        <w:rPr>
          <w:i/>
        </w:rPr>
        <w:t>Corruption perceptions index 2017</w:t>
      </w:r>
      <w:r w:rsidRPr="00BF2B9F">
        <w:t xml:space="preserve">. Transparency International. </w:t>
      </w:r>
      <w:r w:rsidRPr="00BF2B9F">
        <w:tab/>
      </w:r>
    </w:p>
    <w:p w14:paraId="6789485F" w14:textId="77777777" w:rsidR="00BF2B9F" w:rsidRPr="00BF2B9F" w:rsidRDefault="00BF2B9F" w:rsidP="00BF2B9F">
      <w:pPr>
        <w:pStyle w:val="EndNoteBibliography"/>
        <w:ind w:firstLine="0"/>
      </w:pPr>
    </w:p>
    <w:p w14:paraId="57EFDFCE" w14:textId="77777777" w:rsidR="00BF2B9F" w:rsidRPr="00BF2B9F" w:rsidRDefault="00BF2B9F" w:rsidP="00BF2B9F">
      <w:pPr>
        <w:pStyle w:val="EndNoteBibliography"/>
        <w:ind w:left="720" w:hanging="720"/>
      </w:pPr>
      <w:r w:rsidRPr="00BF2B9F">
        <w:t xml:space="preserve">TI. (2019). </w:t>
      </w:r>
      <w:r w:rsidRPr="00BF2B9F">
        <w:rPr>
          <w:i/>
        </w:rPr>
        <w:t>Corruption perception index 2018</w:t>
      </w:r>
      <w:r w:rsidRPr="00BF2B9F">
        <w:t xml:space="preserve">. Transparency International </w:t>
      </w:r>
      <w:r w:rsidRPr="00BF2B9F">
        <w:tab/>
      </w:r>
    </w:p>
    <w:p w14:paraId="7ACA9398" w14:textId="77777777" w:rsidR="00BF2B9F" w:rsidRPr="00BF2B9F" w:rsidRDefault="00BF2B9F" w:rsidP="00BF2B9F">
      <w:pPr>
        <w:pStyle w:val="EndNoteBibliography"/>
        <w:ind w:firstLine="0"/>
      </w:pPr>
    </w:p>
    <w:p w14:paraId="6B715499" w14:textId="77777777" w:rsidR="00BF2B9F" w:rsidRPr="00BF2B9F" w:rsidRDefault="00BF2B9F" w:rsidP="00BF2B9F">
      <w:pPr>
        <w:pStyle w:val="EndNoteBibliography"/>
        <w:ind w:left="720" w:hanging="720"/>
      </w:pPr>
      <w:r w:rsidRPr="00BF2B9F">
        <w:t xml:space="preserve">TI. (2020). </w:t>
      </w:r>
      <w:r w:rsidRPr="00BF2B9F">
        <w:rPr>
          <w:i/>
        </w:rPr>
        <w:t>Corruption perceptions index 2019</w:t>
      </w:r>
      <w:r w:rsidRPr="00BF2B9F">
        <w:t xml:space="preserve">. Transparency International. </w:t>
      </w:r>
      <w:r w:rsidRPr="00BF2B9F">
        <w:tab/>
      </w:r>
    </w:p>
    <w:p w14:paraId="7B6E4B7D" w14:textId="77777777" w:rsidR="00BF2B9F" w:rsidRPr="00BF2B9F" w:rsidRDefault="00BF2B9F" w:rsidP="00BF2B9F">
      <w:pPr>
        <w:pStyle w:val="EndNoteBibliography"/>
        <w:ind w:firstLine="0"/>
      </w:pPr>
    </w:p>
    <w:p w14:paraId="4DA903B5" w14:textId="77777777" w:rsidR="00BF2B9F" w:rsidRPr="00BF2B9F" w:rsidRDefault="00BF2B9F" w:rsidP="00BF2B9F">
      <w:pPr>
        <w:pStyle w:val="EndNoteBibliography"/>
        <w:ind w:left="720" w:hanging="720"/>
      </w:pPr>
      <w:r w:rsidRPr="00BF2B9F">
        <w:t xml:space="preserve">TI Bangladesh. (2005). </w:t>
      </w:r>
      <w:r w:rsidRPr="00BF2B9F">
        <w:rPr>
          <w:i/>
        </w:rPr>
        <w:t>Corruption in Bangladesh: A household survey</w:t>
      </w:r>
      <w:r w:rsidRPr="00BF2B9F">
        <w:t xml:space="preserve">. Transparency International Bangladesh. </w:t>
      </w:r>
      <w:r w:rsidRPr="00BF2B9F">
        <w:tab/>
      </w:r>
    </w:p>
    <w:p w14:paraId="654FEB7A" w14:textId="77777777" w:rsidR="00BF2B9F" w:rsidRPr="00BF2B9F" w:rsidRDefault="00BF2B9F" w:rsidP="00BF2B9F">
      <w:pPr>
        <w:pStyle w:val="EndNoteBibliography"/>
        <w:ind w:firstLine="0"/>
      </w:pPr>
    </w:p>
    <w:p w14:paraId="76760A83" w14:textId="77777777" w:rsidR="00BF2B9F" w:rsidRPr="00BF2B9F" w:rsidRDefault="00BF2B9F" w:rsidP="00BF2B9F">
      <w:pPr>
        <w:pStyle w:val="EndNoteBibliography"/>
        <w:ind w:left="720" w:hanging="720"/>
      </w:pPr>
      <w:r w:rsidRPr="00BF2B9F">
        <w:t xml:space="preserve">Weisburd, D., Maher, L., &amp; Sherman, L. W. (1992). Contrasting crime general and crime specific theory: The case of hot spots of crime. In R. V. Clarke &amp; M. Felson (Eds.), </w:t>
      </w:r>
      <w:r w:rsidRPr="00BF2B9F">
        <w:rPr>
          <w:i/>
        </w:rPr>
        <w:t>Advances in criminological theory</w:t>
      </w:r>
      <w:r w:rsidRPr="00BF2B9F">
        <w:t xml:space="preserve"> (Vol. 4, pp. 45-69). Transaction. </w:t>
      </w:r>
      <w:r w:rsidRPr="00BF2B9F">
        <w:tab/>
      </w:r>
    </w:p>
    <w:p w14:paraId="68EDB7AB" w14:textId="77777777" w:rsidR="00BF2B9F" w:rsidRPr="00BF2B9F" w:rsidRDefault="00BF2B9F" w:rsidP="00BF2B9F">
      <w:pPr>
        <w:pStyle w:val="EndNoteBibliography"/>
        <w:ind w:firstLine="0"/>
      </w:pPr>
    </w:p>
    <w:p w14:paraId="2CF7D045" w14:textId="77777777" w:rsidR="00BF2B9F" w:rsidRPr="00BF2B9F" w:rsidRDefault="00BF2B9F" w:rsidP="00BF2B9F">
      <w:pPr>
        <w:pStyle w:val="EndNoteBibliography"/>
        <w:ind w:left="720" w:hanging="720"/>
      </w:pPr>
      <w:r w:rsidRPr="00BF2B9F">
        <w:t xml:space="preserve">Wolfgang, M. E., Figlio, R. M., &amp; Sellin, T. (1972). </w:t>
      </w:r>
      <w:r w:rsidRPr="00BF2B9F">
        <w:rPr>
          <w:i/>
        </w:rPr>
        <w:t>Delinquency in a birth cohort</w:t>
      </w:r>
      <w:r w:rsidRPr="00BF2B9F">
        <w:t xml:space="preserve">. The University of Chicago Press. </w:t>
      </w:r>
      <w:r w:rsidRPr="00BF2B9F">
        <w:tab/>
      </w:r>
    </w:p>
    <w:p w14:paraId="52802843" w14:textId="77777777" w:rsidR="00BF2B9F" w:rsidRPr="00BF2B9F" w:rsidRDefault="00BF2B9F" w:rsidP="00BF2B9F">
      <w:pPr>
        <w:pStyle w:val="EndNoteBibliography"/>
        <w:ind w:firstLine="0"/>
      </w:pPr>
    </w:p>
    <w:p w14:paraId="4FB4E190" w14:textId="77777777" w:rsidR="00BF2B9F" w:rsidRPr="00BF2B9F" w:rsidRDefault="00BF2B9F" w:rsidP="00BF2B9F">
      <w:pPr>
        <w:pStyle w:val="EndNoteBibliography"/>
        <w:ind w:left="720" w:hanging="720"/>
      </w:pPr>
      <w:r w:rsidRPr="00BF2B9F">
        <w:t xml:space="preserve">Wood, J. (1997). </w:t>
      </w:r>
      <w:r w:rsidRPr="00BF2B9F">
        <w:rPr>
          <w:i/>
        </w:rPr>
        <w:t>Royal Commission into the New South Wales Police Service: Final Report - Volume I: Corruption</w:t>
      </w:r>
      <w:r w:rsidRPr="00BF2B9F">
        <w:t>. The Government of the State of New South Wales</w:t>
      </w:r>
    </w:p>
    <w:p w14:paraId="24E3A6FA" w14:textId="1356DC02" w:rsidR="00BF2B9F" w:rsidRPr="00BF2B9F" w:rsidRDefault="00BF2B9F" w:rsidP="00BF2B9F">
      <w:pPr>
        <w:pStyle w:val="EndNoteBibliography"/>
        <w:ind w:left="720" w:hanging="720"/>
      </w:pPr>
      <w:r w:rsidRPr="00BF2B9F">
        <w:tab/>
      </w:r>
    </w:p>
    <w:p w14:paraId="54932258" w14:textId="77777777" w:rsidR="00BF2B9F" w:rsidRPr="00BF2B9F" w:rsidRDefault="00BF2B9F" w:rsidP="00BF2B9F">
      <w:pPr>
        <w:pStyle w:val="EndNoteBibliography"/>
        <w:ind w:left="720" w:hanging="720"/>
      </w:pPr>
      <w:r w:rsidRPr="00BF2B9F">
        <w:t xml:space="preserve">You, J.-S., &amp; Khagram, S. (2005). A comparative study of inequality and corruption. </w:t>
      </w:r>
      <w:r w:rsidRPr="00BF2B9F">
        <w:rPr>
          <w:i/>
        </w:rPr>
        <w:t>American Sociological Review, 70</w:t>
      </w:r>
      <w:r w:rsidRPr="00BF2B9F">
        <w:t xml:space="preserve">(1), 136-157. </w:t>
      </w:r>
      <w:r w:rsidRPr="00BF2B9F">
        <w:tab/>
      </w:r>
    </w:p>
    <w:p w14:paraId="3873F867" w14:textId="77777777" w:rsidR="00BF2B9F" w:rsidRPr="00BF2B9F" w:rsidRDefault="00BF2B9F" w:rsidP="00BF2B9F">
      <w:pPr>
        <w:pStyle w:val="EndNoteBibliography"/>
        <w:ind w:firstLine="0"/>
      </w:pPr>
    </w:p>
    <w:p w14:paraId="63BE0A25" w14:textId="0DCFEFA0" w:rsidR="00F63D74" w:rsidRPr="00BF2B9F" w:rsidRDefault="00A21CE0" w:rsidP="00BF2B9F">
      <w:pPr>
        <w:pStyle w:val="ReferenceList"/>
        <w:rPr>
          <w:rFonts w:cs="Times New Roman"/>
          <w:szCs w:val="24"/>
        </w:rPr>
      </w:pPr>
      <w:r w:rsidRPr="00BF2B9F">
        <w:rPr>
          <w:rFonts w:cs="Times New Roman"/>
          <w:szCs w:val="24"/>
        </w:rPr>
        <w:fldChar w:fldCharType="end"/>
      </w:r>
    </w:p>
    <w:sectPr w:rsidR="00F63D74" w:rsidRPr="00BF2B9F" w:rsidSect="00B92313">
      <w:footerReference w:type="default" r:id="rId2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87DE1" w14:textId="77777777" w:rsidR="0004299D" w:rsidRDefault="0004299D" w:rsidP="0067135B">
      <w:pPr>
        <w:spacing w:line="240" w:lineRule="auto"/>
      </w:pPr>
      <w:r>
        <w:separator/>
      </w:r>
    </w:p>
  </w:endnote>
  <w:endnote w:type="continuationSeparator" w:id="0">
    <w:p w14:paraId="257018F1" w14:textId="77777777" w:rsidR="0004299D" w:rsidRDefault="0004299D" w:rsidP="00671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342858"/>
      <w:docPartObj>
        <w:docPartGallery w:val="Page Numbers (Bottom of Page)"/>
        <w:docPartUnique/>
      </w:docPartObj>
    </w:sdtPr>
    <w:sdtEndPr>
      <w:rPr>
        <w:noProof/>
      </w:rPr>
    </w:sdtEndPr>
    <w:sdtContent>
      <w:p w14:paraId="36072DBC" w14:textId="7B291320" w:rsidR="00417887" w:rsidRDefault="00417887">
        <w:pPr>
          <w:pStyle w:val="Footer"/>
          <w:jc w:val="center"/>
        </w:pPr>
        <w:r>
          <w:fldChar w:fldCharType="begin"/>
        </w:r>
        <w:r>
          <w:instrText xml:space="preserve"> PAGE   \* MERGEFORMAT </w:instrText>
        </w:r>
        <w:r>
          <w:fldChar w:fldCharType="separate"/>
        </w:r>
        <w:r w:rsidR="006D7689">
          <w:rPr>
            <w:noProof/>
          </w:rPr>
          <w:t>24</w:t>
        </w:r>
        <w:r>
          <w:rPr>
            <w:noProof/>
          </w:rPr>
          <w:fldChar w:fldCharType="end"/>
        </w:r>
      </w:p>
    </w:sdtContent>
  </w:sdt>
  <w:p w14:paraId="4C7252FF" w14:textId="77777777" w:rsidR="00417887" w:rsidRDefault="0041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B31FE" w14:textId="77777777" w:rsidR="0004299D" w:rsidRDefault="0004299D" w:rsidP="0067135B">
      <w:pPr>
        <w:spacing w:line="240" w:lineRule="auto"/>
      </w:pPr>
      <w:r>
        <w:separator/>
      </w:r>
    </w:p>
  </w:footnote>
  <w:footnote w:type="continuationSeparator" w:id="0">
    <w:p w14:paraId="02B9CA7C" w14:textId="77777777" w:rsidR="0004299D" w:rsidRDefault="0004299D" w:rsidP="0067135B">
      <w:pPr>
        <w:spacing w:line="240" w:lineRule="auto"/>
      </w:pPr>
      <w:r>
        <w:continuationSeparator/>
      </w:r>
    </w:p>
  </w:footnote>
  <w:footnote w:id="1">
    <w:p w14:paraId="264AAE70" w14:textId="77777777" w:rsidR="00417887" w:rsidRDefault="00417887" w:rsidP="00B43595">
      <w:pPr>
        <w:pStyle w:val="FootnoteText"/>
        <w:ind w:firstLine="0"/>
      </w:pPr>
      <w:r>
        <w:rPr>
          <w:rStyle w:val="FootnoteReference"/>
        </w:rPr>
        <w:footnoteRef/>
      </w:r>
      <w:r>
        <w:t xml:space="preserve">For detailed discussions of CPT, see </w:t>
      </w:r>
      <w:r>
        <w:fldChar w:fldCharType="begin"/>
      </w:r>
      <w:r>
        <w:instrText xml:space="preserve"> ADDIN EN.CITE &lt;EndNote&gt;&lt;Cite AuthorYear="1"&gt;&lt;Author&gt;Brantingham&lt;/Author&gt;&lt;Year&gt;1984&lt;/Year&gt;&lt;RecNum&gt;2280&lt;/RecNum&gt;&lt;Suffix&gt;`, 1993`, 1995`, 2008&lt;/Suffix&gt;&lt;DisplayText&gt;Brantingham and Brantingham (1984, 1993, 1995, 2008)&lt;/DisplayText&gt;&lt;record&gt;&lt;rec-number&gt;2280&lt;/rec-number&gt;&lt;foreign-keys&gt;&lt;key app="EN" db-id="v09ep2eecfffdietzd259erdtz5rv2f5vpda" timestamp="1489634686"&gt;2280&lt;/key&gt;&lt;/foreign-keys&gt;&lt;ref-type name="Book"&gt;6&lt;/ref-type&gt;&lt;contributors&gt;&lt;authors&gt;&lt;author&gt;Brantingham, Paul J&lt;/author&gt;&lt;author&gt;Brantingham, Patricia L&lt;/author&gt;&lt;/authors&gt;&lt;/contributors&gt;&lt;titles&gt;&lt;title&gt;Patterns in Crime&lt;/title&gt;&lt;/titles&gt;&lt;dates&gt;&lt;year&gt;1984&lt;/year&gt;&lt;/dates&gt;&lt;pub-location&gt;New York&lt;/pub-location&gt;&lt;publisher&gt;Macmillan&lt;/publisher&gt;&lt;urls&gt;&lt;/urls&gt;&lt;/record&gt;&lt;/Cite&gt;&lt;/EndNote&gt;</w:instrText>
      </w:r>
      <w:r>
        <w:fldChar w:fldCharType="separate"/>
      </w:r>
      <w:r>
        <w:rPr>
          <w:noProof/>
        </w:rPr>
        <w:t>Brantingham and Brantingham (1984, 1993, 1995, 2008)</w:t>
      </w:r>
      <w:r>
        <w:fldChar w:fldCharType="end"/>
      </w:r>
      <w:r>
        <w:t>.</w:t>
      </w:r>
    </w:p>
  </w:footnote>
  <w:footnote w:id="2">
    <w:p w14:paraId="1A12C57F" w14:textId="77777777" w:rsidR="00417887" w:rsidRDefault="00417887" w:rsidP="00834949">
      <w:pPr>
        <w:pStyle w:val="FootnoteText"/>
        <w:ind w:firstLine="0"/>
      </w:pPr>
      <w:r>
        <w:rPr>
          <w:rStyle w:val="FootnoteReference"/>
        </w:rPr>
        <w:footnoteRef/>
      </w:r>
      <w:r>
        <w:t xml:space="preserve">The CDD-Ghana is </w:t>
      </w:r>
      <w:proofErr w:type="gramStart"/>
      <w:r w:rsidRPr="00AD19EE">
        <w:t xml:space="preserve">a </w:t>
      </w:r>
      <w:r>
        <w:t xml:space="preserve">Ghanaian </w:t>
      </w:r>
      <w:r w:rsidRPr="00AD19EE">
        <w:t xml:space="preserve">private </w:t>
      </w:r>
      <w:r>
        <w:t>civil society organisation</w:t>
      </w:r>
      <w:r w:rsidRPr="00B979CB">
        <w:t xml:space="preserve"> </w:t>
      </w:r>
      <w:r>
        <w:t xml:space="preserve">that </w:t>
      </w:r>
      <w:r w:rsidRPr="00AD19EE">
        <w:t>aim</w:t>
      </w:r>
      <w:proofErr w:type="gramEnd"/>
      <w:r w:rsidRPr="00AD19EE">
        <w:t xml:space="preserve"> to fight corruption</w:t>
      </w:r>
      <w:r>
        <w:t xml:space="preserve"> through the conduct of research on public perceptions of corruption.</w:t>
      </w:r>
    </w:p>
  </w:footnote>
  <w:footnote w:id="3">
    <w:p w14:paraId="5D2F6590" w14:textId="77777777" w:rsidR="00417887" w:rsidRPr="0065480B" w:rsidRDefault="00417887" w:rsidP="0089004F">
      <w:pPr>
        <w:pStyle w:val="FootnoteText"/>
        <w:spacing w:line="360" w:lineRule="auto"/>
        <w:ind w:firstLine="0"/>
        <w:rPr>
          <w:rFonts w:cs="Times New Roman"/>
        </w:rPr>
      </w:pPr>
      <w:r w:rsidRPr="0065480B">
        <w:rPr>
          <w:rStyle w:val="FootnoteReference"/>
          <w:rFonts w:cs="Times New Roman"/>
        </w:rPr>
        <w:footnoteRef/>
      </w:r>
      <w:r>
        <w:rPr>
          <w:rFonts w:cs="Times New Roman"/>
        </w:rPr>
        <w:t>S</w:t>
      </w:r>
      <w:r w:rsidRPr="0065480B">
        <w:rPr>
          <w:rFonts w:cs="Times New Roman"/>
        </w:rPr>
        <w:t xml:space="preserve">ee  </w:t>
      </w:r>
      <w:r w:rsidRPr="0065480B">
        <w:rPr>
          <w:rFonts w:cs="Times New Roman"/>
        </w:rPr>
        <w:fldChar w:fldCharType="begin"/>
      </w:r>
      <w:r>
        <w:rPr>
          <w:rFonts w:cs="Times New Roman"/>
        </w:rPr>
        <w:instrText xml:space="preserve"> ADDIN EN.CITE &lt;EndNote&gt;&lt;Cite AuthorYear="1"&gt;&lt;Author&gt;Gizewski&lt;/Author&gt;&lt;Year&gt;1995&lt;/Year&gt;&lt;RecNum&gt;2090&lt;/RecNum&gt;&lt;DisplayText&gt;Gizewski and Homer-Dixon (1995)&lt;/DisplayText&gt;&lt;record&gt;&lt;rec-number&gt;2090&lt;/rec-number&gt;&lt;foreign-keys&gt;&lt;key app="EN" db-id="v09ep2eecfffdietzd259erdtz5rv2f5vpda" timestamp="1488159307"&gt;2090&lt;/key&gt;&lt;/foreign-keys&gt;&lt;ref-type name="Electronic Article"&gt;43&lt;/ref-type&gt;&lt;contributors&gt;&lt;authors&gt;&lt;author&gt;Gizewski, Peter &lt;/author&gt;&lt;author&gt;Homer-Dixon, Thomas &lt;/author&gt;&lt;/authors&gt;&lt;/contributors&gt;&lt;titles&gt;&lt;title&gt;Urban growth and violence: Will the future resemble the past?&lt;/title&gt;&lt;secondary-title&gt;Occasional Paper: Project on Environment, Population and Security&lt;/secondary-title&gt;&lt;/titles&gt;&lt;dates&gt;&lt;year&gt;1995&lt;/year&gt;&lt;/dates&gt;&lt;pub-location&gt;Washington, D.C. &lt;/pub-location&gt;&lt;publisher&gt;American Association for the Advancement of Science and the University of Toronto &lt;/publisher&gt;&lt;urls&gt;&lt;related-urls&gt;&lt;url&gt;https://homerdixon.com/&lt;/url&gt;&lt;/related-urls&gt;&lt;/urls&gt;&lt;/record&gt;&lt;/Cite&gt;&lt;/EndNote&gt;</w:instrText>
      </w:r>
      <w:r w:rsidRPr="0065480B">
        <w:rPr>
          <w:rFonts w:cs="Times New Roman"/>
        </w:rPr>
        <w:fldChar w:fldCharType="separate"/>
      </w:r>
      <w:r w:rsidRPr="0065480B">
        <w:rPr>
          <w:rFonts w:cs="Times New Roman"/>
          <w:noProof/>
        </w:rPr>
        <w:t>Gizewski and Homer-Dixon (1995)</w:t>
      </w:r>
      <w:r w:rsidRPr="0065480B">
        <w:rPr>
          <w:rFonts w:cs="Times New Roman"/>
        </w:rPr>
        <w:fldChar w:fldCharType="end"/>
      </w:r>
      <w:r>
        <w:rPr>
          <w:rFonts w:cs="Times New Roman"/>
        </w:rPr>
        <w:t xml:space="preserve"> and</w:t>
      </w:r>
      <w:r w:rsidRPr="0065480B">
        <w:rPr>
          <w:rFonts w:cs="Times New Roman"/>
        </w:rPr>
        <w:t xml:space="preserve"> </w:t>
      </w:r>
      <w:r w:rsidRPr="0065480B">
        <w:rPr>
          <w:rFonts w:cs="Times New Roman"/>
        </w:rPr>
        <w:fldChar w:fldCharType="begin"/>
      </w:r>
      <w:r>
        <w:rPr>
          <w:rFonts w:cs="Times New Roman"/>
        </w:rPr>
        <w:instrText xml:space="preserve"> ADDIN EN.CITE &lt;EndNote&gt;&lt;Cite AuthorYear="1"&gt;&lt;Author&gt;Glaeser&lt;/Author&gt;&lt;Year&gt;1999&lt;/Year&gt;&lt;RecNum&gt;2091&lt;/RecNum&gt;&lt;DisplayText&gt;Glaeser and Sacerdote (1999)&lt;/DisplayText&gt;&lt;record&gt;&lt;rec-number&gt;2091&lt;/rec-number&gt;&lt;foreign-keys&gt;&lt;key app="EN" db-id="v09ep2eecfffdietzd259erdtz5rv2f5vpda" timestamp="1488159924"&gt;2091&lt;/key&gt;&lt;key app="ENWeb" db-id=""&gt;0&lt;/key&gt;&lt;/foreign-keys&gt;&lt;ref-type name="Journal Article"&gt;17&lt;/ref-type&gt;&lt;contributors&gt;&lt;authors&gt;&lt;author&gt;Glaeser, Edward L&lt;/author&gt;&lt;author&gt;Sacerdote, Bruce&lt;/author&gt;&lt;/authors&gt;&lt;/contributors&gt;&lt;titles&gt;&lt;title&gt;Why is there more crime in cities?&lt;/title&gt;&lt;secondary-title&gt;Journal of Political Economy&lt;/secondary-title&gt;&lt;/titles&gt;&lt;periodical&gt;&lt;full-title&gt;Journal of Political Economy&lt;/full-title&gt;&lt;/periodical&gt;&lt;pages&gt;225-258&lt;/pages&gt;&lt;volume&gt;107&lt;/volume&gt;&lt;number&gt;6&lt;/number&gt;&lt;dates&gt;&lt;year&gt;1999&lt;/year&gt;&lt;/dates&gt;&lt;urls&gt;&lt;/urls&gt;&lt;/record&gt;&lt;/Cite&gt;&lt;/EndNote&gt;</w:instrText>
      </w:r>
      <w:r w:rsidRPr="0065480B">
        <w:rPr>
          <w:rFonts w:cs="Times New Roman"/>
        </w:rPr>
        <w:fldChar w:fldCharType="separate"/>
      </w:r>
      <w:r w:rsidRPr="0065480B">
        <w:rPr>
          <w:rFonts w:cs="Times New Roman"/>
          <w:noProof/>
        </w:rPr>
        <w:t>Glaeser and Sacerdote (1999)</w:t>
      </w:r>
      <w:r w:rsidRPr="0065480B">
        <w:rPr>
          <w:rFonts w:cs="Times New Roman"/>
        </w:rPr>
        <w:fldChar w:fldCharType="end"/>
      </w:r>
      <w:r w:rsidRPr="00615E33">
        <w:rPr>
          <w:rFonts w:cs="Times New Roman"/>
        </w:rPr>
        <w:t xml:space="preserve"> </w:t>
      </w:r>
      <w:r>
        <w:rPr>
          <w:rFonts w:cs="Times New Roman"/>
        </w:rPr>
        <w:t>f</w:t>
      </w:r>
      <w:r w:rsidRPr="0065480B">
        <w:rPr>
          <w:rFonts w:cs="Times New Roman"/>
        </w:rPr>
        <w:t>or rural-urban crime dynamics</w:t>
      </w:r>
      <w:r>
        <w:rPr>
          <w:rFonts w:cs="Times New Roman"/>
        </w:rPr>
        <w:t>.</w:t>
      </w:r>
    </w:p>
  </w:footnote>
  <w:footnote w:id="4">
    <w:p w14:paraId="7E5829A3" w14:textId="77777777" w:rsidR="00417887" w:rsidRDefault="00417887" w:rsidP="00F47BDE">
      <w:pPr>
        <w:pStyle w:val="FootnoteText"/>
        <w:spacing w:line="360" w:lineRule="auto"/>
        <w:ind w:firstLine="0"/>
      </w:pPr>
      <w:r>
        <w:rPr>
          <w:rStyle w:val="FootnoteReference"/>
        </w:rPr>
        <w:footnoteRef/>
      </w:r>
      <w:r>
        <w:t xml:space="preserve">The GPS </w:t>
      </w:r>
      <w:proofErr w:type="gramStart"/>
      <w:r>
        <w:t>is divided</w:t>
      </w:r>
      <w:proofErr w:type="gramEnd"/>
      <w:r>
        <w:t xml:space="preserve"> into</w:t>
      </w:r>
      <w:r w:rsidRPr="00F47018">
        <w:t xml:space="preserve"> </w:t>
      </w:r>
      <w:r>
        <w:t xml:space="preserve">regional commands, which are headed by regional commanders. Regional commands </w:t>
      </w:r>
      <w:proofErr w:type="gramStart"/>
      <w:r>
        <w:t>are divided</w:t>
      </w:r>
      <w:proofErr w:type="gramEnd"/>
      <w:r>
        <w:t xml:space="preserve"> into divisional commands headed by divisional commanders and divisional commands are divided into district commands headed by district commanders. Each divisional and district command has a crime officer that </w:t>
      </w:r>
      <w:r>
        <w:rPr>
          <w:rFonts w:cs="Times New Roman"/>
        </w:rPr>
        <w:t>head the divisional and district criminal investigation departments and supervise the investigation and preparation of all criminal cases for prosecution.</w:t>
      </w:r>
    </w:p>
  </w:footnote>
  <w:footnote w:id="5">
    <w:p w14:paraId="17425ABD" w14:textId="77777777" w:rsidR="00417887" w:rsidRDefault="00417887" w:rsidP="00616616">
      <w:pPr>
        <w:pStyle w:val="FootnoteText"/>
        <w:spacing w:line="360" w:lineRule="auto"/>
        <w:ind w:firstLine="0"/>
      </w:pPr>
      <w:r>
        <w:rPr>
          <w:rStyle w:val="FootnoteReference"/>
        </w:rPr>
        <w:footnoteRef/>
      </w:r>
      <w:r>
        <w:t xml:space="preserve"> In Ghana, judges of district courts </w:t>
      </w:r>
      <w:proofErr w:type="gramStart"/>
      <w:r>
        <w:t>are referred</w:t>
      </w:r>
      <w:proofErr w:type="gramEnd"/>
      <w:r>
        <w:t xml:space="preserve"> to as magistrates, which is divided into professional magistrates (i.e. lawyers who are magistrates) and career magistrates (i.e. people who are magistrates but not lawyers by training); judges of circuit courts are referred to as judges and judges of high courts are referred to as justices.</w:t>
      </w:r>
    </w:p>
  </w:footnote>
  <w:footnote w:id="6">
    <w:p w14:paraId="679FB656" w14:textId="77777777" w:rsidR="00417887" w:rsidRDefault="00417887" w:rsidP="008E3D49">
      <w:pPr>
        <w:pStyle w:val="FootnoteText"/>
        <w:spacing w:line="360" w:lineRule="auto"/>
        <w:ind w:firstLine="0"/>
      </w:pPr>
      <w:r>
        <w:rPr>
          <w:rStyle w:val="FootnoteReference"/>
        </w:rPr>
        <w:footnoteRef/>
      </w:r>
      <w:r>
        <w:t xml:space="preserve">In Ghana, there are professional magistrates who are lawyers appointed as judges of District Courts and career magistrates who ordinary citizens appointed as magistrates of the District Courts.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NTMxNjEyMjQztDRR0lEKTi0uzszPAykwMqoFAIUFMUstAAAA"/>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9ep2eecfffdietzd259erdtz5rv2f5vpda&quot;&gt;Moses Endnote-19032020&lt;record-ids&gt;&lt;item&gt;2&lt;/item&gt;&lt;item&gt;125&lt;/item&gt;&lt;item&gt;442&lt;/item&gt;&lt;item&gt;514&lt;/item&gt;&lt;item&gt;554&lt;/item&gt;&lt;item&gt;751&lt;/item&gt;&lt;item&gt;752&lt;/item&gt;&lt;item&gt;930&lt;/item&gt;&lt;item&gt;992&lt;/item&gt;&lt;item&gt;1127&lt;/item&gt;&lt;item&gt;1128&lt;/item&gt;&lt;item&gt;1133&lt;/item&gt;&lt;item&gt;1154&lt;/item&gt;&lt;item&gt;1173&lt;/item&gt;&lt;item&gt;1178&lt;/item&gt;&lt;item&gt;1300&lt;/item&gt;&lt;item&gt;1322&lt;/item&gt;&lt;item&gt;1401&lt;/item&gt;&lt;item&gt;1402&lt;/item&gt;&lt;item&gt;1432&lt;/item&gt;&lt;item&gt;1433&lt;/item&gt;&lt;item&gt;1434&lt;/item&gt;&lt;item&gt;1435&lt;/item&gt;&lt;item&gt;1436&lt;/item&gt;&lt;item&gt;1437&lt;/item&gt;&lt;item&gt;1439&lt;/item&gt;&lt;item&gt;1455&lt;/item&gt;&lt;item&gt;1477&lt;/item&gt;&lt;item&gt;1526&lt;/item&gt;&lt;item&gt;1536&lt;/item&gt;&lt;item&gt;1537&lt;/item&gt;&lt;item&gt;1557&lt;/item&gt;&lt;item&gt;1568&lt;/item&gt;&lt;item&gt;1569&lt;/item&gt;&lt;item&gt;1743&lt;/item&gt;&lt;item&gt;1770&lt;/item&gt;&lt;item&gt;1820&lt;/item&gt;&lt;item&gt;1824&lt;/item&gt;&lt;item&gt;1853&lt;/item&gt;&lt;item&gt;1856&lt;/item&gt;&lt;item&gt;1895&lt;/item&gt;&lt;item&gt;1902&lt;/item&gt;&lt;item&gt;1919&lt;/item&gt;&lt;item&gt;1936&lt;/item&gt;&lt;item&gt;1974&lt;/item&gt;&lt;item&gt;1996&lt;/item&gt;&lt;item&gt;2017&lt;/item&gt;&lt;item&gt;2086&lt;/item&gt;&lt;item&gt;2087&lt;/item&gt;&lt;item&gt;2090&lt;/item&gt;&lt;item&gt;2091&lt;/item&gt;&lt;item&gt;2092&lt;/item&gt;&lt;item&gt;2095&lt;/item&gt;&lt;item&gt;2096&lt;/item&gt;&lt;item&gt;2097&lt;/item&gt;&lt;item&gt;2136&lt;/item&gt;&lt;item&gt;2143&lt;/item&gt;&lt;item&gt;2187&lt;/item&gt;&lt;item&gt;2280&lt;/item&gt;&lt;item&gt;2334&lt;/item&gt;&lt;item&gt;2340&lt;/item&gt;&lt;item&gt;2363&lt;/item&gt;&lt;item&gt;2578&lt;/item&gt;&lt;item&gt;2880&lt;/item&gt;&lt;item&gt;2928&lt;/item&gt;&lt;item&gt;2952&lt;/item&gt;&lt;item&gt;3088&lt;/item&gt;&lt;item&gt;3121&lt;/item&gt;&lt;item&gt;3124&lt;/item&gt;&lt;item&gt;3126&lt;/item&gt;&lt;item&gt;3127&lt;/item&gt;&lt;item&gt;3130&lt;/item&gt;&lt;item&gt;3134&lt;/item&gt;&lt;item&gt;3139&lt;/item&gt;&lt;item&gt;3148&lt;/item&gt;&lt;item&gt;3154&lt;/item&gt;&lt;item&gt;3163&lt;/item&gt;&lt;item&gt;3198&lt;/item&gt;&lt;item&gt;3199&lt;/item&gt;&lt;item&gt;3229&lt;/item&gt;&lt;item&gt;3230&lt;/item&gt;&lt;item&gt;3232&lt;/item&gt;&lt;item&gt;3235&lt;/item&gt;&lt;item&gt;3261&lt;/item&gt;&lt;item&gt;3263&lt;/item&gt;&lt;item&gt;3278&lt;/item&gt;&lt;item&gt;3402&lt;/item&gt;&lt;item&gt;3406&lt;/item&gt;&lt;item&gt;3407&lt;/item&gt;&lt;item&gt;3410&lt;/item&gt;&lt;item&gt;3462&lt;/item&gt;&lt;item&gt;3486&lt;/item&gt;&lt;item&gt;3487&lt;/item&gt;&lt;item&gt;3489&lt;/item&gt;&lt;item&gt;3490&lt;/item&gt;&lt;item&gt;3492&lt;/item&gt;&lt;item&gt;3493&lt;/item&gt;&lt;item&gt;3502&lt;/item&gt;&lt;item&gt;3514&lt;/item&gt;&lt;item&gt;3518&lt;/item&gt;&lt;item&gt;3519&lt;/item&gt;&lt;item&gt;3520&lt;/item&gt;&lt;item&gt;3521&lt;/item&gt;&lt;item&gt;3524&lt;/item&gt;&lt;item&gt;3526&lt;/item&gt;&lt;item&gt;3530&lt;/item&gt;&lt;item&gt;3531&lt;/item&gt;&lt;item&gt;3532&lt;/item&gt;&lt;item&gt;3533&lt;/item&gt;&lt;item&gt;3534&lt;/item&gt;&lt;/record-ids&gt;&lt;/item&gt;&lt;/Libraries&gt;"/>
  </w:docVars>
  <w:rsids>
    <w:rsidRoot w:val="00F63D74"/>
    <w:rsid w:val="00004AF1"/>
    <w:rsid w:val="00007E4C"/>
    <w:rsid w:val="000207A0"/>
    <w:rsid w:val="00025DFD"/>
    <w:rsid w:val="000322E7"/>
    <w:rsid w:val="00041DA8"/>
    <w:rsid w:val="000420CD"/>
    <w:rsid w:val="000427B7"/>
    <w:rsid w:val="0004299D"/>
    <w:rsid w:val="00042BA5"/>
    <w:rsid w:val="00045E1D"/>
    <w:rsid w:val="000521DA"/>
    <w:rsid w:val="0006257D"/>
    <w:rsid w:val="00062BFE"/>
    <w:rsid w:val="00066871"/>
    <w:rsid w:val="00066F81"/>
    <w:rsid w:val="000722AC"/>
    <w:rsid w:val="00072466"/>
    <w:rsid w:val="00073CD1"/>
    <w:rsid w:val="00076426"/>
    <w:rsid w:val="00080A0F"/>
    <w:rsid w:val="0008100C"/>
    <w:rsid w:val="00084233"/>
    <w:rsid w:val="00091CD6"/>
    <w:rsid w:val="00094F0C"/>
    <w:rsid w:val="00096FA0"/>
    <w:rsid w:val="000A32A5"/>
    <w:rsid w:val="000A6F69"/>
    <w:rsid w:val="000B3321"/>
    <w:rsid w:val="000C0347"/>
    <w:rsid w:val="000C4B23"/>
    <w:rsid w:val="000C5D8E"/>
    <w:rsid w:val="000D2E9B"/>
    <w:rsid w:val="000E0C76"/>
    <w:rsid w:val="000E206C"/>
    <w:rsid w:val="000E2F22"/>
    <w:rsid w:val="000E608B"/>
    <w:rsid w:val="000F0C3F"/>
    <w:rsid w:val="000F358E"/>
    <w:rsid w:val="000F57C1"/>
    <w:rsid w:val="0010010D"/>
    <w:rsid w:val="0010388A"/>
    <w:rsid w:val="001061A9"/>
    <w:rsid w:val="001075A2"/>
    <w:rsid w:val="00111524"/>
    <w:rsid w:val="00114902"/>
    <w:rsid w:val="00121087"/>
    <w:rsid w:val="0013675C"/>
    <w:rsid w:val="001419B8"/>
    <w:rsid w:val="00146599"/>
    <w:rsid w:val="00147089"/>
    <w:rsid w:val="00157AEE"/>
    <w:rsid w:val="00162075"/>
    <w:rsid w:val="00165B50"/>
    <w:rsid w:val="00166892"/>
    <w:rsid w:val="00167A08"/>
    <w:rsid w:val="00167F0F"/>
    <w:rsid w:val="00173DA9"/>
    <w:rsid w:val="001762A1"/>
    <w:rsid w:val="00185F02"/>
    <w:rsid w:val="00187C72"/>
    <w:rsid w:val="00194555"/>
    <w:rsid w:val="001A15FA"/>
    <w:rsid w:val="001A4A41"/>
    <w:rsid w:val="001A64DD"/>
    <w:rsid w:val="001A71EC"/>
    <w:rsid w:val="001B41D2"/>
    <w:rsid w:val="001C2739"/>
    <w:rsid w:val="001C6F5F"/>
    <w:rsid w:val="001D26E6"/>
    <w:rsid w:val="001E09D8"/>
    <w:rsid w:val="001E287B"/>
    <w:rsid w:val="001F5447"/>
    <w:rsid w:val="00200F96"/>
    <w:rsid w:val="00201213"/>
    <w:rsid w:val="0020181C"/>
    <w:rsid w:val="00203AA6"/>
    <w:rsid w:val="002042DB"/>
    <w:rsid w:val="00205789"/>
    <w:rsid w:val="0020758A"/>
    <w:rsid w:val="002121E1"/>
    <w:rsid w:val="00220B21"/>
    <w:rsid w:val="002349E8"/>
    <w:rsid w:val="002409C0"/>
    <w:rsid w:val="002506B7"/>
    <w:rsid w:val="00253E06"/>
    <w:rsid w:val="00257A1D"/>
    <w:rsid w:val="00260105"/>
    <w:rsid w:val="00260234"/>
    <w:rsid w:val="00266331"/>
    <w:rsid w:val="00267227"/>
    <w:rsid w:val="0026775F"/>
    <w:rsid w:val="002712FA"/>
    <w:rsid w:val="002724CF"/>
    <w:rsid w:val="00272B98"/>
    <w:rsid w:val="00275E15"/>
    <w:rsid w:val="00282060"/>
    <w:rsid w:val="00286ADB"/>
    <w:rsid w:val="002871E6"/>
    <w:rsid w:val="00290851"/>
    <w:rsid w:val="00291C4D"/>
    <w:rsid w:val="002942BC"/>
    <w:rsid w:val="002A1D07"/>
    <w:rsid w:val="002A7FD4"/>
    <w:rsid w:val="002D049A"/>
    <w:rsid w:val="002D34FC"/>
    <w:rsid w:val="002D3869"/>
    <w:rsid w:val="002D63F1"/>
    <w:rsid w:val="002E1642"/>
    <w:rsid w:val="002E6256"/>
    <w:rsid w:val="002E6EE7"/>
    <w:rsid w:val="002F0BC5"/>
    <w:rsid w:val="002F3A4D"/>
    <w:rsid w:val="002F5E6B"/>
    <w:rsid w:val="003007F1"/>
    <w:rsid w:val="003167D5"/>
    <w:rsid w:val="003172AE"/>
    <w:rsid w:val="00321067"/>
    <w:rsid w:val="003303C6"/>
    <w:rsid w:val="003344F0"/>
    <w:rsid w:val="00335C28"/>
    <w:rsid w:val="00341070"/>
    <w:rsid w:val="00346616"/>
    <w:rsid w:val="00361E18"/>
    <w:rsid w:val="00361E81"/>
    <w:rsid w:val="00370023"/>
    <w:rsid w:val="00371B9D"/>
    <w:rsid w:val="00373631"/>
    <w:rsid w:val="0037407C"/>
    <w:rsid w:val="00374A5E"/>
    <w:rsid w:val="003764F5"/>
    <w:rsid w:val="003767A3"/>
    <w:rsid w:val="003804B5"/>
    <w:rsid w:val="00381427"/>
    <w:rsid w:val="0038166E"/>
    <w:rsid w:val="00386965"/>
    <w:rsid w:val="0038770E"/>
    <w:rsid w:val="0039078C"/>
    <w:rsid w:val="0039254B"/>
    <w:rsid w:val="003978E2"/>
    <w:rsid w:val="003B0DEB"/>
    <w:rsid w:val="003C1C87"/>
    <w:rsid w:val="003D4369"/>
    <w:rsid w:val="003D699A"/>
    <w:rsid w:val="003D7712"/>
    <w:rsid w:val="003E3F0B"/>
    <w:rsid w:val="003E413C"/>
    <w:rsid w:val="003E4800"/>
    <w:rsid w:val="003E66CD"/>
    <w:rsid w:val="003F2C02"/>
    <w:rsid w:val="004017A7"/>
    <w:rsid w:val="00405288"/>
    <w:rsid w:val="00411D9F"/>
    <w:rsid w:val="00417887"/>
    <w:rsid w:val="0043005A"/>
    <w:rsid w:val="0043390A"/>
    <w:rsid w:val="00435751"/>
    <w:rsid w:val="00437191"/>
    <w:rsid w:val="00444BF1"/>
    <w:rsid w:val="004456DC"/>
    <w:rsid w:val="004461D5"/>
    <w:rsid w:val="00460102"/>
    <w:rsid w:val="00460616"/>
    <w:rsid w:val="00462838"/>
    <w:rsid w:val="00462C44"/>
    <w:rsid w:val="00463FC7"/>
    <w:rsid w:val="00465209"/>
    <w:rsid w:val="004755B2"/>
    <w:rsid w:val="00476B5A"/>
    <w:rsid w:val="00483F86"/>
    <w:rsid w:val="004A3D33"/>
    <w:rsid w:val="004A5F00"/>
    <w:rsid w:val="004B0B98"/>
    <w:rsid w:val="004B0BA5"/>
    <w:rsid w:val="004B11C9"/>
    <w:rsid w:val="004B129F"/>
    <w:rsid w:val="004B25B1"/>
    <w:rsid w:val="004B299C"/>
    <w:rsid w:val="004B3BCF"/>
    <w:rsid w:val="004C07FB"/>
    <w:rsid w:val="004C19FC"/>
    <w:rsid w:val="004D0407"/>
    <w:rsid w:val="004E2CEB"/>
    <w:rsid w:val="004E303D"/>
    <w:rsid w:val="004E4E11"/>
    <w:rsid w:val="004E7F34"/>
    <w:rsid w:val="004F2651"/>
    <w:rsid w:val="004F607B"/>
    <w:rsid w:val="005006EA"/>
    <w:rsid w:val="00500BBC"/>
    <w:rsid w:val="00500CE5"/>
    <w:rsid w:val="00506863"/>
    <w:rsid w:val="00506AC5"/>
    <w:rsid w:val="00511312"/>
    <w:rsid w:val="00511842"/>
    <w:rsid w:val="0051185B"/>
    <w:rsid w:val="00512DB3"/>
    <w:rsid w:val="005131F2"/>
    <w:rsid w:val="00514DED"/>
    <w:rsid w:val="00516906"/>
    <w:rsid w:val="00527028"/>
    <w:rsid w:val="00530824"/>
    <w:rsid w:val="00540229"/>
    <w:rsid w:val="00540B6C"/>
    <w:rsid w:val="00540DA7"/>
    <w:rsid w:val="0054181B"/>
    <w:rsid w:val="00542E69"/>
    <w:rsid w:val="00552E15"/>
    <w:rsid w:val="00557192"/>
    <w:rsid w:val="005607BA"/>
    <w:rsid w:val="00562311"/>
    <w:rsid w:val="00564A20"/>
    <w:rsid w:val="00564DD8"/>
    <w:rsid w:val="0056617A"/>
    <w:rsid w:val="0057132F"/>
    <w:rsid w:val="005736DD"/>
    <w:rsid w:val="005820AC"/>
    <w:rsid w:val="005865C0"/>
    <w:rsid w:val="00591CF2"/>
    <w:rsid w:val="00591F61"/>
    <w:rsid w:val="005932CF"/>
    <w:rsid w:val="005A1D6F"/>
    <w:rsid w:val="005A249D"/>
    <w:rsid w:val="005A505D"/>
    <w:rsid w:val="005A785D"/>
    <w:rsid w:val="005B1652"/>
    <w:rsid w:val="005B2076"/>
    <w:rsid w:val="005B3629"/>
    <w:rsid w:val="005B6320"/>
    <w:rsid w:val="005C02D0"/>
    <w:rsid w:val="005C0807"/>
    <w:rsid w:val="005C1DE9"/>
    <w:rsid w:val="005C62A9"/>
    <w:rsid w:val="005C6F45"/>
    <w:rsid w:val="005D2537"/>
    <w:rsid w:val="005D5E0C"/>
    <w:rsid w:val="005D7F98"/>
    <w:rsid w:val="005F233E"/>
    <w:rsid w:val="005F5B28"/>
    <w:rsid w:val="005F5D8C"/>
    <w:rsid w:val="005F70A0"/>
    <w:rsid w:val="006026A4"/>
    <w:rsid w:val="00605DF2"/>
    <w:rsid w:val="00607BD3"/>
    <w:rsid w:val="00612A73"/>
    <w:rsid w:val="00615E33"/>
    <w:rsid w:val="00616616"/>
    <w:rsid w:val="006173B0"/>
    <w:rsid w:val="00617E76"/>
    <w:rsid w:val="0062153C"/>
    <w:rsid w:val="006273B5"/>
    <w:rsid w:val="00627E20"/>
    <w:rsid w:val="00632003"/>
    <w:rsid w:val="00635596"/>
    <w:rsid w:val="006446E7"/>
    <w:rsid w:val="006535D5"/>
    <w:rsid w:val="00653E91"/>
    <w:rsid w:val="006562B6"/>
    <w:rsid w:val="006614D2"/>
    <w:rsid w:val="006640E6"/>
    <w:rsid w:val="00664F96"/>
    <w:rsid w:val="0067135B"/>
    <w:rsid w:val="00675414"/>
    <w:rsid w:val="00677524"/>
    <w:rsid w:val="00680F2D"/>
    <w:rsid w:val="00681393"/>
    <w:rsid w:val="00693B31"/>
    <w:rsid w:val="0069617F"/>
    <w:rsid w:val="006A3034"/>
    <w:rsid w:val="006A3AC1"/>
    <w:rsid w:val="006A49D2"/>
    <w:rsid w:val="006A67DA"/>
    <w:rsid w:val="006A7486"/>
    <w:rsid w:val="006B2BB6"/>
    <w:rsid w:val="006B2E36"/>
    <w:rsid w:val="006B51F1"/>
    <w:rsid w:val="006C25DD"/>
    <w:rsid w:val="006C42A7"/>
    <w:rsid w:val="006D2275"/>
    <w:rsid w:val="006D2EDF"/>
    <w:rsid w:val="006D4FAA"/>
    <w:rsid w:val="006D623E"/>
    <w:rsid w:val="006D7689"/>
    <w:rsid w:val="006E3810"/>
    <w:rsid w:val="006F602F"/>
    <w:rsid w:val="006F7954"/>
    <w:rsid w:val="006F7F72"/>
    <w:rsid w:val="00700A01"/>
    <w:rsid w:val="00707D95"/>
    <w:rsid w:val="00713571"/>
    <w:rsid w:val="00714244"/>
    <w:rsid w:val="00723A22"/>
    <w:rsid w:val="00724CFE"/>
    <w:rsid w:val="00724D8B"/>
    <w:rsid w:val="007347A3"/>
    <w:rsid w:val="00750251"/>
    <w:rsid w:val="00752D28"/>
    <w:rsid w:val="007569DE"/>
    <w:rsid w:val="00760B9E"/>
    <w:rsid w:val="00763D30"/>
    <w:rsid w:val="007648ED"/>
    <w:rsid w:val="0077047C"/>
    <w:rsid w:val="0077463B"/>
    <w:rsid w:val="00775153"/>
    <w:rsid w:val="0078575C"/>
    <w:rsid w:val="00786A13"/>
    <w:rsid w:val="00786D1D"/>
    <w:rsid w:val="00794222"/>
    <w:rsid w:val="00797C14"/>
    <w:rsid w:val="007A3DE7"/>
    <w:rsid w:val="007A413E"/>
    <w:rsid w:val="007B37D2"/>
    <w:rsid w:val="007B3BF8"/>
    <w:rsid w:val="007C0311"/>
    <w:rsid w:val="007C3EC2"/>
    <w:rsid w:val="007C68DE"/>
    <w:rsid w:val="007D03CC"/>
    <w:rsid w:val="007D1B9A"/>
    <w:rsid w:val="007D5FB6"/>
    <w:rsid w:val="007D6987"/>
    <w:rsid w:val="007E514B"/>
    <w:rsid w:val="007E5CA0"/>
    <w:rsid w:val="007E66E4"/>
    <w:rsid w:val="007E7C3D"/>
    <w:rsid w:val="007F3BE3"/>
    <w:rsid w:val="007F4645"/>
    <w:rsid w:val="007F5A70"/>
    <w:rsid w:val="007F5E10"/>
    <w:rsid w:val="007F79D6"/>
    <w:rsid w:val="008003CD"/>
    <w:rsid w:val="008011DD"/>
    <w:rsid w:val="00802319"/>
    <w:rsid w:val="00802FF8"/>
    <w:rsid w:val="00807872"/>
    <w:rsid w:val="008119D0"/>
    <w:rsid w:val="00815E0F"/>
    <w:rsid w:val="008175A8"/>
    <w:rsid w:val="008277F0"/>
    <w:rsid w:val="00831699"/>
    <w:rsid w:val="00831FCF"/>
    <w:rsid w:val="008329D8"/>
    <w:rsid w:val="00834949"/>
    <w:rsid w:val="008417F3"/>
    <w:rsid w:val="008429F5"/>
    <w:rsid w:val="008459DD"/>
    <w:rsid w:val="00846D1E"/>
    <w:rsid w:val="00846F62"/>
    <w:rsid w:val="00864FA5"/>
    <w:rsid w:val="00865168"/>
    <w:rsid w:val="00865359"/>
    <w:rsid w:val="0086558D"/>
    <w:rsid w:val="008676F9"/>
    <w:rsid w:val="00875A77"/>
    <w:rsid w:val="0089004F"/>
    <w:rsid w:val="0089102D"/>
    <w:rsid w:val="008936D3"/>
    <w:rsid w:val="00893C4C"/>
    <w:rsid w:val="0089502A"/>
    <w:rsid w:val="00895997"/>
    <w:rsid w:val="008A2BF8"/>
    <w:rsid w:val="008A3800"/>
    <w:rsid w:val="008A515B"/>
    <w:rsid w:val="008A6DED"/>
    <w:rsid w:val="008C5CAA"/>
    <w:rsid w:val="008D6B24"/>
    <w:rsid w:val="008D7B60"/>
    <w:rsid w:val="008E3D49"/>
    <w:rsid w:val="008F0081"/>
    <w:rsid w:val="008F0B94"/>
    <w:rsid w:val="008F42DF"/>
    <w:rsid w:val="008F4A78"/>
    <w:rsid w:val="008F4AEA"/>
    <w:rsid w:val="008F72FB"/>
    <w:rsid w:val="00907212"/>
    <w:rsid w:val="00907AAD"/>
    <w:rsid w:val="009228B8"/>
    <w:rsid w:val="00922C46"/>
    <w:rsid w:val="00924CA9"/>
    <w:rsid w:val="00927BEC"/>
    <w:rsid w:val="00931094"/>
    <w:rsid w:val="00933357"/>
    <w:rsid w:val="00935D37"/>
    <w:rsid w:val="009360D4"/>
    <w:rsid w:val="00943D2C"/>
    <w:rsid w:val="00946977"/>
    <w:rsid w:val="00953810"/>
    <w:rsid w:val="00953A9F"/>
    <w:rsid w:val="009609C1"/>
    <w:rsid w:val="0096572D"/>
    <w:rsid w:val="009734C1"/>
    <w:rsid w:val="00997760"/>
    <w:rsid w:val="009A30CF"/>
    <w:rsid w:val="009A5920"/>
    <w:rsid w:val="009A5B40"/>
    <w:rsid w:val="009A7C22"/>
    <w:rsid w:val="009B0E1B"/>
    <w:rsid w:val="009B46AF"/>
    <w:rsid w:val="009B6422"/>
    <w:rsid w:val="009B7AC1"/>
    <w:rsid w:val="009C2015"/>
    <w:rsid w:val="009E3AA8"/>
    <w:rsid w:val="009E6C60"/>
    <w:rsid w:val="009F2E66"/>
    <w:rsid w:val="009F7E03"/>
    <w:rsid w:val="00A00933"/>
    <w:rsid w:val="00A03926"/>
    <w:rsid w:val="00A03D05"/>
    <w:rsid w:val="00A04DE9"/>
    <w:rsid w:val="00A05C44"/>
    <w:rsid w:val="00A06012"/>
    <w:rsid w:val="00A15236"/>
    <w:rsid w:val="00A21CE0"/>
    <w:rsid w:val="00A30578"/>
    <w:rsid w:val="00A332E5"/>
    <w:rsid w:val="00A36D2E"/>
    <w:rsid w:val="00A40DA7"/>
    <w:rsid w:val="00A45207"/>
    <w:rsid w:val="00A4582A"/>
    <w:rsid w:val="00A463AD"/>
    <w:rsid w:val="00A56683"/>
    <w:rsid w:val="00A653FF"/>
    <w:rsid w:val="00A6556E"/>
    <w:rsid w:val="00A72614"/>
    <w:rsid w:val="00A93ECD"/>
    <w:rsid w:val="00A943BE"/>
    <w:rsid w:val="00A94CB1"/>
    <w:rsid w:val="00AA3576"/>
    <w:rsid w:val="00AA4923"/>
    <w:rsid w:val="00AC0927"/>
    <w:rsid w:val="00AD19EE"/>
    <w:rsid w:val="00AD4F76"/>
    <w:rsid w:val="00AD6EE6"/>
    <w:rsid w:val="00AD7738"/>
    <w:rsid w:val="00AE4993"/>
    <w:rsid w:val="00AF1104"/>
    <w:rsid w:val="00AF3823"/>
    <w:rsid w:val="00B02159"/>
    <w:rsid w:val="00B056AE"/>
    <w:rsid w:val="00B05C29"/>
    <w:rsid w:val="00B06500"/>
    <w:rsid w:val="00B06584"/>
    <w:rsid w:val="00B13C2B"/>
    <w:rsid w:val="00B20D5B"/>
    <w:rsid w:val="00B25B9D"/>
    <w:rsid w:val="00B26E0B"/>
    <w:rsid w:val="00B27CF5"/>
    <w:rsid w:val="00B416D0"/>
    <w:rsid w:val="00B43595"/>
    <w:rsid w:val="00B43FA4"/>
    <w:rsid w:val="00B51326"/>
    <w:rsid w:val="00B523A5"/>
    <w:rsid w:val="00B54CF9"/>
    <w:rsid w:val="00B56763"/>
    <w:rsid w:val="00B625FA"/>
    <w:rsid w:val="00B6440F"/>
    <w:rsid w:val="00B71932"/>
    <w:rsid w:val="00B758D9"/>
    <w:rsid w:val="00B764AC"/>
    <w:rsid w:val="00B83149"/>
    <w:rsid w:val="00B92313"/>
    <w:rsid w:val="00B9259C"/>
    <w:rsid w:val="00B9721C"/>
    <w:rsid w:val="00B97634"/>
    <w:rsid w:val="00B979CB"/>
    <w:rsid w:val="00BA19F0"/>
    <w:rsid w:val="00BA5670"/>
    <w:rsid w:val="00BA58EE"/>
    <w:rsid w:val="00BA669F"/>
    <w:rsid w:val="00BA6C4D"/>
    <w:rsid w:val="00BB6357"/>
    <w:rsid w:val="00BC0617"/>
    <w:rsid w:val="00BC4D3C"/>
    <w:rsid w:val="00BC6D5C"/>
    <w:rsid w:val="00BC7510"/>
    <w:rsid w:val="00BD21B2"/>
    <w:rsid w:val="00BE04D3"/>
    <w:rsid w:val="00BF1299"/>
    <w:rsid w:val="00BF2B9F"/>
    <w:rsid w:val="00BF7DFF"/>
    <w:rsid w:val="00C01791"/>
    <w:rsid w:val="00C129CA"/>
    <w:rsid w:val="00C14877"/>
    <w:rsid w:val="00C15270"/>
    <w:rsid w:val="00C1754F"/>
    <w:rsid w:val="00C179A8"/>
    <w:rsid w:val="00C24007"/>
    <w:rsid w:val="00C30745"/>
    <w:rsid w:val="00C31A81"/>
    <w:rsid w:val="00C33876"/>
    <w:rsid w:val="00C3608C"/>
    <w:rsid w:val="00C36731"/>
    <w:rsid w:val="00C40A1C"/>
    <w:rsid w:val="00C4718A"/>
    <w:rsid w:val="00C53F28"/>
    <w:rsid w:val="00C573D1"/>
    <w:rsid w:val="00C63607"/>
    <w:rsid w:val="00C7086E"/>
    <w:rsid w:val="00C72892"/>
    <w:rsid w:val="00C81855"/>
    <w:rsid w:val="00C84C12"/>
    <w:rsid w:val="00C877FE"/>
    <w:rsid w:val="00C93123"/>
    <w:rsid w:val="00C94FE3"/>
    <w:rsid w:val="00C962DE"/>
    <w:rsid w:val="00CA0526"/>
    <w:rsid w:val="00CA1FD4"/>
    <w:rsid w:val="00CA4422"/>
    <w:rsid w:val="00CA4630"/>
    <w:rsid w:val="00CA6304"/>
    <w:rsid w:val="00CA7A1C"/>
    <w:rsid w:val="00CB616E"/>
    <w:rsid w:val="00CB76FF"/>
    <w:rsid w:val="00CB7FC7"/>
    <w:rsid w:val="00CC03FA"/>
    <w:rsid w:val="00CC315A"/>
    <w:rsid w:val="00CD2DA5"/>
    <w:rsid w:val="00CE4903"/>
    <w:rsid w:val="00CF6E70"/>
    <w:rsid w:val="00D003CD"/>
    <w:rsid w:val="00D12508"/>
    <w:rsid w:val="00D130D6"/>
    <w:rsid w:val="00D1398B"/>
    <w:rsid w:val="00D157F0"/>
    <w:rsid w:val="00D1734D"/>
    <w:rsid w:val="00D23102"/>
    <w:rsid w:val="00D316EA"/>
    <w:rsid w:val="00D36731"/>
    <w:rsid w:val="00D3674A"/>
    <w:rsid w:val="00D43D1E"/>
    <w:rsid w:val="00D44C47"/>
    <w:rsid w:val="00D45685"/>
    <w:rsid w:val="00D463F2"/>
    <w:rsid w:val="00D5012B"/>
    <w:rsid w:val="00D512C5"/>
    <w:rsid w:val="00D53D25"/>
    <w:rsid w:val="00D53F15"/>
    <w:rsid w:val="00D55358"/>
    <w:rsid w:val="00D55696"/>
    <w:rsid w:val="00D62F85"/>
    <w:rsid w:val="00D64B2B"/>
    <w:rsid w:val="00D64CB9"/>
    <w:rsid w:val="00D651DD"/>
    <w:rsid w:val="00D66C97"/>
    <w:rsid w:val="00D66CC0"/>
    <w:rsid w:val="00D729D2"/>
    <w:rsid w:val="00D864B8"/>
    <w:rsid w:val="00D95B1A"/>
    <w:rsid w:val="00D95BFA"/>
    <w:rsid w:val="00DA1A57"/>
    <w:rsid w:val="00DB1D91"/>
    <w:rsid w:val="00DB2626"/>
    <w:rsid w:val="00DB4755"/>
    <w:rsid w:val="00DC453B"/>
    <w:rsid w:val="00DD0A8A"/>
    <w:rsid w:val="00DD0F75"/>
    <w:rsid w:val="00DD189C"/>
    <w:rsid w:val="00DD4023"/>
    <w:rsid w:val="00DD6F2C"/>
    <w:rsid w:val="00DE496C"/>
    <w:rsid w:val="00DE62BB"/>
    <w:rsid w:val="00DF76F5"/>
    <w:rsid w:val="00E013EE"/>
    <w:rsid w:val="00E02BF0"/>
    <w:rsid w:val="00E045AE"/>
    <w:rsid w:val="00E0482D"/>
    <w:rsid w:val="00E04910"/>
    <w:rsid w:val="00E066E9"/>
    <w:rsid w:val="00E15570"/>
    <w:rsid w:val="00E165CA"/>
    <w:rsid w:val="00E223CB"/>
    <w:rsid w:val="00E23B92"/>
    <w:rsid w:val="00E25EAF"/>
    <w:rsid w:val="00E26BD5"/>
    <w:rsid w:val="00E31651"/>
    <w:rsid w:val="00E3344D"/>
    <w:rsid w:val="00E537B2"/>
    <w:rsid w:val="00E70AD8"/>
    <w:rsid w:val="00E73B66"/>
    <w:rsid w:val="00E817A5"/>
    <w:rsid w:val="00E974F2"/>
    <w:rsid w:val="00EA58DE"/>
    <w:rsid w:val="00EB0235"/>
    <w:rsid w:val="00EB0D98"/>
    <w:rsid w:val="00EB419C"/>
    <w:rsid w:val="00EC4399"/>
    <w:rsid w:val="00EC6E17"/>
    <w:rsid w:val="00EC7780"/>
    <w:rsid w:val="00ED1E59"/>
    <w:rsid w:val="00ED3EDB"/>
    <w:rsid w:val="00ED4034"/>
    <w:rsid w:val="00ED76A0"/>
    <w:rsid w:val="00EE395A"/>
    <w:rsid w:val="00EE78BD"/>
    <w:rsid w:val="00EF01FB"/>
    <w:rsid w:val="00EF155F"/>
    <w:rsid w:val="00EF7A5E"/>
    <w:rsid w:val="00F05815"/>
    <w:rsid w:val="00F067D3"/>
    <w:rsid w:val="00F10E41"/>
    <w:rsid w:val="00F20B4C"/>
    <w:rsid w:val="00F31955"/>
    <w:rsid w:val="00F32895"/>
    <w:rsid w:val="00F4727E"/>
    <w:rsid w:val="00F47BDE"/>
    <w:rsid w:val="00F47FB2"/>
    <w:rsid w:val="00F54B34"/>
    <w:rsid w:val="00F56CAC"/>
    <w:rsid w:val="00F63D74"/>
    <w:rsid w:val="00F64001"/>
    <w:rsid w:val="00F813C0"/>
    <w:rsid w:val="00F82E84"/>
    <w:rsid w:val="00F8380A"/>
    <w:rsid w:val="00F8447F"/>
    <w:rsid w:val="00F86A6A"/>
    <w:rsid w:val="00F91DDE"/>
    <w:rsid w:val="00F91F56"/>
    <w:rsid w:val="00F95321"/>
    <w:rsid w:val="00F97EB6"/>
    <w:rsid w:val="00FA087A"/>
    <w:rsid w:val="00FA0FE8"/>
    <w:rsid w:val="00FA1221"/>
    <w:rsid w:val="00FC0672"/>
    <w:rsid w:val="00FC2922"/>
    <w:rsid w:val="00FC3E3E"/>
    <w:rsid w:val="00FC40B3"/>
    <w:rsid w:val="00FC60D9"/>
    <w:rsid w:val="00FD53E5"/>
    <w:rsid w:val="00FD6FDD"/>
    <w:rsid w:val="00FE015A"/>
    <w:rsid w:val="00FE0A4C"/>
    <w:rsid w:val="00FE1500"/>
    <w:rsid w:val="00FF2C87"/>
    <w:rsid w:val="00FF69ED"/>
    <w:rsid w:val="00FF7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76812"/>
  <w15:chartTrackingRefBased/>
  <w15:docId w15:val="{AB9510AB-DD9D-41D1-AA34-94B409FA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45"/>
    <w:pPr>
      <w:spacing w:after="0" w:line="480" w:lineRule="auto"/>
      <w:ind w:firstLine="578"/>
      <w:jc w:val="both"/>
    </w:pPr>
    <w:rPr>
      <w:rFonts w:ascii="Times New Roman" w:hAnsi="Times New Roman"/>
      <w:sz w:val="24"/>
    </w:rPr>
  </w:style>
  <w:style w:type="paragraph" w:styleId="Heading1">
    <w:name w:val="heading 1"/>
    <w:basedOn w:val="Normal"/>
    <w:next w:val="Normal"/>
    <w:link w:val="Heading1Char"/>
    <w:uiPriority w:val="9"/>
    <w:qFormat/>
    <w:rsid w:val="00072466"/>
    <w:pPr>
      <w:keepNext/>
      <w:keepLines/>
      <w:spacing w:before="120" w:line="360" w:lineRule="auto"/>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4CB9"/>
    <w:pPr>
      <w:keepNext/>
      <w:keepLines/>
      <w:spacing w:before="40"/>
      <w:ind w:firstLine="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7135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21CE0"/>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21CE0"/>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21CE0"/>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A21CE0"/>
    <w:rPr>
      <w:rFonts w:ascii="Times New Roman" w:hAnsi="Times New Roman" w:cs="Times New Roman"/>
      <w:noProof/>
      <w:sz w:val="24"/>
      <w:lang w:val="en-US"/>
    </w:rPr>
  </w:style>
  <w:style w:type="character" w:styleId="Hyperlink">
    <w:name w:val="Hyperlink"/>
    <w:basedOn w:val="DefaultParagraphFont"/>
    <w:uiPriority w:val="99"/>
    <w:unhideWhenUsed/>
    <w:rsid w:val="00A21CE0"/>
    <w:rPr>
      <w:color w:val="0563C1" w:themeColor="hyperlink"/>
      <w:u w:val="single"/>
    </w:rPr>
  </w:style>
  <w:style w:type="character" w:customStyle="1" w:styleId="Heading1Char">
    <w:name w:val="Heading 1 Char"/>
    <w:basedOn w:val="DefaultParagraphFont"/>
    <w:link w:val="Heading1"/>
    <w:uiPriority w:val="9"/>
    <w:rsid w:val="0007246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4CB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67135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7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135B"/>
    <w:pPr>
      <w:spacing w:line="240" w:lineRule="auto"/>
    </w:pPr>
    <w:rPr>
      <w:sz w:val="20"/>
      <w:szCs w:val="20"/>
    </w:rPr>
  </w:style>
  <w:style w:type="character" w:customStyle="1" w:styleId="FootnoteTextChar">
    <w:name w:val="Footnote Text Char"/>
    <w:basedOn w:val="DefaultParagraphFont"/>
    <w:link w:val="FootnoteText"/>
    <w:uiPriority w:val="99"/>
    <w:rsid w:val="0067135B"/>
    <w:rPr>
      <w:rFonts w:ascii="Times New Roman" w:hAnsi="Times New Roman"/>
      <w:sz w:val="20"/>
      <w:szCs w:val="20"/>
    </w:rPr>
  </w:style>
  <w:style w:type="character" w:styleId="FootnoteReference">
    <w:name w:val="footnote reference"/>
    <w:basedOn w:val="DefaultParagraphFont"/>
    <w:uiPriority w:val="99"/>
    <w:semiHidden/>
    <w:unhideWhenUsed/>
    <w:rsid w:val="0067135B"/>
    <w:rPr>
      <w:vertAlign w:val="superscript"/>
    </w:rPr>
  </w:style>
  <w:style w:type="paragraph" w:styleId="Header">
    <w:name w:val="header"/>
    <w:basedOn w:val="Normal"/>
    <w:link w:val="HeaderChar"/>
    <w:uiPriority w:val="99"/>
    <w:unhideWhenUsed/>
    <w:rsid w:val="004E7F34"/>
    <w:pPr>
      <w:tabs>
        <w:tab w:val="center" w:pos="4513"/>
        <w:tab w:val="right" w:pos="9026"/>
      </w:tabs>
      <w:spacing w:line="240" w:lineRule="auto"/>
    </w:pPr>
  </w:style>
  <w:style w:type="character" w:customStyle="1" w:styleId="HeaderChar">
    <w:name w:val="Header Char"/>
    <w:basedOn w:val="DefaultParagraphFont"/>
    <w:link w:val="Header"/>
    <w:uiPriority w:val="99"/>
    <w:rsid w:val="004E7F34"/>
    <w:rPr>
      <w:rFonts w:ascii="Times New Roman" w:hAnsi="Times New Roman"/>
      <w:sz w:val="24"/>
    </w:rPr>
  </w:style>
  <w:style w:type="paragraph" w:styleId="Footer">
    <w:name w:val="footer"/>
    <w:basedOn w:val="Normal"/>
    <w:link w:val="FooterChar"/>
    <w:uiPriority w:val="99"/>
    <w:unhideWhenUsed/>
    <w:rsid w:val="004E7F34"/>
    <w:pPr>
      <w:tabs>
        <w:tab w:val="center" w:pos="4513"/>
        <w:tab w:val="right" w:pos="9026"/>
      </w:tabs>
      <w:spacing w:line="240" w:lineRule="auto"/>
    </w:pPr>
  </w:style>
  <w:style w:type="character" w:customStyle="1" w:styleId="FooterChar">
    <w:name w:val="Footer Char"/>
    <w:basedOn w:val="DefaultParagraphFont"/>
    <w:link w:val="Footer"/>
    <w:uiPriority w:val="99"/>
    <w:rsid w:val="004E7F34"/>
    <w:rPr>
      <w:rFonts w:ascii="Times New Roman" w:hAnsi="Times New Roman"/>
      <w:sz w:val="24"/>
    </w:rPr>
  </w:style>
  <w:style w:type="character" w:customStyle="1" w:styleId="st">
    <w:name w:val="st"/>
    <w:basedOn w:val="DefaultParagraphFont"/>
    <w:rsid w:val="0010010D"/>
  </w:style>
  <w:style w:type="paragraph" w:customStyle="1" w:styleId="ReferenceList">
    <w:name w:val="Reference List"/>
    <w:basedOn w:val="Normal"/>
    <w:link w:val="ReferenceListChar"/>
    <w:qFormat/>
    <w:rsid w:val="00BC0617"/>
    <w:pPr>
      <w:spacing w:line="240" w:lineRule="auto"/>
      <w:ind w:left="720" w:hanging="720"/>
      <w:contextualSpacing/>
      <w:jc w:val="left"/>
    </w:pPr>
  </w:style>
  <w:style w:type="character" w:customStyle="1" w:styleId="ReferenceListChar">
    <w:name w:val="Reference List Char"/>
    <w:basedOn w:val="DefaultParagraphFont"/>
    <w:link w:val="ReferenceList"/>
    <w:rsid w:val="00BC0617"/>
    <w:rPr>
      <w:rFonts w:ascii="Times New Roman" w:hAnsi="Times New Roman"/>
      <w:sz w:val="24"/>
    </w:rPr>
  </w:style>
  <w:style w:type="character" w:styleId="Strong">
    <w:name w:val="Strong"/>
    <w:basedOn w:val="DefaultParagraphFont"/>
    <w:uiPriority w:val="22"/>
    <w:qFormat/>
    <w:rsid w:val="0039254B"/>
    <w:rPr>
      <w:b/>
      <w:bCs/>
    </w:rPr>
  </w:style>
  <w:style w:type="paragraph" w:customStyle="1" w:styleId="Tables">
    <w:name w:val="Tables"/>
    <w:basedOn w:val="Normal"/>
    <w:link w:val="TablesChar"/>
    <w:autoRedefine/>
    <w:qFormat/>
    <w:rsid w:val="00500BBC"/>
    <w:pPr>
      <w:spacing w:before="120"/>
      <w:ind w:firstLine="0"/>
      <w:jc w:val="left"/>
    </w:pPr>
    <w:rPr>
      <w:b/>
      <w:sz w:val="22"/>
    </w:rPr>
  </w:style>
  <w:style w:type="character" w:customStyle="1" w:styleId="TablesChar">
    <w:name w:val="Tables Char"/>
    <w:basedOn w:val="DefaultParagraphFont"/>
    <w:link w:val="Tables"/>
    <w:rsid w:val="00500BBC"/>
    <w:rPr>
      <w:rFonts w:ascii="Times New Roman" w:hAnsi="Times New Roman"/>
      <w:b/>
    </w:rPr>
  </w:style>
  <w:style w:type="character" w:styleId="CommentReference">
    <w:name w:val="annotation reference"/>
    <w:basedOn w:val="DefaultParagraphFont"/>
    <w:uiPriority w:val="99"/>
    <w:semiHidden/>
    <w:unhideWhenUsed/>
    <w:rsid w:val="00DE62BB"/>
    <w:rPr>
      <w:sz w:val="16"/>
      <w:szCs w:val="16"/>
    </w:rPr>
  </w:style>
  <w:style w:type="paragraph" w:styleId="CommentText">
    <w:name w:val="annotation text"/>
    <w:basedOn w:val="Normal"/>
    <w:link w:val="CommentTextChar"/>
    <w:uiPriority w:val="99"/>
    <w:semiHidden/>
    <w:unhideWhenUsed/>
    <w:rsid w:val="00DE62BB"/>
    <w:pPr>
      <w:spacing w:line="240" w:lineRule="auto"/>
    </w:pPr>
    <w:rPr>
      <w:sz w:val="20"/>
      <w:szCs w:val="20"/>
    </w:rPr>
  </w:style>
  <w:style w:type="character" w:customStyle="1" w:styleId="CommentTextChar">
    <w:name w:val="Comment Text Char"/>
    <w:basedOn w:val="DefaultParagraphFont"/>
    <w:link w:val="CommentText"/>
    <w:uiPriority w:val="99"/>
    <w:semiHidden/>
    <w:rsid w:val="00DE62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62BB"/>
    <w:rPr>
      <w:b/>
      <w:bCs/>
    </w:rPr>
  </w:style>
  <w:style w:type="character" w:customStyle="1" w:styleId="CommentSubjectChar">
    <w:name w:val="Comment Subject Char"/>
    <w:basedOn w:val="CommentTextChar"/>
    <w:link w:val="CommentSubject"/>
    <w:uiPriority w:val="99"/>
    <w:semiHidden/>
    <w:rsid w:val="00DE62BB"/>
    <w:rPr>
      <w:rFonts w:ascii="Times New Roman" w:hAnsi="Times New Roman"/>
      <w:b/>
      <w:bCs/>
      <w:sz w:val="20"/>
      <w:szCs w:val="20"/>
    </w:rPr>
  </w:style>
  <w:style w:type="paragraph" w:styleId="BalloonText">
    <w:name w:val="Balloon Text"/>
    <w:basedOn w:val="Normal"/>
    <w:link w:val="BalloonTextChar"/>
    <w:uiPriority w:val="99"/>
    <w:semiHidden/>
    <w:unhideWhenUsed/>
    <w:rsid w:val="00DE62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896-018-9289-6" TargetMode="External"/><Relationship Id="rId13" Type="http://schemas.openxmlformats.org/officeDocument/2006/relationships/hyperlink" Target="https://doi.org/10.4324/9781315677217-12" TargetMode="External"/><Relationship Id="rId18" Type="http://schemas.openxmlformats.org/officeDocument/2006/relationships/hyperlink" Target="https://homerdixon.com/" TargetMode="External"/><Relationship Id="rId26" Type="http://schemas.openxmlformats.org/officeDocument/2006/relationships/hyperlink" Target="https://doi.org/10.1080/10439463.2019.1636795" TargetMode="External"/><Relationship Id="rId3" Type="http://schemas.openxmlformats.org/officeDocument/2006/relationships/settings" Target="settings.xml"/><Relationship Id="rId21" Type="http://schemas.openxmlformats.org/officeDocument/2006/relationships/hyperlink" Target="http://siteresources.worldbank.org/INTWBIGOVANTCOR/Resources/govmatters3_wber.pdf" TargetMode="External"/><Relationship Id="rId7" Type="http://schemas.openxmlformats.org/officeDocument/2006/relationships/hyperlink" Target="http://www.worldpoliticsreview.com/articles/" TargetMode="External"/><Relationship Id="rId12" Type="http://schemas.openxmlformats.org/officeDocument/2006/relationships/hyperlink" Target="http://www.abc.net.au/news/" TargetMode="External"/><Relationship Id="rId17" Type="http://schemas.openxmlformats.org/officeDocument/2006/relationships/hyperlink" Target="https://www.tighana.org/programs/overview/" TargetMode="External"/><Relationship Id="rId25" Type="http://schemas.openxmlformats.org/officeDocument/2006/relationships/hyperlink" Target="https://www.modernghana.com/news/917082/verbal-war-with-a-corrupt-traffic-police-officer.html" TargetMode="External"/><Relationship Id="rId2" Type="http://schemas.openxmlformats.org/officeDocument/2006/relationships/styles" Target="styles.xml"/><Relationship Id="rId16" Type="http://schemas.openxmlformats.org/officeDocument/2006/relationships/hyperlink" Target="https://www.tighana.org/programs/overview/" TargetMode="External"/><Relationship Id="rId20" Type="http://schemas.openxmlformats.org/officeDocument/2006/relationships/hyperlink" Target="https://edition.cnn.com/2012/03/08/world/africa/obama-ghana-president/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frobarometer.org/publications/" TargetMode="External"/><Relationship Id="rId24" Type="http://schemas.openxmlformats.org/officeDocument/2006/relationships/hyperlink" Target="https://af.reuters.com/" TargetMode="External"/><Relationship Id="rId5" Type="http://schemas.openxmlformats.org/officeDocument/2006/relationships/footnotes" Target="footnotes.xml"/><Relationship Id="rId15" Type="http://schemas.openxmlformats.org/officeDocument/2006/relationships/hyperlink" Target="https://doi.org/10.1108/17422041111128221" TargetMode="External"/><Relationship Id="rId23" Type="http://schemas.openxmlformats.org/officeDocument/2006/relationships/hyperlink" Target="https://doi.org/10.1057/s41300-019-00078-2" TargetMode="External"/><Relationship Id="rId28" Type="http://schemas.openxmlformats.org/officeDocument/2006/relationships/footer" Target="footer1.xml"/><Relationship Id="rId10" Type="http://schemas.openxmlformats.org/officeDocument/2006/relationships/hyperlink" Target="www.againstcorruption.eu" TargetMode="External"/><Relationship Id="rId19" Type="http://schemas.openxmlformats.org/officeDocument/2006/relationships/hyperlink" Target="https://afrobarometer.org" TargetMode="External"/><Relationship Id="rId4" Type="http://schemas.openxmlformats.org/officeDocument/2006/relationships/webSettings" Target="webSettings.xml"/><Relationship Id="rId9" Type="http://schemas.openxmlformats.org/officeDocument/2006/relationships/hyperlink" Target="https://africa-facts.org/16-best-countries-for-business-in-africa/" TargetMode="External"/><Relationship Id="rId14" Type="http://schemas.openxmlformats.org/officeDocument/2006/relationships/hyperlink" Target="http://citifmonline.com/2017/10/6-police-officers-caught-taking-money-from-drivers-in-trouble/" TargetMode="External"/><Relationship Id="rId22" Type="http://schemas.openxmlformats.org/officeDocument/2006/relationships/hyperlink" Target="https://doi.org/10.1108/hrmid-08-2014-0121" TargetMode="External"/><Relationship Id="rId27" Type="http://schemas.openxmlformats.org/officeDocument/2006/relationships/hyperlink" Target="www.transparency.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B763-D14D-4C2B-AFC7-4A6F9FBE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18106</TotalTime>
  <Pages>30</Pages>
  <Words>17643</Words>
  <Characters>100569</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Amagnya</dc:creator>
  <cp:keywords/>
  <dc:description/>
  <cp:lastModifiedBy>Moses Amagnya</cp:lastModifiedBy>
  <cp:revision>159</cp:revision>
  <dcterms:created xsi:type="dcterms:W3CDTF">2020-03-14T00:17:00Z</dcterms:created>
  <dcterms:modified xsi:type="dcterms:W3CDTF">2020-06-16T03:04:00Z</dcterms:modified>
</cp:coreProperties>
</file>