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4B491" w14:textId="245441C8" w:rsidR="00F53121" w:rsidRPr="007A23D5" w:rsidRDefault="00F53121" w:rsidP="00165B84">
      <w:pPr>
        <w:ind w:right="56"/>
        <w:jc w:val="center"/>
        <w:rPr>
          <w:rFonts w:ascii="Times New Roman" w:hAnsi="Times New Roman"/>
          <w:sz w:val="28"/>
          <w:szCs w:val="28"/>
        </w:rPr>
      </w:pPr>
      <w:bookmarkStart w:id="0" w:name="_Hlk49512455"/>
      <w:r w:rsidRPr="007A23D5">
        <w:rPr>
          <w:rFonts w:ascii="Times New Roman" w:hAnsi="Times New Roman"/>
          <w:sz w:val="28"/>
          <w:szCs w:val="28"/>
        </w:rPr>
        <w:t xml:space="preserve">An Approach for </w:t>
      </w:r>
      <w:r w:rsidR="006A45D1" w:rsidRPr="00621B3C">
        <w:rPr>
          <w:rFonts w:ascii="Times New Roman" w:hAnsi="Times New Roman"/>
          <w:color w:val="FF0000"/>
          <w:sz w:val="28"/>
          <w:szCs w:val="28"/>
        </w:rPr>
        <w:t>O</w:t>
      </w:r>
      <w:r w:rsidRPr="007A23D5">
        <w:rPr>
          <w:rFonts w:ascii="Times New Roman" w:hAnsi="Times New Roman"/>
          <w:sz w:val="28"/>
          <w:szCs w:val="28"/>
        </w:rPr>
        <w:t xml:space="preserve">ffloading in Mobile Cloud Computing to </w:t>
      </w:r>
      <w:r w:rsidR="006A45D1" w:rsidRPr="00621B3C">
        <w:rPr>
          <w:rFonts w:ascii="Times New Roman" w:hAnsi="Times New Roman"/>
          <w:color w:val="FF0000"/>
          <w:sz w:val="28"/>
          <w:szCs w:val="28"/>
        </w:rPr>
        <w:t>O</w:t>
      </w:r>
      <w:r w:rsidRPr="007A23D5">
        <w:rPr>
          <w:rFonts w:ascii="Times New Roman" w:hAnsi="Times New Roman"/>
          <w:sz w:val="28"/>
          <w:szCs w:val="28"/>
        </w:rPr>
        <w:t>ptimize Power Consumption and Processing Time</w:t>
      </w:r>
    </w:p>
    <w:bookmarkEnd w:id="0"/>
    <w:p w14:paraId="7D6FF18B" w14:textId="77777777" w:rsidR="00F53121" w:rsidRPr="00AD185E" w:rsidRDefault="00F53121" w:rsidP="00165B84">
      <w:pPr>
        <w:ind w:right="56"/>
        <w:jc w:val="center"/>
        <w:rPr>
          <w:rFonts w:ascii="Times New Roman" w:hAnsi="Times New Roman"/>
          <w:sz w:val="28"/>
          <w:szCs w:val="28"/>
        </w:rPr>
      </w:pPr>
      <w:r w:rsidRPr="00AD185E">
        <w:rPr>
          <w:rFonts w:ascii="Times New Roman" w:hAnsi="Times New Roman"/>
          <w:sz w:val="28"/>
          <w:szCs w:val="28"/>
        </w:rPr>
        <w:t xml:space="preserve">  </w:t>
      </w:r>
    </w:p>
    <w:p w14:paraId="4A925DA7" w14:textId="4626843A" w:rsidR="00F53121" w:rsidRPr="007A23D5" w:rsidRDefault="00F53121" w:rsidP="00165B84">
      <w:pPr>
        <w:pStyle w:val="Heading20"/>
        <w:shd w:val="clear" w:color="auto" w:fill="FFFFFF"/>
        <w:spacing w:before="0" w:after="0"/>
        <w:ind w:right="56"/>
        <w:jc w:val="center"/>
        <w:textAlignment w:val="baseline"/>
        <w:rPr>
          <w:rFonts w:ascii="Times New Roman" w:hAnsi="Times New Roman"/>
          <w:b w:val="0"/>
          <w:bCs/>
          <w:lang w:eastAsia="en-GB"/>
        </w:rPr>
      </w:pPr>
      <w:r w:rsidRPr="007A23D5">
        <w:rPr>
          <w:rFonts w:ascii="Times New Roman" w:hAnsi="Times New Roman"/>
          <w:b w:val="0"/>
          <w:bCs/>
          <w:iCs/>
        </w:rPr>
        <w:t>Rakan Aldmour</w:t>
      </w:r>
      <w:r w:rsidR="001112D0" w:rsidRPr="007A23D5">
        <w:rPr>
          <w:rFonts w:ascii="Times New Roman" w:hAnsi="Times New Roman"/>
          <w:b w:val="0"/>
          <w:bCs/>
          <w:iCs/>
          <w:vertAlign w:val="superscript"/>
        </w:rPr>
        <w:t>1</w:t>
      </w:r>
      <w:r w:rsidR="001112D0" w:rsidRPr="007A23D5">
        <w:rPr>
          <w:rFonts w:ascii="Times New Roman" w:hAnsi="Times New Roman"/>
          <w:b w:val="0"/>
          <w:bCs/>
          <w:iCs/>
        </w:rPr>
        <w:t xml:space="preserve">, </w:t>
      </w:r>
      <w:proofErr w:type="spellStart"/>
      <w:r w:rsidRPr="007A23D5">
        <w:rPr>
          <w:rFonts w:ascii="Times New Roman" w:hAnsi="Times New Roman"/>
          <w:b w:val="0"/>
          <w:bCs/>
          <w:iCs/>
        </w:rPr>
        <w:t>Sufian</w:t>
      </w:r>
      <w:proofErr w:type="spellEnd"/>
      <w:r w:rsidRPr="007A23D5">
        <w:rPr>
          <w:rFonts w:ascii="Times New Roman" w:hAnsi="Times New Roman"/>
          <w:b w:val="0"/>
          <w:bCs/>
          <w:iCs/>
        </w:rPr>
        <w:t xml:space="preserve"> </w:t>
      </w:r>
      <w:r w:rsidR="005874F8" w:rsidRPr="007A23D5">
        <w:rPr>
          <w:rFonts w:ascii="Times New Roman" w:hAnsi="Times New Roman"/>
          <w:b w:val="0"/>
          <w:bCs/>
          <w:iCs/>
        </w:rPr>
        <w:t>Yousef</w:t>
      </w:r>
      <w:r w:rsidR="005874F8" w:rsidRPr="007A23D5">
        <w:rPr>
          <w:rFonts w:ascii="Times New Roman" w:hAnsi="Times New Roman"/>
          <w:b w:val="0"/>
          <w:bCs/>
          <w:iCs/>
          <w:vertAlign w:val="superscript"/>
        </w:rPr>
        <w:t>2</w:t>
      </w:r>
      <w:r w:rsidRPr="007A23D5">
        <w:rPr>
          <w:rFonts w:ascii="Times New Roman" w:hAnsi="Times New Roman"/>
          <w:b w:val="0"/>
          <w:bCs/>
          <w:iCs/>
        </w:rPr>
        <w:t xml:space="preserve">, </w:t>
      </w:r>
      <w:r w:rsidR="00504B92" w:rsidRPr="007A23D5">
        <w:rPr>
          <w:rFonts w:ascii="Times New Roman" w:hAnsi="Times New Roman"/>
          <w:b w:val="0"/>
          <w:bCs/>
          <w:iCs/>
        </w:rPr>
        <w:t xml:space="preserve">Thar </w:t>
      </w:r>
      <w:r w:rsidR="005874F8" w:rsidRPr="007A23D5">
        <w:rPr>
          <w:rFonts w:ascii="Times New Roman" w:hAnsi="Times New Roman"/>
          <w:b w:val="0"/>
          <w:bCs/>
          <w:iCs/>
        </w:rPr>
        <w:t>Baker</w:t>
      </w:r>
      <w:r w:rsidR="005874F8" w:rsidRPr="007A23D5">
        <w:rPr>
          <w:rFonts w:ascii="Times New Roman" w:hAnsi="Times New Roman"/>
          <w:b w:val="0"/>
          <w:bCs/>
          <w:iCs/>
          <w:vertAlign w:val="superscript"/>
        </w:rPr>
        <w:t>3</w:t>
      </w:r>
      <w:r w:rsidR="00504B92" w:rsidRPr="007A23D5">
        <w:rPr>
          <w:rFonts w:ascii="Times New Roman" w:hAnsi="Times New Roman"/>
          <w:b w:val="0"/>
          <w:bCs/>
          <w:iCs/>
        </w:rPr>
        <w:t xml:space="preserve">, </w:t>
      </w:r>
      <w:r w:rsidRPr="007A23D5">
        <w:rPr>
          <w:rFonts w:ascii="Times New Roman" w:hAnsi="Times New Roman"/>
          <w:b w:val="0"/>
          <w:bCs/>
          <w:iCs/>
        </w:rPr>
        <w:t>Elhadj Benkhelifa</w:t>
      </w:r>
      <w:r w:rsidR="001112D0" w:rsidRPr="007A23D5">
        <w:rPr>
          <w:rFonts w:ascii="Times New Roman" w:hAnsi="Times New Roman"/>
          <w:b w:val="0"/>
          <w:bCs/>
          <w:iCs/>
          <w:vertAlign w:val="superscript"/>
        </w:rPr>
        <w:t>1</w:t>
      </w:r>
    </w:p>
    <w:p w14:paraId="1022E08A" w14:textId="7150EE51" w:rsidR="00C3117A" w:rsidRPr="007A23D5" w:rsidRDefault="001112D0" w:rsidP="00165B84">
      <w:pPr>
        <w:ind w:right="56"/>
        <w:jc w:val="center"/>
        <w:rPr>
          <w:rFonts w:ascii="Times New Roman" w:hAnsi="Times New Roman"/>
          <w:i/>
          <w:iCs/>
          <w:sz w:val="18"/>
          <w:szCs w:val="18"/>
          <w:lang w:val="en-GB" w:eastAsia="en-GB"/>
        </w:rPr>
      </w:pPr>
      <w:r w:rsidRPr="00AD185E">
        <w:rPr>
          <w:rFonts w:ascii="Times New Roman" w:hAnsi="Times New Roman"/>
          <w:bCs/>
          <w:iCs/>
          <w:sz w:val="16"/>
          <w:szCs w:val="16"/>
          <w:vertAlign w:val="superscript"/>
        </w:rPr>
        <w:t>1</w:t>
      </w:r>
      <w:r w:rsidR="00F53121" w:rsidRPr="007A23D5">
        <w:rPr>
          <w:rFonts w:ascii="Times New Roman" w:hAnsi="Times New Roman"/>
          <w:i/>
          <w:iCs/>
          <w:sz w:val="18"/>
          <w:szCs w:val="18"/>
          <w:lang w:val="en-GB" w:eastAsia="en-GB"/>
        </w:rPr>
        <w:t>School of Computing and Digital Tech, Staffordshire University</w:t>
      </w:r>
      <w:r w:rsidR="00A35CD0" w:rsidRPr="007A23D5">
        <w:rPr>
          <w:rFonts w:ascii="Times New Roman" w:hAnsi="Times New Roman"/>
          <w:i/>
          <w:iCs/>
          <w:sz w:val="18"/>
          <w:szCs w:val="18"/>
          <w:lang w:val="en-GB" w:eastAsia="en-GB"/>
        </w:rPr>
        <w:t>, UK</w:t>
      </w:r>
    </w:p>
    <w:p w14:paraId="48D38EEA" w14:textId="7AB5389C" w:rsidR="006A1906" w:rsidRPr="006A1906" w:rsidRDefault="006B40B4" w:rsidP="00165B84">
      <w:pPr>
        <w:ind w:right="56"/>
        <w:jc w:val="center"/>
        <w:rPr>
          <w:rFonts w:ascii="Times New Roman" w:hAnsi="Times New Roman"/>
          <w:i/>
          <w:iCs/>
          <w:sz w:val="16"/>
          <w:szCs w:val="16"/>
          <w:lang w:val="en-GB" w:eastAsia="en-GB"/>
        </w:rPr>
      </w:pPr>
      <w:hyperlink r:id="rId8" w:history="1">
        <w:r w:rsidR="006A1906" w:rsidRPr="006A1906">
          <w:rPr>
            <w:rStyle w:val="Hyperlink"/>
            <w:rFonts w:ascii="Times New Roman" w:hAnsi="Times New Roman"/>
            <w:i/>
            <w:iCs/>
            <w:sz w:val="16"/>
            <w:szCs w:val="16"/>
          </w:rPr>
          <w:t>Rakan.aldmour@staffs.ac.uk</w:t>
        </w:r>
      </w:hyperlink>
      <w:r w:rsidR="006A1906" w:rsidRPr="006A1906">
        <w:rPr>
          <w:rStyle w:val="Hyperlink"/>
          <w:rFonts w:ascii="Times New Roman" w:hAnsi="Times New Roman"/>
          <w:sz w:val="16"/>
          <w:szCs w:val="16"/>
          <w:u w:val="none"/>
        </w:rPr>
        <w:t xml:space="preserve">, </w:t>
      </w:r>
      <w:hyperlink r:id="rId9" w:history="1">
        <w:r w:rsidR="006A1906" w:rsidRPr="006A1906">
          <w:rPr>
            <w:rStyle w:val="Hyperlink"/>
            <w:rFonts w:ascii="Times New Roman" w:hAnsi="Times New Roman"/>
            <w:i/>
            <w:sz w:val="16"/>
            <w:szCs w:val="16"/>
            <w:lang w:val="en-GB" w:eastAsia="en-GB"/>
          </w:rPr>
          <w:t>E.benkhelifa@staffs.ac.uk</w:t>
        </w:r>
      </w:hyperlink>
    </w:p>
    <w:p w14:paraId="3FE23100" w14:textId="287641A7" w:rsidR="005874F8" w:rsidRPr="007A23D5" w:rsidRDefault="005874F8" w:rsidP="00165B84">
      <w:pPr>
        <w:ind w:right="56"/>
        <w:jc w:val="center"/>
        <w:rPr>
          <w:rFonts w:ascii="Times New Roman" w:hAnsi="Times New Roman"/>
          <w:i/>
          <w:iCs/>
          <w:sz w:val="18"/>
          <w:szCs w:val="18"/>
          <w:lang w:val="en-GB" w:eastAsia="en-GB"/>
        </w:rPr>
      </w:pPr>
      <w:r w:rsidRPr="00AD185E">
        <w:rPr>
          <w:rFonts w:ascii="Times New Roman" w:hAnsi="Times New Roman"/>
          <w:bCs/>
          <w:iCs/>
          <w:sz w:val="16"/>
          <w:szCs w:val="16"/>
          <w:vertAlign w:val="superscript"/>
        </w:rPr>
        <w:t>2</w:t>
      </w:r>
      <w:r w:rsidRPr="007A23D5">
        <w:rPr>
          <w:rFonts w:ascii="Times New Roman" w:hAnsi="Times New Roman"/>
          <w:i/>
          <w:iCs/>
          <w:sz w:val="18"/>
          <w:szCs w:val="18"/>
          <w:lang w:val="en-GB" w:eastAsia="en-GB"/>
        </w:rPr>
        <w:t>School of Engineering and Built Environment, Anglia Ruskin University</w:t>
      </w:r>
      <w:r w:rsidR="00A35CD0" w:rsidRPr="007A23D5">
        <w:rPr>
          <w:rFonts w:ascii="Times New Roman" w:hAnsi="Times New Roman"/>
          <w:i/>
          <w:iCs/>
          <w:sz w:val="18"/>
          <w:szCs w:val="18"/>
          <w:lang w:val="en-GB" w:eastAsia="en-GB"/>
        </w:rPr>
        <w:t>, UK</w:t>
      </w:r>
    </w:p>
    <w:p w14:paraId="5BC15EEF" w14:textId="2463EAAA" w:rsidR="006A1906" w:rsidRPr="006A1906" w:rsidRDefault="006B40B4" w:rsidP="00165B84">
      <w:pPr>
        <w:ind w:right="56"/>
        <w:jc w:val="center"/>
        <w:rPr>
          <w:rFonts w:ascii="Times New Roman" w:hAnsi="Times New Roman"/>
          <w:i/>
          <w:iCs/>
          <w:sz w:val="16"/>
          <w:szCs w:val="16"/>
          <w:lang w:val="en-GB" w:eastAsia="en-GB"/>
        </w:rPr>
      </w:pPr>
      <w:hyperlink r:id="rId10" w:history="1">
        <w:r w:rsidR="006A1906" w:rsidRPr="006A1906">
          <w:rPr>
            <w:rStyle w:val="Hyperlink"/>
            <w:rFonts w:ascii="Times New Roman" w:hAnsi="Times New Roman"/>
            <w:i/>
            <w:iCs/>
            <w:sz w:val="16"/>
            <w:szCs w:val="16"/>
          </w:rPr>
          <w:t>sufian.yousef@anglia.ac.uk</w:t>
        </w:r>
      </w:hyperlink>
    </w:p>
    <w:p w14:paraId="637EAA82" w14:textId="73B3D547" w:rsidR="005874F8" w:rsidRDefault="005874F8" w:rsidP="00165B84">
      <w:pPr>
        <w:ind w:right="56"/>
        <w:jc w:val="center"/>
        <w:rPr>
          <w:rFonts w:ascii="Times New Roman" w:hAnsi="Times New Roman"/>
          <w:i/>
          <w:iCs/>
          <w:sz w:val="16"/>
          <w:szCs w:val="16"/>
          <w:lang w:val="en-GB" w:eastAsia="en-GB"/>
        </w:rPr>
      </w:pPr>
      <w:r w:rsidRPr="00AD185E">
        <w:rPr>
          <w:rFonts w:ascii="Times New Roman" w:hAnsi="Times New Roman"/>
          <w:bCs/>
          <w:iCs/>
          <w:sz w:val="16"/>
          <w:szCs w:val="16"/>
          <w:vertAlign w:val="superscript"/>
        </w:rPr>
        <w:t>3</w:t>
      </w:r>
      <w:r w:rsidRPr="007A23D5">
        <w:rPr>
          <w:rFonts w:ascii="Times New Roman" w:hAnsi="Times New Roman"/>
          <w:i/>
          <w:iCs/>
          <w:sz w:val="18"/>
          <w:szCs w:val="18"/>
          <w:lang w:val="en-GB" w:eastAsia="en-GB"/>
        </w:rPr>
        <w:t>Department of Computer Science, University</w:t>
      </w:r>
      <w:r w:rsidR="00C3117A" w:rsidRPr="007A23D5">
        <w:rPr>
          <w:rFonts w:ascii="Times New Roman" w:hAnsi="Times New Roman"/>
          <w:i/>
          <w:iCs/>
          <w:sz w:val="18"/>
          <w:szCs w:val="18"/>
          <w:lang w:val="en-GB" w:eastAsia="en-GB"/>
        </w:rPr>
        <w:t xml:space="preserve"> of Sharjah</w:t>
      </w:r>
      <w:r w:rsidR="00A35CD0" w:rsidRPr="007A23D5">
        <w:rPr>
          <w:rFonts w:ascii="Times New Roman" w:hAnsi="Times New Roman"/>
          <w:i/>
          <w:iCs/>
          <w:sz w:val="18"/>
          <w:szCs w:val="18"/>
          <w:lang w:val="en-GB" w:eastAsia="en-GB"/>
        </w:rPr>
        <w:t>, UAE</w:t>
      </w:r>
    </w:p>
    <w:p w14:paraId="5509FC87" w14:textId="4D485F01" w:rsidR="006A1906" w:rsidRDefault="006B40B4" w:rsidP="00165B84">
      <w:pPr>
        <w:ind w:right="56"/>
        <w:jc w:val="center"/>
        <w:rPr>
          <w:rStyle w:val="Hyperlink"/>
          <w:rFonts w:ascii="Times New Roman" w:hAnsi="Times New Roman"/>
          <w:i/>
          <w:iCs/>
          <w:sz w:val="16"/>
          <w:szCs w:val="16"/>
          <w:lang w:val="en-GB" w:eastAsia="en-GB"/>
        </w:rPr>
      </w:pPr>
      <w:hyperlink r:id="rId11" w:history="1">
        <w:r w:rsidR="006A1906" w:rsidRPr="006A1906">
          <w:rPr>
            <w:rStyle w:val="Hyperlink"/>
            <w:rFonts w:ascii="Times New Roman" w:hAnsi="Times New Roman"/>
            <w:i/>
            <w:iCs/>
            <w:sz w:val="16"/>
            <w:szCs w:val="16"/>
            <w:lang w:val="en-GB" w:eastAsia="en-GB"/>
          </w:rPr>
          <w:t>tshamsa@sharjah.ac.ae</w:t>
        </w:r>
      </w:hyperlink>
    </w:p>
    <w:p w14:paraId="6C717590" w14:textId="77777777" w:rsidR="00165B84" w:rsidRPr="006A1906" w:rsidRDefault="00165B84" w:rsidP="00165B84">
      <w:pPr>
        <w:ind w:right="56"/>
        <w:jc w:val="center"/>
        <w:rPr>
          <w:rFonts w:ascii="Times New Roman" w:hAnsi="Times New Roman"/>
          <w:i/>
          <w:iCs/>
          <w:sz w:val="16"/>
          <w:szCs w:val="16"/>
          <w:lang w:val="en-GB" w:eastAsia="en-GB"/>
        </w:rPr>
      </w:pPr>
    </w:p>
    <w:p w14:paraId="1599F332" w14:textId="77777777" w:rsidR="00F53121" w:rsidRPr="00AD185E" w:rsidRDefault="00F53121" w:rsidP="00165B84">
      <w:pPr>
        <w:ind w:right="56" w:firstLine="0"/>
        <w:rPr>
          <w:rFonts w:ascii="Times New Roman" w:hAnsi="Times New Roman"/>
          <w:i/>
          <w:iCs/>
          <w:lang w:val="en-GB" w:eastAsia="en-GB"/>
        </w:rPr>
      </w:pPr>
    </w:p>
    <w:p w14:paraId="50BF9618" w14:textId="77777777" w:rsidR="00C25C0A" w:rsidRPr="00AD185E" w:rsidRDefault="00C25C0A" w:rsidP="00165B84">
      <w:pPr>
        <w:pStyle w:val="email"/>
        <w:pBdr>
          <w:bottom w:val="single" w:sz="6" w:space="1" w:color="auto"/>
        </w:pBdr>
        <w:ind w:right="56"/>
        <w:rPr>
          <w:rFonts w:ascii="Times New Roman" w:hAnsi="Times New Roman"/>
          <w:lang w:val="en-GB"/>
        </w:rPr>
      </w:pPr>
    </w:p>
    <w:p w14:paraId="24099076" w14:textId="5DB6ADE5" w:rsidR="00C25C0A" w:rsidRPr="007A23D5" w:rsidRDefault="00C25C0A" w:rsidP="007A23D5">
      <w:pPr>
        <w:pStyle w:val="HeaderNonumbers"/>
        <w:spacing w:before="120" w:after="120"/>
      </w:pPr>
      <w:r w:rsidRPr="007A23D5">
        <w:t>Abstract</w:t>
      </w:r>
    </w:p>
    <w:p w14:paraId="2A84CEBF" w14:textId="51585A60" w:rsidR="003803B3" w:rsidRPr="007A23D5" w:rsidRDefault="00F53121" w:rsidP="007A23D5">
      <w:pPr>
        <w:pStyle w:val="Text"/>
        <w:spacing w:before="120" w:after="120" w:line="360" w:lineRule="auto"/>
        <w:ind w:right="57" w:firstLine="0"/>
        <w:rPr>
          <w:lang w:val="en-GB" w:eastAsia="de-DE"/>
        </w:rPr>
      </w:pPr>
      <w:bookmarkStart w:id="1" w:name="_Hlk35946169"/>
      <w:r w:rsidRPr="007A23D5">
        <w:rPr>
          <w:lang w:val="en-GB" w:eastAsia="de-DE"/>
        </w:rPr>
        <w:t xml:space="preserve">Smart phones are widely used but they still suffer from constrained resources in term of their processing capabilities, memory capacity and </w:t>
      </w:r>
      <w:r w:rsidRPr="007333D0">
        <w:rPr>
          <w:strike/>
          <w:color w:val="0432FF"/>
          <w:lang w:val="en-GB" w:eastAsia="de-DE"/>
        </w:rPr>
        <w:t>more importantly</w:t>
      </w:r>
      <w:r w:rsidRPr="007333D0">
        <w:rPr>
          <w:color w:val="0432FF"/>
          <w:lang w:val="en-GB" w:eastAsia="de-DE"/>
        </w:rPr>
        <w:t xml:space="preserve"> </w:t>
      </w:r>
      <w:r w:rsidRPr="007A23D5">
        <w:rPr>
          <w:lang w:val="en-GB" w:eastAsia="de-DE"/>
        </w:rPr>
        <w:t xml:space="preserve">battery capacity. Mobile </w:t>
      </w:r>
      <w:r w:rsidR="0064202B" w:rsidRPr="007A23D5">
        <w:rPr>
          <w:lang w:val="en-GB" w:eastAsia="de-DE"/>
        </w:rPr>
        <w:t>C</w:t>
      </w:r>
      <w:r w:rsidRPr="007A23D5">
        <w:rPr>
          <w:lang w:val="en-GB" w:eastAsia="de-DE"/>
        </w:rPr>
        <w:t xml:space="preserve">loud Computing </w:t>
      </w:r>
      <w:r w:rsidR="0064202B" w:rsidRPr="007A23D5">
        <w:rPr>
          <w:lang w:val="en-GB" w:eastAsia="de-DE"/>
        </w:rPr>
        <w:t xml:space="preserve">(MCC) </w:t>
      </w:r>
      <w:r w:rsidRPr="007A23D5">
        <w:rPr>
          <w:lang w:val="en-GB" w:eastAsia="de-DE"/>
        </w:rPr>
        <w:t xml:space="preserve">has recently emerged to overcome the shortcomings of the standalone smartphones, where </w:t>
      </w:r>
      <w:r w:rsidR="00533A96" w:rsidRPr="007333D0">
        <w:rPr>
          <w:color w:val="FF0000"/>
          <w:lang w:val="en-GB" w:eastAsia="de-DE"/>
        </w:rPr>
        <w:t>C</w:t>
      </w:r>
      <w:r w:rsidRPr="007A23D5">
        <w:rPr>
          <w:lang w:val="en-GB" w:eastAsia="de-DE"/>
        </w:rPr>
        <w:t xml:space="preserve">loud </w:t>
      </w:r>
      <w:r w:rsidR="00533A96" w:rsidRPr="007333D0">
        <w:rPr>
          <w:color w:val="FF0000"/>
          <w:lang w:val="en-GB" w:eastAsia="de-DE"/>
        </w:rPr>
        <w:t>C</w:t>
      </w:r>
      <w:r w:rsidRPr="007A23D5">
        <w:rPr>
          <w:lang w:val="en-GB" w:eastAsia="de-DE"/>
        </w:rPr>
        <w:t xml:space="preserve">omputing </w:t>
      </w:r>
      <w:r w:rsidR="00533A96" w:rsidRPr="007333D0">
        <w:rPr>
          <w:color w:val="FF0000"/>
          <w:lang w:val="en-GB" w:eastAsia="de-DE"/>
        </w:rPr>
        <w:t xml:space="preserve">(CC) </w:t>
      </w:r>
      <w:r w:rsidRPr="007A23D5">
        <w:rPr>
          <w:lang w:val="en-GB" w:eastAsia="de-DE"/>
        </w:rPr>
        <w:t xml:space="preserve">is leveraged for processing capabilities and memory capacity, while the smartphone would use minimal battery power. However, task offloading from smartphones to the cloud remains an active area of research, to achieve optimized performance and resource utilization </w:t>
      </w:r>
      <w:r w:rsidR="008773AB" w:rsidRPr="00621B3C">
        <w:rPr>
          <w:strike/>
          <w:color w:val="0432FF"/>
          <w:lang w:val="en-GB" w:eastAsia="de-DE"/>
        </w:rPr>
        <w:t>as well as</w:t>
      </w:r>
      <w:r w:rsidR="008773AB" w:rsidRPr="00621B3C">
        <w:rPr>
          <w:color w:val="0432FF"/>
          <w:lang w:val="en-GB" w:eastAsia="de-DE"/>
        </w:rPr>
        <w:t xml:space="preserve"> </w:t>
      </w:r>
      <w:r w:rsidR="006A45D1" w:rsidRPr="007333D0">
        <w:rPr>
          <w:color w:val="FF0000"/>
          <w:lang w:val="en-GB" w:eastAsia="de-DE"/>
        </w:rPr>
        <w:t xml:space="preserve">and </w:t>
      </w:r>
      <w:r w:rsidRPr="007A23D5">
        <w:rPr>
          <w:lang w:val="en-GB" w:eastAsia="de-DE"/>
        </w:rPr>
        <w:t xml:space="preserve">enhance the overall </w:t>
      </w:r>
      <w:r w:rsidR="006A45D1" w:rsidRPr="007333D0">
        <w:rPr>
          <w:color w:val="FF0000"/>
          <w:lang w:val="en-GB" w:eastAsia="de-DE"/>
        </w:rPr>
        <w:t>Quality of Service (</w:t>
      </w:r>
      <w:r w:rsidRPr="007333D0">
        <w:rPr>
          <w:color w:val="FF0000"/>
          <w:lang w:val="en-GB" w:eastAsia="de-DE"/>
        </w:rPr>
        <w:t>QoS</w:t>
      </w:r>
      <w:r w:rsidR="006A45D1" w:rsidRPr="007333D0">
        <w:rPr>
          <w:color w:val="FF0000"/>
          <w:lang w:val="en-GB" w:eastAsia="de-DE"/>
        </w:rPr>
        <w:t>)</w:t>
      </w:r>
      <w:r w:rsidRPr="007A23D5">
        <w:rPr>
          <w:lang w:val="en-GB" w:eastAsia="de-DE"/>
        </w:rPr>
        <w:t xml:space="preserve">. </w:t>
      </w:r>
      <w:bookmarkStart w:id="2" w:name="_Hlk49512624"/>
      <w:r w:rsidRPr="007A23D5">
        <w:rPr>
          <w:lang w:val="en-GB" w:eastAsia="de-DE"/>
        </w:rPr>
        <w:t xml:space="preserve">In this paper, we propose an approach where two servers are used alternatively, First Upload Round (FUR) offloading and Second Upload Round (SUR) offloading; </w:t>
      </w:r>
      <w:r w:rsidR="008773AB" w:rsidRPr="007333D0">
        <w:rPr>
          <w:color w:val="FF0000"/>
          <w:lang w:val="en-GB" w:eastAsia="de-DE"/>
        </w:rPr>
        <w:t xml:space="preserve">both </w:t>
      </w:r>
      <w:r w:rsidRPr="007A23D5">
        <w:rPr>
          <w:lang w:val="en-GB" w:eastAsia="de-DE"/>
        </w:rPr>
        <w:t>suppor</w:t>
      </w:r>
      <w:r w:rsidR="00A23EF0" w:rsidRPr="007A23D5">
        <w:rPr>
          <w:lang w:val="en-GB" w:eastAsia="de-DE"/>
        </w:rPr>
        <w:t>ted</w:t>
      </w:r>
      <w:r w:rsidRPr="007A23D5">
        <w:rPr>
          <w:lang w:val="en-GB" w:eastAsia="de-DE"/>
        </w:rPr>
        <w:t xml:space="preserve"> by </w:t>
      </w:r>
      <w:r w:rsidR="00A23EF0" w:rsidRPr="007A23D5">
        <w:rPr>
          <w:lang w:val="en-GB" w:eastAsia="de-DE"/>
        </w:rPr>
        <w:t xml:space="preserve">a </w:t>
      </w:r>
      <w:r w:rsidRPr="007A23D5">
        <w:rPr>
          <w:lang w:val="en-GB" w:eastAsia="de-DE"/>
        </w:rPr>
        <w:t>decision engine system. This approach shows better performance and less energy consumption</w:t>
      </w:r>
      <w:bookmarkEnd w:id="1"/>
      <w:r w:rsidR="00A23EF0" w:rsidRPr="007A23D5">
        <w:rPr>
          <w:lang w:val="en-GB" w:eastAsia="de-DE"/>
        </w:rPr>
        <w:t xml:space="preserve"> over competing state-of-the-art approaches.</w:t>
      </w:r>
      <w:bookmarkEnd w:id="2"/>
      <w:r w:rsidR="00573EBB" w:rsidRPr="007A23D5">
        <w:rPr>
          <w:lang w:val="en-GB" w:eastAsia="de-DE"/>
        </w:rPr>
        <w:t xml:space="preserve"> </w:t>
      </w:r>
      <w:r w:rsidR="00573EBB" w:rsidRPr="007A23D5">
        <w:rPr>
          <w:color w:val="FF0000"/>
          <w:lang w:val="en-GB" w:eastAsia="de-DE"/>
        </w:rPr>
        <w:t>Th</w:t>
      </w:r>
      <w:r w:rsidR="003803B3" w:rsidRPr="007A23D5">
        <w:rPr>
          <w:color w:val="FF0000"/>
          <w:lang w:val="en-GB" w:eastAsia="de-DE"/>
        </w:rPr>
        <w:t>e proposed approach show</w:t>
      </w:r>
      <w:r w:rsidR="006A45D1" w:rsidRPr="00621B3C">
        <w:rPr>
          <w:color w:val="FF0000"/>
          <w:lang w:val="en-GB" w:eastAsia="de-DE"/>
        </w:rPr>
        <w:t>s</w:t>
      </w:r>
      <w:r w:rsidR="003803B3" w:rsidRPr="007A23D5">
        <w:rPr>
          <w:color w:val="FF0000"/>
          <w:lang w:val="en-GB" w:eastAsia="de-DE"/>
        </w:rPr>
        <w:t xml:space="preserve"> reduction of the power consumption, </w:t>
      </w:r>
      <w:r w:rsidR="003803B3" w:rsidRPr="007A23D5">
        <w:rPr>
          <w:color w:val="FF0000"/>
        </w:rPr>
        <w:t>4G is the most improved, for example</w:t>
      </w:r>
      <w:r w:rsidR="006A45D1" w:rsidRPr="007A23D5">
        <w:rPr>
          <w:color w:val="0432FF"/>
        </w:rPr>
        <w:t>,</w:t>
      </w:r>
      <w:r w:rsidR="003803B3" w:rsidRPr="007A23D5">
        <w:rPr>
          <w:color w:val="FF0000"/>
        </w:rPr>
        <w:t xml:space="preserve"> for the file size 10 Mb the reduction of the power consumption was 93% on 4G, compared to Wi-Fi 85%.</w:t>
      </w:r>
    </w:p>
    <w:p w14:paraId="34A0B833" w14:textId="77777777" w:rsidR="0064202B" w:rsidRPr="00AD185E" w:rsidRDefault="0064202B" w:rsidP="00165B84">
      <w:pPr>
        <w:spacing w:line="276" w:lineRule="auto"/>
        <w:ind w:right="56"/>
        <w:rPr>
          <w:rFonts w:ascii="Times New Roman" w:hAnsi="Times New Roman"/>
          <w:b/>
          <w:bCs/>
          <w:i/>
          <w:iCs/>
          <w:lang w:val="en-GB"/>
        </w:rPr>
      </w:pPr>
      <w:bookmarkStart w:id="3" w:name="PointTmp"/>
    </w:p>
    <w:p w14:paraId="1253E916" w14:textId="7FDD082C" w:rsidR="002511F7" w:rsidRPr="007A23D5" w:rsidRDefault="00F53121" w:rsidP="007A23D5">
      <w:pPr>
        <w:pBdr>
          <w:bottom w:val="single" w:sz="6" w:space="1" w:color="auto"/>
        </w:pBdr>
        <w:spacing w:line="276" w:lineRule="auto"/>
        <w:ind w:right="56" w:firstLine="0"/>
        <w:rPr>
          <w:rFonts w:ascii="Times New Roman" w:hAnsi="Times New Roman"/>
          <w:lang w:val="en-GB"/>
        </w:rPr>
      </w:pPr>
      <w:r w:rsidRPr="007A23D5">
        <w:rPr>
          <w:rFonts w:ascii="Times New Roman" w:hAnsi="Times New Roman"/>
          <w:i/>
          <w:iCs/>
          <w:lang w:val="en-GB"/>
        </w:rPr>
        <w:t>Keywords</w:t>
      </w:r>
      <w:r w:rsidRPr="007A23D5">
        <w:rPr>
          <w:rFonts w:ascii="Times New Roman" w:hAnsi="Times New Roman"/>
          <w:lang w:val="en-GB"/>
        </w:rPr>
        <w:t>:</w:t>
      </w:r>
      <w:r w:rsidRPr="007A23D5">
        <w:rPr>
          <w:rFonts w:ascii="Times New Roman" w:hAnsi="Times New Roman"/>
          <w:b/>
          <w:bCs/>
          <w:lang w:val="en-GB"/>
        </w:rPr>
        <w:t xml:space="preserve"> </w:t>
      </w:r>
      <w:r w:rsidR="00EC4727" w:rsidRPr="007A23D5">
        <w:rPr>
          <w:rFonts w:ascii="Times New Roman" w:hAnsi="Times New Roman"/>
          <w:lang w:val="en-GB"/>
        </w:rPr>
        <w:t>Cloudlet</w:t>
      </w:r>
      <w:r w:rsidR="006A45D1" w:rsidRPr="007A23D5">
        <w:rPr>
          <w:rFonts w:ascii="Times New Roman" w:hAnsi="Times New Roman"/>
          <w:lang w:val="en-GB"/>
        </w:rPr>
        <w:t>;</w:t>
      </w:r>
      <w:r w:rsidR="00EC4727" w:rsidRPr="007A23D5">
        <w:rPr>
          <w:rFonts w:ascii="Times New Roman" w:hAnsi="Times New Roman"/>
          <w:lang w:val="en-GB"/>
        </w:rPr>
        <w:t xml:space="preserve"> </w:t>
      </w:r>
      <w:r w:rsidRPr="007A23D5">
        <w:rPr>
          <w:rFonts w:ascii="Times New Roman" w:hAnsi="Times New Roman"/>
          <w:lang w:val="en-GB"/>
        </w:rPr>
        <w:t>Mobile Cloud Computing</w:t>
      </w:r>
      <w:r w:rsidR="006A45D1" w:rsidRPr="007A23D5">
        <w:rPr>
          <w:rFonts w:ascii="Times New Roman" w:hAnsi="Times New Roman"/>
          <w:lang w:val="en-GB"/>
        </w:rPr>
        <w:t>;</w:t>
      </w:r>
      <w:r w:rsidRPr="007A23D5">
        <w:rPr>
          <w:rFonts w:ascii="Times New Roman" w:hAnsi="Times New Roman"/>
          <w:lang w:val="en-GB"/>
        </w:rPr>
        <w:t xml:space="preserve"> </w:t>
      </w:r>
      <w:r w:rsidR="00096447" w:rsidRPr="007A23D5">
        <w:rPr>
          <w:rFonts w:ascii="Times New Roman" w:hAnsi="Times New Roman"/>
          <w:lang w:val="en-GB"/>
        </w:rPr>
        <w:t xml:space="preserve">Offloading </w:t>
      </w:r>
      <w:r w:rsidRPr="007A23D5">
        <w:rPr>
          <w:rFonts w:ascii="Times New Roman" w:hAnsi="Times New Roman"/>
          <w:lang w:val="en-GB"/>
        </w:rPr>
        <w:t>Power Consumption</w:t>
      </w:r>
      <w:r w:rsidR="006A45D1" w:rsidRPr="007A23D5">
        <w:rPr>
          <w:rFonts w:ascii="Times New Roman" w:hAnsi="Times New Roman"/>
          <w:lang w:val="en-GB"/>
        </w:rPr>
        <w:t>;</w:t>
      </w:r>
      <w:r w:rsidRPr="007A23D5">
        <w:rPr>
          <w:rFonts w:ascii="Times New Roman" w:hAnsi="Times New Roman"/>
          <w:lang w:val="en-GB"/>
        </w:rPr>
        <w:t xml:space="preserve"> Processing Time</w:t>
      </w:r>
      <w:r w:rsidR="00096447" w:rsidRPr="007A23D5">
        <w:rPr>
          <w:rFonts w:ascii="Times New Roman" w:hAnsi="Times New Roman"/>
          <w:lang w:val="en-GB"/>
        </w:rPr>
        <w:t>.</w:t>
      </w:r>
      <w:r w:rsidRPr="007A23D5">
        <w:rPr>
          <w:rFonts w:ascii="Times New Roman" w:hAnsi="Times New Roman"/>
          <w:lang w:val="en-GB"/>
        </w:rPr>
        <w:t xml:space="preserve"> </w:t>
      </w:r>
      <w:bookmarkEnd w:id="3"/>
    </w:p>
    <w:p w14:paraId="5D8F85E1" w14:textId="77777777" w:rsidR="002511F7" w:rsidRPr="00AD185E" w:rsidRDefault="002511F7" w:rsidP="00165B84">
      <w:pPr>
        <w:pBdr>
          <w:bottom w:val="single" w:sz="6" w:space="1" w:color="auto"/>
        </w:pBdr>
        <w:spacing w:line="276" w:lineRule="auto"/>
        <w:ind w:right="56"/>
        <w:rPr>
          <w:rFonts w:ascii="Times New Roman" w:hAnsi="Times New Roman"/>
          <w:sz w:val="16"/>
          <w:szCs w:val="16"/>
          <w:lang w:val="en-GB"/>
        </w:rPr>
      </w:pPr>
    </w:p>
    <w:p w14:paraId="6CA92BE3" w14:textId="0AB43BF1" w:rsidR="00F53121" w:rsidRPr="00AD185E" w:rsidRDefault="00E44995" w:rsidP="005924C1">
      <w:pPr>
        <w:pStyle w:val="Sectionheading"/>
        <w:numPr>
          <w:ilvl w:val="0"/>
          <w:numId w:val="4"/>
        </w:numPr>
      </w:pPr>
      <w:r>
        <w:lastRenderedPageBreak/>
        <w:t>Introduction</w:t>
      </w:r>
    </w:p>
    <w:p w14:paraId="31058792" w14:textId="6C285DC3" w:rsidR="00F53121" w:rsidRPr="00165B84" w:rsidRDefault="00F53121" w:rsidP="00FC1DD1">
      <w:pPr>
        <w:pStyle w:val="ListParagraph"/>
        <w:spacing w:line="360" w:lineRule="auto"/>
        <w:ind w:left="0" w:right="57" w:firstLine="284"/>
        <w:rPr>
          <w:rFonts w:ascii="Times New Roman" w:hAnsi="Times New Roman"/>
        </w:rPr>
      </w:pPr>
      <w:r w:rsidRPr="00165B84">
        <w:rPr>
          <w:rFonts w:ascii="Times New Roman" w:hAnsi="Times New Roman"/>
        </w:rPr>
        <w:t xml:space="preserve">Smartphones are becoming powerful and easy to use. In fact, they are taking the place </w:t>
      </w:r>
      <w:r w:rsidR="00614B21" w:rsidRPr="00621B3C">
        <w:rPr>
          <w:rFonts w:ascii="Times New Roman" w:hAnsi="Times New Roman"/>
          <w:strike/>
          <w:color w:val="0432FF"/>
          <w:lang w:val="en-GB"/>
        </w:rPr>
        <w:t>instead</w:t>
      </w:r>
      <w:r w:rsidR="00614B21" w:rsidRPr="00621B3C">
        <w:rPr>
          <w:rFonts w:ascii="Times New Roman" w:hAnsi="Times New Roman"/>
          <w:color w:val="0432FF"/>
        </w:rPr>
        <w:t xml:space="preserve"> </w:t>
      </w:r>
      <w:r w:rsidRPr="00165B84">
        <w:rPr>
          <w:rFonts w:ascii="Times New Roman" w:hAnsi="Times New Roman"/>
        </w:rPr>
        <w:t>of normal desktop computers for both works use and personal use. Smartphone</w:t>
      </w:r>
      <w:r w:rsidR="008773AB" w:rsidRPr="00165B84">
        <w:rPr>
          <w:rFonts w:ascii="Times New Roman" w:hAnsi="Times New Roman"/>
        </w:rPr>
        <w:t>’</w:t>
      </w:r>
      <w:r w:rsidRPr="00165B84">
        <w:rPr>
          <w:rFonts w:ascii="Times New Roman" w:hAnsi="Times New Roman"/>
        </w:rPr>
        <w:t xml:space="preserve">s hardware technology has improved to </w:t>
      </w:r>
      <w:r w:rsidRPr="00621B3C">
        <w:rPr>
          <w:rFonts w:ascii="Times New Roman" w:hAnsi="Times New Roman"/>
          <w:strike/>
          <w:color w:val="0432FF"/>
          <w:lang w:val="en-GB"/>
        </w:rPr>
        <w:t>be able to</w:t>
      </w:r>
      <w:r w:rsidRPr="00621B3C">
        <w:rPr>
          <w:rFonts w:ascii="Times New Roman" w:hAnsi="Times New Roman"/>
          <w:color w:val="0432FF"/>
        </w:rPr>
        <w:t xml:space="preserve"> </w:t>
      </w:r>
      <w:r w:rsidRPr="00165B84">
        <w:rPr>
          <w:rFonts w:ascii="Times New Roman" w:hAnsi="Times New Roman"/>
        </w:rPr>
        <w:t>perform intensive computing tasks rather than basic computation such as image processing, face recognition, heavy calculation, and gaming. These smartphone applications are becoming energy hungry, which means they use more power consumption due to the continuous use</w:t>
      </w:r>
      <w:r w:rsidR="000429CF" w:rsidRPr="00165B84">
        <w:rPr>
          <w:rFonts w:ascii="Times New Roman" w:hAnsi="Times New Roman"/>
        </w:rPr>
        <w:t xml:space="preserve"> </w:t>
      </w:r>
      <w:r w:rsidR="000429CF" w:rsidRPr="007333D0">
        <w:rPr>
          <w:rFonts w:ascii="Times New Roman" w:hAnsi="Times New Roman"/>
          <w:color w:val="FF0000"/>
        </w:rPr>
        <w:t>as in</w:t>
      </w:r>
      <w:r w:rsidRPr="007333D0">
        <w:rPr>
          <w:rFonts w:ascii="Times New Roman" w:hAnsi="Times New Roman"/>
          <w:color w:val="FF0000"/>
        </w:rPr>
        <w:t xml:space="preserve"> </w:t>
      </w:r>
      <w:r w:rsidR="00E400E0" w:rsidRPr="00165B84">
        <w:rPr>
          <w:rFonts w:ascii="Times New Roman" w:hAnsi="Times New Roman"/>
        </w:rPr>
        <w:fldChar w:fldCharType="begin" w:fldLock="1"/>
      </w:r>
      <w:r w:rsidR="00CE75D5">
        <w:rPr>
          <w:rFonts w:ascii="Times New Roman" w:hAnsi="Times New Roman"/>
        </w:rPr>
        <w:instrText>ADDIN CSL_CITATION {"citationItems":[{"id":"ITEM-1","itemData":{"DOI":"10.1109/TCC.2016.2560808","ISSN":"21687161","abstract":"Cloud offloading is an indispensable solution to supporting computationally demanding applications on resource constrained mobile devices. In this paper, we introduce the concept of wireless aware joint scheduling and computation offloading (JSCO) for multi-component applications, where an optimal decision is made on which components need to be offloaded as well as the scheduling order of these components. The JSCO approach allows for more degrees of freedom in the solution by moving away from a compiler pre-determined scheduling order for the components towards a more wireless aware scheduling order. For some component dependency graph structures, the proposed algorithm can shorten execution times by parallel processing appropriate components in the mobile and cloud. We define a net utility that trades-off the energy saved by the mobile, subject to constraints on the communication delay, overall application execution time, and component precedence ordering. The linear optimization problem is solved using real data measurements obtained from running multi-component applications on an HTC smartphone and the Amazon EC2, using WiFi for cloud offloading. The performance is further analyzed using various component dependency graph topologies and sizes. Results show that the energy saved increases with longer application runtime deadline, higher wireless rates, and smaller offload data sizes.","author":[{"dropping-particle":"","family":"Mahmoodi","given":"S. Eman","non-dropping-particle":"","parse-names":false,"suffix":""},{"dropping-particle":"","family":"Uma","given":"R. N.","non-dropping-particle":"","parse-names":false,"suffix":""},{"dropping-particle":"","family":"Subbalakshmi","given":"K. P.","non-dropping-particle":"","parse-names":false,"suffix":""}],"container-title":"IEEE Transactions on Cloud Computing","id":"ITEM-1","issue":"2","issued":{"date-parts":[["2019","4","1"]]},"page":"301-313","publisher":"Institute of Electrical and Electronics Engineers Inc.","title":"Optimal joint scheduling and cloud offloading for mobile applications","type":"article-journal","volume":"7"},"uris":["http://www.mendeley.com/documents/?uuid=5aaa27de-3090-303f-a703-e216a9379302"]}],"mendeley":{"formattedCitation":"[1]","plainTextFormattedCitation":"[1]","previouslyFormattedCitation":"[1]"},"properties":{"noteIndex":0},"schema":"https://github.com/citation-style-language/schema/raw/master/csl-citation.json"}</w:instrText>
      </w:r>
      <w:r w:rsidR="00E400E0" w:rsidRPr="00165B84">
        <w:rPr>
          <w:rFonts w:ascii="Times New Roman" w:hAnsi="Times New Roman"/>
        </w:rPr>
        <w:fldChar w:fldCharType="separate"/>
      </w:r>
      <w:r w:rsidR="00E400E0" w:rsidRPr="00165B84">
        <w:rPr>
          <w:rFonts w:ascii="Times New Roman" w:hAnsi="Times New Roman"/>
          <w:noProof/>
        </w:rPr>
        <w:t>[1]</w:t>
      </w:r>
      <w:r w:rsidR="00E400E0" w:rsidRPr="00165B84">
        <w:rPr>
          <w:rFonts w:ascii="Times New Roman" w:hAnsi="Times New Roman"/>
        </w:rPr>
        <w:fldChar w:fldCharType="end"/>
      </w:r>
      <w:r w:rsidR="000429CF" w:rsidRPr="00165B84">
        <w:rPr>
          <w:rFonts w:ascii="Times New Roman" w:hAnsi="Times New Roman"/>
        </w:rPr>
        <w:t xml:space="preserve"> </w:t>
      </w:r>
      <w:r w:rsidR="000429CF" w:rsidRPr="007333D0">
        <w:rPr>
          <w:rFonts w:ascii="Times New Roman" w:hAnsi="Times New Roman"/>
          <w:color w:val="FF0000"/>
        </w:rPr>
        <w:t xml:space="preserve">and </w:t>
      </w:r>
      <w:r w:rsidR="0082620E" w:rsidRPr="00165B84">
        <w:rPr>
          <w:rFonts w:ascii="Times New Roman" w:hAnsi="Times New Roman"/>
        </w:rPr>
        <w:fldChar w:fldCharType="begin" w:fldLock="1"/>
      </w:r>
      <w:r w:rsidR="00CE75D5">
        <w:rPr>
          <w:rFonts w:ascii="Times New Roman" w:hAnsi="Times New Roman"/>
        </w:rPr>
        <w:instrText>ADDIN CSL_CITATION {"citationItems":[{"id":"ITEM-1","itemData":{"DOI":"10.1109/CONFLUENCE.2016.7508113","ISBN":"9781467382021","abstract":"Most people today are extremely reliant on their mobile devices. From the basic task of making calls to keeping track of your fitness, the smart phone is a versatile device that can cater to a number of our needs. The mobile devices owe their popularity and success to the huge number of applications that can be installed on them and the various tasks that can be performed using the said applications. Like every good thing, mobile devices have a few short comings too. The major limitations in a mobile device have always been the amount of memory available, the processing power and the battery life. We are going to investigate the various trends in the mobile device market and how mobile cloud computing fits into the whole picture.","author":[{"dropping-particle":"","family":"Atre","given":"Hitika","non-dropping-particle":"","parse-names":false,"suffix":""},{"dropping-particle":"","family":"Razdan","given":"Karan","non-dropping-particle":"","parse-names":false,"suffix":""},{"dropping-particle":"","family":"Sagar","given":"Raj Kumar","non-dropping-particle":"","parse-names":false,"suffix":""}],"container-title":"Proceedings of the 2016 6th International Conference - Cloud System and Big Data Engineering, Confluence 2016","id":"ITEM-1","issued":{"date-parts":[["2016","7","8"]]},"page":"199-202","publisher":"Institute of Electrical and Electronics Engineers Inc.","title":"A review of mobile cloud computing","type":"paper-conference"},"uris":["http://www.mendeley.com/documents/?uuid=b59c2684-02e5-36bd-a5c0-19f6eb66e4c0"]}],"mendeley":{"formattedCitation":"[2]","plainTextFormattedCitation":"[2]","previouslyFormattedCitation":"[2]"},"properties":{"noteIndex":0},"schema":"https://github.com/citation-style-language/schema/raw/master/csl-citation.json"}</w:instrText>
      </w:r>
      <w:r w:rsidR="0082620E" w:rsidRPr="00165B84">
        <w:rPr>
          <w:rFonts w:ascii="Times New Roman" w:hAnsi="Times New Roman"/>
        </w:rPr>
        <w:fldChar w:fldCharType="separate"/>
      </w:r>
      <w:r w:rsidR="00E400E0" w:rsidRPr="00165B84">
        <w:rPr>
          <w:rFonts w:ascii="Times New Roman" w:hAnsi="Times New Roman"/>
          <w:noProof/>
        </w:rPr>
        <w:t>[2]</w:t>
      </w:r>
      <w:r w:rsidR="0082620E" w:rsidRPr="00165B84">
        <w:rPr>
          <w:rFonts w:ascii="Times New Roman" w:hAnsi="Times New Roman"/>
        </w:rPr>
        <w:fldChar w:fldCharType="end"/>
      </w:r>
      <w:r w:rsidRPr="00165B84">
        <w:rPr>
          <w:rFonts w:ascii="Times New Roman" w:hAnsi="Times New Roman"/>
        </w:rPr>
        <w:t>.</w:t>
      </w:r>
    </w:p>
    <w:p w14:paraId="67873023" w14:textId="2F97F762" w:rsidR="00F53121" w:rsidRPr="00165B84" w:rsidRDefault="00F53121" w:rsidP="00FC1DD1">
      <w:pPr>
        <w:pStyle w:val="ListParagraph"/>
        <w:spacing w:line="360" w:lineRule="auto"/>
        <w:ind w:left="0" w:right="57" w:firstLine="284"/>
        <w:rPr>
          <w:rFonts w:ascii="Times New Roman" w:hAnsi="Times New Roman"/>
        </w:rPr>
      </w:pPr>
      <w:r w:rsidRPr="00165B84">
        <w:rPr>
          <w:rFonts w:ascii="Times New Roman" w:hAnsi="Times New Roman"/>
        </w:rPr>
        <w:t>Currently, the number of smart devices such as smartphones and tablets are growing noticeably compared to the computing desktop. Smartphones are small computing devices that have been equipped with features such as camera, user interface, sensors, and powerful processors. These features enabled many beneficial applications which were unexpected earlier. Additionally, it is needed to make them more attractive to customers. The Internet facilitates the connection with users in different ways</w:t>
      </w:r>
      <w:r w:rsidR="00520FB0" w:rsidRPr="00165B84">
        <w:rPr>
          <w:rFonts w:ascii="Times New Roman" w:hAnsi="Times New Roman"/>
          <w:color w:val="0432FF"/>
        </w:rPr>
        <w:t>,</w:t>
      </w:r>
      <w:r w:rsidRPr="00165B84">
        <w:rPr>
          <w:rFonts w:ascii="Times New Roman" w:hAnsi="Times New Roman"/>
        </w:rPr>
        <w:t xml:space="preserve"> such as emails and social networking. This helps users to handle work and share their pictures and video between one another. Nowadays, it is obvious smartphones are playing a crucial role in social networking. As a result, these smartphones are needed to manage and perform different kinds of functionalities, and most of them are known as heavy computing tasks</w:t>
      </w:r>
      <w:r w:rsidR="008C5787" w:rsidRPr="00165B84">
        <w:rPr>
          <w:rFonts w:ascii="Times New Roman" w:hAnsi="Times New Roman"/>
        </w:rPr>
        <w:t xml:space="preserve"> </w:t>
      </w:r>
      <w:r w:rsidR="008C5787" w:rsidRPr="00165B84">
        <w:rPr>
          <w:rFonts w:ascii="Times New Roman" w:hAnsi="Times New Roman"/>
        </w:rPr>
        <w:fldChar w:fldCharType="begin" w:fldLock="1"/>
      </w:r>
      <w:r w:rsidR="00CE75D5">
        <w:rPr>
          <w:rFonts w:ascii="Times New Roman" w:hAnsi="Times New Roman"/>
        </w:rPr>
        <w:instrText>ADDIN CSL_CITATION {"citationItems":[{"id":"ITEM-1","itemData":{"DOI":"10.1109/UCC-Companion.2018.00081","ISBN":"9781728103594","abstract":"Billions of devises are expected to be connected to the Internet of Things network in the near future, therefore, a considerable amount of data will be generated, and gathered every second. The current network paradigm, which relies on centralised data-centres (a.k.a. Cloud computing), becomes impractical solution for IoT data due to the long distance between the data source and designated data-center. In other words, the amount of time taken by data to travel to a data-centre makes the importance of the data vanished. Therefore, the network topology have been evolved to permit data processing at the edge of the network, introducing what so-called 'Fog computing'. The later will obviously lead to improvements in quality of service via efficient and quick responding to sensors requests. In this paper, we are proposing a fog computing architecture and framework to enhance QoS via request offloading method. The proposed method employ a collaboration strategy among fog nodes in order to permit data processing in a shared mode, hence satisfies QoS and serves largest number of IoT requests. The proposed framework could have the potential in achieving sustainable network paradigm and highlights significant benefits of fog computing into the computing ecosystem.","author":[{"dropping-particle":"","family":"Al-Khafajiy","given":"Mohammed","non-dropping-particle":"","parse-names":false,"suffix":""},{"dropping-particle":"","family":"Baker","given":"Thar","non-dropping-particle":"","parse-names":false,"suffix":""},{"dropping-particle":"","family":"Waraich","given":"Atif","non-dropping-particle":"","parse-names":false,"suffix":""},{"dropping-particle":"","family":"Al-Jumeily","given":"Dhiya","non-dropping-particle":"","parse-names":false,"suffix":""},{"dropping-particle":"","family":"Hussain","given":"Abir","non-dropping-particle":"","parse-names":false,"suffix":""}],"container-title":"Proceedings - 11th IEEE/ACM International Conference on Utility and Cloud Computing Companion, UCC Companion 2018","id":"ITEM-1","issued":{"date-parts":[["2019","1","8"]]},"page":"349-352","publisher":"Institute of Electrical and Electronics Engineers Inc.","title":"Iot-fog optimal workload via fog offloading","type":"paper-conference"},"uris":["http://www.mendeley.com/documents/?uuid=b91cadcf-3780-319b-8340-bc3fb982273f"]}],"mendeley":{"formattedCitation":"[3]","plainTextFormattedCitation":"[3]","previouslyFormattedCitation":"[3]"},"properties":{"noteIndex":0},"schema":"https://github.com/citation-style-language/schema/raw/master/csl-citation.json"}</w:instrText>
      </w:r>
      <w:r w:rsidR="008C5787" w:rsidRPr="00165B84">
        <w:rPr>
          <w:rFonts w:ascii="Times New Roman" w:hAnsi="Times New Roman"/>
        </w:rPr>
        <w:fldChar w:fldCharType="separate"/>
      </w:r>
      <w:r w:rsidR="00E400E0" w:rsidRPr="00165B84">
        <w:rPr>
          <w:rFonts w:ascii="Times New Roman" w:hAnsi="Times New Roman"/>
          <w:noProof/>
        </w:rPr>
        <w:t>[3]</w:t>
      </w:r>
      <w:r w:rsidR="008C5787" w:rsidRPr="00165B84">
        <w:rPr>
          <w:rFonts w:ascii="Times New Roman" w:hAnsi="Times New Roman"/>
        </w:rPr>
        <w:fldChar w:fldCharType="end"/>
      </w:r>
      <w:r w:rsidRPr="00165B84">
        <w:rPr>
          <w:rFonts w:ascii="Times New Roman" w:hAnsi="Times New Roman"/>
        </w:rPr>
        <w:t xml:space="preserve">. </w:t>
      </w:r>
      <w:r w:rsidR="00520FB0" w:rsidRPr="007333D0">
        <w:rPr>
          <w:rFonts w:ascii="Times New Roman" w:hAnsi="Times New Roman"/>
          <w:color w:val="FF0000"/>
        </w:rPr>
        <w:t xml:space="preserve">Notwithstanding, smartphones </w:t>
      </w:r>
      <w:r w:rsidRPr="00621B3C">
        <w:rPr>
          <w:rFonts w:ascii="Times New Roman" w:hAnsi="Times New Roman"/>
          <w:strike/>
          <w:color w:val="0432FF"/>
          <w:lang w:val="en-GB"/>
        </w:rPr>
        <w:t>Mobile devices</w:t>
      </w:r>
      <w:r w:rsidRPr="00621B3C">
        <w:rPr>
          <w:rFonts w:ascii="Times New Roman" w:hAnsi="Times New Roman"/>
          <w:color w:val="0432FF"/>
        </w:rPr>
        <w:t xml:space="preserve"> </w:t>
      </w:r>
      <w:r w:rsidRPr="00621B3C">
        <w:rPr>
          <w:rFonts w:ascii="Times New Roman" w:hAnsi="Times New Roman"/>
          <w:strike/>
          <w:color w:val="0432FF"/>
          <w:lang w:val="en-GB"/>
        </w:rPr>
        <w:t>have unique</w:t>
      </w:r>
      <w:r w:rsidRPr="00621B3C">
        <w:rPr>
          <w:rFonts w:ascii="Times New Roman" w:hAnsi="Times New Roman"/>
          <w:color w:val="0432FF"/>
        </w:rPr>
        <w:t xml:space="preserve"> </w:t>
      </w:r>
      <w:r w:rsidR="00466349" w:rsidRPr="007333D0">
        <w:rPr>
          <w:rFonts w:ascii="Times New Roman" w:hAnsi="Times New Roman"/>
          <w:color w:val="FF0000"/>
        </w:rPr>
        <w:t xml:space="preserve">suffer few </w:t>
      </w:r>
      <w:r w:rsidRPr="00165B84">
        <w:rPr>
          <w:rFonts w:ascii="Times New Roman" w:hAnsi="Times New Roman"/>
        </w:rPr>
        <w:t xml:space="preserve">limitations: </w:t>
      </w:r>
    </w:p>
    <w:p w14:paraId="484E89E7" w14:textId="31FFA923" w:rsidR="00F53121" w:rsidRPr="00165B84" w:rsidRDefault="00F53121" w:rsidP="00FC1DD1">
      <w:pPr>
        <w:pStyle w:val="ListParagraph"/>
        <w:numPr>
          <w:ilvl w:val="0"/>
          <w:numId w:val="7"/>
        </w:numPr>
        <w:spacing w:line="360" w:lineRule="auto"/>
        <w:ind w:right="56"/>
        <w:rPr>
          <w:rFonts w:ascii="Times New Roman" w:hAnsi="Times New Roman"/>
          <w:bCs/>
        </w:rPr>
      </w:pPr>
      <w:r w:rsidRPr="00165B84">
        <w:rPr>
          <w:rFonts w:ascii="Times New Roman" w:hAnsi="Times New Roman"/>
          <w:bCs/>
        </w:rPr>
        <w:t xml:space="preserve">Processing capabilities: </w:t>
      </w:r>
      <w:r w:rsidR="00120272" w:rsidRPr="007333D0">
        <w:rPr>
          <w:rFonts w:ascii="Times New Roman" w:hAnsi="Times New Roman"/>
          <w:bCs/>
          <w:color w:val="FF0000"/>
        </w:rPr>
        <w:t>s</w:t>
      </w:r>
      <w:r w:rsidRPr="00165B84">
        <w:rPr>
          <w:rFonts w:ascii="Times New Roman" w:hAnsi="Times New Roman"/>
          <w:bCs/>
        </w:rPr>
        <w:t xml:space="preserve">ome smartphones </w:t>
      </w:r>
      <w:r w:rsidR="00120272" w:rsidRPr="007333D0">
        <w:rPr>
          <w:rFonts w:ascii="Times New Roman" w:hAnsi="Times New Roman"/>
          <w:color w:val="FF0000"/>
        </w:rPr>
        <w:t>cannot</w:t>
      </w:r>
      <w:r w:rsidR="00120272" w:rsidRPr="007333D0">
        <w:rPr>
          <w:rFonts w:ascii="Times New Roman" w:hAnsi="Times New Roman"/>
          <w:bCs/>
          <w:color w:val="FF0000"/>
        </w:rPr>
        <w:t xml:space="preserve"> </w:t>
      </w:r>
      <w:proofErr w:type="gramStart"/>
      <w:r w:rsidRPr="00621B3C">
        <w:rPr>
          <w:rFonts w:ascii="Times New Roman" w:hAnsi="Times New Roman"/>
          <w:strike/>
          <w:color w:val="0432FF"/>
          <w:lang w:val="en-GB"/>
        </w:rPr>
        <w:t>are</w:t>
      </w:r>
      <w:proofErr w:type="gramEnd"/>
      <w:r w:rsidRPr="00621B3C">
        <w:rPr>
          <w:rFonts w:ascii="Times New Roman" w:hAnsi="Times New Roman"/>
          <w:strike/>
          <w:color w:val="0432FF"/>
          <w:lang w:val="en-GB"/>
        </w:rPr>
        <w:t xml:space="preserve"> unable to</w:t>
      </w:r>
      <w:r w:rsidRPr="00621B3C">
        <w:rPr>
          <w:rFonts w:ascii="Times New Roman" w:hAnsi="Times New Roman"/>
          <w:bCs/>
          <w:color w:val="0432FF"/>
        </w:rPr>
        <w:t xml:space="preserve"> </w:t>
      </w:r>
      <w:r w:rsidRPr="00165B84">
        <w:rPr>
          <w:rFonts w:ascii="Times New Roman" w:hAnsi="Times New Roman"/>
          <w:bCs/>
        </w:rPr>
        <w:t>handle heavy tasks such as face recognition and gaming.</w:t>
      </w:r>
    </w:p>
    <w:p w14:paraId="080D3EEF" w14:textId="2566C473" w:rsidR="00F53121" w:rsidRPr="00165B84" w:rsidRDefault="00F53121" w:rsidP="00FC1DD1">
      <w:pPr>
        <w:pStyle w:val="ListParagraph"/>
        <w:numPr>
          <w:ilvl w:val="0"/>
          <w:numId w:val="7"/>
        </w:numPr>
        <w:spacing w:line="360" w:lineRule="auto"/>
        <w:ind w:right="56"/>
        <w:rPr>
          <w:rFonts w:ascii="Times New Roman" w:hAnsi="Times New Roman"/>
          <w:bCs/>
        </w:rPr>
      </w:pPr>
      <w:r w:rsidRPr="00165B84">
        <w:rPr>
          <w:rFonts w:ascii="Times New Roman" w:hAnsi="Times New Roman"/>
          <w:bCs/>
        </w:rPr>
        <w:t>Limited battery energy: although there were improvements in the smartphone circuits, the battery is still one of the big issues.</w:t>
      </w:r>
    </w:p>
    <w:p w14:paraId="7F340C65" w14:textId="77777777" w:rsidR="00F53121" w:rsidRPr="00165B84" w:rsidRDefault="00F53121" w:rsidP="00FC1DD1">
      <w:pPr>
        <w:pStyle w:val="ListParagraph"/>
        <w:numPr>
          <w:ilvl w:val="0"/>
          <w:numId w:val="7"/>
        </w:numPr>
        <w:spacing w:line="360" w:lineRule="auto"/>
        <w:ind w:right="56"/>
        <w:rPr>
          <w:rFonts w:ascii="Times New Roman" w:hAnsi="Times New Roman"/>
          <w:bCs/>
        </w:rPr>
      </w:pPr>
      <w:r w:rsidRPr="00165B84">
        <w:rPr>
          <w:rFonts w:ascii="Times New Roman" w:hAnsi="Times New Roman"/>
          <w:bCs/>
        </w:rPr>
        <w:t>Memory capacity: rich media needs a massive storage and smartphones require big storage to cope with massive data.</w:t>
      </w:r>
    </w:p>
    <w:p w14:paraId="0ACC7A07" w14:textId="77777777" w:rsidR="00F53121" w:rsidRPr="00165B84" w:rsidRDefault="00F53121" w:rsidP="00FC1DD1">
      <w:pPr>
        <w:pStyle w:val="ListParagraph"/>
        <w:spacing w:line="360" w:lineRule="auto"/>
        <w:ind w:left="0" w:right="56"/>
        <w:rPr>
          <w:rFonts w:ascii="Times New Roman" w:hAnsi="Times New Roman"/>
        </w:rPr>
      </w:pPr>
    </w:p>
    <w:p w14:paraId="6172116B" w14:textId="2BFBBB90" w:rsidR="00F53121" w:rsidRPr="00165B84" w:rsidRDefault="00F53121" w:rsidP="00FC1DD1">
      <w:pPr>
        <w:pStyle w:val="ListParagraph"/>
        <w:spacing w:line="360" w:lineRule="auto"/>
        <w:ind w:left="0" w:right="56" w:firstLine="0"/>
        <w:rPr>
          <w:rFonts w:ascii="Times New Roman" w:hAnsi="Times New Roman"/>
        </w:rPr>
      </w:pPr>
      <w:r w:rsidRPr="00165B84">
        <w:rPr>
          <w:rFonts w:ascii="Times New Roman" w:hAnsi="Times New Roman"/>
        </w:rPr>
        <w:t>The mobile battery is one of the biggest issues</w:t>
      </w:r>
      <w:r w:rsidR="00533A96" w:rsidRPr="00165B84">
        <w:rPr>
          <w:rFonts w:ascii="Times New Roman" w:hAnsi="Times New Roman"/>
          <w:color w:val="0432FF"/>
        </w:rPr>
        <w:t>,</w:t>
      </w:r>
      <w:r w:rsidRPr="00165B84">
        <w:rPr>
          <w:rFonts w:ascii="Times New Roman" w:hAnsi="Times New Roman"/>
        </w:rPr>
        <w:t xml:space="preserve"> which impacts the development of smartphones due to</w:t>
      </w:r>
      <w:r w:rsidR="00D0204E" w:rsidRPr="00165B84">
        <w:rPr>
          <w:rFonts w:ascii="Times New Roman" w:hAnsi="Times New Roman"/>
        </w:rPr>
        <w:t xml:space="preserve"> </w:t>
      </w:r>
      <w:r w:rsidR="008773AB" w:rsidRPr="007333D0">
        <w:rPr>
          <w:rFonts w:ascii="Times New Roman" w:hAnsi="Times New Roman"/>
          <w:color w:val="FF0000"/>
        </w:rPr>
        <w:t xml:space="preserve">the following </w:t>
      </w:r>
      <w:r w:rsidRPr="00165B84">
        <w:rPr>
          <w:rFonts w:ascii="Times New Roman" w:hAnsi="Times New Roman"/>
        </w:rPr>
        <w:t>reasons:</w:t>
      </w:r>
    </w:p>
    <w:p w14:paraId="70131C85" w14:textId="15E9CD99" w:rsidR="00F53121" w:rsidRPr="00165B84" w:rsidRDefault="00F53121" w:rsidP="00FC1DD1">
      <w:pPr>
        <w:pStyle w:val="ListParagraph"/>
        <w:numPr>
          <w:ilvl w:val="0"/>
          <w:numId w:val="6"/>
        </w:numPr>
        <w:spacing w:line="360" w:lineRule="auto"/>
        <w:ind w:left="567" w:right="56"/>
        <w:rPr>
          <w:rFonts w:ascii="Times New Roman" w:hAnsi="Times New Roman"/>
        </w:rPr>
      </w:pPr>
      <w:r w:rsidRPr="00165B84">
        <w:rPr>
          <w:rFonts w:ascii="Times New Roman" w:hAnsi="Times New Roman"/>
        </w:rPr>
        <w:t xml:space="preserve">Smartphones </w:t>
      </w:r>
      <w:r w:rsidRPr="00621B3C">
        <w:rPr>
          <w:rFonts w:ascii="Times New Roman" w:hAnsi="Times New Roman"/>
          <w:strike/>
          <w:color w:val="0432FF"/>
          <w:lang w:val="en-GB"/>
        </w:rPr>
        <w:t>are consuming</w:t>
      </w:r>
      <w:r w:rsidRPr="00621B3C">
        <w:rPr>
          <w:rFonts w:ascii="Times New Roman" w:hAnsi="Times New Roman"/>
          <w:color w:val="0432FF"/>
        </w:rPr>
        <w:t xml:space="preserve"> </w:t>
      </w:r>
      <w:r w:rsidR="00120272" w:rsidRPr="007333D0">
        <w:rPr>
          <w:rFonts w:ascii="Times New Roman" w:hAnsi="Times New Roman"/>
          <w:color w:val="FF0000"/>
        </w:rPr>
        <w:t xml:space="preserve">require </w:t>
      </w:r>
      <w:r w:rsidR="000429CF" w:rsidRPr="007333D0">
        <w:rPr>
          <w:rFonts w:ascii="Times New Roman" w:hAnsi="Times New Roman"/>
          <w:color w:val="FF0000"/>
        </w:rPr>
        <w:t xml:space="preserve">more </w:t>
      </w:r>
      <w:r w:rsidRPr="00165B84">
        <w:rPr>
          <w:rFonts w:ascii="Times New Roman" w:hAnsi="Times New Roman"/>
        </w:rPr>
        <w:t xml:space="preserve">energy </w:t>
      </w:r>
      <w:proofErr w:type="gramStart"/>
      <w:r w:rsidR="00D0204E" w:rsidRPr="00621B3C">
        <w:rPr>
          <w:rFonts w:ascii="Times New Roman" w:hAnsi="Times New Roman"/>
          <w:strike/>
          <w:color w:val="0432FF"/>
          <w:lang w:val="en-GB"/>
        </w:rPr>
        <w:t>in excess of</w:t>
      </w:r>
      <w:proofErr w:type="gramEnd"/>
      <w:r w:rsidR="00D0204E" w:rsidRPr="00621B3C">
        <w:rPr>
          <w:rFonts w:ascii="Times New Roman" w:hAnsi="Times New Roman"/>
          <w:color w:val="0432FF"/>
        </w:rPr>
        <w:t xml:space="preserve"> </w:t>
      </w:r>
      <w:r w:rsidR="000429CF" w:rsidRPr="007333D0">
        <w:rPr>
          <w:rFonts w:ascii="Times New Roman" w:hAnsi="Times New Roman"/>
          <w:color w:val="FF0000"/>
        </w:rPr>
        <w:t xml:space="preserve">than </w:t>
      </w:r>
      <w:r w:rsidRPr="00165B84">
        <w:rPr>
          <w:rFonts w:ascii="Times New Roman" w:hAnsi="Times New Roman"/>
        </w:rPr>
        <w:t xml:space="preserve">what the </w:t>
      </w:r>
      <w:r w:rsidR="000429CF" w:rsidRPr="007333D0">
        <w:rPr>
          <w:rFonts w:ascii="Times New Roman" w:hAnsi="Times New Roman"/>
          <w:color w:val="FF0000"/>
        </w:rPr>
        <w:t xml:space="preserve">embedded </w:t>
      </w:r>
      <w:r w:rsidRPr="00165B84">
        <w:rPr>
          <w:rFonts w:ascii="Times New Roman" w:hAnsi="Times New Roman"/>
        </w:rPr>
        <w:t xml:space="preserve">batteries capacity </w:t>
      </w:r>
      <w:r w:rsidRPr="00621B3C">
        <w:rPr>
          <w:rFonts w:ascii="Times New Roman" w:hAnsi="Times New Roman"/>
          <w:strike/>
          <w:color w:val="0432FF"/>
          <w:lang w:val="en-GB"/>
        </w:rPr>
        <w:t xml:space="preserve">are able to </w:t>
      </w:r>
      <w:r w:rsidRPr="00165B84">
        <w:rPr>
          <w:rFonts w:ascii="Times New Roman" w:hAnsi="Times New Roman"/>
        </w:rPr>
        <w:t>provide</w:t>
      </w:r>
      <w:r w:rsidR="00D0204E" w:rsidRPr="00165B84">
        <w:rPr>
          <w:rFonts w:ascii="Times New Roman" w:hAnsi="Times New Roman"/>
          <w:color w:val="76923C" w:themeColor="accent3" w:themeShade="BF"/>
        </w:rPr>
        <w:t xml:space="preserve">. </w:t>
      </w:r>
      <w:r w:rsidR="00D0204E" w:rsidRPr="007333D0">
        <w:rPr>
          <w:rFonts w:ascii="Times New Roman" w:hAnsi="Times New Roman"/>
          <w:color w:val="FF0000"/>
        </w:rPr>
        <w:t>T</w:t>
      </w:r>
      <w:r w:rsidRPr="007333D0">
        <w:rPr>
          <w:rFonts w:ascii="Times New Roman" w:hAnsi="Times New Roman"/>
          <w:color w:val="FF0000"/>
        </w:rPr>
        <w:t xml:space="preserve">his </w:t>
      </w:r>
      <w:r w:rsidRPr="00165B84">
        <w:rPr>
          <w:rFonts w:ascii="Times New Roman" w:hAnsi="Times New Roman"/>
        </w:rPr>
        <w:t xml:space="preserve">is due to processors </w:t>
      </w:r>
      <w:r w:rsidRPr="00165B84">
        <w:rPr>
          <w:rFonts w:ascii="Times New Roman" w:hAnsi="Times New Roman"/>
        </w:rPr>
        <w:lastRenderedPageBreak/>
        <w:t xml:space="preserve">becoming more powerful and faster, screens are getting multi-functions and more </w:t>
      </w:r>
      <w:r w:rsidR="00120272" w:rsidRPr="00165B84">
        <w:rPr>
          <w:rFonts w:ascii="Times New Roman" w:hAnsi="Times New Roman"/>
        </w:rPr>
        <w:t>colorful</w:t>
      </w:r>
      <w:r w:rsidRPr="00165B84">
        <w:rPr>
          <w:rFonts w:ascii="Times New Roman" w:hAnsi="Times New Roman"/>
        </w:rPr>
        <w:t>, and devices are provided with more sensors</w:t>
      </w:r>
      <w:r w:rsidR="000429CF" w:rsidRPr="00165B84">
        <w:rPr>
          <w:rFonts w:ascii="Times New Roman" w:hAnsi="Times New Roman"/>
        </w:rPr>
        <w:t xml:space="preserve"> </w:t>
      </w:r>
      <w:r w:rsidR="000429CF" w:rsidRPr="007333D0">
        <w:rPr>
          <w:rFonts w:ascii="Times New Roman" w:hAnsi="Times New Roman"/>
          <w:color w:val="FF0000"/>
        </w:rPr>
        <w:t>and actuators</w:t>
      </w:r>
      <w:r w:rsidRPr="00165B84">
        <w:rPr>
          <w:rFonts w:ascii="Times New Roman" w:hAnsi="Times New Roman"/>
        </w:rPr>
        <w:t>. On the other hand, there are only slight improvements in the mobile battery functions; the current battery lifetime, and the future trends are not predictable</w:t>
      </w:r>
      <w:r w:rsidR="00B158D1" w:rsidRPr="00165B84">
        <w:rPr>
          <w:rFonts w:ascii="Times New Roman" w:hAnsi="Times New Roman"/>
        </w:rPr>
        <w:t xml:space="preserve"> </w:t>
      </w:r>
      <w:r w:rsidR="00B158D1" w:rsidRPr="00165B84">
        <w:rPr>
          <w:rFonts w:ascii="Times New Roman" w:hAnsi="Times New Roman"/>
        </w:rPr>
        <w:fldChar w:fldCharType="begin" w:fldLock="1"/>
      </w:r>
      <w:r w:rsidR="00CE75D5">
        <w:rPr>
          <w:rFonts w:ascii="Times New Roman" w:hAnsi="Times New Roman"/>
        </w:rPr>
        <w:instrText>ADDIN CSL_CITATION {"citationItems":[{"id":"ITEM-1","itemData":{"DOI":"10.1109/VTCFall.2013.6692179","ISBN":"9781467361873","ISSN":"15502252","abstract":"An LTE smartphone power model is presented to enable academia and industry to evaluate users' battery life on system level. The model is based on empirical measurements on a smartphone using a second generation LTE chipset, and the model includes functions of receive and transmit data rates and power levels. The first comprehensive Discontinuous Reception (DRX) power consumption measurements are reported together with cell bandwidth, screen and CPU power consumption. The transmit power level and to some extent the receive data rate constitute the overall power consumption, while DRX proves to be a very efficient method to prolong the battery life. Copyright © 2013 by the Institute of Electrical and Electronic Engineers, Inc.","author":[{"dropping-particle":"","family":"Lauridsen","given":"Mads","non-dropping-particle":"","parse-names":false,"suffix":""},{"dropping-particle":"","family":"Mogensen","given":"Preben","non-dropping-particle":"","parse-names":false,"suffix":""},{"dropping-particle":"","family":"Noël","given":"Laurent","non-dropping-particle":"","parse-names":false,"suffix":""}],"container-title":"IEEE Vehicular Technology Conference","id":"ITEM-1","issued":{"date-parts":[["2013"]]},"title":"Empirical LTE smartphone power model with DRX operation for system level simulations","type":"paper-conference"},"uris":["http://www.mendeley.com/documents/?uuid=de2e1be3-c1a3-3e66-a962-01eb5a20299e"]}],"mendeley":{"formattedCitation":"[4]","plainTextFormattedCitation":"[4]","previouslyFormattedCitation":"[4]"},"properties":{"noteIndex":0},"schema":"https://github.com/citation-style-language/schema/raw/master/csl-citation.json"}</w:instrText>
      </w:r>
      <w:r w:rsidR="00B158D1" w:rsidRPr="00165B84">
        <w:rPr>
          <w:rFonts w:ascii="Times New Roman" w:hAnsi="Times New Roman"/>
        </w:rPr>
        <w:fldChar w:fldCharType="separate"/>
      </w:r>
      <w:r w:rsidR="00E400E0" w:rsidRPr="00165B84">
        <w:rPr>
          <w:rFonts w:ascii="Times New Roman" w:hAnsi="Times New Roman"/>
          <w:noProof/>
        </w:rPr>
        <w:t>[4]</w:t>
      </w:r>
      <w:r w:rsidR="00B158D1" w:rsidRPr="00165B84">
        <w:rPr>
          <w:rFonts w:ascii="Times New Roman" w:hAnsi="Times New Roman"/>
        </w:rPr>
        <w:fldChar w:fldCharType="end"/>
      </w:r>
      <w:r w:rsidRPr="00165B84">
        <w:rPr>
          <w:rFonts w:ascii="Times New Roman" w:hAnsi="Times New Roman"/>
        </w:rPr>
        <w:t>.</w:t>
      </w:r>
    </w:p>
    <w:p w14:paraId="283A14AD" w14:textId="61AFA7B9" w:rsidR="00F53121" w:rsidRPr="00165B84" w:rsidRDefault="00F53121" w:rsidP="00FC1DD1">
      <w:pPr>
        <w:pStyle w:val="ListParagraph"/>
        <w:numPr>
          <w:ilvl w:val="0"/>
          <w:numId w:val="6"/>
        </w:numPr>
        <w:spacing w:line="360" w:lineRule="auto"/>
        <w:ind w:left="567" w:right="56"/>
        <w:rPr>
          <w:rFonts w:ascii="Times New Roman" w:hAnsi="Times New Roman"/>
        </w:rPr>
      </w:pPr>
      <w:r w:rsidRPr="00165B84">
        <w:rPr>
          <w:rFonts w:ascii="Times New Roman" w:hAnsi="Times New Roman"/>
        </w:rPr>
        <w:t xml:space="preserve">Mobiles were only used for basic computations, such as messages and </w:t>
      </w:r>
      <w:r w:rsidRPr="007333D0">
        <w:rPr>
          <w:rFonts w:ascii="Times New Roman" w:hAnsi="Times New Roman"/>
          <w:color w:val="FF0000"/>
        </w:rPr>
        <w:t>voice</w:t>
      </w:r>
      <w:r w:rsidR="00D0204E" w:rsidRPr="007333D0">
        <w:rPr>
          <w:rFonts w:ascii="Times New Roman" w:hAnsi="Times New Roman"/>
          <w:color w:val="FF0000"/>
        </w:rPr>
        <w:t>mail</w:t>
      </w:r>
      <w:r w:rsidRPr="00165B84">
        <w:rPr>
          <w:rFonts w:ascii="Times New Roman" w:hAnsi="Times New Roman"/>
          <w:color w:val="0432FF"/>
        </w:rPr>
        <w:t>.</w:t>
      </w:r>
      <w:r w:rsidRPr="00165B84">
        <w:rPr>
          <w:rFonts w:ascii="Times New Roman" w:hAnsi="Times New Roman"/>
        </w:rPr>
        <w:t xml:space="preserve"> Yet, smartphones are used for intensive computations, videos, and social media. As a result, more power consumption has shortened the battery life. The mobile battery is consumed </w:t>
      </w:r>
      <w:r w:rsidRPr="00621B3C">
        <w:rPr>
          <w:rFonts w:ascii="Times New Roman" w:hAnsi="Times New Roman"/>
          <w:strike/>
          <w:color w:val="0432FF"/>
          <w:lang w:val="en-GB"/>
        </w:rPr>
        <w:t>quickly</w:t>
      </w:r>
      <w:r w:rsidRPr="00621B3C">
        <w:rPr>
          <w:rFonts w:ascii="Times New Roman" w:hAnsi="Times New Roman"/>
          <w:color w:val="0432FF"/>
        </w:rPr>
        <w:t xml:space="preserve"> </w:t>
      </w:r>
      <w:r w:rsidRPr="00165B84">
        <w:rPr>
          <w:rFonts w:ascii="Times New Roman" w:hAnsi="Times New Roman"/>
        </w:rPr>
        <w:t>because of the heavy computations and communications</w:t>
      </w:r>
      <w:r w:rsidR="00B158D1" w:rsidRPr="00165B84">
        <w:rPr>
          <w:rFonts w:ascii="Times New Roman" w:hAnsi="Times New Roman"/>
        </w:rPr>
        <w:t xml:space="preserve"> </w:t>
      </w:r>
      <w:r w:rsidR="00B158D1" w:rsidRPr="00165B84">
        <w:rPr>
          <w:rFonts w:ascii="Times New Roman" w:hAnsi="Times New Roman"/>
        </w:rPr>
        <w:fldChar w:fldCharType="begin" w:fldLock="1"/>
      </w:r>
      <w:r w:rsidR="00CE75D5">
        <w:rPr>
          <w:rFonts w:ascii="Times New Roman" w:hAnsi="Times New Roman"/>
        </w:rPr>
        <w:instrText>ADDIN CSL_CITATION {"citationItems":[{"id":"ITEM-1","itemData":{"DOI":"10.5815/ijitcs.2015.11.08","ISSN":"20749007","author":[{"dropping-particle":"","family":"Moghadasi","given":"Najmeh","non-dropping-particle":"","parse-names":false,"suffix":""},{"dropping-particle":"","family":"Arani","given":"Mostafa Ghobaei","non-dropping-particle":"","parse-names":false,"suffix":""},{"dropping-particle":"","family":"Shamsi","given":"Mahboubeh","non-dropping-particle":"","parse-names":false,"suffix":""}],"container-title":"International Journal of Information Technology and Computer Science","id":"ITEM-1","issue":"11","issued":{"date-parts":[["2015","10","8"]]},"page":"62-73","publisher":"MECS Publisher","title":"A Novel Approach for Reduce Energy Consumption in Mobile Cloud Computing","type":"article-journal","volume":"7"},"uris":["http://www.mendeley.com/documents/?uuid=ba16f6e3-dcd4-3268-a358-ceecc6bbca1e"]}],"mendeley":{"formattedCitation":"[5]","plainTextFormattedCitation":"[5]","previouslyFormattedCitation":"[5]"},"properties":{"noteIndex":0},"schema":"https://github.com/citation-style-language/schema/raw/master/csl-citation.json"}</w:instrText>
      </w:r>
      <w:r w:rsidR="00B158D1" w:rsidRPr="00165B84">
        <w:rPr>
          <w:rFonts w:ascii="Times New Roman" w:hAnsi="Times New Roman"/>
        </w:rPr>
        <w:fldChar w:fldCharType="separate"/>
      </w:r>
      <w:r w:rsidR="00E400E0" w:rsidRPr="00165B84">
        <w:rPr>
          <w:rFonts w:ascii="Times New Roman" w:hAnsi="Times New Roman"/>
          <w:noProof/>
        </w:rPr>
        <w:t>[5]</w:t>
      </w:r>
      <w:r w:rsidR="00B158D1" w:rsidRPr="00165B84">
        <w:rPr>
          <w:rFonts w:ascii="Times New Roman" w:hAnsi="Times New Roman"/>
        </w:rPr>
        <w:fldChar w:fldCharType="end"/>
      </w:r>
      <w:r w:rsidR="00D54559" w:rsidRPr="00520662">
        <w:rPr>
          <w:rFonts w:ascii="Times New Roman" w:hAnsi="Times New Roman"/>
          <w:color w:val="FF0000"/>
        </w:rPr>
        <w:fldChar w:fldCharType="begin" w:fldLock="1"/>
      </w:r>
      <w:r w:rsidR="00C63C22" w:rsidRPr="00520662">
        <w:rPr>
          <w:rFonts w:ascii="Times New Roman" w:hAnsi="Times New Roman"/>
          <w:color w:val="FF0000"/>
        </w:rPr>
        <w:instrText>ADDIN CSL_CITATION {"citationItems":[{"id":"ITEM-1","itemData":{"DOI":"10.1109/IPDPS.2007.370510","ISBN":"1424409101","abstract":"With the rapid growth of servers and applications spurred by the Internet, the power consumption of servers has become critically important and must be efficiently managed. High energy consumption also translates into excessive heat dissipation which in turn, increases cooling costs and causes servers to become more prone to failure. This paper presents a theoretical and experimental framework and general methodology for hierarchical autonomic power &amp; performance management in high performance distributed data centers. We optimize for power &amp; performance (performance/watt) at each level of the hierarchy while maintaining scalability. We adopt mathematicallyrigorous optimization approach to provide the application with the required amount of memory at runtime. This enables us to transition the unused memory capacity to a low power state. Our experimental results show a maximum performance/watt improvement of 88.48% compared to traditional techniques. We also present preliminary results of using Game Theory to optimize performance/watt at the cluster level of a data center. Our cooperative technique reduces the power consumption by 65% when compared to traditional techniques (min-min heuristic).","author":[{"dropping-particle":"","family":"Khargharia","given":"Bithika","non-dropping-particle":"","parse-names":false,"suffix":""},{"dropping-particle":"","family":"Hariri","given":"Salim","non-dropping-particle":"","parse-names":false,"suffix":""},{"dropping-particle":"","family":"Szidarovszky","given":"Ferenc","non-dropping-particle":"","parse-names":false,"suffix":""},{"dropping-particle":"","family":"Houri","given":"Manal","non-dropping-particle":"","parse-names":false,"suffix":""},{"dropping-particle":"","family":"El-Rewini","given":"Hesham","non-dropping-particle":"","parse-names":false,"suffix":""},{"dropping-particle":"","family":"Khan","given":"Samee Ullah","non-dropping-particle":"","parse-names":false,"suffix":""},{"dropping-particle":"","family":"Ahmad","given":"Ishfaq","non-dropping-particle":"","parse-names":false,"suffix":""},{"dropping-particle":"","family":"Yousif","given":"Mazin S.","non-dropping-particle":"","parse-names":false,"suffix":""}],"container-title":"Proceedings - 21st International Parallel and Distributed Processing Symposium, IPDPS 2007; Abstracts and CD-ROM","id":"ITEM-1","issued":{"date-parts":[["2007"]]},"title":"Autonomic power &amp; performance management for large-scale data centers","type":"paper-conference"},"uris":["http://www.mendeley.com/documents/?uuid=34c1a8fb-5735-3bf5-b59a-95575f063f31"]}],"mendeley":{"formattedCitation":"[6]","plainTextFormattedCitation":"[6]","previouslyFormattedCitation":"[6]"},"properties":{"noteIndex":0},"schema":"https://github.com/citation-style-language/schema/raw/master/csl-citation.json"}</w:instrText>
      </w:r>
      <w:r w:rsidR="00D54559" w:rsidRPr="00520662">
        <w:rPr>
          <w:rFonts w:ascii="Times New Roman" w:hAnsi="Times New Roman"/>
          <w:color w:val="FF0000"/>
        </w:rPr>
        <w:fldChar w:fldCharType="separate"/>
      </w:r>
      <w:r w:rsidR="00D54559" w:rsidRPr="00520662">
        <w:rPr>
          <w:rFonts w:ascii="Times New Roman" w:hAnsi="Times New Roman"/>
          <w:noProof/>
          <w:color w:val="FF0000"/>
        </w:rPr>
        <w:t>[6]</w:t>
      </w:r>
      <w:r w:rsidR="00D54559" w:rsidRPr="00520662">
        <w:rPr>
          <w:rFonts w:ascii="Times New Roman" w:hAnsi="Times New Roman"/>
          <w:color w:val="FF0000"/>
        </w:rPr>
        <w:fldChar w:fldCharType="end"/>
      </w:r>
      <w:r w:rsidR="00B158D1" w:rsidRPr="00165B84">
        <w:rPr>
          <w:rFonts w:ascii="Times New Roman" w:hAnsi="Times New Roman"/>
        </w:rPr>
        <w:t>.</w:t>
      </w:r>
    </w:p>
    <w:p w14:paraId="19D12CB4" w14:textId="02C5FA66" w:rsidR="00F53121" w:rsidRPr="00165B84" w:rsidRDefault="00F53121" w:rsidP="00FC1DD1">
      <w:pPr>
        <w:spacing w:line="360" w:lineRule="auto"/>
        <w:ind w:right="56" w:firstLine="284"/>
        <w:rPr>
          <w:rFonts w:ascii="Times New Roman" w:hAnsi="Times New Roman"/>
        </w:rPr>
      </w:pPr>
      <w:r w:rsidRPr="00165B84">
        <w:rPr>
          <w:rFonts w:ascii="Times New Roman" w:hAnsi="Times New Roman"/>
        </w:rPr>
        <w:t>In the last seven years, these limitations have become prevalent among mobile clients, while the mobiles are becoming most popular because of their facilities and functionalities. Due to the powerful operating systems such as Apple iOS, Android, and Windows Mobile, smartphones are capable to perform advanced applications which are almost to the same standard as desktop computer applications. Every mobile device application executes some tasks, of which every task performs a particular computation on a given data</w:t>
      </w:r>
      <w:r w:rsidR="00B158D1" w:rsidRPr="00165B84">
        <w:rPr>
          <w:rFonts w:ascii="Times New Roman" w:hAnsi="Times New Roman"/>
        </w:rPr>
        <w:t xml:space="preserve"> </w:t>
      </w:r>
      <w:r w:rsidR="00B158D1" w:rsidRPr="00165B84">
        <w:rPr>
          <w:rFonts w:ascii="Times New Roman" w:hAnsi="Times New Roman"/>
        </w:rPr>
        <w:fldChar w:fldCharType="begin" w:fldLock="1"/>
      </w:r>
      <w:r w:rsidR="00C63C22">
        <w:rPr>
          <w:rFonts w:ascii="Times New Roman" w:hAnsi="Times New Roman"/>
        </w:rPr>
        <w:instrText>ADDIN CSL_CITATION {"citationItems":[{"id":"ITEM-1","itemData":{"DOI":"10.1109/TETC.2014.2387752","ISSN":"21686750","abstract":"Task offloading from smartphones to the cloud is a promising strategy to enhance the computing capability of smartphones and prolong their battery life. However, task offloading introduces a communication cost for those devices. Therefore, the consideration of the communication cost is crucial for the effectiveness of task offloading. To make task offloading beneficial, one of the challenges is to estimate the energy consumed in communication activities of task offloading. Accurate energy estimation models will enable these devices to make the right decisions as to whether or not to perform task offloading, based on the energy cost of the communication activities. Simply put, if the offloading process consumes less energy than processing the task on the device itself, then the task is offloaded to the cloud. To design an energy-aware offloading strategy, we develop energy models of the WLAN, third-generation, and fourth-generation interfaces of smartphones. These models make smartphones capable of accurately estimating the energy cost of task offloading. We validate the models by conducting an extensive set of experiments on five smartphones from different vendors. The experimental results show that our estimation models accurately estimate the energy required to offload tasks.","author":[{"dropping-particle":"","family":"Altamimi","given":"Majid","non-dropping-particle":"","parse-names":false,"suffix":""},{"dropping-particle":"","family":"Abdrabou","given":"Atef","non-dropping-particle":"","parse-names":false,"suffix":""},{"dropping-particle":"","family":"Naik","given":"Kshirasagar","non-dropping-particle":"","parse-names":false,"suffix":""},{"dropping-particle":"","family":"Nayak","given":"Amiya","non-dropping-particle":"","parse-names":false,"suffix":""}],"container-title":"IEEE Transactions on Emerging Topics in Computing","id":"ITEM-1","issue":"3","issued":{"date-parts":[["2015","9","1"]]},"page":"384-398","publisher":"IEEE Computer Society","title":"Energy Cost Models of Smartphones for Task Offloading to the Cloud","type":"article-journal","volume":"3"},"uris":["http://www.mendeley.com/documents/?uuid=06e94104-857d-39cf-a693-156592db1c23"]}],"mendeley":{"formattedCitation":"[7]","plainTextFormattedCitation":"[7]","previouslyFormattedCitation":"[7]"},"properties":{"noteIndex":0},"schema":"https://github.com/citation-style-language/schema/raw/master/csl-citation.json"}</w:instrText>
      </w:r>
      <w:r w:rsidR="00B158D1" w:rsidRPr="00165B84">
        <w:rPr>
          <w:rFonts w:ascii="Times New Roman" w:hAnsi="Times New Roman"/>
        </w:rPr>
        <w:fldChar w:fldCharType="separate"/>
      </w:r>
      <w:r w:rsidR="00D54559" w:rsidRPr="00D54559">
        <w:rPr>
          <w:rFonts w:ascii="Times New Roman" w:hAnsi="Times New Roman"/>
          <w:noProof/>
        </w:rPr>
        <w:t>[7]</w:t>
      </w:r>
      <w:r w:rsidR="00B158D1" w:rsidRPr="00165B84">
        <w:rPr>
          <w:rFonts w:ascii="Times New Roman" w:hAnsi="Times New Roman"/>
        </w:rPr>
        <w:fldChar w:fldCharType="end"/>
      </w:r>
      <w:r w:rsidRPr="00165B84">
        <w:rPr>
          <w:rFonts w:ascii="Times New Roman" w:hAnsi="Times New Roman"/>
        </w:rPr>
        <w:t>.</w:t>
      </w:r>
      <w:r w:rsidR="00151C7E">
        <w:rPr>
          <w:rFonts w:ascii="Times New Roman" w:hAnsi="Times New Roman"/>
        </w:rPr>
        <w:t xml:space="preserve"> </w:t>
      </w:r>
      <w:r w:rsidRPr="00165B84">
        <w:rPr>
          <w:rFonts w:ascii="Times New Roman" w:hAnsi="Times New Roman"/>
        </w:rPr>
        <w:t xml:space="preserve">Mobile marketplaces recently are overloaded by offering a variety of popular applications. These kinds of applications increase the amount of computation, communication, and memory resources of mobile devices. These </w:t>
      </w:r>
      <w:r w:rsidR="002335A1" w:rsidRPr="00165B84">
        <w:rPr>
          <w:rFonts w:ascii="Times New Roman" w:hAnsi="Times New Roman"/>
        </w:rPr>
        <w:t>include</w:t>
      </w:r>
      <w:r w:rsidRPr="00165B84">
        <w:rPr>
          <w:rFonts w:ascii="Times New Roman" w:hAnsi="Times New Roman"/>
        </w:rPr>
        <w:t xml:space="preserve"> gaming applications, photo, video editing and mobile client applications because they require heavy processing resources</w:t>
      </w:r>
      <w:r w:rsidR="00C63C22">
        <w:rPr>
          <w:rFonts w:ascii="Times New Roman" w:hAnsi="Times New Roman"/>
        </w:rPr>
        <w:t xml:space="preserve"> </w:t>
      </w:r>
      <w:r w:rsidR="00C63C22" w:rsidRPr="00520662">
        <w:rPr>
          <w:rFonts w:ascii="Times New Roman" w:hAnsi="Times New Roman"/>
          <w:color w:val="FF0000"/>
        </w:rPr>
        <w:fldChar w:fldCharType="begin" w:fldLock="1"/>
      </w:r>
      <w:r w:rsidR="00C63C22" w:rsidRPr="00520662">
        <w:rPr>
          <w:rFonts w:ascii="Times New Roman" w:hAnsi="Times New Roman"/>
          <w:color w:val="FF0000"/>
        </w:rPr>
        <w:instrText>ADDIN CSL_CITATION {"citationItems":[{"id":"ITEM-1","itemData":{"DOI":"10.1016/j.suscom.2011.06.005","ISSN":"22105379","abstract":"Thermal-aware scheduling of parallel jobs is becoming an increasingly critical issue in software design for computing platforms ranging from embedded systems to large servers and entire data centers. In addition to the obvious implications of unrestricted temperature, such as thermal emergencies resulting in hardware failure, effective thermal management reduces the cost of thermal packaging for processors while achieving long-term savings from reduced secondary cooling costs. In embedded systems, hardware temperature control mechanisms in conjunction with software and other dynamic thermal management (DTM) techniques have been effectively utilized to avoid overheating. Server systems can also optimally take advantage of advanced DTM and efficient task scheduling to exert a positive impact on overall cooling costs as well as on prolonging the life of system components. The aim of this paper is to provide a comprehensive survey of recent research on thermal-aware task scheduling techniques for multi-core systems. The paper starts with the motivation behind managing temperature through task mapping and scheduling and then addresses the problems faced in such an approach, while providing commonly used thermal and task models as well as contemporary temperature control mechanisms of modern multi-core processors. A number of objectives of optimization with different combinations of temperature and performance constraints are elaborated. Also described in the context of above mentioned issues is a structured coverage of recently published research work. This leads to grouping of existing techniques in a taxonomical manner as well as to some conclusive observations that can help in identifying possible new research directions. © 2012 Elsevier Inc.","author":[{"dropping-particle":"","family":"Sheikh","given":"Hafiz Fahad","non-dropping-particle":"","parse-names":false,"suffix":""},{"dropping-particle":"","family":"Ahmad","given":"Ishfaq","non-dropping-particle":"","parse-names":false,"suffix":""},{"dropping-particle":"","family":"Wang","given":"Zhe","non-dropping-particle":"","parse-names":false,"suffix":""},{"dropping-particle":"","family":"Ranka","given":"Sanjay","non-dropping-particle":"","parse-names":false,"suffix":""}],"container-title":"Sustainable Computing: Informatics and Systems","id":"ITEM-1","issue":"3","issued":{"date-parts":[["2012","9","1"]]},"page":"151-169","publisher":"Elsevier Inc.","title":"An overview and classification of thermal-aware scheduling techniques for multi-core processing systems","type":"article","volume":"2"},"uris":["http://www.mendeley.com/documents/?uuid=f1cb589b-f273-3caf-83f6-ab1c3b28c414"]}],"mendeley":{"formattedCitation":"[8]","plainTextFormattedCitation":"[8]"},"properties":{"noteIndex":0},"schema":"https://github.com/citation-style-language/schema/raw/master/csl-citation.json"}</w:instrText>
      </w:r>
      <w:r w:rsidR="00C63C22" w:rsidRPr="00520662">
        <w:rPr>
          <w:rFonts w:ascii="Times New Roman" w:hAnsi="Times New Roman"/>
          <w:color w:val="FF0000"/>
        </w:rPr>
        <w:fldChar w:fldCharType="separate"/>
      </w:r>
      <w:r w:rsidR="00C63C22" w:rsidRPr="00520662">
        <w:rPr>
          <w:rFonts w:ascii="Times New Roman" w:hAnsi="Times New Roman"/>
          <w:noProof/>
          <w:color w:val="FF0000"/>
        </w:rPr>
        <w:t>[8]</w:t>
      </w:r>
      <w:r w:rsidR="00C63C22" w:rsidRPr="00520662">
        <w:rPr>
          <w:rFonts w:ascii="Times New Roman" w:hAnsi="Times New Roman"/>
          <w:color w:val="FF0000"/>
        </w:rPr>
        <w:fldChar w:fldCharType="end"/>
      </w:r>
      <w:r w:rsidRPr="00165B84">
        <w:rPr>
          <w:rFonts w:ascii="Times New Roman" w:hAnsi="Times New Roman"/>
        </w:rPr>
        <w:t>. Yet, mobile applications in these areas remain clearly inferior to desktops in terms of performance and functionality.</w:t>
      </w:r>
    </w:p>
    <w:p w14:paraId="08AE09AF" w14:textId="3EC0651B" w:rsidR="00D44377" w:rsidRPr="00165B84" w:rsidRDefault="00F53121" w:rsidP="00FC1DD1">
      <w:pPr>
        <w:pStyle w:val="ListParagraph"/>
        <w:spacing w:line="360" w:lineRule="auto"/>
        <w:ind w:left="0" w:right="56" w:firstLine="284"/>
        <w:rPr>
          <w:rFonts w:ascii="Times New Roman" w:hAnsi="Times New Roman"/>
          <w:color w:val="0432FF"/>
        </w:rPr>
      </w:pPr>
      <w:bookmarkStart w:id="4" w:name="_Toc454889843"/>
      <w:bookmarkStart w:id="5" w:name="_Toc454889970"/>
      <w:r w:rsidRPr="00165B84">
        <w:rPr>
          <w:rFonts w:ascii="Times New Roman" w:hAnsi="Times New Roman"/>
        </w:rPr>
        <w:t>Cloud-assisted processing promises to overcome applications limitations which are running on constrained resources devices, such as smartphones by letting them offload processing to more powerful remote devices</w:t>
      </w:r>
      <w:r w:rsidR="002335A1" w:rsidRPr="00165B84">
        <w:rPr>
          <w:rFonts w:ascii="Times New Roman" w:hAnsi="Times New Roman"/>
        </w:rPr>
        <w:t xml:space="preserve"> </w:t>
      </w:r>
      <w:r w:rsidR="008C5787" w:rsidRPr="00165B84">
        <w:rPr>
          <w:rFonts w:ascii="Times New Roman" w:hAnsi="Times New Roman"/>
        </w:rPr>
        <w:fldChar w:fldCharType="begin" w:fldLock="1"/>
      </w:r>
      <w:r w:rsidR="00C63C22">
        <w:rPr>
          <w:rFonts w:ascii="Times New Roman" w:hAnsi="Times New Roman"/>
        </w:rPr>
        <w:instrText>ADDIN CSL_CITATION {"citationItems":[{"id":"ITEM-1","itemData":{"DOI":"10.1109/tsusc.2018.2881416","ISSN":"2377-3782","author":[{"dropping-particle":"","family":"Kendrick","given":"Phillip","non-dropping-particle":"","parse-names":false,"suffix":""},{"dropping-particle":"","family":"Baker","given":"Thar","non-dropping-particle":"","parse-names":false,"suffix":""},{"dropping-particle":"","family":"Maamar","given":"Zakaria","non-dropping-particle":"","parse-names":false,"suffix":""},{"dropping-particle":"","family":"Hussain","given":"Abir","non-dropping-particle":"","parse-names":false,"suffix":""},{"dropping-particle":"","family":"Buyya","given":"Rajkumar","non-dropping-particle":"","parse-names":false,"suffix":""},{"dropping-particle":"","family":"Al-Jumeily","given":"Dhiya","non-dropping-particle":"","parse-names":false,"suffix":""}],"container-title":"IEEE Transactions on Sustainable Computing","id":"ITEM-1","issued":{"date-parts":[["2018","11","20"]]},"page":"1-1","publisher":"Institute of Electrical and Electronics Engineers (IEEE)","title":"An Efficient Multi-Cloud Service Composition Using A Distributed Multiagent-based, Memory-driven Approach","type":"article-journal"},"uris":["http://www.mendeley.com/documents/?uuid=080dcbf2-959a-3758-8026-778810908c2c"]}],"mendeley":{"formattedCitation":"[9]","plainTextFormattedCitation":"[9]","previouslyFormattedCitation":"[8]"},"properties":{"noteIndex":0},"schema":"https://github.com/citation-style-language/schema/raw/master/csl-citation.json"}</w:instrText>
      </w:r>
      <w:r w:rsidR="008C5787" w:rsidRPr="00165B84">
        <w:rPr>
          <w:rFonts w:ascii="Times New Roman" w:hAnsi="Times New Roman"/>
        </w:rPr>
        <w:fldChar w:fldCharType="separate"/>
      </w:r>
      <w:r w:rsidR="00C63C22" w:rsidRPr="00C63C22">
        <w:rPr>
          <w:rFonts w:ascii="Times New Roman" w:hAnsi="Times New Roman"/>
          <w:noProof/>
        </w:rPr>
        <w:t>[9]</w:t>
      </w:r>
      <w:r w:rsidR="008C5787" w:rsidRPr="00165B84">
        <w:rPr>
          <w:rFonts w:ascii="Times New Roman" w:hAnsi="Times New Roman"/>
        </w:rPr>
        <w:fldChar w:fldCharType="end"/>
      </w:r>
      <w:r w:rsidRPr="00165B84">
        <w:rPr>
          <w:rFonts w:ascii="Times New Roman" w:hAnsi="Times New Roman"/>
        </w:rPr>
        <w:t>. This idea of using the pool of powerful remote resources to extend smartphone devices capabilities was introduced in the early 2000s</w:t>
      </w:r>
      <w:r w:rsidR="00AF7007" w:rsidRPr="00165B84">
        <w:rPr>
          <w:rFonts w:ascii="Times New Roman" w:hAnsi="Times New Roman"/>
        </w:rPr>
        <w:t xml:space="preserve"> </w:t>
      </w:r>
      <w:r w:rsidR="00AF7007" w:rsidRPr="00165B84">
        <w:rPr>
          <w:rFonts w:ascii="Times New Roman" w:hAnsi="Times New Roman"/>
        </w:rPr>
        <w:fldChar w:fldCharType="begin" w:fldLock="1"/>
      </w:r>
      <w:r w:rsidR="00C63C22">
        <w:rPr>
          <w:rFonts w:ascii="Times New Roman" w:hAnsi="Times New Roman"/>
        </w:rPr>
        <w:instrText>ADDIN CSL_CITATION {"citationItems":[{"id":"ITEM-1","itemData":{"DOI":"10.1145/1133373.1133390","abstract":"In this paper, we propose cyber foraging: a mechanism to augment the computational and storage capabilities of mobile devices. Cyber foraging uses opportunistically discovered servers in the environment to improve the performance of interactive applications and distributed file systems on mobile clients. We show how the performance of distributed file systems can be improved by staging data at these servers even though the servers are not trusted. We also show how the performance of interactive applications can be improved via remote execution. Finally, we present VERSUDS: a virtual interface to heteregeneous service discovery protocols that can be used to discover these servers.","author":[{"dropping-particle":"","family":"Balan","given":"Rajesh","non-dropping-particle":"","parse-names":false,"suffix":""},{"dropping-particle":"","family":"Flinn","given":"Jason","non-dropping-particle":"","parse-names":false,"suffix":""},{"dropping-particle":"","family":"Satyanarayanan","given":"M.","non-dropping-particle":"","parse-names":false,"suffix":""},{"dropping-particle":"","family":"Sinnamohideen","given":"Shafeeq","non-dropping-particle":"","parse-names":false,"suffix":""},{"dropping-particle":"","family":"Yang","given":"Hen I.","non-dropping-particle":"","parse-names":false,"suffix":""}],"container-title":"Proceedings of the 10th Workshop on ACM SIGOPS European Workshop, EW 10","id":"ITEM-1","issued":{"date-parts":[["2002"]]},"page":"87-92","publisher":"ACM Press","publisher-place":"New York, New York, USA","title":"The case for cyber foraging","type":"paper-conference"},"uris":["http://www.mendeley.com/documents/?uuid=4ae28110-f3d2-3dd4-b5ce-756526abd2da"]}],"mendeley":{"formattedCitation":"[10]","plainTextFormattedCitation":"[10]","previouslyFormattedCitation":"[9]"},"properties":{"noteIndex":0},"schema":"https://github.com/citation-style-language/schema/raw/master/csl-citation.json"}</w:instrText>
      </w:r>
      <w:r w:rsidR="00AF7007" w:rsidRPr="00165B84">
        <w:rPr>
          <w:rFonts w:ascii="Times New Roman" w:hAnsi="Times New Roman"/>
        </w:rPr>
        <w:fldChar w:fldCharType="separate"/>
      </w:r>
      <w:r w:rsidR="00C63C22" w:rsidRPr="00C63C22">
        <w:rPr>
          <w:rFonts w:ascii="Times New Roman" w:hAnsi="Times New Roman"/>
          <w:noProof/>
        </w:rPr>
        <w:t>[10]</w:t>
      </w:r>
      <w:r w:rsidR="00AF7007" w:rsidRPr="00165B84">
        <w:rPr>
          <w:rFonts w:ascii="Times New Roman" w:hAnsi="Times New Roman"/>
        </w:rPr>
        <w:fldChar w:fldCharType="end"/>
      </w:r>
      <w:r w:rsidRPr="00165B84">
        <w:rPr>
          <w:rFonts w:ascii="Times New Roman" w:hAnsi="Times New Roman"/>
        </w:rPr>
        <w:t>. Moreover, different kinds of offloading systems have been introduced</w:t>
      </w:r>
      <w:r w:rsidR="00764366" w:rsidRPr="00165B84">
        <w:rPr>
          <w:rFonts w:ascii="Times New Roman" w:hAnsi="Times New Roman"/>
        </w:rPr>
        <w:t xml:space="preserve"> (e.g., </w:t>
      </w:r>
      <w:r w:rsidRPr="00165B84">
        <w:rPr>
          <w:rFonts w:ascii="Times New Roman" w:hAnsi="Times New Roman"/>
        </w:rPr>
        <w:t xml:space="preserve">MAUI by </w:t>
      </w:r>
      <w:r w:rsidR="00AF7007" w:rsidRPr="00165B84">
        <w:rPr>
          <w:rFonts w:ascii="Times New Roman" w:hAnsi="Times New Roman"/>
        </w:rPr>
        <w:fldChar w:fldCharType="begin" w:fldLock="1"/>
      </w:r>
      <w:r w:rsidR="00C63C22">
        <w:rPr>
          <w:rFonts w:ascii="Times New Roman" w:hAnsi="Times New Roman"/>
        </w:rPr>
        <w:instrText>ADDIN CSL_CITATION {"citationItems":[{"id":"ITEM-1","itemData":{"DOI":"10.1145/1814433.1814441","ISBN":"9781605589855","abstract":"This paper presents MAUI, a system that enables fine-grained energy-aware offload of mobile code to the infrastructure. Previous approaches to these problems either relied heavily on programmer support to partition an application, or they were coarse-grained requiring full process (or full VM) migration. MAUI uses the benefits of a managed code environment to offer the best of both worlds: it supports fine-grained code offload to maximize energy savings with minimal burden on the programmer. MAUI decides at runtime which methods should be remotely executed, driven by an optimization engine that achieves the best energy savings possible under the mobile device's current connectivity constrains. In our evaluation, we show that MAUI enables: 1) a resource-intensive face recognition application that consumes an order of magnitude less energy, 2) a latency-sensitive arcade game application that doubles its refresh rate, and 3) a voice-based language translation application that bypasses the limitations of the smartphone environment by executing unsupported components remotely. Copyright 2010 ACM.","author":[{"dropping-particle":"","family":"Cuervoy","given":"Eduardo","non-dropping-particle":"","parse-names":false,"suffix":""},{"dropping-particle":"","family":"Balasubramanian","given":"Aruna","non-dropping-particle":"","parse-names":false,"suffix":""},{"dropping-particle":"","family":"Cho","given":"Dae Ki","non-dropping-particle":"","parse-names":false,"suffix":""},{"dropping-particle":"","family":"Wolman","given":"Alec","non-dropping-particle":"","parse-names":false,"suffix":""},{"dropping-particle":"","family":"Saroiu","given":"Stefan","non-dropping-particle":"","parse-names":false,"suffix":""},{"dropping-particle":"","family":"Chandra","given":"Ranveer","non-dropping-particle":"","parse-names":false,"suffix":""},{"dropping-particle":"","family":"Bahlx","given":"Paramvir","non-dropping-particle":"","parse-names":false,"suffix":""}],"container-title":"MobiSys'10 - Proceedings of the 8th International Conference on Mobile Systems, Applications, and Services","id":"ITEM-1","issued":{"date-parts":[["2010"]]},"page":"49-62","publisher":"ACM Press","publisher-place":"New York, New York, USA","title":"MAUI: Making smartphones last longer with code offload","type":"paper-conference"},"uris":["http://www.mendeley.com/documents/?uuid=5659044f-e2b5-3400-be1f-0399680b44e6"]}],"mendeley":{"formattedCitation":"[11]","plainTextFormattedCitation":"[11]","previouslyFormattedCitation":"[10]"},"properties":{"noteIndex":0},"schema":"https://github.com/citation-style-language/schema/raw/master/csl-citation.json"}</w:instrText>
      </w:r>
      <w:r w:rsidR="00AF7007" w:rsidRPr="00165B84">
        <w:rPr>
          <w:rFonts w:ascii="Times New Roman" w:hAnsi="Times New Roman"/>
        </w:rPr>
        <w:fldChar w:fldCharType="separate"/>
      </w:r>
      <w:r w:rsidR="00C63C22" w:rsidRPr="00C63C22">
        <w:rPr>
          <w:rFonts w:ascii="Times New Roman" w:hAnsi="Times New Roman"/>
          <w:noProof/>
        </w:rPr>
        <w:t>[11]</w:t>
      </w:r>
      <w:r w:rsidR="00AF7007" w:rsidRPr="00165B84">
        <w:rPr>
          <w:rFonts w:ascii="Times New Roman" w:hAnsi="Times New Roman"/>
        </w:rPr>
        <w:fldChar w:fldCharType="end"/>
      </w:r>
      <w:r w:rsidRPr="00165B84">
        <w:rPr>
          <w:rFonts w:ascii="Times New Roman" w:hAnsi="Times New Roman"/>
        </w:rPr>
        <w:t xml:space="preserve">, </w:t>
      </w:r>
      <w:proofErr w:type="spellStart"/>
      <w:r w:rsidRPr="00165B84">
        <w:rPr>
          <w:rFonts w:ascii="Times New Roman" w:hAnsi="Times New Roman"/>
        </w:rPr>
        <w:t>ThinkAir</w:t>
      </w:r>
      <w:proofErr w:type="spellEnd"/>
      <w:r w:rsidRPr="00165B84">
        <w:rPr>
          <w:rFonts w:ascii="Times New Roman" w:hAnsi="Times New Roman"/>
        </w:rPr>
        <w:t xml:space="preserve"> </w:t>
      </w:r>
      <w:r w:rsidR="00AF7007" w:rsidRPr="00165B84">
        <w:rPr>
          <w:rFonts w:ascii="Times New Roman" w:hAnsi="Times New Roman"/>
        </w:rPr>
        <w:fldChar w:fldCharType="begin" w:fldLock="1"/>
      </w:r>
      <w:r w:rsidR="00C63C22">
        <w:rPr>
          <w:rFonts w:ascii="Times New Roman" w:hAnsi="Times New Roman"/>
        </w:rPr>
        <w:instrText>ADDIN CSL_CITATION {"citationItems":[{"id":"ITEM-1","itemData":{"DOI":"10.1109/INFCOM.2012.6195845","ISBN":"9781467307758","ISSN":"0743166X","abstract":"Smartphones have exploded in popularity in recent years, becoming ever more sophisticated and capable. As a result, developers worldwide are building increasingly complex applications that require ever increasing amounts of computational power and energy. In this paper we propose ThinkAir, a framework that makes it simple for developers to migrate their smartphone applications to the cloud. ThinkAir exploits the concept of smartphone virtualization in the cloud and provides method-level computation offloading. Advancing on previous work, it focuses on the elasticity and scalability of the cloud and enhances the power of mobile cloud computing by parallelizing method execution using multiple virtual machine (VM) images. We implement ThinkAir and evaluate it with a range of benchmarks starting from simple micro-benchmarks to more complex applications. First, we show that the execution time and energy consumption decrease two orders of magnitude for a N-queens puzzle application and one order of magnitude for a face detection and a virus scan application. We then show that a parallelizable application can invoke multiple VMs to execute in the cloud in a seamless and on-demand manner such as to achieve greater reduction on execution time and energy consumption. We finally use a memory-hungry image combiner tool to demonstrate that applications can dynamically request VMs with more computational power in order to meet their computational requirements. © 2012 IEEE.","author":[{"dropping-particle":"","family":"Kosta","given":"Sokol","non-dropping-particle":"","parse-names":false,"suffix":""},{"dropping-particle":"","family":"Aucinas","given":"Andrius","non-dropping-particle":"","parse-names":false,"suffix":""},{"dropping-particle":"","family":"Hui","given":"Pan","non-dropping-particle":"","parse-names":false,"suffix":""},{"dropping-particle":"","family":"Mortier","given":"Richard","non-dropping-particle":"","parse-names":false,"suffix":""},{"dropping-particle":"","family":"Zhang","given":"Xinwen","non-dropping-particle":"","parse-names":false,"suffix":""}],"container-title":"Proceedings - IEEE INFOCOM","id":"ITEM-1","issued":{"date-parts":[["2012"]]},"page":"945-953","title":"ThinkAir: Dynamic resource allocation and parallel execution in the cloud for mobile code offloading","type":"paper-conference"},"uris":["http://www.mendeley.com/documents/?uuid=ec3b8567-400d-37e7-8d94-9320c07e0fce"]}],"mendeley":{"formattedCitation":"[12]","plainTextFormattedCitation":"[12]","previouslyFormattedCitation":"[11]"},"properties":{"noteIndex":0},"schema":"https://github.com/citation-style-language/schema/raw/master/csl-citation.json"}</w:instrText>
      </w:r>
      <w:r w:rsidR="00AF7007" w:rsidRPr="00165B84">
        <w:rPr>
          <w:rFonts w:ascii="Times New Roman" w:hAnsi="Times New Roman"/>
        </w:rPr>
        <w:fldChar w:fldCharType="separate"/>
      </w:r>
      <w:r w:rsidR="00C63C22" w:rsidRPr="00C63C22">
        <w:rPr>
          <w:rFonts w:ascii="Times New Roman" w:hAnsi="Times New Roman"/>
          <w:noProof/>
        </w:rPr>
        <w:t>[12]</w:t>
      </w:r>
      <w:r w:rsidR="00AF7007" w:rsidRPr="00165B84">
        <w:rPr>
          <w:rFonts w:ascii="Times New Roman" w:hAnsi="Times New Roman"/>
        </w:rPr>
        <w:fldChar w:fldCharType="end"/>
      </w:r>
      <w:r w:rsidRPr="00165B84">
        <w:rPr>
          <w:rFonts w:ascii="Times New Roman" w:hAnsi="Times New Roman"/>
        </w:rPr>
        <w:t xml:space="preserve">, and </w:t>
      </w:r>
      <w:bookmarkStart w:id="6" w:name="_Hlk61294440"/>
      <w:proofErr w:type="spellStart"/>
      <w:r w:rsidRPr="00165B84">
        <w:rPr>
          <w:rFonts w:ascii="Times New Roman" w:hAnsi="Times New Roman"/>
        </w:rPr>
        <w:t>CloneCloud</w:t>
      </w:r>
      <w:bookmarkEnd w:id="6"/>
      <w:proofErr w:type="spellEnd"/>
      <w:r w:rsidRPr="00165B84">
        <w:rPr>
          <w:rFonts w:ascii="Times New Roman" w:hAnsi="Times New Roman"/>
        </w:rPr>
        <w:t xml:space="preserve"> is presented </w:t>
      </w:r>
      <w:r w:rsidR="00764366" w:rsidRPr="00165B84">
        <w:rPr>
          <w:rFonts w:ascii="Times New Roman" w:hAnsi="Times New Roman"/>
        </w:rPr>
        <w:t>in</w:t>
      </w:r>
      <w:r w:rsidR="00AF7007" w:rsidRPr="00165B84">
        <w:rPr>
          <w:rFonts w:ascii="Times New Roman" w:hAnsi="Times New Roman"/>
        </w:rPr>
        <w:t xml:space="preserve"> </w:t>
      </w:r>
      <w:r w:rsidR="00AF7007" w:rsidRPr="00165B84">
        <w:rPr>
          <w:rFonts w:ascii="Times New Roman" w:hAnsi="Times New Roman"/>
        </w:rPr>
        <w:fldChar w:fldCharType="begin" w:fldLock="1"/>
      </w:r>
      <w:r w:rsidR="00C63C22">
        <w:rPr>
          <w:rFonts w:ascii="Times New Roman" w:hAnsi="Times New Roman"/>
        </w:rPr>
        <w:instrText>ADDIN CSL_CITATION {"citationItems":[{"id":"ITEM-1","itemData":{"DOI":"10.1145/1966445.1966473","ISBN":"9781450306348","abstract":"Mobile applications are becoming increasingly ubiquitous and provide ever richer functionality on mobile devices. At the same time, such devices often enjoy strong connectivity with more powerful machines ranging from laptops and desktops to commercial clouds. This paper presents the design and implementation of CloneCloud, a system that automatically transforms mobile applications to benefit from the cloud. The system is a flexible application partitioner and execution runtime that enables unmodified mobile applications running in an application-level virtual machine to seamlessly off-load part of their execution from mobile devices onto device clones operating in a computational cloud. CloneCloud uses a combination of static analysis and dynamic profiling to partition applications automatically at a fine granularity while optimizing execution time and energy use for a target computation and communication environment. At runtime, the application partitioning is effected by migrating a thread from the mobile device at a chosen point to the clone in the cloud, executing there for the remainder of the partition, and re-integrating the migrated thread back to the mobile device. Our evaluation shows that CloneCloud can adapt application partitioning to different environments, and can help some applications achieve as much as a 20x execution speed-up and a 20-fold decrease of energy spent on the mobile device. Copyright © 2011 ACM.","author":[{"dropping-particle":"","family":"Chun","given":"Byung Gon","non-dropping-particle":"","parse-names":false,"suffix":""},{"dropping-particle":"","family":"Ihm","given":"Sunghwan","non-dropping-particle":"","parse-names":false,"suffix":""},{"dropping-particle":"","family":"Maniatis","given":"Petros","non-dropping-particle":"","parse-names":false,"suffix":""},{"dropping-particle":"","family":"Naik","given":"Mayur","non-dropping-particle":"","parse-names":false,"suffix":""},{"dropping-particle":"","family":"Patti","given":"Ashwin","non-dropping-particle":"","parse-names":false,"suffix":""}],"container-title":"EuroSys'11 - Proceedings of the EuroSys 2011 Conference","id":"ITEM-1","issued":{"date-parts":[["2011"]]},"page":"301-314","publisher":"ACM Press","publisher-place":"New York, New York, USA","title":"CloneCloud: Elastic execution between mobile device and cloud","type":"paper-conference"},"uris":["http://www.mendeley.com/documents/?uuid=e02d5dcf-2951-3220-8547-87c1d52f187d"]}],"mendeley":{"formattedCitation":"[13]","plainTextFormattedCitation":"[13]","previouslyFormattedCitation":"[12]"},"properties":{"noteIndex":0},"schema":"https://github.com/citation-style-language/schema/raw/master/csl-citation.json"}</w:instrText>
      </w:r>
      <w:r w:rsidR="00AF7007" w:rsidRPr="00165B84">
        <w:rPr>
          <w:rFonts w:ascii="Times New Roman" w:hAnsi="Times New Roman"/>
        </w:rPr>
        <w:fldChar w:fldCharType="separate"/>
      </w:r>
      <w:r w:rsidR="00C63C22" w:rsidRPr="00C63C22">
        <w:rPr>
          <w:rFonts w:ascii="Times New Roman" w:hAnsi="Times New Roman"/>
          <w:noProof/>
        </w:rPr>
        <w:t>[13]</w:t>
      </w:r>
      <w:r w:rsidR="00AF7007" w:rsidRPr="00165B84">
        <w:rPr>
          <w:rFonts w:ascii="Times New Roman" w:hAnsi="Times New Roman"/>
        </w:rPr>
        <w:fldChar w:fldCharType="end"/>
      </w:r>
      <w:r w:rsidR="00764366" w:rsidRPr="00165B84">
        <w:rPr>
          <w:rFonts w:ascii="Times New Roman" w:hAnsi="Times New Roman"/>
        </w:rPr>
        <w:t>)</w:t>
      </w:r>
      <w:r w:rsidRPr="00165B84">
        <w:rPr>
          <w:rFonts w:ascii="Times New Roman" w:hAnsi="Times New Roman"/>
        </w:rPr>
        <w:t xml:space="preserve">. </w:t>
      </w:r>
      <w:bookmarkStart w:id="7" w:name="_Hlk63160315"/>
      <w:r w:rsidR="00D44377" w:rsidRPr="007333D0">
        <w:rPr>
          <w:rFonts w:ascii="Times New Roman" w:hAnsi="Times New Roman"/>
          <w:color w:val="FF0000"/>
        </w:rPr>
        <w:t xml:space="preserve">MAUI work does not tackle the scaling of execution, work was completed on one server, and after processing file it did not keep a copy of the file in the cloud side to process it in future. Also, offloads file as portions could lead to increase the power </w:t>
      </w:r>
      <w:r w:rsidR="00D44377" w:rsidRPr="007333D0">
        <w:rPr>
          <w:rFonts w:ascii="Times New Roman" w:hAnsi="Times New Roman"/>
          <w:color w:val="FF0000"/>
        </w:rPr>
        <w:lastRenderedPageBreak/>
        <w:t xml:space="preserve">consumption and processing time or lose the file parts. </w:t>
      </w:r>
      <w:proofErr w:type="spellStart"/>
      <w:r w:rsidR="00D44377" w:rsidRPr="007333D0">
        <w:rPr>
          <w:rFonts w:ascii="Times New Roman" w:hAnsi="Times New Roman"/>
          <w:color w:val="FF0000"/>
        </w:rPr>
        <w:t>CloneCloud</w:t>
      </w:r>
      <w:proofErr w:type="spellEnd"/>
      <w:r w:rsidR="00D44377" w:rsidRPr="007333D0">
        <w:rPr>
          <w:rFonts w:ascii="Times New Roman" w:hAnsi="Times New Roman"/>
          <w:color w:val="FF0000"/>
        </w:rPr>
        <w:t xml:space="preserve"> approach only considers conditions in the offline pre-processing. </w:t>
      </w:r>
      <w:bookmarkStart w:id="8" w:name="_Hlk61294450"/>
      <w:r w:rsidR="00D44377" w:rsidRPr="007333D0">
        <w:rPr>
          <w:rFonts w:ascii="Times New Roman" w:hAnsi="Times New Roman"/>
          <w:color w:val="FF0000"/>
        </w:rPr>
        <w:t xml:space="preserve">These tools offer one round of offload to cloud server, while the proposed solution benefits from first round followed by second round of offloading which proved more efficient as shown </w:t>
      </w:r>
      <w:r w:rsidR="00881CF3">
        <w:rPr>
          <w:rFonts w:ascii="Times New Roman" w:hAnsi="Times New Roman"/>
          <w:color w:val="FF0000"/>
        </w:rPr>
        <w:t>S</w:t>
      </w:r>
      <w:r w:rsidR="000A114E" w:rsidRPr="007333D0">
        <w:rPr>
          <w:rFonts w:ascii="Times New Roman" w:hAnsi="Times New Roman"/>
          <w:color w:val="FF0000"/>
        </w:rPr>
        <w:t xml:space="preserve">ection </w:t>
      </w:r>
      <w:r w:rsidR="00881CF3">
        <w:rPr>
          <w:rFonts w:ascii="Times New Roman" w:hAnsi="Times New Roman"/>
          <w:color w:val="FF0000"/>
        </w:rPr>
        <w:t>5</w:t>
      </w:r>
      <w:r w:rsidR="0065551F" w:rsidRPr="0065551F">
        <w:rPr>
          <w:rFonts w:ascii="Times New Roman" w:hAnsi="Times New Roman"/>
          <w:color w:val="FF0000"/>
        </w:rPr>
        <w:t xml:space="preserve"> </w:t>
      </w:r>
      <w:r w:rsidR="0065551F" w:rsidRPr="007333D0">
        <w:rPr>
          <w:rFonts w:ascii="Times New Roman" w:hAnsi="Times New Roman"/>
          <w:color w:val="FF0000"/>
        </w:rPr>
        <w:t>in this paper</w:t>
      </w:r>
      <w:r w:rsidR="000A114E" w:rsidRPr="007333D0">
        <w:rPr>
          <w:rFonts w:ascii="Times New Roman" w:hAnsi="Times New Roman"/>
          <w:color w:val="FF0000"/>
        </w:rPr>
        <w:t>.</w:t>
      </w:r>
      <w:bookmarkEnd w:id="8"/>
    </w:p>
    <w:bookmarkEnd w:id="7"/>
    <w:p w14:paraId="61DA29B3" w14:textId="4878016D" w:rsidR="00F53121" w:rsidRPr="00621B3C" w:rsidRDefault="00764366" w:rsidP="00FC1DD1">
      <w:pPr>
        <w:pStyle w:val="ListParagraph"/>
        <w:spacing w:line="360" w:lineRule="auto"/>
        <w:ind w:left="0" w:right="56" w:firstLine="0"/>
        <w:rPr>
          <w:rFonts w:ascii="Times New Roman" w:hAnsi="Times New Roman"/>
          <w:strike/>
          <w:color w:val="0432FF"/>
          <w:lang w:val="en-GB"/>
        </w:rPr>
      </w:pPr>
      <w:r w:rsidRPr="00621B3C">
        <w:rPr>
          <w:rFonts w:ascii="Times New Roman" w:hAnsi="Times New Roman"/>
          <w:strike/>
          <w:color w:val="0432FF"/>
          <w:lang w:val="en-GB"/>
        </w:rPr>
        <w:t xml:space="preserve">Such systems </w:t>
      </w:r>
      <w:r w:rsidR="00F53121" w:rsidRPr="00621B3C">
        <w:rPr>
          <w:rFonts w:ascii="Times New Roman" w:hAnsi="Times New Roman"/>
          <w:strike/>
          <w:color w:val="0432FF"/>
          <w:lang w:val="en-GB"/>
        </w:rPr>
        <w:t>reduce application processing time and power consumption on the mobile devices in different ways such as; partitioning applications among local and remote device, and by processing intensive tasks on the remote side</w:t>
      </w:r>
      <w:r w:rsidR="003A1A3F" w:rsidRPr="00621B3C">
        <w:rPr>
          <w:rFonts w:ascii="Times New Roman" w:hAnsi="Times New Roman"/>
          <w:strike/>
          <w:color w:val="0432FF"/>
          <w:lang w:val="en-GB"/>
        </w:rPr>
        <w:t xml:space="preserve"> </w:t>
      </w:r>
      <w:r w:rsidR="00C43413" w:rsidRPr="00621B3C">
        <w:rPr>
          <w:rFonts w:ascii="Times New Roman" w:hAnsi="Times New Roman"/>
          <w:strike/>
          <w:color w:val="0432FF"/>
          <w:lang w:val="en-GB"/>
        </w:rPr>
        <w:t xml:space="preserve"> </w:t>
      </w:r>
      <w:r w:rsidR="003A1A3F" w:rsidRPr="00621B3C">
        <w:rPr>
          <w:rFonts w:ascii="Times New Roman" w:hAnsi="Times New Roman"/>
          <w:strike/>
          <w:color w:val="0432FF"/>
          <w:lang w:val="en-GB"/>
        </w:rPr>
        <w:fldChar w:fldCharType="begin" w:fldLock="1"/>
      </w:r>
      <w:r w:rsidR="00C63C22">
        <w:rPr>
          <w:rFonts w:ascii="Times New Roman" w:hAnsi="Times New Roman"/>
          <w:strike/>
          <w:color w:val="0432FF"/>
          <w:lang w:val="en-GB"/>
        </w:rPr>
        <w:instrText>ADDIN CSL_CITATION {"citationItems":[{"id":"ITEM-1","itemData":{"DOI":"10.1109/INFCOMW.2016.7562076","ISBN":"9781467399555","ISSN":"0743166X","abstract":"The mobile cloud computing (MCC) that takes wireless access network as transmission medium and uses mobile devices as client becomes the newest evolution trends of cloud computing. When offloading the complicated multi-task application to the MCC environment, each task executes individually in terms of its own computation, storage and bandwidth requirement. Due to user's mobility, the provided resources contain different performance metrics that may affect the destination choice. Nevertheless, these heterogeneous MCC resources lack integrated management and can hardly cooperate with each other. Thus, how to choose the appropriate offload destination and orchestrate the resources for multi-task is a challenging problem. This paper decouples resource control of mobile cloud from user plane, where a centralized controller is responsible for resource orchestration, offload and migration. The resource orchestration is formulated as multi-objective optimal problem that contains the metrics of energy consumption, cost and availability. Finally, a particle swarm algorithm is used to obtain the approximate optimal solutions. Simulation results show that the solutions can hit Pareto optimum of resource orchestration in acceptable time.","author":[{"dropping-particle":"","family":"Qi","given":"Qi","non-dropping-particle":"","parse-names":false,"suffix":""},{"dropping-particle":"","family":"Liao","given":"Jianxin","non-dropping-particle":"","parse-names":false,"suffix":""},{"dropping-particle":"","family":"Wang","given":"Jingyu","non-dropping-particle":"","parse-names":false,"suffix":""},{"dropping-particle":"","family":"Li","given":"Qi","non-dropping-particle":"","parse-names":false,"suffix":""},{"dropping-particle":"","family":"Cao","given":"Yufei","non-dropping-particle":"","parse-names":false,"suffix":""}],"container-title":"Proceedings - IEEE INFOCOM","id":"ITEM-1","issued":{"date-parts":[["2016","9","6"]]},"page":"221-226","publisher":"Institute of Electrical and Electronics Engineers Inc.","title":"Dynamic resource orchestration for multi-task application in heterogeneous mobile cloud computing","type":"paper-conference","volume":"2016-September"},"uris":["http://www.mendeley.com/documents/?uuid=2d2f3e1c-fa99-35c5-86ef-e78ced132b0f"]}],"mendeley":{"formattedCitation":"[14]","plainTextFormattedCitation":"[14]","previouslyFormattedCitation":"[13]"},"properties":{"noteIndex":0},"schema":"https://github.com/citation-style-language/schema/raw/master/csl-citation.json"}</w:instrText>
      </w:r>
      <w:r w:rsidR="003A1A3F" w:rsidRPr="00621B3C">
        <w:rPr>
          <w:rFonts w:ascii="Times New Roman" w:hAnsi="Times New Roman"/>
          <w:strike/>
          <w:color w:val="0432FF"/>
          <w:lang w:val="en-GB"/>
        </w:rPr>
        <w:fldChar w:fldCharType="separate"/>
      </w:r>
      <w:r w:rsidR="00C63C22" w:rsidRPr="00C63C22">
        <w:rPr>
          <w:rFonts w:ascii="Times New Roman" w:hAnsi="Times New Roman"/>
          <w:strike/>
          <w:noProof/>
          <w:color w:val="0432FF"/>
          <w:lang w:val="en-GB"/>
        </w:rPr>
        <w:t>[14]</w:t>
      </w:r>
      <w:r w:rsidR="003A1A3F" w:rsidRPr="00621B3C">
        <w:rPr>
          <w:rFonts w:ascii="Times New Roman" w:hAnsi="Times New Roman"/>
          <w:strike/>
          <w:color w:val="0432FF"/>
          <w:lang w:val="en-GB"/>
        </w:rPr>
        <w:fldChar w:fldCharType="end"/>
      </w:r>
      <w:r w:rsidR="00F53121" w:rsidRPr="00621B3C">
        <w:rPr>
          <w:rFonts w:ascii="Times New Roman" w:hAnsi="Times New Roman"/>
          <w:strike/>
          <w:color w:val="0432FF"/>
          <w:lang w:val="en-GB"/>
        </w:rPr>
        <w:t>.</w:t>
      </w:r>
    </w:p>
    <w:p w14:paraId="4B37A95D" w14:textId="4583B162" w:rsidR="00D0204E" w:rsidRPr="00E716A6" w:rsidRDefault="00F53121" w:rsidP="00FC1DD1">
      <w:pPr>
        <w:pStyle w:val="ListParagraph"/>
        <w:spacing w:line="360" w:lineRule="auto"/>
        <w:ind w:left="0" w:right="56" w:firstLine="284"/>
        <w:rPr>
          <w:rFonts w:ascii="Times New Roman" w:hAnsi="Times New Roman"/>
        </w:rPr>
      </w:pPr>
      <w:r w:rsidRPr="00165B84">
        <w:rPr>
          <w:rFonts w:ascii="Times New Roman" w:hAnsi="Times New Roman"/>
        </w:rPr>
        <w:t xml:space="preserve">The limitations of smartphone devices as mentioned in several studies </w:t>
      </w:r>
      <w:r w:rsidRPr="00621B3C">
        <w:rPr>
          <w:rFonts w:ascii="Times New Roman" w:hAnsi="Times New Roman"/>
          <w:strike/>
          <w:color w:val="0432FF"/>
          <w:lang w:val="en-GB"/>
        </w:rPr>
        <w:t>such as,</w:t>
      </w:r>
      <w:r w:rsidRPr="00621B3C">
        <w:rPr>
          <w:rFonts w:ascii="Times New Roman" w:hAnsi="Times New Roman"/>
          <w:noProof/>
          <w:color w:val="0432FF"/>
        </w:rPr>
        <w:t xml:space="preserve"> </w:t>
      </w:r>
      <w:r w:rsidR="003A1A3F" w:rsidRPr="00165B84">
        <w:rPr>
          <w:rFonts w:ascii="Times New Roman" w:hAnsi="Times New Roman"/>
          <w:i/>
          <w:noProof/>
        </w:rPr>
        <w:fldChar w:fldCharType="begin" w:fldLock="1"/>
      </w:r>
      <w:r w:rsidR="00C63C22">
        <w:rPr>
          <w:rFonts w:ascii="Times New Roman" w:hAnsi="Times New Roman"/>
          <w:i/>
          <w:noProof/>
        </w:rPr>
        <w:instrText>ADDIN CSL_CITATION {"citationItems":[{"id":"ITEM-1","itemData":{"DOI":"10.1109/INFCOMW.2016.7562076","ISBN":"9781467399555","ISSN":"0743166X","abstract":"The mobile cloud computing (MCC) that takes wireless access network as transmission medium and uses mobile devices as client becomes the newest evolution trends of cloud computing. When offloading the complicated multi-task application to the MCC environment, each task executes individually in terms of its own computation, storage and bandwidth requirement. Due to user's mobility, the provided resources contain different performance metrics that may affect the destination choice. Nevertheless, these heterogeneous MCC resources lack integrated management and can hardly cooperate with each other. Thus, how to choose the appropriate offload destination and orchestrate the resources for multi-task is a challenging problem. This paper decouples resource control of mobile cloud from user plane, where a centralized controller is responsible for resource orchestration, offload and migration. The resource orchestration is formulated as multi-objective optimal problem that contains the metrics of energy consumption, cost and availability. Finally, a particle swarm algorithm is used to obtain the approximate optimal solutions. Simulation results show that the solutions can hit Pareto optimum of resource orchestration in acceptable time.","author":[{"dropping-particle":"","family":"Qi","given":"Qi","non-dropping-particle":"","parse-names":false,"suffix":""},{"dropping-particle":"","family":"Liao","given":"Jianxin","non-dropping-particle":"","parse-names":false,"suffix":""},{"dropping-particle":"","family":"Wang","given":"Jingyu","non-dropping-particle":"","parse-names":false,"suffix":""},{"dropping-particle":"","family":"Li","given":"Qi","non-dropping-particle":"","parse-names":false,"suffix":""},{"dropping-particle":"","family":"Cao","given":"Yufei","non-dropping-particle":"","parse-names":false,"suffix":""}],"container-title":"Proceedings - IEEE INFOCOM","id":"ITEM-1","issued":{"date-parts":[["2016","9","6"]]},"page":"221-226","publisher":"Institute of Electrical and Electronics Engineers Inc.","title":"Dynamic resource orchestration for multi-task application in heterogeneous mobile cloud computing","type":"paper-conference","volume":"2016-September"},"uris":["http://www.mendeley.com/documents/?uuid=2d2f3e1c-fa99-35c5-86ef-e78ced132b0f"]}],"mendeley":{"formattedCitation":"[14]","plainTextFormattedCitation":"[14]","previouslyFormattedCitation":"[13]"},"properties":{"noteIndex":0},"schema":"https://github.com/citation-style-language/schema/raw/master/csl-citation.json"}</w:instrText>
      </w:r>
      <w:r w:rsidR="003A1A3F" w:rsidRPr="00165B84">
        <w:rPr>
          <w:rFonts w:ascii="Times New Roman" w:hAnsi="Times New Roman"/>
          <w:i/>
          <w:noProof/>
        </w:rPr>
        <w:fldChar w:fldCharType="separate"/>
      </w:r>
      <w:r w:rsidR="00C63C22" w:rsidRPr="00C63C22">
        <w:rPr>
          <w:rFonts w:ascii="Times New Roman" w:hAnsi="Times New Roman"/>
          <w:noProof/>
        </w:rPr>
        <w:t>[14]</w:t>
      </w:r>
      <w:r w:rsidR="003A1A3F" w:rsidRPr="00165B84">
        <w:rPr>
          <w:rFonts w:ascii="Times New Roman" w:hAnsi="Times New Roman"/>
          <w:i/>
          <w:noProof/>
        </w:rPr>
        <w:fldChar w:fldCharType="end"/>
      </w:r>
      <w:r w:rsidRPr="00165B84">
        <w:rPr>
          <w:rFonts w:ascii="Times New Roman" w:hAnsi="Times New Roman"/>
          <w:noProof/>
        </w:rPr>
        <w:t xml:space="preserve"> </w:t>
      </w:r>
      <w:r w:rsidR="003A1A3F" w:rsidRPr="00165B84">
        <w:rPr>
          <w:rFonts w:ascii="Times New Roman" w:hAnsi="Times New Roman"/>
          <w:noProof/>
        </w:rPr>
        <w:fldChar w:fldCharType="begin" w:fldLock="1"/>
      </w:r>
      <w:r w:rsidR="00C63C22">
        <w:rPr>
          <w:rFonts w:ascii="Times New Roman" w:hAnsi="Times New Roman"/>
          <w:noProof/>
        </w:rPr>
        <w:instrText>ADDIN CSL_CITATION {"citationItems":[{"id":"ITEM-1","itemData":{"DOI":"10.1109/TETC.2014.2387752","ISSN":"21686750","abstract":"Task offloading from smartphones to the cloud is a promising strategy to enhance the computing capability of smartphones and prolong their battery life. However, task offloading introduces a communication cost for those devices. Therefore, the consideration of the communication cost is crucial for the effectiveness of task offloading. To make task offloading beneficial, one of the challenges is to estimate the energy consumed in communication activities of task offloading. Accurate energy estimation models will enable these devices to make the right decisions as to whether or not to perform task offloading, based on the energy cost of the communication activities. Simply put, if the offloading process consumes less energy than processing the task on the device itself, then the task is offloaded to the cloud. To design an energy-aware offloading strategy, we develop energy models of the WLAN, third-generation, and fourth-generation interfaces of smartphones. These models make smartphones capable of accurately estimating the energy cost of task offloading. We validate the models by conducting an extensive set of experiments on five smartphones from different vendors. The experimental results show that our estimation models accurately estimate the energy required to offload tasks.","author":[{"dropping-particle":"","family":"Altamimi","given":"Majid","non-dropping-particle":"","parse-names":false,"suffix":""},{"dropping-particle":"","family":"Abdrabou","given":"Atef","non-dropping-particle":"","parse-names":false,"suffix":""},{"dropping-particle":"","family":"Naik","given":"Kshirasagar","non-dropping-particle":"","parse-names":false,"suffix":""},{"dropping-particle":"","family":"Nayak","given":"Amiya","non-dropping-particle":"","parse-names":false,"suffix":""}],"container-title":"IEEE Transactions on Emerging Topics in Computing","id":"ITEM-1","issue":"3","issued":{"date-parts":[["2015","9","1"]]},"page":"384-398","publisher":"IEEE Computer Society","title":"Energy Cost Models of Smartphones for Task Offloading to the Cloud","type":"article-journal","volume":"3"},"uris":["http://www.mendeley.com/documents/?uuid=ff967b54-5dc0-31c9-b38c-d84fb3eb5512"]}],"mendeley":{"formattedCitation":"[7]","plainTextFormattedCitation":"[7]","previouslyFormattedCitation":"[7]"},"properties":{"noteIndex":0},"schema":"https://github.com/citation-style-language/schema/raw/master/csl-citation.json"}</w:instrText>
      </w:r>
      <w:r w:rsidR="003A1A3F" w:rsidRPr="00165B84">
        <w:rPr>
          <w:rFonts w:ascii="Times New Roman" w:hAnsi="Times New Roman"/>
          <w:noProof/>
        </w:rPr>
        <w:fldChar w:fldCharType="separate"/>
      </w:r>
      <w:r w:rsidR="00D54559" w:rsidRPr="00D54559">
        <w:rPr>
          <w:rFonts w:ascii="Times New Roman" w:hAnsi="Times New Roman"/>
          <w:noProof/>
        </w:rPr>
        <w:t>[7]</w:t>
      </w:r>
      <w:r w:rsidR="003A1A3F" w:rsidRPr="00165B84">
        <w:rPr>
          <w:rFonts w:ascii="Times New Roman" w:hAnsi="Times New Roman"/>
          <w:noProof/>
        </w:rPr>
        <w:fldChar w:fldCharType="end"/>
      </w:r>
      <w:r w:rsidRPr="00165B84">
        <w:rPr>
          <w:rFonts w:ascii="Times New Roman" w:hAnsi="Times New Roman"/>
          <w:noProof/>
        </w:rPr>
        <w:t xml:space="preserve"> </w:t>
      </w:r>
      <w:sdt>
        <w:sdtPr>
          <w:rPr>
            <w:rFonts w:ascii="Times New Roman" w:hAnsi="Times New Roman"/>
          </w:rPr>
          <w:id w:val="-443232839"/>
          <w:citation/>
        </w:sdtPr>
        <w:sdtContent>
          <w:r w:rsidRPr="00165B84">
            <w:rPr>
              <w:rFonts w:ascii="Times New Roman" w:hAnsi="Times New Roman"/>
            </w:rPr>
            <w:fldChar w:fldCharType="begin"/>
          </w:r>
          <w:r w:rsidRPr="00165B84">
            <w:rPr>
              <w:rFonts w:ascii="Times New Roman" w:hAnsi="Times New Roman"/>
            </w:rPr>
            <w:instrText xml:space="preserve">CITATION Atr16 \n  \l 2057 </w:instrText>
          </w:r>
          <w:r w:rsidRPr="00165B84">
            <w:rPr>
              <w:rFonts w:ascii="Times New Roman" w:hAnsi="Times New Roman"/>
            </w:rPr>
            <w:fldChar w:fldCharType="separate"/>
          </w:r>
          <w:r w:rsidRPr="00165B84">
            <w:rPr>
              <w:rFonts w:ascii="Times New Roman" w:hAnsi="Times New Roman"/>
              <w:noProof/>
            </w:rPr>
            <w:t>[1]</w:t>
          </w:r>
          <w:r w:rsidRPr="00165B84">
            <w:rPr>
              <w:rFonts w:ascii="Times New Roman" w:hAnsi="Times New Roman"/>
            </w:rPr>
            <w:fldChar w:fldCharType="end"/>
          </w:r>
        </w:sdtContent>
      </w:sdt>
      <w:r w:rsidRPr="00165B84">
        <w:rPr>
          <w:rFonts w:ascii="Times New Roman" w:hAnsi="Times New Roman"/>
        </w:rPr>
        <w:t xml:space="preserve"> </w:t>
      </w:r>
      <w:r w:rsidR="00715BF2" w:rsidRPr="00165B84">
        <w:rPr>
          <w:rFonts w:ascii="Times New Roman" w:hAnsi="Times New Roman"/>
        </w:rPr>
        <w:fldChar w:fldCharType="begin" w:fldLock="1"/>
      </w:r>
      <w:r w:rsidR="00C63C22">
        <w:rPr>
          <w:rFonts w:ascii="Times New Roman" w:hAnsi="Times New Roman"/>
        </w:rPr>
        <w:instrText>ADDIN CSL_CITATION {"citationItems":[{"id":"ITEM-1","itemData":{"DOI":"10.1109/access.2016.2518179","ISSN":"2169-3536","abstract":"With the maturity of technologies, such as HTML5 and JavaScript, and with the increasing popularity of cross-platform frameworks, such as Apache Cordova, mobile cloud computing as a new design paradigm of mobile application developments is becoming increasingly more accessible to developers. Following this trend, future on-device mobile application ecosystems will not only comprise a mixture of native and remote applications, but also include multiple hybrid mobile cloud applications. The resource competition in such ecosystems and its impact over the performance of mobile cloud applications has not yet been studied. In this paper, we study this competition from a game theoretical perspective and examine how it affects the behavior of mobile cloud applications. Three offload decision models of cooperative and non-cooperative nature are constructed and their efficiency compared. We present an extension to the classic load balancing game to model the offload behaviors within a non-cooperative environment. Mixed-strategy Nash equilibria are derived for the non-cooperative offload game with complete information, which further quantifies the price of anarchy in such ecosystems. We present simulation results that demonstrate the differences between each decision model’s efficiency. Our modeling approach facilitates further research in the design of the offload decision engines of mobile cloud applications. Our extension to the classic load balancing game broadens its applicability to real-life applications.","author":[{"dropping-particle":"","family":"Gao","given":"Bo","non-dropping-particle":"","parse-names":false,"suffix":""},{"dropping-particle":"","family":"He","given":"Ligang","non-dropping-particle":"","parse-names":false,"suffix":""},{"dropping-particle":"","family":"Jarvis","given":"Stephen","non-dropping-particle":"","parse-names":false,"suffix":""}],"container-title":"IEEE Access","id":"ITEM-1","issued":{"date-parts":[["2016","1","21"]]},"page":"1-1","publisher":"Institute of Electrical and Electronics Engineers (IEEE)","title":"Offload Decision Models and the Price of Anarchy in Mobile Cloud Application Ecosystems","type":"article-journal"},"uris":["http://www.mendeley.com/documents/?uuid=96e3cc50-2baf-38ad-9592-6af834489d62"]}],"mendeley":{"formattedCitation":"[15]","plainTextFormattedCitation":"[15]","previouslyFormattedCitation":"[14]"},"properties":{"noteIndex":0},"schema":"https://github.com/citation-style-language/schema/raw/master/csl-citation.json"}</w:instrText>
      </w:r>
      <w:r w:rsidR="00715BF2" w:rsidRPr="00165B84">
        <w:rPr>
          <w:rFonts w:ascii="Times New Roman" w:hAnsi="Times New Roman"/>
        </w:rPr>
        <w:fldChar w:fldCharType="separate"/>
      </w:r>
      <w:r w:rsidR="00C63C22" w:rsidRPr="00C63C22">
        <w:rPr>
          <w:rFonts w:ascii="Times New Roman" w:hAnsi="Times New Roman"/>
          <w:noProof/>
        </w:rPr>
        <w:t>[15]</w:t>
      </w:r>
      <w:r w:rsidR="00715BF2" w:rsidRPr="00165B84">
        <w:rPr>
          <w:rFonts w:ascii="Times New Roman" w:hAnsi="Times New Roman"/>
        </w:rPr>
        <w:fldChar w:fldCharType="end"/>
      </w:r>
      <w:r w:rsidR="00FD18A0" w:rsidRPr="00FD18A0">
        <w:rPr>
          <w:rFonts w:ascii="Times New Roman" w:hAnsi="Times New Roman"/>
          <w:color w:val="FF0000"/>
        </w:rPr>
        <w:fldChar w:fldCharType="begin" w:fldLock="1"/>
      </w:r>
      <w:r w:rsidR="00C63C22">
        <w:rPr>
          <w:rFonts w:ascii="Times New Roman" w:hAnsi="Times New Roman"/>
          <w:color w:val="FF0000"/>
        </w:rPr>
        <w:instrText>ADDIN CSL_CITATION {"citationItems":[{"id":"ITEM-1","itemData":{"DOI":"10.1504/IJHPCN.2016.077825","ISSN":"17400570","abstract":"This paper proposes an efficient software-based data possession mobile cloud computing framework. The proposed design combines the characteristics of two frameworks. The first one is the provable data possession design built for resource constrained mobile devices and it uses the advantage of trusted computing technology, and the second framework is a lightweight resilient storage outsourcing design for mobile cloud computing systems. The proposed solution utilises the strength aspects found in each framework in order to gain better performance and maintain adequate and comparable security. The proposed framework is a software-defined system, encompassing software-defined storage (SDStore) and software-defined security (SDSec). The evaluation and comparison results showed that our proposed system has better flexibility and efficiency than other related frameworks, individually.","author":[{"dropping-particle":"","family":"Tawalbeh","given":"LO'Ai","non-dropping-particle":"","parse-names":false,"suffix":""},{"dropping-particle":"","family":"Haddad","given":"Yousef","non-dropping-particle":"","parse-names":false,"suffix":""},{"dropping-particle":"","family":"Khamis","given":"Omar","non-dropping-particle":"","parse-names":false,"suffix":""},{"dropping-particle":"","family":"Benkhelifa","given":"Elhadj","non-dropping-particle":"","parse-names":false,"suffix":""},{"dropping-particle":"","family":"Jararweh","given":"Yaser","non-dropping-particle":"","parse-names":false,"suffix":""},{"dropping-particle":"","family":"AlDosari","given":"Fahd","non-dropping-particle":"","parse-names":false,"suffix":""}],"container-title":"International Journal of High Performance Computing and Networking","id":"ITEM-1","issue":"4","issued":{"date-parts":[["2016"]]},"page":"328-341","publisher":"Inderscience Enterprises Ltd.","title":"Efficient and secure software-defined mobile cloud computing infrastructure","type":"article-journal","volume":"9"},"uris":["http://www.mendeley.com/documents/?uuid=a0fcd0d2-a903-3ee6-a4f3-d570f667c00b"]}],"mendeley":{"formattedCitation":"[16]","plainTextFormattedCitation":"[16]","previouslyFormattedCitation":"[15]"},"properties":{"noteIndex":0},"schema":"https://github.com/citation-style-language/schema/raw/master/csl-citation.json"}</w:instrText>
      </w:r>
      <w:r w:rsidR="00FD18A0" w:rsidRPr="00FD18A0">
        <w:rPr>
          <w:rFonts w:ascii="Times New Roman" w:hAnsi="Times New Roman"/>
          <w:color w:val="FF0000"/>
        </w:rPr>
        <w:fldChar w:fldCharType="separate"/>
      </w:r>
      <w:r w:rsidR="00C63C22" w:rsidRPr="00C63C22">
        <w:rPr>
          <w:rFonts w:ascii="Times New Roman" w:hAnsi="Times New Roman"/>
          <w:noProof/>
          <w:color w:val="FF0000"/>
        </w:rPr>
        <w:t>[16]</w:t>
      </w:r>
      <w:r w:rsidR="00FD18A0" w:rsidRPr="00FD18A0">
        <w:rPr>
          <w:rFonts w:ascii="Times New Roman" w:hAnsi="Times New Roman"/>
          <w:color w:val="FF0000"/>
        </w:rPr>
        <w:fldChar w:fldCharType="end"/>
      </w:r>
      <w:r w:rsidR="000429CF" w:rsidRPr="00165B84">
        <w:rPr>
          <w:rFonts w:ascii="Times New Roman" w:hAnsi="Times New Roman"/>
        </w:rPr>
        <w:t xml:space="preserve"> </w:t>
      </w:r>
      <w:r w:rsidR="00DF38D6" w:rsidRPr="00FD18A0">
        <w:rPr>
          <w:rFonts w:ascii="Times New Roman" w:hAnsi="Times New Roman"/>
          <w:strike/>
          <w:color w:val="0432FF"/>
          <w:lang w:val="en-GB"/>
        </w:rPr>
        <w:t>[47]</w:t>
      </w:r>
      <w:r w:rsidRPr="00FD18A0">
        <w:rPr>
          <w:rFonts w:ascii="Times New Roman" w:hAnsi="Times New Roman"/>
          <w:strike/>
          <w:color w:val="0432FF"/>
          <w:lang w:val="en-GB"/>
        </w:rPr>
        <w:t>,</w:t>
      </w:r>
      <w:r w:rsidRPr="00165B84">
        <w:rPr>
          <w:rFonts w:ascii="Times New Roman" w:hAnsi="Times New Roman"/>
        </w:rPr>
        <w:t xml:space="preserve"> which are met by Cloud Computing (CC). The rapid evolution of cloud computing and data </w:t>
      </w:r>
      <w:r w:rsidR="004339B1" w:rsidRPr="00165B84">
        <w:rPr>
          <w:rFonts w:ascii="Times New Roman" w:hAnsi="Times New Roman"/>
        </w:rPr>
        <w:t>centers</w:t>
      </w:r>
      <w:r w:rsidRPr="00165B84">
        <w:rPr>
          <w:rFonts w:ascii="Times New Roman" w:hAnsi="Times New Roman"/>
        </w:rPr>
        <w:t xml:space="preserve"> offer</w:t>
      </w:r>
      <w:r w:rsidR="00533A96" w:rsidRPr="007333D0">
        <w:rPr>
          <w:rFonts w:ascii="Times New Roman" w:hAnsi="Times New Roman"/>
          <w:color w:val="FF0000"/>
        </w:rPr>
        <w:t>s</w:t>
      </w:r>
      <w:r w:rsidRPr="00165B84">
        <w:rPr>
          <w:rFonts w:ascii="Times New Roman" w:hAnsi="Times New Roman"/>
        </w:rPr>
        <w:t xml:space="preserve"> new opportunities for covering these limitations. New applications and hardware resources are presented as services through the Internet by several suppliers</w:t>
      </w:r>
      <w:r w:rsidR="0082620E" w:rsidRPr="00165B84">
        <w:rPr>
          <w:rFonts w:ascii="Times New Roman" w:hAnsi="Times New Roman"/>
        </w:rPr>
        <w:t xml:space="preserve"> </w:t>
      </w:r>
      <w:r w:rsidR="007823FF" w:rsidRPr="00165B84">
        <w:rPr>
          <w:rFonts w:ascii="Times New Roman" w:hAnsi="Times New Roman"/>
        </w:rPr>
        <w:fldChar w:fldCharType="begin" w:fldLock="1"/>
      </w:r>
      <w:r w:rsidR="00C63C22">
        <w:rPr>
          <w:rFonts w:ascii="Times New Roman" w:hAnsi="Times New Roman"/>
        </w:rPr>
        <w:instrText>ADDIN CSL_CITATION {"citationItems":[{"id":"ITEM-1","itemData":{"DOI":"10.1016/j.rcim.2011.07.002","ISSN":"07365845","abstract":"Cloud computing is changing the way industries and enterprises do their businesses in that dynamically scalable and virtualized resources are provided as a service over the Internet. This model creates a brand new opportunity for enterprises. In this paper, some of the essential features of cloud computing are briefly discussed with regard to the end-users, enterprises that use the cloud as a platform, and cloud providers themselves. Cloud computing is emerging as one of the major enablers for the manufacturing industry; it can transform the traditional manufacturing business model, help it to align product innovation with business strategy, and create intelligent factory networks that encourage effective collaboration. Two types of cloud computing adoptions in the manufacturing sector have been suggested, manufacturing with direct adoption of cloud computing technologies and cloud manufacturing - the manufacturing version of cloud computing. Cloud computing has been in some of key areas of manufacturing such as IT, pay-as-you-go business models, production scaling up and down per demand, and flexibility in deploying and customizing solutions. In cloud manufacturing, distributed resources are encapsulated into cloud services and managed in a centralized way. Clients can use cloud services according to their requirements. Cloud users can request services ranging from product design, manufacturing, testing, management, and all other stages of a product life cycle. © 2011 Elsevier Ltd.","author":[{"dropping-particle":"","family":"Xu","given":"Xun","non-dropping-particle":"","parse-names":false,"suffix":""}],"container-title":"Robotics and Computer-Integrated Manufacturing","id":"ITEM-1","issue":"1","issued":{"date-parts":[["2012","2","1"]]},"page":"75-86","publisher":"Pergamon","title":"From cloud computing to cloud manufacturing","type":"article-journal","volume":"28"},"uris":["http://www.mendeley.com/documents/?uuid=ccfb22a0-a2ab-3ad0-8113-856ff388799d"]}],"mendeley":{"formattedCitation":"[17]","plainTextFormattedCitation":"[17]","previouslyFormattedCitation":"[16]"},"properties":{"noteIndex":0},"schema":"https://github.com/citation-style-language/schema/raw/master/csl-citation.json"}</w:instrText>
      </w:r>
      <w:r w:rsidR="007823FF" w:rsidRPr="00165B84">
        <w:rPr>
          <w:rFonts w:ascii="Times New Roman" w:hAnsi="Times New Roman"/>
        </w:rPr>
        <w:fldChar w:fldCharType="separate"/>
      </w:r>
      <w:r w:rsidR="00C63C22" w:rsidRPr="00C63C22">
        <w:rPr>
          <w:rFonts w:ascii="Times New Roman" w:hAnsi="Times New Roman"/>
          <w:noProof/>
        </w:rPr>
        <w:t>[17]</w:t>
      </w:r>
      <w:r w:rsidR="007823FF" w:rsidRPr="00165B84">
        <w:rPr>
          <w:rFonts w:ascii="Times New Roman" w:hAnsi="Times New Roman"/>
        </w:rPr>
        <w:fldChar w:fldCharType="end"/>
      </w:r>
      <w:r w:rsidRPr="00165B84">
        <w:rPr>
          <w:rFonts w:ascii="Times New Roman" w:hAnsi="Times New Roman"/>
        </w:rPr>
        <w:t>. The cost-effective and massive scalable resources are accessed on demand</w:t>
      </w:r>
      <w:r w:rsidRPr="00165B84">
        <w:rPr>
          <w:rFonts w:ascii="Times New Roman" w:hAnsi="Times New Roman"/>
          <w:strike/>
          <w:color w:val="F79646" w:themeColor="accent6"/>
          <w:lang w:val="en-GB"/>
        </w:rPr>
        <w:t>,</w:t>
      </w:r>
      <w:r w:rsidRPr="00165B84">
        <w:rPr>
          <w:rFonts w:ascii="Times New Roman" w:hAnsi="Times New Roman"/>
        </w:rPr>
        <w:t xml:space="preserve"> to achieve higher reliability, efficiency, and the most important issue is to use unlimited hardware resources. These resources help to remove infrastructure barriers of mobile applications. </w:t>
      </w:r>
      <w:bookmarkEnd w:id="4"/>
      <w:bookmarkEnd w:id="5"/>
    </w:p>
    <w:p w14:paraId="68A1542D" w14:textId="7BC11D53" w:rsidR="00F010AA" w:rsidRPr="00165B84" w:rsidRDefault="009B21B8" w:rsidP="00897F90">
      <w:pPr>
        <w:pStyle w:val="FigureCaption"/>
        <w:spacing w:line="360" w:lineRule="auto"/>
        <w:ind w:right="56" w:firstLine="284"/>
        <w:rPr>
          <w:sz w:val="20"/>
          <w:szCs w:val="20"/>
        </w:rPr>
      </w:pPr>
      <w:r w:rsidRPr="00165B84">
        <w:rPr>
          <w:sz w:val="20"/>
          <w:szCs w:val="20"/>
        </w:rPr>
        <w:t>The t</w:t>
      </w:r>
      <w:r w:rsidR="00F53121" w:rsidRPr="00165B84">
        <w:rPr>
          <w:sz w:val="20"/>
          <w:szCs w:val="20"/>
        </w:rPr>
        <w:t xml:space="preserve">ask offloading technique from mobile devices to the cloud server </w:t>
      </w:r>
      <w:r w:rsidR="00021C87" w:rsidRPr="00165B84">
        <w:rPr>
          <w:sz w:val="20"/>
          <w:szCs w:val="20"/>
        </w:rPr>
        <w:t xml:space="preserve">can </w:t>
      </w:r>
      <w:r w:rsidR="00F53121" w:rsidRPr="00165B84">
        <w:rPr>
          <w:sz w:val="20"/>
          <w:szCs w:val="20"/>
        </w:rPr>
        <w:t>enhance the computing tasks of mobile devices which</w:t>
      </w:r>
      <w:r w:rsidR="00D0204E" w:rsidRPr="007333D0">
        <w:rPr>
          <w:color w:val="FF0000"/>
          <w:sz w:val="20"/>
          <w:szCs w:val="20"/>
        </w:rPr>
        <w:t>,</w:t>
      </w:r>
      <w:r w:rsidR="00F53121" w:rsidRPr="007333D0">
        <w:rPr>
          <w:color w:val="FF0000"/>
          <w:sz w:val="20"/>
          <w:szCs w:val="20"/>
        </w:rPr>
        <w:t xml:space="preserve"> </w:t>
      </w:r>
      <w:r w:rsidR="00D0204E" w:rsidRPr="007333D0">
        <w:rPr>
          <w:color w:val="FF0000"/>
          <w:sz w:val="20"/>
          <w:szCs w:val="20"/>
        </w:rPr>
        <w:t xml:space="preserve">in turn, supports the extension of </w:t>
      </w:r>
      <w:r w:rsidR="00F53121" w:rsidRPr="00165B84">
        <w:rPr>
          <w:sz w:val="20"/>
          <w:szCs w:val="20"/>
        </w:rPr>
        <w:t xml:space="preserve">their battery life with minimum delay. </w:t>
      </w:r>
      <w:r w:rsidR="003C28D7" w:rsidRPr="007333D0">
        <w:rPr>
          <w:color w:val="FF0000"/>
          <w:sz w:val="20"/>
          <w:szCs w:val="20"/>
        </w:rPr>
        <w:t>Additionally</w:t>
      </w:r>
      <w:r w:rsidR="00F53121" w:rsidRPr="007333D0">
        <w:rPr>
          <w:color w:val="FF0000"/>
          <w:sz w:val="20"/>
          <w:szCs w:val="20"/>
        </w:rPr>
        <w:t xml:space="preserve">, </w:t>
      </w:r>
      <w:r w:rsidR="003C28D7" w:rsidRPr="007333D0">
        <w:rPr>
          <w:color w:val="FF0000"/>
          <w:sz w:val="20"/>
          <w:szCs w:val="20"/>
        </w:rPr>
        <w:t>this</w:t>
      </w:r>
      <w:r w:rsidR="00F53121" w:rsidRPr="007333D0">
        <w:rPr>
          <w:color w:val="FF0000"/>
          <w:sz w:val="20"/>
          <w:szCs w:val="20"/>
        </w:rPr>
        <w:t xml:space="preserve"> ensure</w:t>
      </w:r>
      <w:r w:rsidR="003C28D7" w:rsidRPr="007333D0">
        <w:rPr>
          <w:color w:val="FF0000"/>
          <w:sz w:val="20"/>
          <w:szCs w:val="20"/>
        </w:rPr>
        <w:t>s</w:t>
      </w:r>
      <w:r w:rsidR="00F53121" w:rsidRPr="007333D0">
        <w:rPr>
          <w:color w:val="FF0000"/>
          <w:sz w:val="20"/>
          <w:szCs w:val="20"/>
        </w:rPr>
        <w:t xml:space="preserve"> </w:t>
      </w:r>
      <w:r w:rsidR="00F53121" w:rsidRPr="00165B84">
        <w:rPr>
          <w:sz w:val="20"/>
          <w:szCs w:val="20"/>
        </w:rPr>
        <w:t>offloading is valuable. New functions in terms of reducing the mobile device battery usage and reduce the processing time will be developed</w:t>
      </w:r>
      <w:r w:rsidR="003C28D7" w:rsidRPr="00165B84">
        <w:rPr>
          <w:sz w:val="20"/>
          <w:szCs w:val="20"/>
        </w:rPr>
        <w:t xml:space="preserve"> </w:t>
      </w:r>
      <w:proofErr w:type="gramStart"/>
      <w:r w:rsidR="003C28D7" w:rsidRPr="007333D0">
        <w:rPr>
          <w:color w:val="FF0000"/>
          <w:sz w:val="20"/>
          <w:szCs w:val="20"/>
        </w:rPr>
        <w:t xml:space="preserve">in order </w:t>
      </w:r>
      <w:r w:rsidR="00F53121" w:rsidRPr="007333D0">
        <w:rPr>
          <w:color w:val="FF0000"/>
          <w:sz w:val="20"/>
          <w:szCs w:val="20"/>
        </w:rPr>
        <w:t>to</w:t>
      </w:r>
      <w:proofErr w:type="gramEnd"/>
      <w:r w:rsidR="00F53121" w:rsidRPr="007333D0">
        <w:rPr>
          <w:color w:val="FF0000"/>
          <w:sz w:val="20"/>
          <w:szCs w:val="20"/>
        </w:rPr>
        <w:t xml:space="preserve"> </w:t>
      </w:r>
      <w:r w:rsidR="00F53121" w:rsidRPr="00165B84">
        <w:rPr>
          <w:sz w:val="20"/>
          <w:szCs w:val="20"/>
        </w:rPr>
        <w:t xml:space="preserve">support offloading files from smartphones to the cloud server. The new processes </w:t>
      </w:r>
      <w:r w:rsidR="00E84449" w:rsidRPr="007333D0">
        <w:rPr>
          <w:color w:val="FF0000"/>
          <w:sz w:val="20"/>
          <w:szCs w:val="20"/>
        </w:rPr>
        <w:t>consist of</w:t>
      </w:r>
      <w:r w:rsidR="00F53121" w:rsidRPr="007333D0">
        <w:rPr>
          <w:color w:val="FF0000"/>
          <w:sz w:val="20"/>
          <w:szCs w:val="20"/>
        </w:rPr>
        <w:t xml:space="preserve"> </w:t>
      </w:r>
      <w:r w:rsidR="00F53121" w:rsidRPr="00165B84">
        <w:rPr>
          <w:sz w:val="20"/>
          <w:szCs w:val="20"/>
        </w:rPr>
        <w:t xml:space="preserve">offloading tasks to another server if the first server is busy and save a copy of the file after processing on the server. </w:t>
      </w:r>
      <w:r w:rsidR="00E84449" w:rsidRPr="007333D0">
        <w:rPr>
          <w:color w:val="FF0000"/>
          <w:sz w:val="20"/>
          <w:szCs w:val="20"/>
        </w:rPr>
        <w:t>It also examines</w:t>
      </w:r>
      <w:r w:rsidR="00F53121" w:rsidRPr="007333D0">
        <w:rPr>
          <w:color w:val="FF0000"/>
          <w:sz w:val="20"/>
          <w:szCs w:val="20"/>
        </w:rPr>
        <w:t xml:space="preserve"> the </w:t>
      </w:r>
      <w:r w:rsidR="00F53121" w:rsidRPr="00165B84">
        <w:rPr>
          <w:sz w:val="20"/>
          <w:szCs w:val="20"/>
        </w:rPr>
        <w:t>effect on the battery usage and processing time in terms of mobile devices.</w:t>
      </w:r>
    </w:p>
    <w:p w14:paraId="4BA15EDF" w14:textId="167CDBEB" w:rsidR="00F010AA" w:rsidRPr="00165B84" w:rsidRDefault="00F010AA" w:rsidP="00FC1DD1">
      <w:pPr>
        <w:pStyle w:val="FigureCaption"/>
        <w:spacing w:line="360" w:lineRule="auto"/>
        <w:ind w:right="56" w:firstLine="284"/>
        <w:rPr>
          <w:sz w:val="20"/>
          <w:szCs w:val="20"/>
        </w:rPr>
      </w:pPr>
      <w:bookmarkStart w:id="9" w:name="_Hlk49512892"/>
      <w:r w:rsidRPr="00165B84">
        <w:rPr>
          <w:sz w:val="20"/>
          <w:szCs w:val="20"/>
        </w:rPr>
        <w:t>The main contributions of the proposed approach are:</w:t>
      </w:r>
    </w:p>
    <w:p w14:paraId="107FF4E1" w14:textId="05050115" w:rsidR="00915382" w:rsidRPr="00165B84" w:rsidRDefault="00915382" w:rsidP="00FC1DD1">
      <w:pPr>
        <w:pStyle w:val="FigureCaption"/>
        <w:numPr>
          <w:ilvl w:val="0"/>
          <w:numId w:val="15"/>
        </w:numPr>
        <w:spacing w:line="360" w:lineRule="auto"/>
        <w:ind w:right="56"/>
        <w:rPr>
          <w:sz w:val="20"/>
          <w:szCs w:val="20"/>
        </w:rPr>
      </w:pPr>
      <w:bookmarkStart w:id="10" w:name="_Hlk45027892"/>
      <w:bookmarkStart w:id="11" w:name="_Hlk61288302"/>
      <w:r w:rsidRPr="00165B84">
        <w:rPr>
          <w:sz w:val="20"/>
          <w:szCs w:val="20"/>
        </w:rPr>
        <w:t xml:space="preserve">Offloading tasks to another server if the first server is busy and </w:t>
      </w:r>
      <w:r w:rsidRPr="00621B3C">
        <w:rPr>
          <w:strike/>
          <w:color w:val="0432FF"/>
          <w:sz w:val="20"/>
          <w:szCs w:val="20"/>
        </w:rPr>
        <w:t>Save</w:t>
      </w:r>
      <w:r w:rsidRPr="00621B3C">
        <w:rPr>
          <w:color w:val="0432FF"/>
          <w:sz w:val="20"/>
          <w:szCs w:val="20"/>
        </w:rPr>
        <w:t xml:space="preserve"> </w:t>
      </w:r>
      <w:proofErr w:type="spellStart"/>
      <w:r w:rsidR="000E4E2E" w:rsidRPr="007333D0">
        <w:rPr>
          <w:color w:val="FF0000"/>
          <w:sz w:val="20"/>
          <w:szCs w:val="20"/>
        </w:rPr>
        <w:t>save</w:t>
      </w:r>
      <w:proofErr w:type="spellEnd"/>
      <w:r w:rsidR="000E4E2E" w:rsidRPr="007333D0">
        <w:rPr>
          <w:color w:val="FF0000"/>
          <w:sz w:val="20"/>
          <w:szCs w:val="20"/>
        </w:rPr>
        <w:t xml:space="preserve"> </w:t>
      </w:r>
      <w:r w:rsidRPr="00165B84">
        <w:rPr>
          <w:sz w:val="20"/>
          <w:szCs w:val="20"/>
        </w:rPr>
        <w:t xml:space="preserve">a copy from the file after processing for the first time </w:t>
      </w:r>
      <w:r w:rsidRPr="00621B3C">
        <w:rPr>
          <w:strike/>
          <w:color w:val="0432FF"/>
          <w:sz w:val="20"/>
          <w:szCs w:val="20"/>
        </w:rPr>
        <w:t xml:space="preserve">to save </w:t>
      </w:r>
      <w:r w:rsidR="008E0002" w:rsidRPr="007333D0">
        <w:rPr>
          <w:color w:val="FF0000"/>
          <w:sz w:val="20"/>
          <w:szCs w:val="20"/>
        </w:rPr>
        <w:t xml:space="preserve">for saving </w:t>
      </w:r>
      <w:r w:rsidRPr="00165B84">
        <w:rPr>
          <w:sz w:val="20"/>
          <w:szCs w:val="20"/>
        </w:rPr>
        <w:t xml:space="preserve">battery </w:t>
      </w:r>
      <w:r w:rsidR="008E0002" w:rsidRPr="007333D0">
        <w:rPr>
          <w:color w:val="FF0000"/>
          <w:sz w:val="20"/>
          <w:szCs w:val="20"/>
        </w:rPr>
        <w:t xml:space="preserve">power </w:t>
      </w:r>
      <w:r w:rsidRPr="00165B84">
        <w:rPr>
          <w:sz w:val="20"/>
          <w:szCs w:val="20"/>
        </w:rPr>
        <w:t xml:space="preserve">and </w:t>
      </w:r>
      <w:r w:rsidR="008E0002" w:rsidRPr="007333D0">
        <w:rPr>
          <w:color w:val="FF0000"/>
          <w:sz w:val="20"/>
          <w:szCs w:val="20"/>
        </w:rPr>
        <w:t xml:space="preserve">reducing the processing time </w:t>
      </w:r>
      <w:r w:rsidRPr="00621B3C">
        <w:rPr>
          <w:strike/>
          <w:color w:val="0432FF"/>
          <w:sz w:val="20"/>
          <w:szCs w:val="20"/>
        </w:rPr>
        <w:t>less delay</w:t>
      </w:r>
      <w:r w:rsidR="007F6353" w:rsidRPr="00165B84">
        <w:rPr>
          <w:sz w:val="20"/>
          <w:szCs w:val="20"/>
        </w:rPr>
        <w:t>.</w:t>
      </w:r>
      <w:r w:rsidRPr="00165B84">
        <w:rPr>
          <w:sz w:val="20"/>
          <w:szCs w:val="20"/>
        </w:rPr>
        <w:t xml:space="preserve"> </w:t>
      </w:r>
      <w:r w:rsidR="008E0002" w:rsidRPr="00165B84">
        <w:rPr>
          <w:color w:val="FF0000"/>
          <w:sz w:val="20"/>
          <w:szCs w:val="20"/>
        </w:rPr>
        <w:t>Further d</w:t>
      </w:r>
      <w:r w:rsidR="007F6353" w:rsidRPr="00165B84">
        <w:rPr>
          <w:color w:val="FF0000"/>
          <w:sz w:val="20"/>
          <w:szCs w:val="20"/>
        </w:rPr>
        <w:t xml:space="preserve">etails about offloading tasks </w:t>
      </w:r>
      <w:r w:rsidR="00893C1D" w:rsidRPr="00165B84">
        <w:rPr>
          <w:color w:val="FF0000"/>
          <w:sz w:val="20"/>
          <w:szCs w:val="20"/>
        </w:rPr>
        <w:t>are</w:t>
      </w:r>
      <w:r w:rsidR="008E0002" w:rsidRPr="00165B84">
        <w:rPr>
          <w:color w:val="FF0000"/>
          <w:sz w:val="20"/>
          <w:szCs w:val="20"/>
        </w:rPr>
        <w:t xml:space="preserve"> available</w:t>
      </w:r>
      <w:r w:rsidR="007F6353" w:rsidRPr="00165B84">
        <w:rPr>
          <w:color w:val="FF0000"/>
          <w:sz w:val="20"/>
          <w:szCs w:val="20"/>
        </w:rPr>
        <w:t xml:space="preserve"> in</w:t>
      </w:r>
      <w:r w:rsidR="00060E38" w:rsidRPr="00165B84">
        <w:rPr>
          <w:color w:val="FF0000"/>
          <w:sz w:val="20"/>
          <w:szCs w:val="20"/>
        </w:rPr>
        <w:t xml:space="preserve"> </w:t>
      </w:r>
      <w:r w:rsidR="007F6353" w:rsidRPr="00165B84">
        <w:rPr>
          <w:color w:val="FF0000"/>
          <w:sz w:val="20"/>
          <w:szCs w:val="20"/>
        </w:rPr>
        <w:t>S</w:t>
      </w:r>
      <w:r w:rsidR="00205574" w:rsidRPr="00165B84">
        <w:rPr>
          <w:color w:val="FF0000"/>
          <w:sz w:val="20"/>
          <w:szCs w:val="20"/>
        </w:rPr>
        <w:t xml:space="preserve">ection </w:t>
      </w:r>
      <w:r w:rsidR="0010516A">
        <w:rPr>
          <w:color w:val="FF0000"/>
          <w:sz w:val="20"/>
          <w:szCs w:val="20"/>
        </w:rPr>
        <w:t>4</w:t>
      </w:r>
      <w:r w:rsidR="00205574" w:rsidRPr="00165B84">
        <w:rPr>
          <w:color w:val="FF0000"/>
          <w:sz w:val="20"/>
          <w:szCs w:val="20"/>
        </w:rPr>
        <w:t>.2</w:t>
      </w:r>
      <w:r w:rsidR="00205574" w:rsidRPr="00165B84">
        <w:rPr>
          <w:sz w:val="20"/>
          <w:szCs w:val="20"/>
        </w:rPr>
        <w:t>.</w:t>
      </w:r>
    </w:p>
    <w:p w14:paraId="17E22060" w14:textId="2ADBE52E" w:rsidR="00915382" w:rsidRPr="00165B84" w:rsidRDefault="00915382" w:rsidP="00FC1DD1">
      <w:pPr>
        <w:pStyle w:val="FigureCaption"/>
        <w:numPr>
          <w:ilvl w:val="0"/>
          <w:numId w:val="15"/>
        </w:numPr>
        <w:spacing w:line="360" w:lineRule="auto"/>
        <w:ind w:right="56"/>
        <w:rPr>
          <w:color w:val="FF0000"/>
          <w:sz w:val="20"/>
          <w:szCs w:val="20"/>
        </w:rPr>
      </w:pPr>
      <w:r w:rsidRPr="00165B84">
        <w:rPr>
          <w:sz w:val="20"/>
          <w:szCs w:val="20"/>
        </w:rPr>
        <w:t>Offer a secondary server to serve the mobile users if they get acknowledgment from the main server that it is</w:t>
      </w:r>
      <w:r w:rsidR="007F6353" w:rsidRPr="00165B84">
        <w:rPr>
          <w:sz w:val="20"/>
          <w:szCs w:val="20"/>
        </w:rPr>
        <w:t>,</w:t>
      </w:r>
      <w:r w:rsidR="00AB251E" w:rsidRPr="00165B84">
        <w:rPr>
          <w:sz w:val="20"/>
          <w:szCs w:val="20"/>
        </w:rPr>
        <w:t xml:space="preserve"> </w:t>
      </w:r>
      <w:r w:rsidR="008E0002" w:rsidRPr="00165B84">
        <w:rPr>
          <w:color w:val="FF0000"/>
          <w:sz w:val="20"/>
          <w:szCs w:val="20"/>
        </w:rPr>
        <w:t>as explained in</w:t>
      </w:r>
      <w:r w:rsidR="00060E38" w:rsidRPr="00165B84">
        <w:rPr>
          <w:color w:val="FF0000"/>
          <w:sz w:val="20"/>
          <w:szCs w:val="20"/>
        </w:rPr>
        <w:t xml:space="preserve"> </w:t>
      </w:r>
      <w:r w:rsidR="007F6353" w:rsidRPr="00165B84">
        <w:rPr>
          <w:color w:val="FF0000"/>
          <w:sz w:val="20"/>
          <w:szCs w:val="20"/>
        </w:rPr>
        <w:t>S</w:t>
      </w:r>
      <w:r w:rsidR="00205574" w:rsidRPr="00165B84">
        <w:rPr>
          <w:color w:val="FF0000"/>
          <w:sz w:val="20"/>
          <w:szCs w:val="20"/>
        </w:rPr>
        <w:t xml:space="preserve">ection </w:t>
      </w:r>
      <w:r w:rsidR="0010516A">
        <w:rPr>
          <w:color w:val="FF0000"/>
          <w:sz w:val="20"/>
          <w:szCs w:val="20"/>
        </w:rPr>
        <w:t>4</w:t>
      </w:r>
      <w:r w:rsidR="00205574" w:rsidRPr="00165B84">
        <w:rPr>
          <w:color w:val="FF0000"/>
          <w:sz w:val="20"/>
          <w:szCs w:val="20"/>
        </w:rPr>
        <w:t>.3</w:t>
      </w:r>
      <w:r w:rsidRPr="00165B84">
        <w:rPr>
          <w:color w:val="FF0000"/>
          <w:sz w:val="20"/>
          <w:szCs w:val="20"/>
        </w:rPr>
        <w:t>.</w:t>
      </w:r>
    </w:p>
    <w:p w14:paraId="5900C509" w14:textId="35E7321A" w:rsidR="00915382" w:rsidRPr="00165B84" w:rsidRDefault="00915382" w:rsidP="00FC1DD1">
      <w:pPr>
        <w:pStyle w:val="FigureCaption"/>
        <w:numPr>
          <w:ilvl w:val="0"/>
          <w:numId w:val="15"/>
        </w:numPr>
        <w:spacing w:line="360" w:lineRule="auto"/>
        <w:ind w:right="56"/>
        <w:rPr>
          <w:sz w:val="20"/>
          <w:szCs w:val="20"/>
        </w:rPr>
      </w:pPr>
      <w:r w:rsidRPr="00165B84">
        <w:rPr>
          <w:sz w:val="20"/>
          <w:szCs w:val="20"/>
        </w:rPr>
        <w:lastRenderedPageBreak/>
        <w:t>Examine the server effect on the battery usage and processing time in terms of mobile devices</w:t>
      </w:r>
      <w:r w:rsidR="008E0002" w:rsidRPr="00165B84">
        <w:rPr>
          <w:sz w:val="20"/>
          <w:szCs w:val="20"/>
        </w:rPr>
        <w:t>,</w:t>
      </w:r>
      <w:r w:rsidR="005220C0" w:rsidRPr="00165B84">
        <w:rPr>
          <w:sz w:val="20"/>
          <w:szCs w:val="20"/>
        </w:rPr>
        <w:t xml:space="preserve"> </w:t>
      </w:r>
      <w:r w:rsidR="008E0002" w:rsidRPr="00165B84">
        <w:rPr>
          <w:color w:val="FF0000"/>
          <w:sz w:val="20"/>
          <w:szCs w:val="20"/>
        </w:rPr>
        <w:t>as</w:t>
      </w:r>
      <w:r w:rsidR="008E0002" w:rsidRPr="00165B84">
        <w:rPr>
          <w:sz w:val="20"/>
          <w:szCs w:val="20"/>
        </w:rPr>
        <w:t xml:space="preserve"> </w:t>
      </w:r>
      <w:r w:rsidR="005220C0" w:rsidRPr="00165B84">
        <w:rPr>
          <w:color w:val="FF0000"/>
          <w:sz w:val="20"/>
          <w:szCs w:val="20"/>
        </w:rPr>
        <w:t>in</w:t>
      </w:r>
      <w:r w:rsidR="005220C0" w:rsidRPr="00165B84">
        <w:rPr>
          <w:sz w:val="20"/>
          <w:szCs w:val="20"/>
        </w:rPr>
        <w:t xml:space="preserve"> </w:t>
      </w:r>
      <w:r w:rsidR="007F6353" w:rsidRPr="00165B84">
        <w:rPr>
          <w:color w:val="FF0000"/>
          <w:sz w:val="20"/>
          <w:szCs w:val="20"/>
        </w:rPr>
        <w:t>S</w:t>
      </w:r>
      <w:r w:rsidR="00205574" w:rsidRPr="00165B84">
        <w:rPr>
          <w:color w:val="FF0000"/>
          <w:sz w:val="20"/>
          <w:szCs w:val="20"/>
        </w:rPr>
        <w:t xml:space="preserve">ection </w:t>
      </w:r>
      <w:r w:rsidR="00881CF3">
        <w:rPr>
          <w:color w:val="FF0000"/>
          <w:sz w:val="20"/>
          <w:szCs w:val="20"/>
        </w:rPr>
        <w:t>5</w:t>
      </w:r>
      <w:r w:rsidR="008E0002" w:rsidRPr="00165B84">
        <w:rPr>
          <w:color w:val="FF0000"/>
          <w:sz w:val="20"/>
          <w:szCs w:val="20"/>
        </w:rPr>
        <w:t>.</w:t>
      </w:r>
    </w:p>
    <w:p w14:paraId="5A704033" w14:textId="3F64E4FA" w:rsidR="00915382" w:rsidRPr="00165B84" w:rsidRDefault="00915382" w:rsidP="00FC1DD1">
      <w:pPr>
        <w:pStyle w:val="FigureCaption"/>
        <w:numPr>
          <w:ilvl w:val="0"/>
          <w:numId w:val="15"/>
        </w:numPr>
        <w:spacing w:line="360" w:lineRule="auto"/>
        <w:ind w:right="56"/>
        <w:rPr>
          <w:color w:val="FF0000"/>
          <w:sz w:val="20"/>
          <w:szCs w:val="20"/>
        </w:rPr>
      </w:pPr>
      <w:r w:rsidRPr="00165B84">
        <w:rPr>
          <w:sz w:val="20"/>
          <w:szCs w:val="20"/>
        </w:rPr>
        <w:t>Develop a mathematical model to validate the experimental results</w:t>
      </w:r>
      <w:r w:rsidR="0007256C" w:rsidRPr="00165B84">
        <w:rPr>
          <w:sz w:val="20"/>
          <w:szCs w:val="20"/>
        </w:rPr>
        <w:t xml:space="preserve"> </w:t>
      </w:r>
      <w:r w:rsidR="005220C0" w:rsidRPr="00165B84">
        <w:rPr>
          <w:color w:val="FF0000"/>
          <w:sz w:val="20"/>
          <w:szCs w:val="20"/>
        </w:rPr>
        <w:t xml:space="preserve">in </w:t>
      </w:r>
      <w:r w:rsidR="003D04A1" w:rsidRPr="00165B84">
        <w:rPr>
          <w:color w:val="FF0000"/>
          <w:sz w:val="20"/>
          <w:szCs w:val="20"/>
        </w:rPr>
        <w:t>detail</w:t>
      </w:r>
      <w:r w:rsidR="008E0002" w:rsidRPr="00165B84">
        <w:rPr>
          <w:color w:val="FF0000"/>
          <w:sz w:val="20"/>
          <w:szCs w:val="20"/>
        </w:rPr>
        <w:t xml:space="preserve"> in </w:t>
      </w:r>
      <w:r w:rsidR="007F6353" w:rsidRPr="00165B84">
        <w:rPr>
          <w:color w:val="FF0000"/>
          <w:sz w:val="20"/>
          <w:szCs w:val="20"/>
        </w:rPr>
        <w:t>S</w:t>
      </w:r>
      <w:r w:rsidR="0007256C" w:rsidRPr="00165B84">
        <w:rPr>
          <w:color w:val="FF0000"/>
          <w:sz w:val="20"/>
          <w:szCs w:val="20"/>
        </w:rPr>
        <w:t xml:space="preserve">ection </w:t>
      </w:r>
      <w:r w:rsidR="00A717CD">
        <w:rPr>
          <w:color w:val="FF0000"/>
          <w:sz w:val="20"/>
          <w:szCs w:val="20"/>
        </w:rPr>
        <w:t>3</w:t>
      </w:r>
      <w:r w:rsidR="0007256C" w:rsidRPr="00165B84">
        <w:rPr>
          <w:color w:val="FF0000"/>
          <w:sz w:val="20"/>
          <w:szCs w:val="20"/>
        </w:rPr>
        <w:t>.</w:t>
      </w:r>
    </w:p>
    <w:bookmarkEnd w:id="9"/>
    <w:bookmarkEnd w:id="10"/>
    <w:bookmarkEnd w:id="11"/>
    <w:p w14:paraId="0E57B41D" w14:textId="77777777" w:rsidR="007E384D" w:rsidRPr="00165B84" w:rsidRDefault="007E384D" w:rsidP="00FC1DD1">
      <w:pPr>
        <w:pStyle w:val="FigureCaption"/>
        <w:spacing w:line="360" w:lineRule="auto"/>
        <w:ind w:right="56"/>
        <w:rPr>
          <w:sz w:val="20"/>
          <w:szCs w:val="20"/>
        </w:rPr>
      </w:pPr>
    </w:p>
    <w:p w14:paraId="50B216BF" w14:textId="45F980D1" w:rsidR="0064202B" w:rsidRPr="00165B84" w:rsidRDefault="0064202B" w:rsidP="00FC1DD1">
      <w:pPr>
        <w:pStyle w:val="FigureCaption"/>
        <w:spacing w:line="360" w:lineRule="auto"/>
        <w:ind w:right="56" w:firstLine="284"/>
        <w:rPr>
          <w:sz w:val="20"/>
          <w:szCs w:val="20"/>
        </w:rPr>
      </w:pPr>
      <w:r w:rsidRPr="00165B84">
        <w:rPr>
          <w:sz w:val="20"/>
          <w:szCs w:val="20"/>
        </w:rPr>
        <w:t xml:space="preserve">The rest of the paper is structured as follows: </w:t>
      </w:r>
      <w:r w:rsidR="00915382" w:rsidRPr="00165B84">
        <w:rPr>
          <w:sz w:val="20"/>
          <w:szCs w:val="20"/>
        </w:rPr>
        <w:t xml:space="preserve">Section 2 </w:t>
      </w:r>
      <w:r w:rsidR="0026649F" w:rsidRPr="00165B84">
        <w:rPr>
          <w:sz w:val="20"/>
          <w:szCs w:val="20"/>
        </w:rPr>
        <w:t xml:space="preserve">discusses </w:t>
      </w:r>
      <w:r w:rsidR="00915382" w:rsidRPr="00165B84">
        <w:rPr>
          <w:sz w:val="20"/>
          <w:szCs w:val="20"/>
        </w:rPr>
        <w:t>Mobile Cloud Computing topolog</w:t>
      </w:r>
      <w:r w:rsidR="0026649F" w:rsidRPr="00165B84">
        <w:rPr>
          <w:sz w:val="20"/>
          <w:szCs w:val="20"/>
        </w:rPr>
        <w:t>ies.</w:t>
      </w:r>
      <w:r w:rsidR="00915382" w:rsidRPr="00165B84">
        <w:rPr>
          <w:sz w:val="20"/>
          <w:szCs w:val="20"/>
        </w:rPr>
        <w:t xml:space="preserve"> Section 3 </w:t>
      </w:r>
      <w:r w:rsidR="00AD6D3C" w:rsidRPr="00165B84">
        <w:rPr>
          <w:sz w:val="20"/>
          <w:szCs w:val="20"/>
        </w:rPr>
        <w:t>O</w:t>
      </w:r>
      <w:r w:rsidR="00915382" w:rsidRPr="00165B84">
        <w:rPr>
          <w:sz w:val="20"/>
          <w:szCs w:val="20"/>
        </w:rPr>
        <w:t xml:space="preserve">ffloading techniques and frameworks, </w:t>
      </w:r>
      <w:r w:rsidR="0026649F" w:rsidRPr="00165B84">
        <w:rPr>
          <w:sz w:val="20"/>
          <w:szCs w:val="20"/>
        </w:rPr>
        <w:t>whilst S</w:t>
      </w:r>
      <w:r w:rsidR="00915382" w:rsidRPr="00165B84">
        <w:rPr>
          <w:sz w:val="20"/>
          <w:szCs w:val="20"/>
        </w:rPr>
        <w:t>ection 4</w:t>
      </w:r>
      <w:r w:rsidR="0026649F" w:rsidRPr="00165B84">
        <w:rPr>
          <w:sz w:val="20"/>
          <w:szCs w:val="20"/>
        </w:rPr>
        <w:t xml:space="preserve"> formulates </w:t>
      </w:r>
      <w:r w:rsidR="00362FD8" w:rsidRPr="00165B84">
        <w:rPr>
          <w:sz w:val="20"/>
          <w:szCs w:val="20"/>
        </w:rPr>
        <w:t>a mathematical model</w:t>
      </w:r>
      <w:r w:rsidR="0026649F" w:rsidRPr="00165B84">
        <w:rPr>
          <w:sz w:val="20"/>
          <w:szCs w:val="20"/>
        </w:rPr>
        <w:t xml:space="preserve"> for the proposed solution.</w:t>
      </w:r>
      <w:r w:rsidR="00362FD8" w:rsidRPr="00165B84">
        <w:rPr>
          <w:sz w:val="20"/>
          <w:szCs w:val="20"/>
        </w:rPr>
        <w:t xml:space="preserve"> </w:t>
      </w:r>
      <w:r w:rsidR="0026649F" w:rsidRPr="00165B84">
        <w:rPr>
          <w:sz w:val="20"/>
          <w:szCs w:val="20"/>
        </w:rPr>
        <w:t>E</w:t>
      </w:r>
      <w:r w:rsidR="00362FD8" w:rsidRPr="00165B84">
        <w:rPr>
          <w:sz w:val="20"/>
          <w:szCs w:val="20"/>
        </w:rPr>
        <w:t>xperiments set-up and mobile application architecture</w:t>
      </w:r>
      <w:r w:rsidR="0026649F" w:rsidRPr="00165B84">
        <w:rPr>
          <w:sz w:val="20"/>
          <w:szCs w:val="20"/>
        </w:rPr>
        <w:t xml:space="preserve"> are discussed in Section 5.</w:t>
      </w:r>
      <w:r w:rsidR="00362FD8" w:rsidRPr="00165B84">
        <w:rPr>
          <w:sz w:val="20"/>
          <w:szCs w:val="20"/>
        </w:rPr>
        <w:t xml:space="preserve"> </w:t>
      </w:r>
      <w:r w:rsidR="0026649F" w:rsidRPr="00165B84">
        <w:rPr>
          <w:sz w:val="20"/>
          <w:szCs w:val="20"/>
        </w:rPr>
        <w:t>S</w:t>
      </w:r>
      <w:r w:rsidR="00362FD8" w:rsidRPr="00165B84">
        <w:rPr>
          <w:sz w:val="20"/>
          <w:szCs w:val="20"/>
        </w:rPr>
        <w:t xml:space="preserve">ection 6 </w:t>
      </w:r>
      <w:r w:rsidR="0026649F" w:rsidRPr="00165B84">
        <w:rPr>
          <w:sz w:val="20"/>
          <w:szCs w:val="20"/>
        </w:rPr>
        <w:t xml:space="preserve">highlights the </w:t>
      </w:r>
      <w:r w:rsidR="00362FD8" w:rsidRPr="00165B84">
        <w:rPr>
          <w:sz w:val="20"/>
          <w:szCs w:val="20"/>
        </w:rPr>
        <w:t xml:space="preserve">benefits of the mobile application and power consumption, processing time scenarios and </w:t>
      </w:r>
      <w:r w:rsidR="0026649F" w:rsidRPr="00165B84">
        <w:rPr>
          <w:sz w:val="20"/>
          <w:szCs w:val="20"/>
        </w:rPr>
        <w:t>analyzing</w:t>
      </w:r>
      <w:r w:rsidR="00362FD8" w:rsidRPr="00165B84">
        <w:rPr>
          <w:sz w:val="20"/>
          <w:szCs w:val="20"/>
        </w:rPr>
        <w:t xml:space="preserve"> the results. Finally, </w:t>
      </w:r>
      <w:r w:rsidR="0053089C" w:rsidRPr="00165B84">
        <w:rPr>
          <w:sz w:val="20"/>
          <w:szCs w:val="20"/>
        </w:rPr>
        <w:t>the conclusions and future work are presented in S</w:t>
      </w:r>
      <w:r w:rsidR="00362FD8" w:rsidRPr="00165B84">
        <w:rPr>
          <w:sz w:val="20"/>
          <w:szCs w:val="20"/>
        </w:rPr>
        <w:t>ection 7.</w:t>
      </w:r>
    </w:p>
    <w:p w14:paraId="2217D856" w14:textId="77777777" w:rsidR="00F53121" w:rsidRPr="00621B3C" w:rsidRDefault="00F53121" w:rsidP="00466349">
      <w:pPr>
        <w:pStyle w:val="Sectionheading"/>
        <w:ind w:left="432" w:right="56"/>
        <w:rPr>
          <w:rFonts w:ascii="Times New Roman" w:hAnsi="Times New Roman"/>
          <w:strike/>
          <w:color w:val="0432FF"/>
          <w:sz w:val="20"/>
        </w:rPr>
      </w:pPr>
      <w:bookmarkStart w:id="12" w:name="_Toc501644184"/>
      <w:r w:rsidRPr="00621B3C">
        <w:rPr>
          <w:rFonts w:ascii="Times New Roman" w:hAnsi="Times New Roman"/>
          <w:strike/>
          <w:color w:val="0432FF"/>
          <w:sz w:val="20"/>
        </w:rPr>
        <w:t>Mobile Cloud Computing</w:t>
      </w:r>
      <w:bookmarkEnd w:id="12"/>
      <w:r w:rsidRPr="00621B3C">
        <w:rPr>
          <w:rFonts w:ascii="Times New Roman" w:hAnsi="Times New Roman"/>
          <w:strike/>
          <w:color w:val="0432FF"/>
          <w:sz w:val="20"/>
        </w:rPr>
        <w:t xml:space="preserve"> </w:t>
      </w:r>
    </w:p>
    <w:p w14:paraId="07D31876" w14:textId="085CFB72" w:rsidR="00F53121" w:rsidRPr="00621B3C" w:rsidRDefault="00F53121" w:rsidP="00165B84">
      <w:pPr>
        <w:ind w:right="56" w:firstLine="0"/>
        <w:rPr>
          <w:rFonts w:ascii="Times New Roman" w:hAnsi="Times New Roman"/>
          <w:strike/>
          <w:color w:val="0432FF"/>
        </w:rPr>
      </w:pPr>
      <w:r w:rsidRPr="00621B3C">
        <w:rPr>
          <w:rFonts w:ascii="Times New Roman" w:hAnsi="Times New Roman"/>
          <w:strike/>
          <w:color w:val="0432FF"/>
        </w:rPr>
        <w:t>Researchers have managed to merge cloud structure with smartphone devices, in order to control the limitations of smartphone resources to run suitable applications</w:t>
      </w:r>
      <w:r w:rsidR="007B46F5" w:rsidRPr="00621B3C">
        <w:rPr>
          <w:rFonts w:ascii="Times New Roman" w:hAnsi="Times New Roman"/>
          <w:strike/>
          <w:color w:val="0432FF"/>
        </w:rPr>
        <w:fldChar w:fldCharType="begin" w:fldLock="1"/>
      </w:r>
      <w:r w:rsidR="00CE75D5">
        <w:rPr>
          <w:rFonts w:ascii="Times New Roman" w:hAnsi="Times New Roman"/>
          <w:strike/>
          <w:color w:val="0432FF"/>
        </w:rPr>
        <w:instrText>ADDIN CSL_CITATION {"citationItems":[{"id":"ITEM-1","itemData":{"DOI":"10.1109/CONFLUENCE.2016.7508113","ISBN":"9781467382021","abstract":"Most people today are extremely reliant on their mobile devices. From the basic task of making calls to keeping track of your fitness, the smart phone is a versatile device that can cater to a number of our needs. The mobile devices owe their popularity and success to the huge number of applications that can be installed on them and the various tasks that can be performed using the said applications. Like every good thing, mobile devices have a few short comings too. The major limitations in a mobile device have always been the amount of memory available, the processing power and the battery life. We are going to investigate the various trends in the mobile device market and how mobile cloud computing fits into the whole picture.","author":[{"dropping-particle":"","family":"Atre","given":"Hitika","non-dropping-particle":"","parse-names":false,"suffix":""},{"dropping-particle":"","family":"Razdan","given":"Karan","non-dropping-particle":"","parse-names":false,"suffix":""},{"dropping-particle":"","family":"Sagar","given":"Raj Kumar","non-dropping-particle":"","parse-names":false,"suffix":""}],"container-title":"Proceedings of the 2016 6th International Conference - Cloud System and Big Data Engineering, Confluence 2016","id":"ITEM-1","issued":{"date-parts":[["2016","7","8"]]},"page":"199-202","publisher":"Institute of Electrical and Electronics Engineers Inc.","title":"A review of mobile cloud computing","type":"paper-conference"},"uris":["http://www.mendeley.com/documents/?uuid=b59c2684-02e5-36bd-a5c0-19f6eb66e4c0"]}],"mendeley":{"formattedCitation":"[2]","plainTextFormattedCitation":"[2]","previouslyFormattedCitation":"[2]"},"properties":{"noteIndex":0},"schema":"https://github.com/citation-style-language/schema/raw/master/csl-citation.json"}</w:instrText>
      </w:r>
      <w:r w:rsidR="007B46F5" w:rsidRPr="00621B3C">
        <w:rPr>
          <w:rFonts w:ascii="Times New Roman" w:hAnsi="Times New Roman"/>
          <w:strike/>
          <w:color w:val="0432FF"/>
        </w:rPr>
        <w:fldChar w:fldCharType="separate"/>
      </w:r>
      <w:r w:rsidR="00E400E0" w:rsidRPr="00621B3C">
        <w:rPr>
          <w:rFonts w:ascii="Times New Roman" w:hAnsi="Times New Roman"/>
          <w:strike/>
          <w:noProof/>
          <w:color w:val="0432FF"/>
        </w:rPr>
        <w:t>[2]</w:t>
      </w:r>
      <w:r w:rsidR="007B46F5" w:rsidRPr="00621B3C">
        <w:rPr>
          <w:rFonts w:ascii="Times New Roman" w:hAnsi="Times New Roman"/>
          <w:strike/>
          <w:color w:val="0432FF"/>
        </w:rPr>
        <w:fldChar w:fldCharType="end"/>
      </w:r>
      <w:r w:rsidRPr="00621B3C">
        <w:rPr>
          <w:rFonts w:ascii="Times New Roman" w:hAnsi="Times New Roman"/>
          <w:strike/>
          <w:color w:val="0432FF"/>
        </w:rPr>
        <w:t xml:space="preserve">. The new Mobile Cloud Computing (MCC) paradigm incorporates the technology of CC with the mobile environment and enters the IT world since 2009 </w:t>
      </w:r>
      <w:r w:rsidR="00592015" w:rsidRPr="00621B3C">
        <w:rPr>
          <w:rFonts w:ascii="Times New Roman" w:hAnsi="Times New Roman"/>
          <w:strike/>
          <w:color w:val="0432FF"/>
        </w:rPr>
        <w:fldChar w:fldCharType="begin" w:fldLock="1"/>
      </w:r>
      <w:r w:rsidR="00C63C22">
        <w:rPr>
          <w:rFonts w:ascii="Times New Roman" w:hAnsi="Times New Roman"/>
          <w:strike/>
          <w:color w:val="0432FF"/>
        </w:rPr>
        <w:instrText>ADDIN CSL_CITATION {"citationItems":[{"id":"ITEM-1","itemData":{"DOI":"10.1109/MobileCloud.2014.41","ISBN":"9781479925049","abstract":"With an explosive growth of the mobile applications and emerging of cloud computing concept, the Mobile Cloud Computing (MCC) has become a potential technology for the mobile service users. MCC integrates the technology of cloud computing with mobile environment and has taken part of major discussion thread in the IT world since 2009. The ABI Research predicts that the number of mobile cloud computing subscribers is expected to grow from 42.8 million (1.1% of total mobile users) in 2008 to 998 million (19% of total mobile users) in 2014. Despite of this hype achieved by mobile cloud computing, the growth of mobile cloud computing subscribers is still below expectations. According to the recent survey conducted by the International Data Corporation, most IT Executives and CEOs are not interested in adopting such services due to the drawbacks associated with this (e.g., battery life, storage, and bandwidth), environment (e.g., heterogeneity, scalability, and availability), and security (e.g., reliability and privacy). In spite of various efforts to overcome these, there are a number of loopholes and challenges that still exist in the security policies of mobile cloud computing. This paper will give a review of various challenges in this field and measures to overcome such. © 2014 IEEE.","author":[{"dropping-particle":"","family":"Dev","given":"Dipayan","non-dropping-particle":"","parse-names":false,"suffix":""},{"dropping-particle":"","family":"Baishnab","given":"Krishna Lal","non-dropping-particle":"","parse-names":false,"suffix":""}],"container-title":"Proceedings - 2nd IEEE International Conference on Mobile Cloud Computing, Services, and Engineering, MobileCloud 2014","id":"ITEM-1","issued":{"date-parts":[["2014"]]},"page":"252-256","publisher":"IEEE Computer Society","title":"A review and research towards mobile cloud computing","type":"paper-conference"},"uris":["http://www.mendeley.com/documents/?uuid=9d098d64-97db-37e4-b629-9ca2ae16d8b6"]}],"mendeley":{"formattedCitation":"[18]","plainTextFormattedCitation":"[18]","previouslyFormattedCitation":"[17]"},"properties":{"noteIndex":0},"schema":"https://github.com/citation-style-language/schema/raw/master/csl-citation.json"}</w:instrText>
      </w:r>
      <w:r w:rsidR="00592015" w:rsidRPr="00621B3C">
        <w:rPr>
          <w:rFonts w:ascii="Times New Roman" w:hAnsi="Times New Roman"/>
          <w:strike/>
          <w:color w:val="0432FF"/>
        </w:rPr>
        <w:fldChar w:fldCharType="separate"/>
      </w:r>
      <w:r w:rsidR="00C63C22" w:rsidRPr="00C63C22">
        <w:rPr>
          <w:rFonts w:ascii="Times New Roman" w:hAnsi="Times New Roman"/>
          <w:strike/>
          <w:noProof/>
          <w:color w:val="0432FF"/>
        </w:rPr>
        <w:t>[18]</w:t>
      </w:r>
      <w:r w:rsidR="00592015" w:rsidRPr="00621B3C">
        <w:rPr>
          <w:rFonts w:ascii="Times New Roman" w:hAnsi="Times New Roman"/>
          <w:strike/>
          <w:color w:val="0432FF"/>
        </w:rPr>
        <w:fldChar w:fldCharType="end"/>
      </w:r>
      <w:r w:rsidRPr="00621B3C">
        <w:rPr>
          <w:rFonts w:ascii="Times New Roman" w:hAnsi="Times New Roman"/>
          <w:strike/>
          <w:color w:val="0432FF"/>
        </w:rPr>
        <w:t xml:space="preserve">. The report from Innovative Business Leader Research (IBLR) about the amount of MCC clients, is predicted to increase from 42.8 million in 2008 to 998 million nearly (19% of all mobile clients) in 2014. This means the significant of CC for the users and how they depend on it in their daily life such </w:t>
      </w:r>
      <w:proofErr w:type="gramStart"/>
      <w:r w:rsidRPr="00621B3C">
        <w:rPr>
          <w:rFonts w:ascii="Times New Roman" w:hAnsi="Times New Roman"/>
          <w:strike/>
          <w:color w:val="0432FF"/>
        </w:rPr>
        <w:t>as;</w:t>
      </w:r>
      <w:proofErr w:type="gramEnd"/>
      <w:r w:rsidRPr="00621B3C">
        <w:rPr>
          <w:rFonts w:ascii="Times New Roman" w:hAnsi="Times New Roman"/>
          <w:strike/>
          <w:color w:val="0432FF"/>
        </w:rPr>
        <w:t xml:space="preserve"> E-mail, GPS, and Social media.</w:t>
      </w:r>
    </w:p>
    <w:p w14:paraId="485E29B4" w14:textId="4DE19D36" w:rsidR="00F53121" w:rsidRPr="00621B3C" w:rsidRDefault="00F53121" w:rsidP="00165B84">
      <w:pPr>
        <w:ind w:right="56" w:firstLine="0"/>
        <w:rPr>
          <w:rFonts w:ascii="Times New Roman" w:hAnsi="Times New Roman"/>
          <w:strike/>
          <w:color w:val="0432FF"/>
        </w:rPr>
      </w:pPr>
      <w:r w:rsidRPr="00621B3C">
        <w:rPr>
          <w:rFonts w:ascii="Times New Roman" w:hAnsi="Times New Roman"/>
          <w:strike/>
          <w:color w:val="0432FF"/>
        </w:rPr>
        <w:t>One of the reasons that MCC has become widely used is because of the complex architecture which aids the execution of processing to overcome the software and hardware mobile device limitations.  So, the heavy tasks can be handled on the cloud server. Cloud process the files and sends the results to the smartphone devices</w:t>
      </w:r>
      <w:r w:rsidR="00592015" w:rsidRPr="00621B3C">
        <w:rPr>
          <w:rFonts w:ascii="Times New Roman" w:hAnsi="Times New Roman"/>
          <w:strike/>
          <w:color w:val="0432FF"/>
        </w:rPr>
        <w:fldChar w:fldCharType="begin" w:fldLock="1"/>
      </w:r>
      <w:r w:rsidR="00C63C22">
        <w:rPr>
          <w:rFonts w:ascii="Times New Roman" w:hAnsi="Times New Roman"/>
          <w:strike/>
          <w:color w:val="0432FF"/>
        </w:rPr>
        <w:instrText>ADDIN CSL_CITATION {"citationItems":[{"id":"ITEM-1","itemData":{"DOI":"10.1109/ICC.2016.7510721","ISBN":"9781479966646","abstract":"Offloading application to cloud can augment mobile devices' computation capabilities for emerging resource-hungry mobile applications, however it can consume both much time and energy for mobile devices offloading application remotely to cloud. In this paper, we develop a newly adaptive application offloading decision-transmission scheduling scheme which can solve the above problem efficiently. Specifically, we first propose an adaptive application offloading model which allows multiple target clouds coexisting. Second, based on Lyapunov optimization theory, a low complexity adaptive offloading decision-transmission scheduling scheme has been proposed. Finally, the simulation results show that, compared with that all applications are executed locally, mobile device can save 68.557% average execution time and 67.095% average energy consumption under situations.","author":[{"dropping-particle":"","family":"Wang","given":"Junyi","non-dropping-particle":"","parse-names":false,"suffix":""},{"dropping-particle":"","family":"Peng","given":"Jie","non-dropping-particle":"","parse-names":false,"suffix":""},{"dropping-particle":"","family":"Wei","given":"Yanheng","non-dropping-particle":"","parse-names":false,"suffix":""},{"dropping-particle":"","family":"Liu","given":"Didi","non-dropping-particle":"","parse-names":false,"suffix":""},{"dropping-particle":"","family":"Fu","given":"Jielin","non-dropping-particle":"","parse-names":false,"suffix":""}],"container-title":"2016 IEEE International Conference on Communications, ICC 2016","id":"ITEM-1","issued":{"date-parts":[["2016","7","12"]]},"publisher":"Institute of Electrical and Electronics Engineers Inc.","title":"Adaptive application offloading decision and transmission scheduling for mobile cloud computing","type":"paper-conference"},"uris":["http://www.mendeley.com/documents/?uuid=ed52b414-ce92-393d-b540-77bdce5bbccd"]}],"mendeley":{"formattedCitation":"[19]","plainTextFormattedCitation":"[19]","previouslyFormattedCitation":"[18]"},"properties":{"noteIndex":0},"schema":"https://github.com/citation-style-language/schema/raw/master/csl-citation.json"}</w:instrText>
      </w:r>
      <w:r w:rsidR="00592015" w:rsidRPr="00621B3C">
        <w:rPr>
          <w:rFonts w:ascii="Times New Roman" w:hAnsi="Times New Roman"/>
          <w:strike/>
          <w:color w:val="0432FF"/>
        </w:rPr>
        <w:fldChar w:fldCharType="separate"/>
      </w:r>
      <w:r w:rsidR="00C63C22" w:rsidRPr="00C63C22">
        <w:rPr>
          <w:rFonts w:ascii="Times New Roman" w:hAnsi="Times New Roman"/>
          <w:strike/>
          <w:noProof/>
          <w:color w:val="0432FF"/>
        </w:rPr>
        <w:t>[19]</w:t>
      </w:r>
      <w:r w:rsidR="00592015" w:rsidRPr="00621B3C">
        <w:rPr>
          <w:rFonts w:ascii="Times New Roman" w:hAnsi="Times New Roman"/>
          <w:strike/>
          <w:color w:val="0432FF"/>
        </w:rPr>
        <w:fldChar w:fldCharType="end"/>
      </w:r>
      <w:r w:rsidRPr="00621B3C">
        <w:rPr>
          <w:rFonts w:ascii="Times New Roman" w:hAnsi="Times New Roman"/>
          <w:strike/>
          <w:color w:val="0432FF"/>
        </w:rPr>
        <w:t>.</w:t>
      </w:r>
    </w:p>
    <w:p w14:paraId="5F72B921" w14:textId="77777777" w:rsidR="00F53121" w:rsidRPr="00621B3C" w:rsidRDefault="00F53121" w:rsidP="00466349">
      <w:pPr>
        <w:pStyle w:val="Subsectionheading"/>
        <w:ind w:left="576" w:right="56"/>
        <w:rPr>
          <w:rFonts w:ascii="Times New Roman" w:hAnsi="Times New Roman"/>
          <w:strike/>
          <w:color w:val="0432FF"/>
          <w:sz w:val="20"/>
        </w:rPr>
      </w:pPr>
      <w:bookmarkStart w:id="13" w:name="_Toc501644185"/>
      <w:r w:rsidRPr="00621B3C">
        <w:rPr>
          <w:rFonts w:ascii="Times New Roman" w:hAnsi="Times New Roman"/>
          <w:strike/>
          <w:color w:val="0432FF"/>
          <w:sz w:val="20"/>
        </w:rPr>
        <w:t>Mobile Cloud Computing Structure and Components</w:t>
      </w:r>
      <w:bookmarkEnd w:id="13"/>
    </w:p>
    <w:p w14:paraId="4F34FF8E" w14:textId="1929DD69" w:rsidR="00F53121" w:rsidRPr="00165B84" w:rsidRDefault="00F53121" w:rsidP="00165B84">
      <w:pPr>
        <w:ind w:right="56" w:firstLine="0"/>
        <w:rPr>
          <w:rFonts w:ascii="Times New Roman" w:hAnsi="Times New Roman"/>
          <w:strike/>
          <w:color w:val="1F497D" w:themeColor="text2"/>
        </w:rPr>
      </w:pPr>
      <w:r w:rsidRPr="00621B3C">
        <w:rPr>
          <w:rFonts w:ascii="Times New Roman" w:hAnsi="Times New Roman"/>
          <w:strike/>
          <w:color w:val="0432FF"/>
        </w:rPr>
        <w:t xml:space="preserve">MCC is a new technology that aims to provide an intelligent platform and is rich of applications which can be delivered between the user’s fingertips in an efficient way. The processing over the cloud without the intervention and use of the mobile device is called offloading and leads to a more efficient process. This is the key to integration between smartphones and cloud servers. Previous studies such as Mobile Assistance Using Infrastructure (MAUI) which is proposed by </w:t>
      </w:r>
      <w:r w:rsidR="00592015" w:rsidRPr="00621B3C">
        <w:rPr>
          <w:rFonts w:ascii="Times New Roman" w:hAnsi="Times New Roman"/>
          <w:strike/>
          <w:noProof/>
          <w:color w:val="0432FF"/>
        </w:rPr>
        <w:fldChar w:fldCharType="begin" w:fldLock="1"/>
      </w:r>
      <w:r w:rsidR="00C63C22">
        <w:rPr>
          <w:rFonts w:ascii="Times New Roman" w:hAnsi="Times New Roman"/>
          <w:strike/>
          <w:noProof/>
          <w:color w:val="0432FF"/>
        </w:rPr>
        <w:instrText>ADDIN CSL_CITATION {"citationItems":[{"id":"ITEM-1","itemData":{"DOI":"10.1145/1814433.1814441","ISBN":"9781605589855","abstract":"This paper presents MAUI, a system that enables fine-grained energy-aware offload of mobile code to the infrastructure. Previous approaches to these problems either relied heavily on programmer support to partition an application, or they were coarse-grained requiring full process (or full VM) migration. MAUI uses the benefits of a managed code environment to offer the best of both worlds: it supports fine-grained code offload to maximize energy savings with minimal burden on the programmer. MAUI decides at runtime which methods should be remotely executed, driven by an optimization engine that achieves the best energy savings possible under the mobile device's current connectivity constrains. In our evaluation, we show that MAUI enables: 1) a resource-intensive face recognition application that consumes an order of magnitude less energy, 2) a latency-sensitive arcade game application that doubles its refresh rate, and 3) a voice-based language translation application that bypasses the limitations of the smartphone environment by executing unsupported components remotely. Copyright 2010 ACM.","author":[{"dropping-particle":"","family":"Cuervoy","given":"Eduardo","non-dropping-particle":"","parse-names":false,"suffix":""},{"dropping-particle":"","family":"Balasubramanian","given":"Aruna","non-dropping-particle":"","parse-names":false,"suffix":""},{"dropping-particle":"","family":"Cho","given":"Dae Ki","non-dropping-particle":"","parse-names":false,"suffix":""},{"dropping-particle":"","family":"Wolman","given":"Alec","non-dropping-particle":"","parse-names":false,"suffix":""},{"dropping-particle":"","family":"Saroiu","given":"Stefan","non-dropping-particle":"","parse-names":false,"suffix":""},{"dropping-particle":"","family":"Chandra","given":"Ranveer","non-dropping-particle":"","parse-names":false,"suffix":""},{"dropping-particle":"","family":"Bahlx","given":"Paramvir","non-dropping-particle":"","parse-names":false,"suffix":""}],"container-title":"MobiSys'10 - Proceedings of the 8th International Conference on Mobile Systems, Applications, and Services","id":"ITEM-1","issued":{"date-parts":[["2010"]]},"page":"49-62","publisher":"ACM Press","publisher-place":"New York, New York, USA","title":"MAUI: Making smartphones last longer with code offload","type":"paper-conference"},"uris":["http://www.mendeley.com/documents/?uuid=5659044f-e2b5-3400-be1f-0399680b44e6"]}],"mendeley":{"formattedCitation":"[11]","plainTextFormattedCitation":"[11]","previouslyFormattedCitation":"[10]"},"properties":{"noteIndex":0},"schema":"https://github.com/citation-style-language/schema/raw/master/csl-citation.json"}</w:instrText>
      </w:r>
      <w:r w:rsidR="00592015" w:rsidRPr="00621B3C">
        <w:rPr>
          <w:rFonts w:ascii="Times New Roman" w:hAnsi="Times New Roman"/>
          <w:strike/>
          <w:noProof/>
          <w:color w:val="0432FF"/>
        </w:rPr>
        <w:fldChar w:fldCharType="separate"/>
      </w:r>
      <w:r w:rsidR="00C63C22" w:rsidRPr="00C63C22">
        <w:rPr>
          <w:rFonts w:ascii="Times New Roman" w:hAnsi="Times New Roman"/>
          <w:strike/>
          <w:noProof/>
          <w:color w:val="0432FF"/>
        </w:rPr>
        <w:t>[11]</w:t>
      </w:r>
      <w:r w:rsidR="00592015" w:rsidRPr="00621B3C">
        <w:rPr>
          <w:rFonts w:ascii="Times New Roman" w:hAnsi="Times New Roman"/>
          <w:strike/>
          <w:noProof/>
          <w:color w:val="0432FF"/>
        </w:rPr>
        <w:fldChar w:fldCharType="end"/>
      </w:r>
      <w:r w:rsidRPr="00621B3C">
        <w:rPr>
          <w:rFonts w:ascii="Times New Roman" w:hAnsi="Times New Roman"/>
          <w:strike/>
          <w:color w:val="0432FF"/>
        </w:rPr>
        <w:t xml:space="preserve">, and </w:t>
      </w:r>
      <w:proofErr w:type="spellStart"/>
      <w:r w:rsidRPr="00621B3C">
        <w:rPr>
          <w:rFonts w:ascii="Times New Roman" w:hAnsi="Times New Roman"/>
          <w:strike/>
          <w:color w:val="0432FF"/>
        </w:rPr>
        <w:t>ThinkAir</w:t>
      </w:r>
      <w:proofErr w:type="spellEnd"/>
      <w:r w:rsidRPr="00621B3C">
        <w:rPr>
          <w:rFonts w:ascii="Times New Roman" w:hAnsi="Times New Roman"/>
          <w:strike/>
          <w:color w:val="0432FF"/>
        </w:rPr>
        <w:t xml:space="preserve"> proposed by </w:t>
      </w:r>
      <w:r w:rsidR="00F92A1C" w:rsidRPr="00621B3C">
        <w:rPr>
          <w:rFonts w:ascii="Times New Roman" w:hAnsi="Times New Roman"/>
          <w:strike/>
          <w:color w:val="0432FF"/>
        </w:rPr>
        <w:fldChar w:fldCharType="begin" w:fldLock="1"/>
      </w:r>
      <w:r w:rsidR="00C63C22">
        <w:rPr>
          <w:rFonts w:ascii="Times New Roman" w:hAnsi="Times New Roman"/>
          <w:strike/>
          <w:color w:val="0432FF"/>
        </w:rPr>
        <w:instrText>ADDIN CSL_CITATION {"citationItems":[{"id":"ITEM-1","itemData":{"DOI":"10.1109/INFCOM.2012.6195845","ISBN":"9781467307758","ISSN":"0743166X","abstract":"Smartphones have exploded in popularity in recent years, becoming ever more sophisticated and capable. As a result, developers worldwide are building increasingly complex applications that require ever increasing amounts of computational power and energy. In this paper we propose ThinkAir, a framework that makes it simple for developers to migrate their smartphone applications to the cloud. ThinkAir exploits the concept of smartphone virtualization in the cloud and provides method-level computation offloading. Advancing on previous work, it focuses on the elasticity and scalability of the cloud and enhances the power of mobile cloud computing by parallelizing method execution using multiple virtual machine (VM) images. We implement ThinkAir and evaluate it with a range of benchmarks starting from simple micro-benchmarks to more complex applications. First, we show that the execution time and energy consumption decrease two orders of magnitude for a N-queens puzzle application and one order of magnitude for a face detection and a virus scan application. We then show that a parallelizable application can invoke multiple VMs to execute in the cloud in a seamless and on-demand manner such as to achieve greater reduction on execution time and energy consumption. We finally use a memory-hungry image combiner tool to demonstrate that applications can dynamically request VMs with more computational power in order to meet their computational requirements. © 2012 IEEE.","author":[{"dropping-particle":"","family":"Kosta","given":"Sokol","non-dropping-particle":"","parse-names":false,"suffix":""},{"dropping-particle":"","family":"Aucinas","given":"Andrius","non-dropping-particle":"","parse-names":false,"suffix":""},{"dropping-particle":"","family":"Hui","given":"Pan","non-dropping-particle":"","parse-names":false,"suffix":""},{"dropping-particle":"","family":"Mortier","given":"Richard","non-dropping-particle":"","parse-names":false,"suffix":""},{"dropping-particle":"","family":"Zhang","given":"Xinwen","non-dropping-particle":"","parse-names":false,"suffix":""}],"container-title":"Proceedings - IEEE INFOCOM","id":"ITEM-1","issued":{"date-parts":[["2012"]]},"page":"945-953","title":"ThinkAir: Dynamic resource allocation and parallel execution in the cloud for mobile code offloading","type":"paper-conference"},"uris":["http://www.mendeley.com/documents/?uuid=ec3b8567-400d-37e7-8d94-9320c07e0fce"]}],"mendeley":{"formattedCitation":"[12]","plainTextFormattedCitation":"[12]","previouslyFormattedCitation":"[11]"},"properties":{"noteIndex":0},"schema":"https://github.com/citation-style-language/schema/raw/master/csl-citation.json"}</w:instrText>
      </w:r>
      <w:r w:rsidR="00F92A1C" w:rsidRPr="00621B3C">
        <w:rPr>
          <w:rFonts w:ascii="Times New Roman" w:hAnsi="Times New Roman"/>
          <w:strike/>
          <w:color w:val="0432FF"/>
        </w:rPr>
        <w:fldChar w:fldCharType="separate"/>
      </w:r>
      <w:r w:rsidR="00C63C22" w:rsidRPr="00C63C22">
        <w:rPr>
          <w:rFonts w:ascii="Times New Roman" w:hAnsi="Times New Roman"/>
          <w:strike/>
          <w:noProof/>
          <w:color w:val="0432FF"/>
        </w:rPr>
        <w:t>[12]</w:t>
      </w:r>
      <w:r w:rsidR="00F92A1C" w:rsidRPr="00621B3C">
        <w:rPr>
          <w:rFonts w:ascii="Times New Roman" w:hAnsi="Times New Roman"/>
          <w:strike/>
          <w:color w:val="0432FF"/>
        </w:rPr>
        <w:fldChar w:fldCharType="end"/>
      </w:r>
      <w:r w:rsidRPr="00621B3C">
        <w:rPr>
          <w:rFonts w:ascii="Times New Roman" w:hAnsi="Times New Roman"/>
          <w:strike/>
          <w:color w:val="0432FF"/>
        </w:rPr>
        <w:t xml:space="preserve">, and </w:t>
      </w:r>
      <w:proofErr w:type="spellStart"/>
      <w:r w:rsidRPr="00621B3C">
        <w:rPr>
          <w:rFonts w:ascii="Times New Roman" w:hAnsi="Times New Roman"/>
          <w:strike/>
          <w:color w:val="0432FF"/>
        </w:rPr>
        <w:t>CloneCloud</w:t>
      </w:r>
      <w:proofErr w:type="spellEnd"/>
      <w:r w:rsidRPr="00621B3C">
        <w:rPr>
          <w:rFonts w:ascii="Times New Roman" w:hAnsi="Times New Roman"/>
          <w:strike/>
          <w:color w:val="0432FF"/>
        </w:rPr>
        <w:t xml:space="preserve"> presented by</w:t>
      </w:r>
      <w:r w:rsidR="00F92A1C" w:rsidRPr="00621B3C">
        <w:rPr>
          <w:rFonts w:ascii="Times New Roman" w:hAnsi="Times New Roman"/>
          <w:strike/>
          <w:color w:val="0432FF"/>
        </w:rPr>
        <w:t xml:space="preserve"> </w:t>
      </w:r>
      <w:r w:rsidR="00F92A1C" w:rsidRPr="00621B3C">
        <w:rPr>
          <w:rFonts w:ascii="Times New Roman" w:hAnsi="Times New Roman"/>
          <w:strike/>
          <w:color w:val="0432FF"/>
        </w:rPr>
        <w:fldChar w:fldCharType="begin" w:fldLock="1"/>
      </w:r>
      <w:r w:rsidR="00C63C22">
        <w:rPr>
          <w:rFonts w:ascii="Times New Roman" w:hAnsi="Times New Roman"/>
          <w:strike/>
          <w:color w:val="0432FF"/>
        </w:rPr>
        <w:instrText>ADDIN CSL_CITATION {"citationItems":[{"id":"ITEM-1","itemData":{"DOI":"10.1145/1966445.1966473","ISBN":"9781450306348","abstract":"Mobile applications are becoming increasingly ubiquitous and provide ever richer functionality on mobile devices. At the same time, such devices often enjoy strong connectivity with more powerful machines ranging from laptops and desktops to commercial clouds. This paper presents the design and implementation of CloneCloud, a system that automatically transforms mobile applications to benefit from the cloud. The system is a flexible application partitioner and execution runtime that enables unmodified mobile applications running in an application-level virtual machine to seamlessly off-load part of their execution from mobile devices onto device clones operating in a computational cloud. CloneCloud uses a combination of static analysis and dynamic profiling to partition applications automatically at a fine granularity while optimizing execution time and energy use for a target computation and communication environment. At runtime, the application partitioning is effected by migrating a thread from the mobile device at a chosen point to the clone in the cloud, executing there for the remainder of the partition, and re-integrating the migrated thread back to the mobile device. Our evaluation shows that CloneCloud can adapt application partitioning to different environments, and can help some applications achieve as much as a 20x execution speed-up and a 20-fold decrease of energy spent on the mobile device. Copyright © 2011 ACM.","author":[{"dropping-particle":"","family":"Chun","given":"Byung Gon","non-dropping-particle":"","parse-names":false,"suffix":""},{"dropping-particle":"","family":"Ihm","given":"Sunghwan","non-dropping-particle":"","parse-names":false,"suffix":""},{"dropping-particle":"","family":"Maniatis","given":"Petros","non-dropping-particle":"","parse-names":false,"suffix":""},{"dropping-particle":"","family":"Naik","given":"Mayur","non-dropping-particle":"","parse-names":false,"suffix":""},{"dropping-particle":"","family":"Patti","given":"Ashwin","non-dropping-particle":"","parse-names":false,"suffix":""}],"container-title":"EuroSys'11 - Proceedings of the EuroSys 2011 Conference","id":"ITEM-1","issued":{"date-parts":[["2011"]]},"page":"301-314","publisher":"ACM Press","publisher-place":"New York, New York, USA","title":"CloneCloud: Elastic execution between mobile device and cloud","type":"paper-conference"},"uris":["http://www.mendeley.com/documents/?uuid=e02d5dcf-2951-3220-8547-87c1d52f187d"]}],"mendeley":{"formattedCitation":"[13]","plainTextFormattedCitation":"[13]","previouslyFormattedCitation":"[12]"},"properties":{"noteIndex":0},"schema":"https://github.com/citation-style-language/schema/raw/master/csl-citation.json"}</w:instrText>
      </w:r>
      <w:r w:rsidR="00F92A1C" w:rsidRPr="00621B3C">
        <w:rPr>
          <w:rFonts w:ascii="Times New Roman" w:hAnsi="Times New Roman"/>
          <w:strike/>
          <w:color w:val="0432FF"/>
        </w:rPr>
        <w:fldChar w:fldCharType="separate"/>
      </w:r>
      <w:r w:rsidR="00C63C22" w:rsidRPr="00C63C22">
        <w:rPr>
          <w:rFonts w:ascii="Times New Roman" w:hAnsi="Times New Roman"/>
          <w:strike/>
          <w:noProof/>
          <w:color w:val="0432FF"/>
        </w:rPr>
        <w:t>[13]</w:t>
      </w:r>
      <w:r w:rsidR="00F92A1C" w:rsidRPr="00621B3C">
        <w:rPr>
          <w:rFonts w:ascii="Times New Roman" w:hAnsi="Times New Roman"/>
          <w:strike/>
          <w:color w:val="0432FF"/>
        </w:rPr>
        <w:fldChar w:fldCharType="end"/>
      </w:r>
      <w:r w:rsidRPr="00621B3C">
        <w:rPr>
          <w:rFonts w:ascii="Times New Roman" w:hAnsi="Times New Roman"/>
          <w:strike/>
          <w:color w:val="0432FF"/>
        </w:rPr>
        <w:t xml:space="preserve">, computation offloading is the main </w:t>
      </w:r>
      <w:r w:rsidRPr="00621B3C">
        <w:rPr>
          <w:rFonts w:ascii="Times New Roman" w:hAnsi="Times New Roman"/>
          <w:strike/>
          <w:color w:val="0432FF"/>
        </w:rPr>
        <w:lastRenderedPageBreak/>
        <w:t>technology in MCC and it has grown to improve the end user’s experience of mobile applications. Figure 1 below shows the structure of mobile cloud computing:</w:t>
      </w:r>
    </w:p>
    <w:p w14:paraId="471ADD40" w14:textId="57E6CB36" w:rsidR="00F53121" w:rsidRPr="00AD185E" w:rsidRDefault="00F53121" w:rsidP="00165B84">
      <w:pPr>
        <w:ind w:right="56"/>
        <w:rPr>
          <w:rFonts w:ascii="Times New Roman" w:hAnsi="Times New Roman"/>
          <w:strike/>
          <w:color w:val="1F497D" w:themeColor="text2"/>
          <w:sz w:val="22"/>
        </w:rPr>
      </w:pPr>
    </w:p>
    <w:p w14:paraId="32060952" w14:textId="74267F52" w:rsidR="00165B84" w:rsidRDefault="00165B84" w:rsidP="00165B84">
      <w:pPr>
        <w:ind w:right="56"/>
        <w:jc w:val="center"/>
        <w:rPr>
          <w:rFonts w:ascii="Times New Roman" w:hAnsi="Times New Roman"/>
          <w:b/>
          <w:bCs/>
          <w:strike/>
          <w:color w:val="1F497D" w:themeColor="text2"/>
          <w:sz w:val="18"/>
        </w:rPr>
      </w:pPr>
      <w:bookmarkStart w:id="14" w:name="_Toc497491587"/>
      <w:bookmarkStart w:id="15" w:name="_Toc499829968"/>
    </w:p>
    <w:p w14:paraId="6C8A42B1" w14:textId="3F07CDC3" w:rsidR="00F53121" w:rsidRPr="00621B3C" w:rsidRDefault="00F53121" w:rsidP="00165B84">
      <w:pPr>
        <w:ind w:right="56"/>
        <w:jc w:val="center"/>
        <w:rPr>
          <w:rFonts w:ascii="Times New Roman" w:hAnsi="Times New Roman"/>
          <w:b/>
          <w:bCs/>
          <w:strike/>
          <w:color w:val="0432FF"/>
          <w:sz w:val="22"/>
        </w:rPr>
      </w:pPr>
      <w:r w:rsidRPr="00621B3C">
        <w:rPr>
          <w:rFonts w:ascii="Times New Roman" w:hAnsi="Times New Roman"/>
          <w:b/>
          <w:bCs/>
          <w:strike/>
          <w:color w:val="0432FF"/>
          <w:sz w:val="18"/>
        </w:rPr>
        <w:t xml:space="preserve">Figure 1 Mobile Cloud Computing Model </w:t>
      </w:r>
      <w:r w:rsidR="00254336" w:rsidRPr="00621B3C">
        <w:rPr>
          <w:rFonts w:ascii="Times New Roman" w:hAnsi="Times New Roman"/>
          <w:b/>
          <w:bCs/>
          <w:strike/>
          <w:color w:val="0432FF"/>
          <w:sz w:val="18"/>
        </w:rPr>
        <w:fldChar w:fldCharType="begin" w:fldLock="1"/>
      </w:r>
      <w:r w:rsidR="00C63C22">
        <w:rPr>
          <w:rFonts w:ascii="Times New Roman" w:hAnsi="Times New Roman"/>
          <w:b/>
          <w:bCs/>
          <w:strike/>
          <w:color w:val="0432FF"/>
          <w:sz w:val="18"/>
        </w:rPr>
        <w:instrText>ADDIN CSL_CITATION {"citationItems":[{"id":"ITEM-1","itemData":{"DOI":"10.1109/SURV.2012.111412.00045","ISSN":"1553877X","abstract":"The latest developments in mobile devices technology have made smartphones as the future computing and service access devices. Users expect to run computational intensive applications on Smart Mobile Devices (SMDs) in the same way as powerful stationary computers. However in spite of all the advancements in recent years, SMDs are still low potential computing devices, which are constrained by CPU potentials, memory capacity and battery life time. Mobile Cloud Computing (MCC) is the latest practical solution for alleviating this incapacitation by extending the services and resources of computational clouds to SMDs on demand basis. In MCC, application offloading is ascertained as a software level solution for augmenting application processing capabilities of SMDs. The current offloading algorithms offload computational intensive applications to remote servers by employing different cloud models. A challenging aspect of such algorithms is the establishment of distributed application processing platform at runtime which requires additional computing resources on SMDs. This paper reviews existing Distributed Application Processing Frameworks (DAPFs) for SMDs in MCC domain. The objective is to highlight issues and challenges to existing DAPFs in developing, implementing, and executing computational intensive mobile applications within MCC domain. It proposes thematic taxonomy of current DAPFs, reviews current offloading frameworks by using thematic taxonomy and analyzes the implications and critical aspects of current offloading frameworks. Further, it investigates commonalities and deviations in such frameworks on the basis significant parameters such as offloading scope, migration granularity, partitioning approach, and migration pattern. Finally, we put forward open research issues in distributed application processing for MCC that remain to be addressed. © 2013 IEEE.","author":[{"dropping-particle":"","family":"Shiraz","given":"Muhammad","non-dropping-particle":"","parse-names":false,"suffix":""},{"dropping-particle":"","family":"Gani","given":"Abdullah","non-dropping-particle":"","parse-names":false,"suffix":""},{"dropping-particle":"","family":"Khokhar","given":"Rashid Hafeez","non-dropping-particle":"","parse-names":false,"suffix":""},{"dropping-particle":"","family":"Buyya","given":"Rajkumar","non-dropping-particle":"","parse-names":false,"suffix":""}],"container-title":"IEEE Communications Surveys and Tutorials","id":"ITEM-1","issue":"3","issued":{"date-parts":[["2013"]]},"page":"1294-1313","title":"A review on distributed application processing frameworks in smart mobile devices for mobile cloud computing","type":"article-journal","volume":"15"},"uris":["http://www.mendeley.com/documents/?uuid=1dd51aa0-bf8f-37b2-949c-47f334ef0725"]}],"mendeley":{"formattedCitation":"[20]","plainTextFormattedCitation":"[20]","previouslyFormattedCitation":"[19]"},"properties":{"noteIndex":0},"schema":"https://github.com/citation-style-language/schema/raw/master/csl-citation.json"}</w:instrText>
      </w:r>
      <w:r w:rsidR="00254336" w:rsidRPr="00621B3C">
        <w:rPr>
          <w:rFonts w:ascii="Times New Roman" w:hAnsi="Times New Roman"/>
          <w:b/>
          <w:bCs/>
          <w:strike/>
          <w:color w:val="0432FF"/>
          <w:sz w:val="18"/>
        </w:rPr>
        <w:fldChar w:fldCharType="separate"/>
      </w:r>
      <w:r w:rsidR="00C63C22" w:rsidRPr="00C63C22">
        <w:rPr>
          <w:rFonts w:ascii="Times New Roman" w:hAnsi="Times New Roman"/>
          <w:bCs/>
          <w:strike/>
          <w:noProof/>
          <w:color w:val="0432FF"/>
          <w:sz w:val="18"/>
        </w:rPr>
        <w:t>[20]</w:t>
      </w:r>
      <w:r w:rsidR="00254336" w:rsidRPr="00621B3C">
        <w:rPr>
          <w:rFonts w:ascii="Times New Roman" w:hAnsi="Times New Roman"/>
          <w:b/>
          <w:bCs/>
          <w:strike/>
          <w:color w:val="0432FF"/>
          <w:sz w:val="18"/>
        </w:rPr>
        <w:fldChar w:fldCharType="end"/>
      </w:r>
      <w:bookmarkEnd w:id="14"/>
      <w:bookmarkEnd w:id="15"/>
    </w:p>
    <w:p w14:paraId="4207B6E2" w14:textId="6B8A6751" w:rsidR="00F53121" w:rsidRPr="00165B84" w:rsidRDefault="0070736C" w:rsidP="005924C1">
      <w:pPr>
        <w:pStyle w:val="Sectionheading"/>
        <w:numPr>
          <w:ilvl w:val="0"/>
          <w:numId w:val="4"/>
        </w:numPr>
      </w:pPr>
      <w:bookmarkStart w:id="16" w:name="_Toc501644186"/>
      <w:r w:rsidRPr="00165B84">
        <w:t xml:space="preserve">State-of-the-Art of </w:t>
      </w:r>
      <w:r w:rsidR="00F53121" w:rsidRPr="00165B84">
        <w:t>Offloading</w:t>
      </w:r>
      <w:bookmarkEnd w:id="16"/>
    </w:p>
    <w:p w14:paraId="3D35566E" w14:textId="7B54223D" w:rsidR="00F53121" w:rsidRPr="00165B84" w:rsidRDefault="00F53121" w:rsidP="00FC1DD1">
      <w:pPr>
        <w:spacing w:line="360" w:lineRule="auto"/>
        <w:ind w:right="57" w:firstLine="284"/>
        <w:rPr>
          <w:rFonts w:ascii="Times New Roman" w:hAnsi="Times New Roman"/>
        </w:rPr>
      </w:pPr>
      <w:r w:rsidRPr="00165B84">
        <w:rPr>
          <w:rFonts w:ascii="Times New Roman" w:hAnsi="Times New Roman"/>
        </w:rPr>
        <w:t xml:space="preserve">In the early years of the 1970s, the offloading system was used at its early development stages. It was first used among servers to find an optimum load of balancing. Offloading can be described in many ways, for instance </w:t>
      </w:r>
      <w:r w:rsidR="00883265" w:rsidRPr="00165B84">
        <w:rPr>
          <w:rFonts w:ascii="Times New Roman" w:hAnsi="Times New Roman"/>
          <w:strike/>
          <w:color w:val="0070C0"/>
        </w:rPr>
        <w:fldChar w:fldCharType="begin" w:fldLock="1"/>
      </w:r>
      <w:r w:rsidR="00C63C22">
        <w:rPr>
          <w:rFonts w:ascii="Times New Roman" w:hAnsi="Times New Roman"/>
          <w:strike/>
          <w:color w:val="0070C0"/>
        </w:rPr>
        <w:instrText>ADDIN CSL_CITATION {"citationItems":[{"id":"ITEM-1","itemData":{"DOI":"10.1109/CLOUD.2015.119","ISBN":"9781467372879","abstract":"Mobile cloud computing (MCC) has drawn significant research attention as the popularity and capability of mobile devices have been improved in recent years. In this paper, we propose a prototype MCC offloading system that considers multiple cloud resources such as mobile ad-hoc network, cloudlet and public clouds to provide an adaptive MCC service. We propose a context-aware offloading decision algorithm aiming to provide code offloading decisions at runtime on selecting wireless medium and which potential cloud resources as the offloading location based on the device context. We also conduct real experiments on the implemented system to evaluate the performance of the algorithm. Results indicate the system and embedded decision algorithm can select suitable wireless medium and cloud resources based on different context of the mobile devices, and achieve significant performance improvement.","author":[{"dropping-particle":"","family":"Zhou","given":"Bowen","non-dropping-particle":"","parse-names":false,"suffix":""},{"dropping-particle":"","family":"Dastjerdi","given":"Amir Vahid","non-dropping-particle":"","parse-names":false,"suffix":""},{"dropping-particle":"","family":"Calheiros","given":"Rodrigo N.","non-dropping-particle":"","parse-names":false,"suffix":""},{"dropping-particle":"","family":"Srirama","given":"Satish Narayana","non-dropping-particle":"","parse-names":false,"suffix":""},{"dropping-particle":"","family":"Buyya","given":"Rajkumar","non-dropping-particle":"","parse-names":false,"suffix":""}],"container-title":"Proceedings - 2015 IEEE 8th International Conference on Cloud Computing, CLOUD 2015","id":"ITEM-1","issued":{"date-parts":[["2015","8","19"]]},"page":"869-876","publisher":"Institute of Electrical and Electronics Engineers Inc.","title":"A Context Sensitive Offloading Scheme for Mobile Cloud Computing Service","type":"paper-conference"},"uris":["http://www.mendeley.com/documents/?uuid=d77749ff-1450-3f95-874e-42bd1ed59c7e"]}],"mendeley":{"formattedCitation":"[21]","plainTextFormattedCitation":"[21]","previouslyFormattedCitation":"[20]"},"properties":{"noteIndex":0},"schema":"https://github.com/citation-style-language/schema/raw/master/csl-citation.json"}</w:instrText>
      </w:r>
      <w:r w:rsidR="00883265" w:rsidRPr="00165B84">
        <w:rPr>
          <w:rFonts w:ascii="Times New Roman" w:hAnsi="Times New Roman"/>
          <w:strike/>
          <w:color w:val="0070C0"/>
        </w:rPr>
        <w:fldChar w:fldCharType="separate"/>
      </w:r>
      <w:r w:rsidR="00C63C22" w:rsidRPr="00C63C22">
        <w:rPr>
          <w:rFonts w:ascii="Times New Roman" w:hAnsi="Times New Roman"/>
          <w:strike/>
          <w:noProof/>
          <w:color w:val="0070C0"/>
        </w:rPr>
        <w:t>[21]</w:t>
      </w:r>
      <w:r w:rsidR="00883265" w:rsidRPr="00165B84">
        <w:rPr>
          <w:rFonts w:ascii="Times New Roman" w:hAnsi="Times New Roman"/>
          <w:strike/>
          <w:color w:val="0070C0"/>
        </w:rPr>
        <w:fldChar w:fldCharType="end"/>
      </w:r>
      <w:r w:rsidRPr="00165B84">
        <w:rPr>
          <w:rFonts w:ascii="Times New Roman" w:hAnsi="Times New Roman"/>
          <w:noProof/>
        </w:rPr>
        <w:t xml:space="preserve"> </w:t>
      </w:r>
      <w:r w:rsidRPr="00165B84">
        <w:rPr>
          <w:rFonts w:ascii="Times New Roman" w:hAnsi="Times New Roman"/>
        </w:rPr>
        <w:t xml:space="preserve">has defined offloading as the method that can improve the proficiency, quality, or even the performance of some calculation tasks by assigning the servers with an enormous powerful computation to deal with heavyweight data rather than the local servers. Memory, energy consumption, processing, storage, as well as the processing </w:t>
      </w:r>
      <w:r w:rsidRPr="007333D0">
        <w:rPr>
          <w:rFonts w:ascii="Times New Roman" w:hAnsi="Times New Roman"/>
          <w:color w:val="FF0000"/>
        </w:rPr>
        <w:t>time</w:t>
      </w:r>
      <w:r w:rsidR="00E84449" w:rsidRPr="007333D0">
        <w:rPr>
          <w:rFonts w:ascii="Times New Roman" w:hAnsi="Times New Roman"/>
          <w:color w:val="FF0000"/>
        </w:rPr>
        <w:t>s</w:t>
      </w:r>
      <w:r w:rsidRPr="007333D0">
        <w:rPr>
          <w:rFonts w:ascii="Times New Roman" w:hAnsi="Times New Roman"/>
          <w:color w:val="FF0000"/>
        </w:rPr>
        <w:t xml:space="preserve"> </w:t>
      </w:r>
      <w:r w:rsidRPr="00165B84">
        <w:rPr>
          <w:rFonts w:ascii="Times New Roman" w:hAnsi="Times New Roman"/>
        </w:rPr>
        <w:t>are examples of the computation factors, where more than one of these factors can be used at the same time</w:t>
      </w:r>
      <w:r w:rsidR="00C82043" w:rsidRPr="00165B84">
        <w:rPr>
          <w:rFonts w:ascii="Times New Roman" w:hAnsi="Times New Roman"/>
        </w:rPr>
        <w:t xml:space="preserve"> </w:t>
      </w:r>
      <w:r w:rsidR="00AC30F4" w:rsidRPr="003A1940">
        <w:rPr>
          <w:rFonts w:ascii="Times New Roman" w:hAnsi="Times New Roman"/>
          <w:strike/>
          <w:color w:val="0432FF"/>
        </w:rPr>
        <w:fldChar w:fldCharType="begin" w:fldLock="1"/>
      </w:r>
      <w:r w:rsidR="00C63C22">
        <w:rPr>
          <w:rFonts w:ascii="Times New Roman" w:hAnsi="Times New Roman"/>
          <w:strike/>
          <w:color w:val="0432FF"/>
        </w:rPr>
        <w:instrText>ADDIN CSL_CITATION {"citationItems":[{"id":"ITEM-1","itemData":{"DOI":"10.1109/CLOUD.2015.119","ISBN":"9781467372879","abstract":"Mobile cloud computing (MCC) has drawn significant research attention as the popularity and capability of mobile devices have been improved in recent years. In this paper, we propose a prototype MCC offloading system that considers multiple cloud resources such as mobile ad-hoc network, cloudlet and public clouds to provide an adaptive MCC service. We propose a context-aware offloading decision algorithm aiming to provide code offloading decisions at runtime on selecting wireless medium and which potential cloud resources as the offloading location based on the device context. We also conduct real experiments on the implemented system to evaluate the performance of the algorithm. Results indicate the system and embedded decision algorithm can select suitable wireless medium and cloud resources based on different context of the mobile devices, and achieve significant performance improvement.","author":[{"dropping-particle":"","family":"Zhou","given":"Bowen","non-dropping-particle":"","parse-names":false,"suffix":""},{"dropping-particle":"","family":"Dastjerdi","given":"Amir Vahid","non-dropping-particle":"","parse-names":false,"suffix":""},{"dropping-particle":"","family":"Calheiros","given":"Rodrigo N.","non-dropping-particle":"","parse-names":false,"suffix":""},{"dropping-particle":"","family":"Srirama","given":"Satish Narayana","non-dropping-particle":"","parse-names":false,"suffix":""},{"dropping-particle":"","family":"Buyya","given":"Rajkumar","non-dropping-particle":"","parse-names":false,"suffix":""}],"container-title":"Proceedings - 2015 IEEE 8th International Conference on Cloud Computing, CLOUD 2015","id":"ITEM-1","issued":{"date-parts":[["2015","8","19"]]},"page":"869-876","publisher":"Institute of Electrical and Electronics Engineers Inc.","title":"A Context Sensitive Offloading Scheme for Mobile Cloud Computing Service","type":"paper-conference"},"uris":["http://www.mendeley.com/documents/?uuid=d77749ff-1450-3f95-874e-42bd1ed59c7e"]}],"mendeley":{"formattedCitation":"[21]","plainTextFormattedCitation":"[21]","previouslyFormattedCitation":"[20]"},"properties":{"noteIndex":0},"schema":"https://github.com/citation-style-language/schema/raw/master/csl-citation.json"}</w:instrText>
      </w:r>
      <w:r w:rsidR="00AC30F4" w:rsidRPr="003A1940">
        <w:rPr>
          <w:rFonts w:ascii="Times New Roman" w:hAnsi="Times New Roman"/>
          <w:strike/>
          <w:color w:val="0432FF"/>
        </w:rPr>
        <w:fldChar w:fldCharType="separate"/>
      </w:r>
      <w:r w:rsidR="00C63C22" w:rsidRPr="00C63C22">
        <w:rPr>
          <w:rFonts w:ascii="Times New Roman" w:hAnsi="Times New Roman"/>
          <w:strike/>
          <w:noProof/>
          <w:color w:val="0432FF"/>
        </w:rPr>
        <w:t>[21]</w:t>
      </w:r>
      <w:r w:rsidR="00AC30F4" w:rsidRPr="003A1940">
        <w:rPr>
          <w:rFonts w:ascii="Times New Roman" w:hAnsi="Times New Roman"/>
          <w:strike/>
          <w:color w:val="0432FF"/>
        </w:rPr>
        <w:fldChar w:fldCharType="end"/>
      </w:r>
      <w:r w:rsidR="00AC30F4" w:rsidRPr="00165B84">
        <w:rPr>
          <w:rFonts w:ascii="Times New Roman" w:hAnsi="Times New Roman"/>
        </w:rPr>
        <w:fldChar w:fldCharType="begin" w:fldLock="1"/>
      </w:r>
      <w:r w:rsidR="00C63C22">
        <w:rPr>
          <w:rFonts w:ascii="Times New Roman" w:hAnsi="Times New Roman"/>
        </w:rPr>
        <w:instrText>ADDIN CSL_CITATION {"citationItems":[{"id":"ITEM-1","itemData":{"DOI":"10.1007/s13198-016-0515-2","ISSN":"09764348","abstract":"Offloading in cloud computing is a way to execute big files in short times due to the available processing resources on core computers. However in some cases it is vital to execute the file locally on the node if the file size is less than a threshold size. There is a trade off in this issue due to the limited power of the node, therefore, in this paper a novel algorithm is proposed where the file size in each case is measured and then a decision is taken to either execute the file on the node or to send the file to be processed in the core cloud. The main reason is to save time of the execution of the file. However, the second and important reason, is to save the limited node energy in some large file, where the power consumption of the node will be very high. The measurement of the file size and the execution time and the power consumption for the local node and the core cloud is measured to represent an input to the execution decision.","author":[{"dropping-particle":"","family":"Aldmour","given":"R.","non-dropping-particle":"","parse-names":false,"suffix":""},{"dropping-particle":"","family":"Yousef","given":"S.","non-dropping-particle":"","parse-names":false,"suffix":""},{"dropping-particle":"","family":"Yaghi","given":"M.","non-dropping-particle":"","parse-names":false,"suffix":""},{"dropping-particle":"","family":"Tapaswi","given":"S.","non-dropping-particle":"","parse-names":false,"suffix":""},{"dropping-particle":"","family":"Pattanaik","given":"K. K.","non-dropping-particle":"","parse-names":false,"suffix":""},{"dropping-particle":"","family":"Cole","given":"M.","non-dropping-particle":"","parse-names":false,"suffix":""}],"container-title":"International Journal of Systems Assurance Engineering and Management","id":"ITEM-1","issue":"2","issued":{"date-parts":[["2017","11","1"]]},"page":"730-733","publisher":"Springer India","title":"New cloud offloading algorithm for better energy consumption and process time","type":"article-journal","volume":"8"},"uris":["http://www.mendeley.com/documents/?uuid=0a7d0c09-0e56-34f1-a9fa-81f6cad79308"]}],"mendeley":{"formattedCitation":"[22]","plainTextFormattedCitation":"[22]","previouslyFormattedCitation":"[21]"},"properties":{"noteIndex":0},"schema":"https://github.com/citation-style-language/schema/raw/master/csl-citation.json"}</w:instrText>
      </w:r>
      <w:r w:rsidR="00AC30F4" w:rsidRPr="00165B84">
        <w:rPr>
          <w:rFonts w:ascii="Times New Roman" w:hAnsi="Times New Roman"/>
        </w:rPr>
        <w:fldChar w:fldCharType="separate"/>
      </w:r>
      <w:r w:rsidR="00C63C22" w:rsidRPr="00C63C22">
        <w:rPr>
          <w:rFonts w:ascii="Times New Roman" w:hAnsi="Times New Roman"/>
          <w:noProof/>
        </w:rPr>
        <w:t>[22]</w:t>
      </w:r>
      <w:r w:rsidR="00AC30F4" w:rsidRPr="00165B84">
        <w:rPr>
          <w:rFonts w:ascii="Times New Roman" w:hAnsi="Times New Roman"/>
        </w:rPr>
        <w:fldChar w:fldCharType="end"/>
      </w:r>
      <w:r w:rsidR="002646E3" w:rsidRPr="00165B84">
        <w:rPr>
          <w:rFonts w:ascii="Times New Roman" w:hAnsi="Times New Roman"/>
        </w:rPr>
        <w:fldChar w:fldCharType="begin" w:fldLock="1"/>
      </w:r>
      <w:r w:rsidR="00C63C22">
        <w:rPr>
          <w:rFonts w:ascii="Times New Roman" w:hAnsi="Times New Roman"/>
        </w:rPr>
        <w:instrText>ADDIN CSL_CITATION {"citationItems":[{"id":"ITEM-1","itemData":{"DOI":"10.1007/978-3-319-95957-3_69","ISBN":"9783319959566","ISSN":"16113349","abstract":"VANETs allow communications among vehicles, and vehicles with the roadside infrastructure, namely Vehicle-to-Vehicle (V2V) and Vehicle-to-Infrastructure (V2I) respectively, in smart cities. Due to the number of vehicles, the infrastructure elements, the size of scenarios and mobility of nodes, the energy consumed to discover routes between source and destination nodes and to transmit applications packets can be high. In this paper, we propose a GreeDi based reactive routing protocol aimed at selecting the most efficient route in terms of energy consumption between two nodes in VANETs. The route selection is based on the power consumed by the intermediate nodes between the source and destination nodes. The proposed algorithm has been evaluated in city map-based VANET scenarios. The simulation results confirm that the proposed algorithm outperforms the original AODV in terms of power consumption. Furthermore, a computational Intelligence driven approach to address the challenge of energy efficient routing optimisation, is discussed.","author":[{"dropping-particle":"","family":"Baker","given":"Thar","non-dropping-particle":"","parse-names":false,"suffix":""},{"dropping-particle":"","family":"García-Campos","given":"Jose M.","non-dropping-particle":"","parse-names":false,"suffix":""},{"dropping-particle":"","family":"Reina","given":"Daniel Gutiérrez","non-dropping-particle":"","parse-names":false,"suffix":""},{"dropping-particle":"","family":"Toral","given":"Sergio","non-dropping-particle":"","parse-names":false,"suffix":""},{"dropping-particle":"","family":"Tawfik","given":"Hissam","non-dropping-particle":"","parse-names":false,"suffix":""},{"dropping-particle":"","family":"Al-Jumeily","given":"Dhiya","non-dropping-particle":"","parse-names":false,"suffix":""},{"dropping-particle":"","family":"Hussain","given":"Abir","non-dropping-particle":"","parse-names":false,"suffix":""}],"container-title":"Lecture Notes in Computer Science (including subseries Lecture Notes in Artificial Intelligence and Lecture Notes in Bioinformatics)","id":"ITEM-1","issued":{"date-parts":[["2018","8","15"]]},"page":"670-681","publisher":"Springer Verlag","title":"GreeAODV: An Energy Efficient Routing Protocol for Vehicular Ad Hoc Networks","type":"paper-conference","volume":"10956 LNAI"},"uris":["http://www.mendeley.com/documents/?uuid=0f16e65b-141f-3d8b-868e-ddf945591b6f"]}],"mendeley":{"formattedCitation":"[23]","plainTextFormattedCitation":"[23]","previouslyFormattedCitation":"[22]"},"properties":{"noteIndex":0},"schema":"https://github.com/citation-style-language/schema/raw/master/csl-citation.json"}</w:instrText>
      </w:r>
      <w:r w:rsidR="002646E3" w:rsidRPr="00165B84">
        <w:rPr>
          <w:rFonts w:ascii="Times New Roman" w:hAnsi="Times New Roman"/>
        </w:rPr>
        <w:fldChar w:fldCharType="separate"/>
      </w:r>
      <w:r w:rsidR="00C63C22" w:rsidRPr="00C63C22">
        <w:rPr>
          <w:rFonts w:ascii="Times New Roman" w:hAnsi="Times New Roman"/>
          <w:noProof/>
        </w:rPr>
        <w:t>[23]</w:t>
      </w:r>
      <w:r w:rsidR="002646E3" w:rsidRPr="00165B84">
        <w:rPr>
          <w:rFonts w:ascii="Times New Roman" w:hAnsi="Times New Roman"/>
        </w:rPr>
        <w:fldChar w:fldCharType="end"/>
      </w:r>
      <w:r w:rsidRPr="00165B84">
        <w:rPr>
          <w:rFonts w:ascii="Times New Roman" w:hAnsi="Times New Roman"/>
        </w:rPr>
        <w:t>.</w:t>
      </w:r>
    </w:p>
    <w:p w14:paraId="42419958" w14:textId="7EDFB755" w:rsidR="00F53121" w:rsidRPr="00165B84" w:rsidRDefault="00F53121" w:rsidP="00FC1DD1">
      <w:pPr>
        <w:spacing w:line="360" w:lineRule="auto"/>
        <w:ind w:right="57" w:firstLine="284"/>
        <w:rPr>
          <w:rFonts w:ascii="Times New Roman" w:hAnsi="Times New Roman"/>
        </w:rPr>
      </w:pPr>
      <w:r w:rsidRPr="00165B84">
        <w:rPr>
          <w:rFonts w:ascii="Times New Roman" w:hAnsi="Times New Roman"/>
        </w:rPr>
        <w:t>The new CC resources support the limitations of the problems which faced mobile computing, meanwhile the cloud resources are scalable and are accessible anywhere and anytime in the world</w:t>
      </w:r>
      <w:r w:rsidR="002812A1" w:rsidRPr="00165B84">
        <w:rPr>
          <w:rFonts w:ascii="Times New Roman" w:hAnsi="Times New Roman"/>
        </w:rPr>
        <w:t xml:space="preserve"> </w:t>
      </w:r>
      <w:r w:rsidR="002812A1" w:rsidRPr="00165B84">
        <w:rPr>
          <w:rFonts w:ascii="Times New Roman" w:hAnsi="Times New Roman"/>
        </w:rPr>
        <w:fldChar w:fldCharType="begin" w:fldLock="1"/>
      </w:r>
      <w:r w:rsidR="00C63C22">
        <w:rPr>
          <w:rFonts w:ascii="Times New Roman" w:hAnsi="Times New Roman"/>
        </w:rPr>
        <w:instrText>ADDIN CSL_CITATION {"citationItems":[{"id":"ITEM-1","itemData":{"DOI":"10.1109/TNET.2015.2487344","ISSN":"10636692","abstract":"Mobile-edge cloud computing is a new paradigm to provide cloud computing capabilities at the edge of pervasive radio access networks in close proximity to mobile users. In this paper, we first study the multi-user computation offloading problem for mobile-edge cloud computing in a multi-channel wireless interference environment. We show that it is NP-hard to compute a centralized optimal solution, and hence adopt a game theoretic approach for achieving efficient computation offloading in a distributed manner. We formulate the distributed computation offloading decision making problem among mobile device users as a multi-user computation offloading game. We analyze the structural property of the game and show that the game admits a Nash equilibrium and possesses the finite improvement property. We then design a distributed computation offloading algorithm that can achieve a Nash equilibrium, derive the upper bound of the convergence time, and quantify its efficiency ratio over the centralized optimal solutions in terms of two important performance metrics. We further extend our study to the scenario of multi-user computation offloading in the multi-channel wireless contention environment. Numerical results corroborate that the proposed algorithm can achieve superior computation offloading performance and scale well as the user size increases.","author":[{"dropping-particle":"","family":"Chen","given":"Xu","non-dropping-particle":"","parse-names":false,"suffix":""},{"dropping-particle":"","family":"Jiao","given":"Lei","non-dropping-particle":"","parse-names":false,"suffix":""},{"dropping-particle":"","family":"Li","given":"Wenzhong","non-dropping-particle":"","parse-names":false,"suffix":""},{"dropping-particle":"","family":"Fu","given":"Xiaoming","non-dropping-particle":"","parse-names":false,"suffix":""}],"container-title":"IEEE/ACM Transactions on Networking","id":"ITEM-1","issue":"5","issued":{"date-parts":[["2016","10","1"]]},"page":"2795-2808","publisher":"Institute of Electrical and Electronics Engineers Inc.","title":"Efficient Multi-User Computation Offloading for Mobile-Edge Cloud Computing","type":"article-journal","volume":"24"},"uris":["http://www.mendeley.com/documents/?uuid=66dff8f6-2019-3a9c-b897-cbb18e01f1f3"]}],"mendeley":{"formattedCitation":"[24]","plainTextFormattedCitation":"[24]","previouslyFormattedCitation":"[23]"},"properties":{"noteIndex":0},"schema":"https://github.com/citation-style-language/schema/raw/master/csl-citation.json"}</w:instrText>
      </w:r>
      <w:r w:rsidR="002812A1" w:rsidRPr="00165B84">
        <w:rPr>
          <w:rFonts w:ascii="Times New Roman" w:hAnsi="Times New Roman"/>
        </w:rPr>
        <w:fldChar w:fldCharType="separate"/>
      </w:r>
      <w:r w:rsidR="00C63C22" w:rsidRPr="00C63C22">
        <w:rPr>
          <w:rFonts w:ascii="Times New Roman" w:hAnsi="Times New Roman"/>
          <w:noProof/>
        </w:rPr>
        <w:t>[24]</w:t>
      </w:r>
      <w:r w:rsidR="002812A1" w:rsidRPr="00165B84">
        <w:rPr>
          <w:rFonts w:ascii="Times New Roman" w:hAnsi="Times New Roman"/>
        </w:rPr>
        <w:fldChar w:fldCharType="end"/>
      </w:r>
      <w:r w:rsidRPr="00165B84">
        <w:rPr>
          <w:rFonts w:ascii="Times New Roman" w:hAnsi="Times New Roman"/>
        </w:rPr>
        <w:t xml:space="preserve">. There is a massive number of cloud services such as Amazon, Apple </w:t>
      </w:r>
      <w:r w:rsidR="0064096F" w:rsidRPr="00165B84">
        <w:rPr>
          <w:rFonts w:ascii="Times New Roman" w:hAnsi="Times New Roman"/>
        </w:rPr>
        <w:t>iCloud</w:t>
      </w:r>
      <w:r w:rsidRPr="00165B84">
        <w:rPr>
          <w:rFonts w:ascii="Times New Roman" w:hAnsi="Times New Roman"/>
        </w:rPr>
        <w:t xml:space="preserve">, and Windows Azure. These cloud providers </w:t>
      </w:r>
      <w:r w:rsidRPr="007333D0">
        <w:rPr>
          <w:rFonts w:ascii="Times New Roman" w:hAnsi="Times New Roman"/>
          <w:color w:val="FF0000"/>
        </w:rPr>
        <w:t xml:space="preserve">use </w:t>
      </w:r>
      <w:r w:rsidRPr="00165B84">
        <w:rPr>
          <w:rFonts w:ascii="Times New Roman" w:hAnsi="Times New Roman"/>
        </w:rPr>
        <w:t>their platforms to offer different kinds of services</w:t>
      </w:r>
      <w:r w:rsidR="00462BFF" w:rsidRPr="00165B84">
        <w:rPr>
          <w:rFonts w:ascii="Times New Roman" w:hAnsi="Times New Roman"/>
        </w:rPr>
        <w:t xml:space="preserve"> </w:t>
      </w:r>
      <w:r w:rsidR="00462BFF" w:rsidRPr="00165B84">
        <w:rPr>
          <w:rFonts w:ascii="Times New Roman" w:hAnsi="Times New Roman"/>
        </w:rPr>
        <w:fldChar w:fldCharType="begin" w:fldLock="1"/>
      </w:r>
      <w:r w:rsidR="00C63C22">
        <w:rPr>
          <w:rFonts w:ascii="Times New Roman" w:hAnsi="Times New Roman"/>
        </w:rPr>
        <w:instrText>ADDIN CSL_CITATION {"citationItems":[{"id":"ITEM-1","itemData":{"DOI":"10.1109/jsyst.2015.2427338","ISSN":"1932-8184","abstract":"The proliferation of cloud computing has revolutionized the hosting and delivery of Internet-based application services. However, with the constant launch of new cloud services and capabilities almost every month by both big (e.g., Amazon Web Service and Microsoft Azure) and small companies (e.g., Rackspace and Ninefold), decision makers (e.g., application developers and chief information officers) are likely to be overwhelmed by choices available. The decision-making problem is further complicated due to heterogeneous service configurations and application provisioning QoS constraints. To address this hard challenge, in our previous work, we developed a semiautomated, extensible, and ontology-based approach to infrastructure service discovery and selection only based on design-time constraints (e.g., the renting cost, the data center location, the service feature, etc.). In this paper, we extend our approach to include the real-time (run-time) QoS (the end-to-end message latency and the end-to-end message throughput) in the decision-making process. The hosting of next-generation applications in the domain of online interactive gaming, large-scale sensor analytics, and real-time mobile applications on cloud services necessitates the optimization of such real-time QoS constraints for meeting service-level agreements. To this end, we present a real-time QoS-aware multicriteria decision-making technique that builds over the well-known analytic hierarchy process method. The proposed technique is applicable to selecting Infrastructure as a Service (IaaS) cloud offers, and it allows users to define multiple design-time and real-time QoS constraints or requirements. These requirements are then matched against our knowledge base to compute the possible best fit combinations of cloud services at the IaaS layer. We conducted extensive experiments to prove the feasibility of our approach.","author":[{"dropping-particle":"","family":"Zhang","given":"Miranda","non-dropping-particle":"","parse-names":false,"suffix":""},{"dropping-particle":"","family":"Ranjan","given":"Rajiv","non-dropping-particle":"","parse-names":false,"suffix":""},{"dropping-particle":"","family":"Menzel","given":"Michael","non-dropping-particle":"","parse-names":false,"suffix":""},{"dropping-particle":"","family":"Nepal","given":"Surya","non-dropping-particle":"","parse-names":false,"suffix":""},{"dropping-particle":"","family":"Strazdins","given":"Peter","non-dropping-particle":"","parse-names":false,"suffix":""},{"dropping-particle":"","family":"Jie","given":"Wei","non-dropping-particle":"","parse-names":false,"suffix":""},{"dropping-particle":"","family":"Wang","given":"Lizhe","non-dropping-particle":"","parse-names":false,"suffix":""}],"container-title":"IEEE Systems Journal","id":"ITEM-1","issue":"4","issued":{"date-parts":[["2015","6","16"]]},"page":"2960-2970","publisher":"Institute of Electrical and Electronics Engineers (IEEE)","title":"An Infrastructure Service Recommendation System for Cloud Applications with Real-time QoS Requirement Constraints","type":"article-journal","volume":"11"},"uris":["http://www.mendeley.com/documents/?uuid=67c12663-17e0-3aea-b679-a1edc8f88722"]}],"mendeley":{"formattedCitation":"[25]","plainTextFormattedCitation":"[25]","previouslyFormattedCitation":"[24]"},"properties":{"noteIndex":0},"schema":"https://github.com/citation-style-language/schema/raw/master/csl-citation.json"}</w:instrText>
      </w:r>
      <w:r w:rsidR="00462BFF" w:rsidRPr="00165B84">
        <w:rPr>
          <w:rFonts w:ascii="Times New Roman" w:hAnsi="Times New Roman"/>
        </w:rPr>
        <w:fldChar w:fldCharType="separate"/>
      </w:r>
      <w:r w:rsidR="00C63C22" w:rsidRPr="00C63C22">
        <w:rPr>
          <w:rFonts w:ascii="Times New Roman" w:hAnsi="Times New Roman"/>
          <w:noProof/>
        </w:rPr>
        <w:t>[25]</w:t>
      </w:r>
      <w:r w:rsidR="00462BFF" w:rsidRPr="00165B84">
        <w:rPr>
          <w:rFonts w:ascii="Times New Roman" w:hAnsi="Times New Roman"/>
        </w:rPr>
        <w:fldChar w:fldCharType="end"/>
      </w:r>
      <w:r w:rsidR="00462BFF" w:rsidRPr="003A1940">
        <w:rPr>
          <w:rFonts w:ascii="Times New Roman" w:hAnsi="Times New Roman"/>
          <w:strike/>
          <w:color w:val="0432FF"/>
        </w:rPr>
        <w:fldChar w:fldCharType="begin" w:fldLock="1"/>
      </w:r>
      <w:r w:rsidR="00C63C22">
        <w:rPr>
          <w:rFonts w:ascii="Times New Roman" w:hAnsi="Times New Roman"/>
          <w:strike/>
          <w:color w:val="0432FF"/>
        </w:rPr>
        <w:instrText>ADDIN CSL_CITATION {"citationItems":[{"id":"ITEM-1","itemData":{"DOI":"10.1016/j.eij.2015.11.001","ISSN":"11108665","abstract":"Different domains of research are moving to cloud computing whether to carry out compute intensive experiments or to store large datasets. Cloud computing services allow the users to focus on the application, without being concerned about the physical resources. HPC system on the cloud is desired for their high needs of efficient CPU computations. Our objective was to evaluate the scalability and performance of High Performance Cloud Computing on Microsoft Azure Cloud infrastructure by using well known Benchmarks, namely, IMB point-to-point communication and NAS Parallel Benchmarks (NPB). In our experiments, performance of the HPC applications on the cloud is assessed in terms of MOPS and speedup, and is tested under different configurations of cluster sizes. Also, point-to point communication performance between nodes is assessed in terms of latency and bandwidth as a function of message size.","author":[{"dropping-particle":"","family":"Hassan","given":"Hanan A.","non-dropping-particle":"","parse-names":false,"suffix":""},{"dropping-particle":"","family":"Mohamed","given":"Shimaa A.","non-dropping-particle":"","parse-names":false,"suffix":""},{"dropping-particle":"","family":"Sheta","given":"Walaa M.","non-dropping-particle":"","parse-names":false,"suffix":""}],"container-title":"Egyptian Informatics Journal","id":"ITEM-1","issue":"2","issued":{"date-parts":[["2016","7","1"]]},"page":"175-182","publisher":"Elsevier B.V.","title":"Scalability and communication performance of HPC on Azure Cloud","type":"article-journal","volume":"17"},"uris":["http://www.mendeley.com/documents/?uuid=fa066369-8ae1-3aa1-b45c-fc529d67b267"]}],"mendeley":{"formattedCitation":"[26]","plainTextFormattedCitation":"[26]","previouslyFormattedCitation":"[25]"},"properties":{"noteIndex":0},"schema":"https://github.com/citation-style-language/schema/raw/master/csl-citation.json"}</w:instrText>
      </w:r>
      <w:r w:rsidR="00462BFF" w:rsidRPr="003A1940">
        <w:rPr>
          <w:rFonts w:ascii="Times New Roman" w:hAnsi="Times New Roman"/>
          <w:strike/>
          <w:color w:val="0432FF"/>
        </w:rPr>
        <w:fldChar w:fldCharType="separate"/>
      </w:r>
      <w:r w:rsidR="00C63C22" w:rsidRPr="00C63C22">
        <w:rPr>
          <w:rFonts w:ascii="Times New Roman" w:hAnsi="Times New Roman"/>
          <w:strike/>
          <w:noProof/>
          <w:color w:val="0432FF"/>
        </w:rPr>
        <w:t>[26]</w:t>
      </w:r>
      <w:r w:rsidR="00462BFF" w:rsidRPr="003A1940">
        <w:rPr>
          <w:rFonts w:ascii="Times New Roman" w:hAnsi="Times New Roman"/>
          <w:strike/>
          <w:color w:val="0432FF"/>
        </w:rPr>
        <w:fldChar w:fldCharType="end"/>
      </w:r>
      <w:r w:rsidRPr="00165B84">
        <w:rPr>
          <w:rFonts w:ascii="Times New Roman" w:hAnsi="Times New Roman"/>
        </w:rPr>
        <w:t xml:space="preserve">. To exploit these services, extensive research has been </w:t>
      </w:r>
      <w:r w:rsidRPr="003A1940">
        <w:rPr>
          <w:rFonts w:ascii="Times New Roman" w:hAnsi="Times New Roman"/>
          <w:strike/>
          <w:color w:val="0432FF"/>
        </w:rPr>
        <w:t>studied</w:t>
      </w:r>
      <w:r w:rsidR="00872C3C" w:rsidRPr="003A1940">
        <w:rPr>
          <w:rFonts w:ascii="Times New Roman" w:hAnsi="Times New Roman"/>
          <w:color w:val="0432FF"/>
        </w:rPr>
        <w:t xml:space="preserve"> </w:t>
      </w:r>
      <w:r w:rsidR="00872C3C" w:rsidRPr="007333D0">
        <w:rPr>
          <w:rFonts w:ascii="Times New Roman" w:hAnsi="Times New Roman"/>
          <w:color w:val="FF0000"/>
        </w:rPr>
        <w:t xml:space="preserve">conducted </w:t>
      </w:r>
      <w:r w:rsidRPr="00165B84">
        <w:rPr>
          <w:rFonts w:ascii="Times New Roman" w:hAnsi="Times New Roman"/>
        </w:rPr>
        <w:t xml:space="preserve">on </w:t>
      </w:r>
      <w:r w:rsidRPr="003A1940">
        <w:rPr>
          <w:rFonts w:ascii="Times New Roman" w:hAnsi="Times New Roman"/>
          <w:strike/>
          <w:color w:val="0432FF"/>
        </w:rPr>
        <w:t>cloud computing</w:t>
      </w:r>
      <w:r w:rsidRPr="003A1940">
        <w:rPr>
          <w:rFonts w:ascii="Times New Roman" w:hAnsi="Times New Roman"/>
          <w:color w:val="0432FF"/>
        </w:rPr>
        <w:t xml:space="preserve"> </w:t>
      </w:r>
      <w:r w:rsidR="00872C3C" w:rsidRPr="007333D0">
        <w:rPr>
          <w:rFonts w:ascii="Times New Roman" w:hAnsi="Times New Roman"/>
          <w:color w:val="FF0000"/>
        </w:rPr>
        <w:t xml:space="preserve">CC </w:t>
      </w:r>
      <w:r w:rsidRPr="00165B84">
        <w:rPr>
          <w:rFonts w:ascii="Times New Roman" w:hAnsi="Times New Roman"/>
        </w:rPr>
        <w:t>and mobile networks</w:t>
      </w:r>
      <w:r w:rsidR="00E84449" w:rsidRPr="00165B84">
        <w:rPr>
          <w:rFonts w:ascii="Times New Roman" w:hAnsi="Times New Roman"/>
        </w:rPr>
        <w:t xml:space="preserve"> </w:t>
      </w:r>
      <w:r w:rsidR="00E84449" w:rsidRPr="007333D0">
        <w:rPr>
          <w:rFonts w:ascii="Times New Roman" w:hAnsi="Times New Roman"/>
          <w:color w:val="FF0000"/>
        </w:rPr>
        <w:t>especially as</w:t>
      </w:r>
      <w:r w:rsidRPr="007333D0">
        <w:rPr>
          <w:rFonts w:ascii="Times New Roman" w:hAnsi="Times New Roman"/>
          <w:color w:val="FF0000"/>
        </w:rPr>
        <w:t xml:space="preserve"> </w:t>
      </w:r>
      <w:r w:rsidRPr="00165B84">
        <w:rPr>
          <w:rFonts w:ascii="Times New Roman" w:hAnsi="Times New Roman"/>
        </w:rPr>
        <w:t xml:space="preserve">both are quite dynamic in terms of the infrastructure and services. To </w:t>
      </w:r>
      <w:r w:rsidR="00E84449" w:rsidRPr="007333D0">
        <w:rPr>
          <w:rFonts w:ascii="Times New Roman" w:hAnsi="Times New Roman"/>
          <w:color w:val="FF0000"/>
        </w:rPr>
        <w:t>merge</w:t>
      </w:r>
      <w:r w:rsidRPr="007333D0">
        <w:rPr>
          <w:rFonts w:ascii="Times New Roman" w:hAnsi="Times New Roman"/>
          <w:color w:val="FF0000"/>
        </w:rPr>
        <w:t xml:space="preserve"> </w:t>
      </w:r>
      <w:r w:rsidRPr="00165B84">
        <w:rPr>
          <w:rFonts w:ascii="Times New Roman" w:hAnsi="Times New Roman"/>
        </w:rPr>
        <w:t xml:space="preserve">CC with mobile devices, cloud offloading is one of the distribution computing systems which </w:t>
      </w:r>
      <w:r w:rsidRPr="007333D0">
        <w:rPr>
          <w:rFonts w:ascii="Times New Roman" w:hAnsi="Times New Roman"/>
          <w:color w:val="FF0000"/>
        </w:rPr>
        <w:t>support</w:t>
      </w:r>
      <w:r w:rsidR="00E84449" w:rsidRPr="007333D0">
        <w:rPr>
          <w:rFonts w:ascii="Times New Roman" w:hAnsi="Times New Roman"/>
          <w:color w:val="FF0000"/>
        </w:rPr>
        <w:t>s</w:t>
      </w:r>
      <w:r w:rsidRPr="007333D0">
        <w:rPr>
          <w:rFonts w:ascii="Times New Roman" w:hAnsi="Times New Roman"/>
          <w:color w:val="FF0000"/>
        </w:rPr>
        <w:t xml:space="preserve"> </w:t>
      </w:r>
      <w:r w:rsidRPr="00165B84">
        <w:rPr>
          <w:rFonts w:ascii="Times New Roman" w:hAnsi="Times New Roman"/>
        </w:rPr>
        <w:t>leverage resources involving mobile devices.</w:t>
      </w:r>
    </w:p>
    <w:p w14:paraId="69A4A792" w14:textId="4DACF9F3" w:rsidR="00F53121" w:rsidRPr="005924C1" w:rsidRDefault="005924C1" w:rsidP="005924C1">
      <w:pPr>
        <w:pStyle w:val="Subsectionheading"/>
        <w:ind w:left="576" w:hanging="576"/>
        <w:rPr>
          <w:b w:val="0"/>
          <w:i/>
        </w:rPr>
      </w:pPr>
      <w:bookmarkStart w:id="17" w:name="_Toc501644188"/>
      <w:r>
        <w:rPr>
          <w:b w:val="0"/>
          <w:i/>
        </w:rPr>
        <w:t>2.1</w:t>
      </w:r>
      <w:r>
        <w:rPr>
          <w:b w:val="0"/>
          <w:i/>
        </w:rPr>
        <w:tab/>
      </w:r>
      <w:r w:rsidR="00F53121" w:rsidRPr="005924C1">
        <w:rPr>
          <w:b w:val="0"/>
          <w:i/>
        </w:rPr>
        <w:t>Offloading Techniques</w:t>
      </w:r>
      <w:bookmarkEnd w:id="17"/>
    </w:p>
    <w:p w14:paraId="09B3FBDF" w14:textId="77777777" w:rsidR="00C32C17" w:rsidRDefault="00F53121" w:rsidP="00FC1DD1">
      <w:pPr>
        <w:spacing w:line="360" w:lineRule="auto"/>
        <w:ind w:right="57" w:firstLine="284"/>
        <w:rPr>
          <w:rFonts w:ascii="Times New Roman" w:hAnsi="Times New Roman"/>
        </w:rPr>
      </w:pPr>
      <w:r w:rsidRPr="00165B84">
        <w:rPr>
          <w:rFonts w:ascii="Times New Roman" w:hAnsi="Times New Roman"/>
        </w:rPr>
        <w:t>Offloading techniques</w:t>
      </w:r>
      <w:r w:rsidR="00E84449" w:rsidRPr="00165B84">
        <w:rPr>
          <w:rFonts w:ascii="Times New Roman" w:hAnsi="Times New Roman"/>
          <w:color w:val="76923C" w:themeColor="accent3" w:themeShade="BF"/>
        </w:rPr>
        <w:t>,</w:t>
      </w:r>
      <w:r w:rsidRPr="00165B84">
        <w:rPr>
          <w:rFonts w:ascii="Times New Roman" w:hAnsi="Times New Roman"/>
        </w:rPr>
        <w:t xml:space="preserve"> as described in the previous section</w:t>
      </w:r>
      <w:r w:rsidR="00E84449" w:rsidRPr="00165B84">
        <w:rPr>
          <w:rFonts w:ascii="Times New Roman" w:hAnsi="Times New Roman"/>
          <w:color w:val="76923C" w:themeColor="accent3" w:themeShade="BF"/>
        </w:rPr>
        <w:t>,</w:t>
      </w:r>
      <w:r w:rsidRPr="00165B84">
        <w:rPr>
          <w:rFonts w:ascii="Times New Roman" w:hAnsi="Times New Roman"/>
          <w:color w:val="76923C" w:themeColor="accent3" w:themeShade="BF"/>
        </w:rPr>
        <w:t xml:space="preserve"> </w:t>
      </w:r>
      <w:r w:rsidRPr="00165B84">
        <w:rPr>
          <w:rFonts w:ascii="Times New Roman" w:hAnsi="Times New Roman"/>
        </w:rPr>
        <w:t xml:space="preserve">depends on the definition which has been </w:t>
      </w:r>
      <w:r w:rsidR="008C6822" w:rsidRPr="007333D0">
        <w:rPr>
          <w:rFonts w:ascii="Times New Roman" w:hAnsi="Times New Roman"/>
          <w:color w:val="FF0000"/>
        </w:rPr>
        <w:t xml:space="preserve">agreed that it is </w:t>
      </w:r>
      <w:r w:rsidRPr="00165B84">
        <w:rPr>
          <w:rFonts w:ascii="Times New Roman" w:hAnsi="Times New Roman"/>
        </w:rPr>
        <w:t>the communication between local and remote machines</w:t>
      </w:r>
      <w:r w:rsidR="008C6822" w:rsidRPr="00165B84">
        <w:rPr>
          <w:rFonts w:ascii="Times New Roman" w:hAnsi="Times New Roman"/>
        </w:rPr>
        <w:t xml:space="preserve"> </w:t>
      </w:r>
      <w:r w:rsidR="008C6822" w:rsidRPr="007333D0">
        <w:rPr>
          <w:rFonts w:ascii="Times New Roman" w:hAnsi="Times New Roman"/>
          <w:color w:val="FF0000"/>
        </w:rPr>
        <w:t>that</w:t>
      </w:r>
      <w:r w:rsidRPr="007333D0">
        <w:rPr>
          <w:rFonts w:ascii="Times New Roman" w:hAnsi="Times New Roman"/>
          <w:color w:val="FF0000"/>
        </w:rPr>
        <w:t xml:space="preserve"> </w:t>
      </w:r>
      <w:r w:rsidRPr="00165B84">
        <w:rPr>
          <w:rFonts w:ascii="Times New Roman" w:hAnsi="Times New Roman"/>
        </w:rPr>
        <w:t>is the medium required in order for the offloading to be executed.</w:t>
      </w:r>
      <w:r w:rsidR="00C32C17">
        <w:rPr>
          <w:rFonts w:ascii="Times New Roman" w:hAnsi="Times New Roman"/>
        </w:rPr>
        <w:t xml:space="preserve"> </w:t>
      </w:r>
    </w:p>
    <w:p w14:paraId="6CBD8DBD" w14:textId="3CC39B0F" w:rsidR="00F53121" w:rsidRPr="00165B84" w:rsidRDefault="00F53121" w:rsidP="00FC1DD1">
      <w:pPr>
        <w:spacing w:line="360" w:lineRule="auto"/>
        <w:ind w:right="57" w:firstLine="284"/>
        <w:rPr>
          <w:rFonts w:ascii="Times New Roman" w:hAnsi="Times New Roman"/>
        </w:rPr>
      </w:pPr>
      <w:r w:rsidRPr="00165B84">
        <w:rPr>
          <w:rFonts w:ascii="Times New Roman" w:hAnsi="Times New Roman"/>
        </w:rPr>
        <w:lastRenderedPageBreak/>
        <w:t>Hence, that is why the communication is an essential key for the offloading tasks. However, these communications require local processing, and this would result in too much energy consumption. Network interface</w:t>
      </w:r>
      <w:r w:rsidR="008C6822" w:rsidRPr="00165B84">
        <w:rPr>
          <w:rFonts w:ascii="Times New Roman" w:hAnsi="Times New Roman"/>
          <w:color w:val="76923C" w:themeColor="accent3" w:themeShade="BF"/>
        </w:rPr>
        <w:t>,</w:t>
      </w:r>
      <w:r w:rsidRPr="00165B84">
        <w:rPr>
          <w:rFonts w:ascii="Times New Roman" w:hAnsi="Times New Roman"/>
          <w:color w:val="76923C" w:themeColor="accent3" w:themeShade="BF"/>
        </w:rPr>
        <w:t xml:space="preserve"> </w:t>
      </w:r>
      <w:r w:rsidRPr="00165B84">
        <w:rPr>
          <w:rFonts w:ascii="Times New Roman" w:hAnsi="Times New Roman"/>
        </w:rPr>
        <w:t>together with the processor</w:t>
      </w:r>
      <w:r w:rsidR="008C6822" w:rsidRPr="00165B84">
        <w:rPr>
          <w:rFonts w:ascii="Times New Roman" w:hAnsi="Times New Roman"/>
          <w:color w:val="76923C" w:themeColor="accent3" w:themeShade="BF"/>
        </w:rPr>
        <w:t>,</w:t>
      </w:r>
      <w:r w:rsidRPr="00165B84">
        <w:rPr>
          <w:rFonts w:ascii="Times New Roman" w:hAnsi="Times New Roman"/>
          <w:color w:val="76923C" w:themeColor="accent3" w:themeShade="BF"/>
        </w:rPr>
        <w:t xml:space="preserve"> </w:t>
      </w:r>
      <w:r w:rsidRPr="00165B84">
        <w:rPr>
          <w:rFonts w:ascii="Times New Roman" w:hAnsi="Times New Roman"/>
        </w:rPr>
        <w:t>are the biggest pressure on power consumption</w:t>
      </w:r>
      <w:r w:rsidR="008C6822" w:rsidRPr="00165B84">
        <w:rPr>
          <w:rFonts w:ascii="Times New Roman" w:hAnsi="Times New Roman"/>
        </w:rPr>
        <w:t xml:space="preserve"> </w:t>
      </w:r>
      <w:r w:rsidR="008C6822" w:rsidRPr="007333D0">
        <w:rPr>
          <w:rFonts w:ascii="Times New Roman" w:hAnsi="Times New Roman"/>
          <w:color w:val="FF0000"/>
        </w:rPr>
        <w:t xml:space="preserve">therefore </w:t>
      </w:r>
      <w:r w:rsidRPr="007333D0">
        <w:rPr>
          <w:rFonts w:ascii="Times New Roman" w:hAnsi="Times New Roman"/>
          <w:color w:val="FF0000"/>
        </w:rPr>
        <w:t>offloading need</w:t>
      </w:r>
      <w:r w:rsidR="008C6822" w:rsidRPr="007333D0">
        <w:rPr>
          <w:rFonts w:ascii="Times New Roman" w:hAnsi="Times New Roman"/>
          <w:color w:val="FF0000"/>
        </w:rPr>
        <w:t>s</w:t>
      </w:r>
      <w:r w:rsidRPr="007333D0">
        <w:rPr>
          <w:rFonts w:ascii="Times New Roman" w:hAnsi="Times New Roman"/>
          <w:color w:val="FF0000"/>
        </w:rPr>
        <w:t xml:space="preserve"> </w:t>
      </w:r>
      <w:r w:rsidRPr="00165B84">
        <w:rPr>
          <w:rFonts w:ascii="Times New Roman" w:hAnsi="Times New Roman"/>
        </w:rPr>
        <w:t xml:space="preserve">to be aware of the total consumptions and communications cost. There are many benefits of offloading to enhance the performance and save </w:t>
      </w:r>
      <w:r w:rsidR="00285FC6" w:rsidRPr="00165B84">
        <w:rPr>
          <w:rFonts w:ascii="Times New Roman" w:hAnsi="Times New Roman"/>
        </w:rPr>
        <w:t>energy</w:t>
      </w:r>
      <w:r w:rsidR="00E61F85" w:rsidRPr="00165B84">
        <w:rPr>
          <w:rFonts w:ascii="Times New Roman" w:hAnsi="Times New Roman"/>
        </w:rPr>
        <w:t xml:space="preserve"> </w:t>
      </w:r>
      <w:r w:rsidR="00E61F85" w:rsidRPr="00165B84">
        <w:rPr>
          <w:rFonts w:ascii="Times New Roman" w:hAnsi="Times New Roman"/>
        </w:rPr>
        <w:fldChar w:fldCharType="begin" w:fldLock="1"/>
      </w:r>
      <w:r w:rsidR="00C63C22">
        <w:rPr>
          <w:rFonts w:ascii="Times New Roman" w:hAnsi="Times New Roman"/>
        </w:rPr>
        <w:instrText>ADDIN CSL_CITATION {"citationItems":[{"id":"ITEM-1","itemData":{"DOI":"10.1016/j.jss.2013.09.012","ISSN":"01641212","abstract":"Mobile Cloud Computing (MCC) is arising as a prominent research area that is seeking to bring the massive advantages of the cloud to the constrained smartphones. Mobile devices are looking towards cloud-aware techniques, driven by their growing interest to provide ubiquitous PC-like functionality to mobile users these functionalities mainly target at increasing storage and computational capabilities. Smartphones may integrate those functionalities from different cloud levels, in a service oriented manner within the mobile applications, so that a mobile task can be delegated by direct invocation of a service. However, developing these kind of mobile cloud applications requires to integrate and consider multiple aspects of the clouds, such as resource-intensive processing, programmatically provisioning of resources (Web APIs) and cloud intercommunication. To overcome these issues, we have developed a Mobile Cloud Middleware (MCM) framework, which addresses the issues of interoperability across multiple clouds, asynchronous delegation of mobile tasks and dynamic allocation of cloud infrastructure. MCM also fosters the integration and orchestration of mobile tasks delegated with minimal data transfer. A prototype of MCM is developed and several applications are demonstrated in different domains. To verify the scalability of MCM, load tests are also performed on the hybrid cloud resources the detailed performance analysis of the middleware framework shows that MCM improves the quality of service for mobiles and helps in maintaining soft-real time responses for mobile cloud applications. © 2013 Elsevier Inc.","author":[{"dropping-particle":"","family":"Flores","given":"Huber","non-dropping-particle":"","parse-names":false,"suffix":""},{"dropping-particle":"","family":"Srirama","given":"Satish Narayana","non-dropping-particle":"","parse-names":false,"suffix":""}],"container-title":"Journal of Systems and Software","id":"ITEM-1","issue":"1","issued":{"date-parts":[["2014"]]},"page":"82-94","publisher":"Elsevier Inc.","title":"Mobile cloud middleware","type":"article-journal","volume":"92"},"uris":["http://www.mendeley.com/documents/?uuid=a26f1381-01e7-30ba-ad93-47dbee5f84a9"]}],"mendeley":{"formattedCitation":"[27]","plainTextFormattedCitation":"[27]","previouslyFormattedCitation":"[26]"},"properties":{"noteIndex":0},"schema":"https://github.com/citation-style-language/schema/raw/master/csl-citation.json"}</w:instrText>
      </w:r>
      <w:r w:rsidR="00E61F85" w:rsidRPr="00165B84">
        <w:rPr>
          <w:rFonts w:ascii="Times New Roman" w:hAnsi="Times New Roman"/>
        </w:rPr>
        <w:fldChar w:fldCharType="separate"/>
      </w:r>
      <w:r w:rsidR="00C63C22" w:rsidRPr="00C63C22">
        <w:rPr>
          <w:rFonts w:ascii="Times New Roman" w:hAnsi="Times New Roman"/>
          <w:noProof/>
        </w:rPr>
        <w:t>[27]</w:t>
      </w:r>
      <w:r w:rsidR="00E61F85" w:rsidRPr="00165B84">
        <w:rPr>
          <w:rFonts w:ascii="Times New Roman" w:hAnsi="Times New Roman"/>
        </w:rPr>
        <w:fldChar w:fldCharType="end"/>
      </w:r>
      <w:r w:rsidRPr="00165B84">
        <w:rPr>
          <w:rFonts w:ascii="Times New Roman" w:hAnsi="Times New Roman"/>
        </w:rPr>
        <w:t>. To exploit these benefits</w:t>
      </w:r>
      <w:r w:rsidR="008C6822" w:rsidRPr="00165B84">
        <w:rPr>
          <w:rFonts w:ascii="Times New Roman" w:hAnsi="Times New Roman"/>
          <w:color w:val="76923C" w:themeColor="accent3" w:themeShade="BF"/>
        </w:rPr>
        <w:t>,</w:t>
      </w:r>
      <w:r w:rsidRPr="00165B84">
        <w:rPr>
          <w:rFonts w:ascii="Times New Roman" w:hAnsi="Times New Roman"/>
        </w:rPr>
        <w:t xml:space="preserve"> and make the offloading decision more beneficial, there are different factors which should be considered such as file size and network interface.</w:t>
      </w:r>
    </w:p>
    <w:p w14:paraId="3EF3759C" w14:textId="1C317AFC" w:rsidR="00F53121" w:rsidRPr="00165B84" w:rsidRDefault="00F53121" w:rsidP="00FC1DD1">
      <w:pPr>
        <w:spacing w:line="360" w:lineRule="auto"/>
        <w:ind w:right="57" w:firstLine="284"/>
        <w:rPr>
          <w:rFonts w:ascii="Times New Roman" w:hAnsi="Times New Roman"/>
        </w:rPr>
      </w:pPr>
      <w:r w:rsidRPr="00165B84">
        <w:rPr>
          <w:rFonts w:ascii="Times New Roman" w:hAnsi="Times New Roman"/>
        </w:rPr>
        <w:t xml:space="preserve">Offloading has many motivations and advantages that make it an essential to be used as </w:t>
      </w:r>
      <w:r w:rsidRPr="00165B84">
        <w:rPr>
          <w:rFonts w:ascii="Times New Roman" w:hAnsi="Times New Roman"/>
          <w:noProof/>
        </w:rPr>
        <w:t xml:space="preserve"> </w:t>
      </w:r>
      <w:r w:rsidR="00E61F85" w:rsidRPr="00165B84">
        <w:rPr>
          <w:rFonts w:ascii="Times New Roman" w:hAnsi="Times New Roman"/>
          <w:noProof/>
        </w:rPr>
        <w:fldChar w:fldCharType="begin" w:fldLock="1"/>
      </w:r>
      <w:r w:rsidR="00C63C22">
        <w:rPr>
          <w:rFonts w:ascii="Times New Roman" w:hAnsi="Times New Roman"/>
          <w:noProof/>
        </w:rPr>
        <w:instrText>ADDIN CSL_CITATION {"citationItems":[{"id":"ITEM-1","itemData":{"DOI":"10.1007/s11036-012-0368-0","ISSN":"1383469X","abstract":"Mobile systems have limited resources, such as battery life, network bandwidth, storage capacity, and processor performance. These restrictions may be alleviated by computation offloading: sending heavy computation to resourceful servers and receiving the results from these servers. Many issues related to offloading have been investigated in the past decade. This survey paper provides an overview of the background, techniques, systems, and research areas for offloading computation. We also describe directions for future research. © 2012 Springer Science+Business Media, LLC.","author":[{"dropping-particle":"","family":"Kumar","given":"Karthik","non-dropping-particle":"","parse-names":false,"suffix":""},{"dropping-particle":"","family":"Liu","given":"Jibang","non-dropping-particle":"","parse-names":false,"suffix":""},{"dropping-particle":"","family":"Lu","given":"Yung Hsiang","non-dropping-particle":"","parse-names":false,"suffix":""},{"dropping-particle":"","family":"Bhargava","given":"Bharat","non-dropping-particle":"","parse-names":false,"suffix":""}],"container-title":"Mobile Networks and Applications","id":"ITEM-1","issue":"1","issued":{"date-parts":[["2013","4","10"]]},"page":"129-140","publisher":"Springer","title":"A survey of computation offloading for mobile systems","type":"article-journal","volume":"18"},"uris":["http://www.mendeley.com/documents/?uuid=5a9a1e57-29f1-370c-98e3-16ba5b3bc109"]}],"mendeley":{"formattedCitation":"[28]","plainTextFormattedCitation":"[28]","previouslyFormattedCitation":"[27]"},"properties":{"noteIndex":0},"schema":"https://github.com/citation-style-language/schema/raw/master/csl-citation.json"}</w:instrText>
      </w:r>
      <w:r w:rsidR="00E61F85" w:rsidRPr="00165B84">
        <w:rPr>
          <w:rFonts w:ascii="Times New Roman" w:hAnsi="Times New Roman"/>
          <w:noProof/>
        </w:rPr>
        <w:fldChar w:fldCharType="separate"/>
      </w:r>
      <w:r w:rsidR="00C63C22" w:rsidRPr="00C63C22">
        <w:rPr>
          <w:rFonts w:ascii="Times New Roman" w:hAnsi="Times New Roman"/>
          <w:noProof/>
        </w:rPr>
        <w:t>[28]</w:t>
      </w:r>
      <w:r w:rsidR="00E61F85" w:rsidRPr="00165B84">
        <w:rPr>
          <w:rFonts w:ascii="Times New Roman" w:hAnsi="Times New Roman"/>
          <w:noProof/>
        </w:rPr>
        <w:fldChar w:fldCharType="end"/>
      </w:r>
      <w:r w:rsidRPr="00165B84">
        <w:rPr>
          <w:rFonts w:ascii="Times New Roman" w:hAnsi="Times New Roman"/>
        </w:rPr>
        <w:t xml:space="preserve">, has proposed. To begin with, offloading </w:t>
      </w:r>
      <w:r w:rsidR="00684E47" w:rsidRPr="00165B84">
        <w:rPr>
          <w:rFonts w:ascii="Times New Roman" w:hAnsi="Times New Roman"/>
        </w:rPr>
        <w:t>minimizes</w:t>
      </w:r>
      <w:r w:rsidRPr="00165B84">
        <w:rPr>
          <w:rFonts w:ascii="Times New Roman" w:hAnsi="Times New Roman"/>
        </w:rPr>
        <w:t xml:space="preserve"> the required time of processing and works towards raising the response for the processing. Offloading was initially used to balance the load between the used servers. </w:t>
      </w:r>
      <w:r w:rsidR="002812A1" w:rsidRPr="00165B84">
        <w:rPr>
          <w:rFonts w:ascii="Times New Roman" w:hAnsi="Times New Roman"/>
        </w:rPr>
        <w:t>Finally, offloading</w:t>
      </w:r>
      <w:r w:rsidRPr="00165B84">
        <w:rPr>
          <w:rFonts w:ascii="Times New Roman" w:hAnsi="Times New Roman"/>
        </w:rPr>
        <w:t xml:space="preserve"> can be used as a technique to preserve the energy consumptions and </w:t>
      </w:r>
      <w:r w:rsidR="00684E47" w:rsidRPr="00165B84">
        <w:rPr>
          <w:rFonts w:ascii="Times New Roman" w:hAnsi="Times New Roman"/>
        </w:rPr>
        <w:t>minimize</w:t>
      </w:r>
      <w:r w:rsidRPr="00165B84">
        <w:rPr>
          <w:rFonts w:ascii="Times New Roman" w:hAnsi="Times New Roman"/>
        </w:rPr>
        <w:t xml:space="preserve"> the latency which can be observed clearly from the smartphone’s devices</w:t>
      </w:r>
      <w:r w:rsidR="002812A1" w:rsidRPr="00165B84">
        <w:rPr>
          <w:rFonts w:ascii="Times New Roman" w:hAnsi="Times New Roman"/>
        </w:rPr>
        <w:t xml:space="preserve"> </w:t>
      </w:r>
      <w:r w:rsidR="002812A1" w:rsidRPr="00165B84">
        <w:rPr>
          <w:rFonts w:ascii="Times New Roman" w:hAnsi="Times New Roman"/>
        </w:rPr>
        <w:fldChar w:fldCharType="begin" w:fldLock="1"/>
      </w:r>
      <w:r w:rsidR="00C63C22">
        <w:rPr>
          <w:rFonts w:ascii="Times New Roman" w:hAnsi="Times New Roman"/>
        </w:rPr>
        <w:instrText>ADDIN CSL_CITATION {"citationItems":[{"id":"ITEM-1","itemData":{"DOI":"10.1109/TWC.2016.2633522","ISSN":"15361276","abstract":"Mobile-edge computation offloading (MECO) off-loads intensive mobile computation to clouds located at the edges of cellular networks. Thereby, MECO is envisioned as a promising technique for prolonging the battery lives and enhancing the computation capacities of mobiles. In this paper, we study resource allocation for a multiuser MECO system based on time-division multiple access (TDMA) and orthogonal frequency-division multiple access (OFDMA). First, for the TDMA MECO system with infinite or finite cloud computation capacity, the optimal resource allocation is formulated as a convex optimization problem for minimizing the weighted sum mobile energy consumption under the constraint on computation latency. The optimal policy is proved to have a threshold-based structure with respect to a derived offloading priority function, which yields priorities for users according to their channel gains and local computing energy consumption. As a result, users with priorities above and below a given threshold perform complete and minimum offloading, respectively. Moreover, for the cloud with finite capacity, a sub-optimal resource-allocation algorithm is proposed to reduce the computation complexity for computing the threshold. Next, we consider the OFDMA MECO system, for which the optimal resource allocation is formulated as a mixed-integer problem. To solve this challenging problem and characterize its policy structure, a low-complexity sub-optimal algorithm is proposed by transforming the OFDMA problem to its TDMA counterpart. The corresponding resource allocation is derived by defining an average offloading priority function and shown to have close-to-optimal performance in simulation.","author":[{"dropping-particle":"","family":"You","given":"Changsheng","non-dropping-particle":"","parse-names":false,"suffix":""},{"dropping-particle":"","family":"Huang","given":"Kaibin","non-dropping-particle":"","parse-names":false,"suffix":""},{"dropping-particle":"","family":"Chae","given":"Hyukjin","non-dropping-particle":"","parse-names":false,"suffix":""},{"dropping-particle":"","family":"Kim","given":"Byoung Hoon","non-dropping-particle":"","parse-names":false,"suffix":""}],"container-title":"IEEE Transactions on Wireless Communications","id":"ITEM-1","issue":"3","issued":{"date-parts":[["2017","3","1"]]},"page":"1397-1411","publisher":"Institute of Electrical and Electronics Engineers Inc.","title":"Energy-Efficient Resource Allocation for Mobile-Edge Computation Offloading","type":"paper-conference","volume":"16"},"uris":["http://www.mendeley.com/documents/?uuid=b2d0cf48-becb-3b2d-a938-491ea87df2f8"]}],"mendeley":{"formattedCitation":"[29]","plainTextFormattedCitation":"[29]","previouslyFormattedCitation":"[28]"},"properties":{"noteIndex":0},"schema":"https://github.com/citation-style-language/schema/raw/master/csl-citation.json"}</w:instrText>
      </w:r>
      <w:r w:rsidR="002812A1" w:rsidRPr="00165B84">
        <w:rPr>
          <w:rFonts w:ascii="Times New Roman" w:hAnsi="Times New Roman"/>
        </w:rPr>
        <w:fldChar w:fldCharType="separate"/>
      </w:r>
      <w:r w:rsidR="00C63C22" w:rsidRPr="00C63C22">
        <w:rPr>
          <w:rFonts w:ascii="Times New Roman" w:hAnsi="Times New Roman"/>
          <w:noProof/>
        </w:rPr>
        <w:t>[29]</w:t>
      </w:r>
      <w:r w:rsidR="002812A1" w:rsidRPr="00165B84">
        <w:rPr>
          <w:rFonts w:ascii="Times New Roman" w:hAnsi="Times New Roman"/>
        </w:rPr>
        <w:fldChar w:fldCharType="end"/>
      </w:r>
      <w:r w:rsidR="009354DB" w:rsidRPr="00520662">
        <w:rPr>
          <w:rFonts w:ascii="Times New Roman" w:hAnsi="Times New Roman"/>
          <w:color w:val="FF0000"/>
        </w:rPr>
        <w:fldChar w:fldCharType="begin" w:fldLock="1"/>
      </w:r>
      <w:r w:rsidR="00C63C22" w:rsidRPr="00520662">
        <w:rPr>
          <w:rFonts w:ascii="Times New Roman" w:hAnsi="Times New Roman"/>
          <w:color w:val="FF0000"/>
        </w:rPr>
        <w:instrText>ADDIN CSL_CITATION {"citationItems":[{"id":"ITEM-1","itemData":{"DOI":"10.1145/2367736.2367743","ISSN":"15504832","abstract":"Enabled by high-speed networking in commercial, scientific, and government settings, the realm of high performance is burgeoning with greater amounts of computational and storage resources. Large-scale systems such as computational grids consume a significant amount of energy due to their massive sizes. The energy and cooling costs of such systems are often comparable to the procurement costs over a year period. In this survey, we will discuss allocation and scheduling algorithms, systems, and software for reducing power and energy dissipation of workflows on the target platforms of single processors, multicore processors, and distributed systems. Furthermore, recent research achievements will be investigated that deal with power and energy efficiency via different power management techniques and application scheduling algorithms. The article provides a comprehensive presentation of the architectural, software, and algorithmic issues for energy-aware scheduling of workflows on single, multicore, and parallel architectures. It also includes a systematic taxonomy of the algorithms developed in the literature based on the overall optimization goals and characteristics of applications. © 2012 ACM.","author":[{"dropping-particle":"","family":"Sheikh","given":"Hafiz Fahad","non-dropping-particle":"","parse-names":false,"suffix":""},{"dropping-particle":"","family":"Tan","given":"Hengxing","non-dropping-particle":"","parse-names":false,"suffix":""},{"dropping-particle":"","family":"Ahmad","given":"Ishfaq","non-dropping-particle":"","parse-names":false,"suffix":""},{"dropping-particle":"","family":"Ranka","given":"Sanjay","non-dropping-particle":"","parse-names":false,"suffix":""},{"dropping-particle":"","family":"Bv","given":"Phanisekhar","non-dropping-particle":"","parse-names":false,"suffix":""}],"container-title":"ACM Journal on Emerging Technologies in Computing Systems","id":"ITEM-1","issue":"4","issued":{"date-parts":[["2012","10","30"]]},"page":"1-37","publisher":"\n\t\tACM\n\t\tPUB27\n\t\tNew York, NY, USA\n\t","title":"Energy- and performance-aware scheduling of tasks on parallel and distributed systems","type":"article-journal","volume":"8"},"uris":["http://www.mendeley.com/documents/?uuid=88462005-f8bb-3f2a-8013-024ef23fabee"]}],"mendeley":{"formattedCitation":"[30]","plainTextFormattedCitation":"[30]","previouslyFormattedCitation":"[29]"},"properties":{"noteIndex":0},"schema":"https://github.com/citation-style-language/schema/raw/master/csl-citation.json"}</w:instrText>
      </w:r>
      <w:r w:rsidR="009354DB" w:rsidRPr="00520662">
        <w:rPr>
          <w:rFonts w:ascii="Times New Roman" w:hAnsi="Times New Roman"/>
          <w:color w:val="FF0000"/>
        </w:rPr>
        <w:fldChar w:fldCharType="separate"/>
      </w:r>
      <w:r w:rsidR="00C63C22" w:rsidRPr="00520662">
        <w:rPr>
          <w:rFonts w:ascii="Times New Roman" w:hAnsi="Times New Roman"/>
          <w:noProof/>
          <w:color w:val="FF0000"/>
        </w:rPr>
        <w:t>[30]</w:t>
      </w:r>
      <w:r w:rsidR="009354DB" w:rsidRPr="00520662">
        <w:rPr>
          <w:rFonts w:ascii="Times New Roman" w:hAnsi="Times New Roman"/>
          <w:color w:val="FF0000"/>
        </w:rPr>
        <w:fldChar w:fldCharType="end"/>
      </w:r>
      <w:r w:rsidR="009354DB" w:rsidRPr="00520662">
        <w:rPr>
          <w:rFonts w:ascii="Times New Roman" w:hAnsi="Times New Roman"/>
          <w:color w:val="FF0000"/>
        </w:rPr>
        <w:fldChar w:fldCharType="begin" w:fldLock="1"/>
      </w:r>
      <w:r w:rsidR="00C63C22" w:rsidRPr="00520662">
        <w:rPr>
          <w:rFonts w:ascii="Times New Roman" w:hAnsi="Times New Roman"/>
          <w:color w:val="FF0000"/>
        </w:rPr>
        <w:instrText>ADDIN CSL_CITATION {"citationItems":[{"id":"ITEM-1","itemData":{"DOI":"10.1109/TPDS.2015.2421352","ISSN":"10459219","abstract":"This paper proposes a multi-objective evolutionary algorithm (MOEA)-based task scheduling approach for determining Pareto optimal solutions with simultaneous optimization of performance (P), energy (E ), and temperature (T). Our algorithm includes problem-specific solution encoding, determining the initial population of the solution space, and the genetic operators that collectively work on generating efficient solutions in fast turnaround time. Multiple schedules offer a diverse range of values for makespan, energy consumed, and peak temperature and thus present an efficient way of identifying trade-offs among the desired objectives, for a given application and machine pair. We also present a methodology for selecting one solution from the Pareto front given the user's preference. The proposed algorithm for scheduling tasks to cores achieves three-way optimization with fast turnaround time. The proposed algorithm is advantageous because it reduces both energy and temperature together rather than in isolation. We evaluate the proposed algorithm using implementation and simulation, and compare it with integer linear programming as well as with other scheduling algorithms that are energy- or thermal-aware. The time complexity of the proposed scheme is considerably better than the compared algorithms.","author":[{"dropping-particle":"","family":"Sheikh","given":"Hafiz Fahad","non-dropping-particle":"","parse-names":false,"suffix":""},{"dropping-particle":"","family":"Ahmad","given":"Ishfaq","non-dropping-particle":"","parse-names":false,"suffix":""},{"dropping-particle":"","family":"Fan","given":"Dongrui","non-dropping-particle":"","parse-names":false,"suffix":""}],"container-title":"IEEE Transactions on Parallel and Distributed Systems","id":"ITEM-1","issue":"3","issued":{"date-parts":[["2016","3","1"]]},"page":"668-681","publisher":"IEEE Computer Society","title":"An Evolutionary Technique for Performance-Energy-Temperature Optimized Scheduling of Parallel Tasks on Multi-Core Processors","type":"article-journal","volume":"27"},"uris":["http://www.mendeley.com/documents/?uuid=c657646e-7651-3995-93ca-f0a090e24814"]}],"mendeley":{"formattedCitation":"[31]","plainTextFormattedCitation":"[31]","previouslyFormattedCitation":"[30]"},"properties":{"noteIndex":0},"schema":"https://github.com/citation-style-language/schema/raw/master/csl-citation.json"}</w:instrText>
      </w:r>
      <w:r w:rsidR="009354DB" w:rsidRPr="00520662">
        <w:rPr>
          <w:rFonts w:ascii="Times New Roman" w:hAnsi="Times New Roman"/>
          <w:color w:val="FF0000"/>
        </w:rPr>
        <w:fldChar w:fldCharType="separate"/>
      </w:r>
      <w:r w:rsidR="00C63C22" w:rsidRPr="00520662">
        <w:rPr>
          <w:rFonts w:ascii="Times New Roman" w:hAnsi="Times New Roman"/>
          <w:noProof/>
          <w:color w:val="FF0000"/>
        </w:rPr>
        <w:t>[31]</w:t>
      </w:r>
      <w:r w:rsidR="009354DB" w:rsidRPr="00520662">
        <w:rPr>
          <w:rFonts w:ascii="Times New Roman" w:hAnsi="Times New Roman"/>
          <w:color w:val="FF0000"/>
        </w:rPr>
        <w:fldChar w:fldCharType="end"/>
      </w:r>
      <w:r w:rsidRPr="00520662">
        <w:rPr>
          <w:rFonts w:ascii="Times New Roman" w:hAnsi="Times New Roman"/>
          <w:color w:val="FF0000"/>
        </w:rPr>
        <w:t>.</w:t>
      </w:r>
    </w:p>
    <w:p w14:paraId="1CF3B585" w14:textId="0B36A645" w:rsidR="00F53121" w:rsidRPr="00165B84" w:rsidRDefault="00F53121" w:rsidP="00FC1DD1">
      <w:pPr>
        <w:spacing w:line="360" w:lineRule="auto"/>
        <w:ind w:right="57"/>
        <w:rPr>
          <w:rFonts w:ascii="Times New Roman" w:hAnsi="Times New Roman"/>
        </w:rPr>
      </w:pPr>
      <w:r w:rsidRPr="00165B84">
        <w:rPr>
          <w:rFonts w:ascii="Times New Roman" w:hAnsi="Times New Roman"/>
        </w:rPr>
        <w:t xml:space="preserve">The offloading mechanism is classified into three major styles based on the </w:t>
      </w:r>
      <w:r w:rsidRPr="00165B84">
        <w:rPr>
          <w:rFonts w:ascii="Times New Roman" w:hAnsi="Times New Roman"/>
          <w:color w:val="FF0000"/>
        </w:rPr>
        <w:t>kind of remote</w:t>
      </w:r>
      <w:r w:rsidRPr="00165B84">
        <w:rPr>
          <w:rFonts w:ascii="Times New Roman" w:hAnsi="Times New Roman"/>
        </w:rPr>
        <w:t xml:space="preserve"> </w:t>
      </w:r>
      <w:r w:rsidR="00F761B9" w:rsidRPr="00F761B9">
        <w:rPr>
          <w:rFonts w:ascii="Times New Roman" w:hAnsi="Times New Roman"/>
          <w:color w:val="FF0000"/>
        </w:rPr>
        <w:t>contact</w:t>
      </w:r>
      <w:r w:rsidR="00F761B9">
        <w:rPr>
          <w:rFonts w:ascii="Times New Roman" w:hAnsi="Times New Roman"/>
          <w:color w:val="FF0000"/>
        </w:rPr>
        <w:t>; these are:</w:t>
      </w:r>
      <w:r w:rsidR="000D1B2F" w:rsidRPr="00F761B9">
        <w:rPr>
          <w:rFonts w:ascii="Times New Roman" w:hAnsi="Times New Roman"/>
          <w:color w:val="FF0000"/>
        </w:rPr>
        <w:t xml:space="preserve"> </w:t>
      </w:r>
      <w:r w:rsidRPr="003A1940">
        <w:rPr>
          <w:rFonts w:ascii="Times New Roman" w:hAnsi="Times New Roman"/>
          <w:strike/>
          <w:color w:val="0432FF"/>
          <w:lang w:val="en-GB"/>
        </w:rPr>
        <w:t>as shown below:</w:t>
      </w:r>
    </w:p>
    <w:p w14:paraId="4C876C9B" w14:textId="0C7481E8" w:rsidR="00F53121" w:rsidRPr="00165B84" w:rsidRDefault="00F53121" w:rsidP="00FC1DD1">
      <w:pPr>
        <w:pStyle w:val="ListParagraph"/>
        <w:numPr>
          <w:ilvl w:val="0"/>
          <w:numId w:val="8"/>
        </w:numPr>
        <w:spacing w:after="160" w:line="360" w:lineRule="auto"/>
        <w:ind w:right="57"/>
        <w:rPr>
          <w:rFonts w:ascii="Times New Roman" w:hAnsi="Times New Roman"/>
        </w:rPr>
      </w:pPr>
      <w:r w:rsidRPr="00165B84">
        <w:rPr>
          <w:rFonts w:ascii="Times New Roman" w:hAnsi="Times New Roman"/>
        </w:rPr>
        <w:t xml:space="preserve">The first </w:t>
      </w:r>
      <w:r w:rsidRPr="003A1940">
        <w:rPr>
          <w:rFonts w:ascii="Times New Roman" w:hAnsi="Times New Roman"/>
          <w:strike/>
          <w:color w:val="0432FF"/>
          <w:lang w:val="en-GB"/>
        </w:rPr>
        <w:t>approach</w:t>
      </w:r>
      <w:r w:rsidRPr="003A1940">
        <w:rPr>
          <w:rFonts w:ascii="Times New Roman" w:hAnsi="Times New Roman"/>
          <w:color w:val="0432FF"/>
        </w:rPr>
        <w:t xml:space="preserve"> </w:t>
      </w:r>
      <w:r w:rsidR="00F761B9" w:rsidRPr="00F761B9">
        <w:rPr>
          <w:rFonts w:ascii="Times New Roman" w:hAnsi="Times New Roman"/>
          <w:color w:val="FF0000"/>
        </w:rPr>
        <w:t xml:space="preserve">style </w:t>
      </w:r>
      <w:r w:rsidRPr="00165B84">
        <w:rPr>
          <w:rFonts w:ascii="Times New Roman" w:hAnsi="Times New Roman"/>
        </w:rPr>
        <w:t>where they are offloaded to local, this means it could be on the same network or close to it, where the mobile existing</w:t>
      </w:r>
      <w:r w:rsidR="002812A1" w:rsidRPr="003A1940">
        <w:rPr>
          <w:rFonts w:ascii="Times New Roman" w:hAnsi="Times New Roman"/>
          <w:color w:val="0432FF"/>
        </w:rPr>
        <w:fldChar w:fldCharType="begin" w:fldLock="1"/>
      </w:r>
      <w:r w:rsidR="00C63C22">
        <w:rPr>
          <w:rFonts w:ascii="Times New Roman" w:hAnsi="Times New Roman"/>
          <w:color w:val="0432FF"/>
        </w:rPr>
        <w:instrText>ADDIN CSL_CITATION {"citationItems":[{"id":"ITEM-1","itemData":{"DOI":"10.1109/IPDPS.2008.4536215","ISBN":"9781424416943","abstract":"We present a framework for making computation offloading decisions in computational grid settings in which schedulers determine when to move parts of a computation to more capable resources to improve performance. Such schedulers must predict when an offloaded computation will outperform one that is local by forecasting the local cost (execution time for computing locally) and remote cost (execution time for computing remotely and transmission time for the input/output of the computation to/from the remote system). Typically, this decision amounts to predicting the bandwidth between the local and remote systems to estimate these costs. Our framework unifies such decision models by formulating the problem as a statistical decision problem that can either be treated \"classically\" or using a Bayesian approach. Using an implementation of this framework, we evaluate the efficacy of a number of different decision strategies (several of which have been employed by previous systems). Our results indicate that a Bayesian approach employing automatic change-point detection when estimating the prior distribution is the best-performing approach. ©2008 IEEE.","author":[{"dropping-particle":"","family":"Wolski","given":"Rich","non-dropping-particle":"","parse-names":false,"suffix":""},{"dropping-particle":"","family":"Gurun","given":"Selim","non-dropping-particle":"","parse-names":false,"suffix":""},{"dropping-particle":"","family":"Krintz","given":"Chandra","non-dropping-particle":"","parse-names":false,"suffix":""},{"dropping-particle":"","family":"Nurmi","given":"Dan","non-dropping-particle":"","parse-names":false,"suffix":""}],"container-title":"IPDPS Miami 2008 - Proceedings of the 22nd IEEE International Parallel and Distributed Processing Symposium, Program and CD-ROM","id":"ITEM-1","issued":{"date-parts":[["2008"]]},"title":"Using bandwidth data to make computation offloading decisions","type":"paper-conference"},"uris":["http://www.mendeley.com/documents/?uuid=d460c9c5-003f-3a19-8df1-5fcbb665f4cd"]}],"mendeley":{"formattedCitation":"[32]","plainTextFormattedCitation":"[32]","previouslyFormattedCitation":"[31]"},"properties":{"noteIndex":0},"schema":"https://github.com/citation-style-language/schema/raw/master/csl-citation.json"}</w:instrText>
      </w:r>
      <w:r w:rsidR="002812A1" w:rsidRPr="003A1940">
        <w:rPr>
          <w:rFonts w:ascii="Times New Roman" w:hAnsi="Times New Roman"/>
          <w:color w:val="0432FF"/>
        </w:rPr>
        <w:fldChar w:fldCharType="separate"/>
      </w:r>
      <w:r w:rsidR="00C63C22" w:rsidRPr="00C63C22">
        <w:rPr>
          <w:rFonts w:ascii="Times New Roman" w:hAnsi="Times New Roman"/>
          <w:strike/>
          <w:noProof/>
          <w:color w:val="0432FF"/>
        </w:rPr>
        <w:t>[32]</w:t>
      </w:r>
      <w:r w:rsidR="002812A1" w:rsidRPr="003A1940">
        <w:rPr>
          <w:rFonts w:ascii="Times New Roman" w:hAnsi="Times New Roman"/>
          <w:color w:val="0432FF"/>
        </w:rPr>
        <w:fldChar w:fldCharType="end"/>
      </w:r>
      <w:sdt>
        <w:sdtPr>
          <w:rPr>
            <w:rFonts w:ascii="Times New Roman" w:hAnsi="Times New Roman"/>
          </w:rPr>
          <w:id w:val="-1575578022"/>
          <w:citation/>
        </w:sdtPr>
        <w:sdtContent>
          <w:r w:rsidRPr="00165B84">
            <w:rPr>
              <w:rFonts w:ascii="Times New Roman" w:hAnsi="Times New Roman"/>
            </w:rPr>
            <w:fldChar w:fldCharType="begin"/>
          </w:r>
          <w:r w:rsidRPr="00165B84">
            <w:rPr>
              <w:rFonts w:ascii="Times New Roman" w:hAnsi="Times New Roman"/>
            </w:rPr>
            <w:instrText xml:space="preserve"> CITATION Wol08 \l 2057 </w:instrText>
          </w:r>
          <w:r w:rsidRPr="00165B84">
            <w:rPr>
              <w:rFonts w:ascii="Times New Roman" w:hAnsi="Times New Roman"/>
            </w:rPr>
            <w:fldChar w:fldCharType="separate"/>
          </w:r>
          <w:r w:rsidRPr="00165B84">
            <w:rPr>
              <w:rFonts w:ascii="Times New Roman" w:hAnsi="Times New Roman"/>
              <w:noProof/>
            </w:rPr>
            <w:t xml:space="preserve"> [20]</w:t>
          </w:r>
          <w:r w:rsidRPr="00165B84">
            <w:rPr>
              <w:rFonts w:ascii="Times New Roman" w:hAnsi="Times New Roman"/>
            </w:rPr>
            <w:fldChar w:fldCharType="end"/>
          </w:r>
        </w:sdtContent>
      </w:sdt>
      <w:r w:rsidRPr="00165B84">
        <w:rPr>
          <w:rFonts w:ascii="Times New Roman" w:hAnsi="Times New Roman"/>
        </w:rPr>
        <w:t xml:space="preserve">. The mobile sends the intensive computation to the cloud </w:t>
      </w:r>
      <w:r w:rsidR="00060E38" w:rsidRPr="00165B84">
        <w:rPr>
          <w:rFonts w:ascii="Times New Roman" w:hAnsi="Times New Roman"/>
          <w:color w:val="FF0000"/>
        </w:rPr>
        <w:t xml:space="preserve">for </w:t>
      </w:r>
      <w:r w:rsidR="00060E38" w:rsidRPr="00165B84">
        <w:rPr>
          <w:rFonts w:ascii="Times New Roman" w:hAnsi="Times New Roman"/>
        </w:rPr>
        <w:t>execution of</w:t>
      </w:r>
      <w:r w:rsidRPr="00165B84">
        <w:rPr>
          <w:rFonts w:ascii="Times New Roman" w:hAnsi="Times New Roman"/>
        </w:rPr>
        <w:t xml:space="preserve"> </w:t>
      </w:r>
      <w:r w:rsidRPr="00165B84">
        <w:rPr>
          <w:rFonts w:ascii="Times New Roman" w:hAnsi="Times New Roman"/>
          <w:strike/>
        </w:rPr>
        <w:t xml:space="preserve">the </w:t>
      </w:r>
      <w:r w:rsidRPr="00165B84">
        <w:rPr>
          <w:rFonts w:ascii="Times New Roman" w:hAnsi="Times New Roman"/>
        </w:rPr>
        <w:t xml:space="preserve">tasks. </w:t>
      </w:r>
    </w:p>
    <w:p w14:paraId="025E667B" w14:textId="6E4E0665" w:rsidR="00F53121" w:rsidRPr="00165B84" w:rsidRDefault="00F53121" w:rsidP="00FC1DD1">
      <w:pPr>
        <w:pStyle w:val="ListParagraph"/>
        <w:numPr>
          <w:ilvl w:val="0"/>
          <w:numId w:val="8"/>
        </w:numPr>
        <w:spacing w:after="160" w:line="360" w:lineRule="auto"/>
        <w:ind w:right="57"/>
        <w:rPr>
          <w:rFonts w:ascii="Times New Roman" w:hAnsi="Times New Roman"/>
        </w:rPr>
      </w:pPr>
      <w:r w:rsidRPr="00165B84">
        <w:rPr>
          <w:rFonts w:ascii="Times New Roman" w:hAnsi="Times New Roman"/>
        </w:rPr>
        <w:t xml:space="preserve">The second </w:t>
      </w:r>
      <w:r w:rsidR="00F761B9" w:rsidRPr="003A1940">
        <w:rPr>
          <w:rFonts w:ascii="Times New Roman" w:hAnsi="Times New Roman"/>
          <w:strike/>
          <w:color w:val="0432FF"/>
          <w:lang w:val="en-GB"/>
        </w:rPr>
        <w:t>approach</w:t>
      </w:r>
      <w:r w:rsidR="00F761B9" w:rsidRPr="003A1940">
        <w:rPr>
          <w:rFonts w:ascii="Times New Roman" w:hAnsi="Times New Roman"/>
          <w:color w:val="0432FF"/>
        </w:rPr>
        <w:t xml:space="preserve"> </w:t>
      </w:r>
      <w:r w:rsidR="00F761B9" w:rsidRPr="00F761B9">
        <w:rPr>
          <w:rFonts w:ascii="Times New Roman" w:hAnsi="Times New Roman"/>
          <w:color w:val="FF0000"/>
        </w:rPr>
        <w:t xml:space="preserve">style </w:t>
      </w:r>
      <w:r w:rsidRPr="00165B84">
        <w:rPr>
          <w:rFonts w:ascii="Times New Roman" w:hAnsi="Times New Roman"/>
        </w:rPr>
        <w:t xml:space="preserve">offloads to a </w:t>
      </w:r>
      <w:r w:rsidR="00D50ACB" w:rsidRPr="00165B84">
        <w:rPr>
          <w:rFonts w:ascii="Times New Roman" w:hAnsi="Times New Roman"/>
        </w:rPr>
        <w:t xml:space="preserve">Web </w:t>
      </w:r>
      <w:r w:rsidRPr="00165B84">
        <w:rPr>
          <w:rFonts w:ascii="Times New Roman" w:hAnsi="Times New Roman"/>
        </w:rPr>
        <w:t xml:space="preserve">proxy, while the proxy is working as an intermediate between mobile and </w:t>
      </w:r>
      <w:r w:rsidR="00D50ACB" w:rsidRPr="00165B84">
        <w:rPr>
          <w:rFonts w:ascii="Times New Roman" w:hAnsi="Times New Roman"/>
        </w:rPr>
        <w:t xml:space="preserve">Web </w:t>
      </w:r>
      <w:r w:rsidRPr="00165B84">
        <w:rPr>
          <w:rFonts w:ascii="Times New Roman" w:hAnsi="Times New Roman"/>
        </w:rPr>
        <w:t xml:space="preserve">server </w:t>
      </w:r>
      <w:r w:rsidR="00081346" w:rsidRPr="00165B84">
        <w:rPr>
          <w:rFonts w:ascii="Times New Roman" w:hAnsi="Times New Roman"/>
        </w:rPr>
        <w:fldChar w:fldCharType="begin" w:fldLock="1"/>
      </w:r>
      <w:r w:rsidR="00C63C22">
        <w:rPr>
          <w:rFonts w:ascii="Times New Roman" w:hAnsi="Times New Roman"/>
        </w:rPr>
        <w:instrText>ADDIN CSL_CITATION {"citationItems":[{"id":"ITEM-1","itemData":{"DOI":"10.1109/CCNC.2010.5421712","ISBN":"9781424451760","abstract":"BitTorrent-based file-sharing is already available for mobile phones; however, its energy profile makes it difficult to use it for transferring large amount of data. This paper analyzes an alternative cloud-based solution that uses a remote server to download content via BitTorrent and transfer it to the mobile device in a transparent and energy efficient way. The system is evaluated via measurements carried out on smartphones. ©2010 IEEE.","author":[{"dropping-particle":"","family":"Kelényi","given":"Imre","non-dropping-particle":"","parse-names":false,"suffix":""},{"dropping-particle":"","family":"Nurminen","given":"Jukka K.","non-dropping-particle":"","parse-names":false,"suffix":""}],"container-title":"2010 7th IEEE Consumer Communications and Networking Conference, CCNC 2010","id":"ITEM-1","issued":{"date-parts":[["2010"]]},"title":"CloudTorrent - Energy-efficient BitTorrent content sharing for mobile devices via cloud services","type":"paper-conference"},"uris":["http://www.mendeley.com/documents/?uuid=16a89ae7-41f5-3878-b6ad-4e4265278bac"]}],"mendeley":{"formattedCitation":"[33]","plainTextFormattedCitation":"[33]","previouslyFormattedCitation":"[32]"},"properties":{"noteIndex":0},"schema":"https://github.com/citation-style-language/schema/raw/master/csl-citation.json"}</w:instrText>
      </w:r>
      <w:r w:rsidR="00081346" w:rsidRPr="00165B84">
        <w:rPr>
          <w:rFonts w:ascii="Times New Roman" w:hAnsi="Times New Roman"/>
        </w:rPr>
        <w:fldChar w:fldCharType="separate"/>
      </w:r>
      <w:r w:rsidR="00C63C22" w:rsidRPr="00C63C22">
        <w:rPr>
          <w:rFonts w:ascii="Times New Roman" w:hAnsi="Times New Roman"/>
          <w:noProof/>
        </w:rPr>
        <w:t>[33]</w:t>
      </w:r>
      <w:r w:rsidR="00081346" w:rsidRPr="00165B84">
        <w:rPr>
          <w:rFonts w:ascii="Times New Roman" w:hAnsi="Times New Roman"/>
        </w:rPr>
        <w:fldChar w:fldCharType="end"/>
      </w:r>
      <w:r w:rsidRPr="00165B84">
        <w:rPr>
          <w:rFonts w:ascii="Times New Roman" w:hAnsi="Times New Roman"/>
        </w:rPr>
        <w:t>.</w:t>
      </w:r>
    </w:p>
    <w:p w14:paraId="7A8E2CEF" w14:textId="4E288BD6" w:rsidR="00F53121" w:rsidRPr="00165B84" w:rsidRDefault="00F53121" w:rsidP="00FC1DD1">
      <w:pPr>
        <w:pStyle w:val="ListParagraph"/>
        <w:numPr>
          <w:ilvl w:val="0"/>
          <w:numId w:val="8"/>
        </w:numPr>
        <w:spacing w:after="160" w:line="360" w:lineRule="auto"/>
        <w:ind w:right="57"/>
        <w:rPr>
          <w:rFonts w:ascii="Times New Roman" w:hAnsi="Times New Roman"/>
        </w:rPr>
      </w:pPr>
      <w:r w:rsidRPr="00165B84">
        <w:rPr>
          <w:rFonts w:ascii="Times New Roman" w:hAnsi="Times New Roman"/>
        </w:rPr>
        <w:t xml:space="preserve"> The last </w:t>
      </w:r>
      <w:r w:rsidR="00F761B9" w:rsidRPr="003A1940">
        <w:rPr>
          <w:rFonts w:ascii="Times New Roman" w:hAnsi="Times New Roman"/>
          <w:strike/>
          <w:color w:val="0432FF"/>
          <w:lang w:val="en-GB"/>
        </w:rPr>
        <w:t>approach</w:t>
      </w:r>
      <w:r w:rsidR="00F761B9" w:rsidRPr="003A1940">
        <w:rPr>
          <w:rFonts w:ascii="Times New Roman" w:hAnsi="Times New Roman"/>
          <w:color w:val="0432FF"/>
        </w:rPr>
        <w:t xml:space="preserve"> </w:t>
      </w:r>
      <w:r w:rsidR="00F761B9" w:rsidRPr="00F761B9">
        <w:rPr>
          <w:rFonts w:ascii="Times New Roman" w:hAnsi="Times New Roman"/>
          <w:color w:val="FF0000"/>
        </w:rPr>
        <w:t xml:space="preserve">style </w:t>
      </w:r>
      <w:r w:rsidRPr="00165B84">
        <w:rPr>
          <w:rFonts w:ascii="Times New Roman" w:hAnsi="Times New Roman"/>
        </w:rPr>
        <w:t>is to offload to the cloud where the cloud offers a pool of resources, such as storage and processing to a mobile device</w:t>
      </w:r>
      <w:r w:rsidR="00081346" w:rsidRPr="00165B84">
        <w:rPr>
          <w:rFonts w:ascii="Times New Roman" w:hAnsi="Times New Roman"/>
        </w:rPr>
        <w:t xml:space="preserve"> </w:t>
      </w:r>
      <w:r w:rsidR="00081346" w:rsidRPr="00165B84">
        <w:rPr>
          <w:rFonts w:ascii="Times New Roman" w:hAnsi="Times New Roman"/>
        </w:rPr>
        <w:fldChar w:fldCharType="begin" w:fldLock="1"/>
      </w:r>
      <w:r w:rsidR="00C63C22">
        <w:rPr>
          <w:rFonts w:ascii="Times New Roman" w:hAnsi="Times New Roman"/>
        </w:rPr>
        <w:instrText>ADDIN CSL_CITATION {"citationItems":[{"id":"ITEM-1","itemData":{"DOI":"10.1007/s11036-012-0368-0","ISSN":"1383469X","abstract":"Mobile systems have limited resources, such as battery life, network bandwidth, storage capacity, and processor performance. These restrictions may be alleviated by computation offloading: sending heavy computation to resourceful servers and receiving the results from these servers. Many issues related to offloading have been investigated in the past decade. This survey paper provides an overview of the background, techniques, systems, and research areas for offloading computation. We also describe directions for future research. © 2012 Springer Science+Business Media, LLC.","author":[{"dropping-particle":"","family":"Kumar","given":"Karthik","non-dropping-particle":"","parse-names":false,"suffix":""},{"dropping-particle":"","family":"Liu","given":"Jibang","non-dropping-particle":"","parse-names":false,"suffix":""},{"dropping-particle":"","family":"Lu","given":"Yung Hsiang","non-dropping-particle":"","parse-names":false,"suffix":""},{"dropping-particle":"","family":"Bhargava","given":"Bharat","non-dropping-particle":"","parse-names":false,"suffix":""}],"container-title":"Mobile Networks and Applications","id":"ITEM-1","issue":"1","issued":{"date-parts":[["2013","4","10"]]},"page":"129-140","publisher":"Springer","title":"A survey of computation offloading for mobile systems","type":"article-journal","volume":"18"},"uris":["http://www.mendeley.com/documents/?uuid=90948c9d-5e8a-3efd-a4da-90f8b886bfe0"]}],"mendeley":{"formattedCitation":"[28]","plainTextFormattedCitation":"[28]","previouslyFormattedCitation":"[27]"},"properties":{"noteIndex":0},"schema":"https://github.com/citation-style-language/schema/raw/master/csl-citation.json"}</w:instrText>
      </w:r>
      <w:r w:rsidR="00081346" w:rsidRPr="00165B84">
        <w:rPr>
          <w:rFonts w:ascii="Times New Roman" w:hAnsi="Times New Roman"/>
        </w:rPr>
        <w:fldChar w:fldCharType="separate"/>
      </w:r>
      <w:r w:rsidR="00C63C22" w:rsidRPr="00C63C22">
        <w:rPr>
          <w:rFonts w:ascii="Times New Roman" w:hAnsi="Times New Roman"/>
          <w:noProof/>
        </w:rPr>
        <w:t>[28]</w:t>
      </w:r>
      <w:r w:rsidR="00081346" w:rsidRPr="00165B84">
        <w:rPr>
          <w:rFonts w:ascii="Times New Roman" w:hAnsi="Times New Roman"/>
        </w:rPr>
        <w:fldChar w:fldCharType="end"/>
      </w:r>
      <w:r w:rsidRPr="00165B84">
        <w:rPr>
          <w:rFonts w:ascii="Times New Roman" w:hAnsi="Times New Roman"/>
        </w:rPr>
        <w:t xml:space="preserve">. </w:t>
      </w:r>
    </w:p>
    <w:p w14:paraId="3EC9EFC5" w14:textId="4CC74A90" w:rsidR="00F53121" w:rsidRPr="00A82727" w:rsidRDefault="00A82727" w:rsidP="00A82727">
      <w:pPr>
        <w:pStyle w:val="Subsectionheading"/>
        <w:ind w:left="576" w:hanging="576"/>
        <w:rPr>
          <w:b w:val="0"/>
          <w:i/>
        </w:rPr>
      </w:pPr>
      <w:bookmarkStart w:id="18" w:name="_Toc501644189"/>
      <w:r>
        <w:rPr>
          <w:b w:val="0"/>
          <w:i/>
        </w:rPr>
        <w:t>2.2</w:t>
      </w:r>
      <w:r>
        <w:rPr>
          <w:b w:val="0"/>
          <w:i/>
        </w:rPr>
        <w:tab/>
      </w:r>
      <w:r w:rsidR="00F53121" w:rsidRPr="00A82727">
        <w:rPr>
          <w:b w:val="0"/>
          <w:i/>
        </w:rPr>
        <w:t>Offloading Frameworks</w:t>
      </w:r>
      <w:bookmarkEnd w:id="18"/>
    </w:p>
    <w:p w14:paraId="640033FA" w14:textId="388B9A47" w:rsidR="00F53121" w:rsidRPr="00165B84" w:rsidRDefault="008068FC" w:rsidP="00F761B9">
      <w:pPr>
        <w:spacing w:line="360" w:lineRule="auto"/>
        <w:ind w:right="57" w:firstLine="284"/>
        <w:rPr>
          <w:rFonts w:ascii="Times New Roman" w:hAnsi="Times New Roman"/>
        </w:rPr>
      </w:pPr>
      <w:r w:rsidRPr="007333D0">
        <w:rPr>
          <w:rFonts w:ascii="Times New Roman" w:hAnsi="Times New Roman"/>
          <w:color w:val="FF0000"/>
        </w:rPr>
        <w:t xml:space="preserve">The </w:t>
      </w:r>
      <w:r w:rsidR="00614B21" w:rsidRPr="00165B84">
        <w:rPr>
          <w:rFonts w:ascii="Times New Roman" w:hAnsi="Times New Roman"/>
        </w:rPr>
        <w:t>o</w:t>
      </w:r>
      <w:r w:rsidR="00F53121" w:rsidRPr="00165B84">
        <w:rPr>
          <w:rFonts w:ascii="Times New Roman" w:hAnsi="Times New Roman"/>
        </w:rPr>
        <w:t xml:space="preserve">ffloading technique is </w:t>
      </w:r>
      <w:r w:rsidRPr="007333D0">
        <w:rPr>
          <w:rFonts w:ascii="Times New Roman" w:hAnsi="Times New Roman"/>
          <w:color w:val="FF0000"/>
        </w:rPr>
        <w:t xml:space="preserve">one of </w:t>
      </w:r>
      <w:r w:rsidR="00F53121" w:rsidRPr="00165B84">
        <w:rPr>
          <w:rFonts w:ascii="Times New Roman" w:hAnsi="Times New Roman"/>
        </w:rPr>
        <w:t xml:space="preserve">the hottest and </w:t>
      </w:r>
      <w:r w:rsidRPr="007333D0">
        <w:rPr>
          <w:rFonts w:ascii="Times New Roman" w:hAnsi="Times New Roman"/>
          <w:color w:val="FF0000"/>
        </w:rPr>
        <w:t xml:space="preserve">most </w:t>
      </w:r>
      <w:r w:rsidR="00F53121" w:rsidRPr="00165B84">
        <w:rPr>
          <w:rFonts w:ascii="Times New Roman" w:hAnsi="Times New Roman"/>
        </w:rPr>
        <w:t>attractive topics for many researchers. Cloud could be used for multiple</w:t>
      </w:r>
      <w:r w:rsidRPr="00165B84">
        <w:rPr>
          <w:rFonts w:ascii="Times New Roman" w:hAnsi="Times New Roman"/>
        </w:rPr>
        <w:t xml:space="preserve">, </w:t>
      </w:r>
      <w:r w:rsidR="00F53121" w:rsidRPr="00165B84">
        <w:rPr>
          <w:rFonts w:ascii="Times New Roman" w:hAnsi="Times New Roman"/>
        </w:rPr>
        <w:t xml:space="preserve">different types of tasks to help smartphones to </w:t>
      </w:r>
      <w:r w:rsidR="00F53121" w:rsidRPr="007333D0">
        <w:rPr>
          <w:rFonts w:ascii="Times New Roman" w:hAnsi="Times New Roman"/>
          <w:color w:val="FF0000"/>
        </w:rPr>
        <w:t xml:space="preserve">save energy </w:t>
      </w:r>
      <w:r w:rsidR="00F53121" w:rsidRPr="00165B84">
        <w:rPr>
          <w:rFonts w:ascii="Times New Roman" w:hAnsi="Times New Roman"/>
        </w:rPr>
        <w:t>and time</w:t>
      </w:r>
      <w:r w:rsidR="00456017">
        <w:rPr>
          <w:rFonts w:ascii="Times New Roman" w:hAnsi="Times New Roman"/>
        </w:rPr>
        <w:t xml:space="preserve"> </w:t>
      </w:r>
      <w:r w:rsidR="00456017" w:rsidRPr="00520662">
        <w:rPr>
          <w:rFonts w:ascii="Times New Roman" w:hAnsi="Times New Roman"/>
          <w:color w:val="FF0000"/>
        </w:rPr>
        <w:fldChar w:fldCharType="begin" w:fldLock="1"/>
      </w:r>
      <w:r w:rsidR="00C63C22" w:rsidRPr="00520662">
        <w:rPr>
          <w:rFonts w:ascii="Times New Roman" w:hAnsi="Times New Roman"/>
          <w:color w:val="FF0000"/>
        </w:rPr>
        <w:instrText>ADDIN CSL_CITATION {"citationItems":[{"id":"ITEM-1","itemData":{"ISBN":"9781138198715","URL":"https://www.routledge.com/Handbook-of-Energy-Aware-and-Green-Computing---Two-Volume-Set/Ahmad-Ranka/p/book/9781138198715","accessed":{"date-parts":[["2021","2","13"]]},"author":[{"dropping-particle":"","family":"Ahmad Ishfaq","given":"Ranka Sanjay","non-dropping-particle":"","parse-names":false,"suffix":""}],"id":"ITEM-1","issued":{"date-parts":[["2012"]]},"title":"Handbook of Energy-Aware and Green Computing - Two Volume Set - 1st Ed","type":"webpage"},"uris":["http://www.mendeley.com/documents/?uuid=abb019fa-92ad-303b-be39-fee5986e667f"]}],"mendeley":{"formattedCitation":"[34]","plainTextFormattedCitation":"[34]","previouslyFormattedCitation":"[33]"},"properties":{"noteIndex":0},"schema":"https://github.com/citation-style-language/schema/raw/master/csl-citation.json"}</w:instrText>
      </w:r>
      <w:r w:rsidR="00456017" w:rsidRPr="00520662">
        <w:rPr>
          <w:rFonts w:ascii="Times New Roman" w:hAnsi="Times New Roman"/>
          <w:color w:val="FF0000"/>
        </w:rPr>
        <w:fldChar w:fldCharType="separate"/>
      </w:r>
      <w:r w:rsidR="00C63C22" w:rsidRPr="00520662">
        <w:rPr>
          <w:rFonts w:ascii="Times New Roman" w:hAnsi="Times New Roman"/>
          <w:noProof/>
          <w:color w:val="FF0000"/>
        </w:rPr>
        <w:t>[34]</w:t>
      </w:r>
      <w:r w:rsidR="00456017" w:rsidRPr="00520662">
        <w:rPr>
          <w:rFonts w:ascii="Times New Roman" w:hAnsi="Times New Roman"/>
          <w:color w:val="FF0000"/>
        </w:rPr>
        <w:fldChar w:fldCharType="end"/>
      </w:r>
      <w:r w:rsidR="00F53121" w:rsidRPr="00520662">
        <w:rPr>
          <w:rFonts w:ascii="Times New Roman" w:hAnsi="Times New Roman"/>
          <w:color w:val="FF0000"/>
        </w:rPr>
        <w:t xml:space="preserve">. </w:t>
      </w:r>
      <w:r w:rsidR="00F53121" w:rsidRPr="00165B84">
        <w:rPr>
          <w:rFonts w:ascii="Times New Roman" w:hAnsi="Times New Roman"/>
        </w:rPr>
        <w:t xml:space="preserve">The offloading problem has been studied by researchers who proposed some of the solutions regarding offloading objectives, </w:t>
      </w:r>
      <w:r w:rsidR="00F53121" w:rsidRPr="00165B84">
        <w:rPr>
          <w:rFonts w:ascii="Times New Roman" w:hAnsi="Times New Roman"/>
        </w:rPr>
        <w:lastRenderedPageBreak/>
        <w:t xml:space="preserve">approaches, </w:t>
      </w:r>
      <w:proofErr w:type="gramStart"/>
      <w:r w:rsidR="00F53121" w:rsidRPr="00165B84">
        <w:rPr>
          <w:rFonts w:ascii="Times New Roman" w:hAnsi="Times New Roman"/>
        </w:rPr>
        <w:t>architectures</w:t>
      </w:r>
      <w:proofErr w:type="gramEnd"/>
      <w:r w:rsidR="00F53121" w:rsidRPr="00165B84">
        <w:rPr>
          <w:rFonts w:ascii="Times New Roman" w:hAnsi="Times New Roman"/>
        </w:rPr>
        <w:t xml:space="preserve"> and applications model</w:t>
      </w:r>
      <w:r w:rsidRPr="00165B84">
        <w:rPr>
          <w:rFonts w:ascii="Times New Roman" w:hAnsi="Times New Roman"/>
        </w:rPr>
        <w:t>.</w:t>
      </w:r>
      <w:r w:rsidR="00F761B9">
        <w:rPr>
          <w:rFonts w:ascii="Times New Roman" w:hAnsi="Times New Roman"/>
        </w:rPr>
        <w:t xml:space="preserve"> </w:t>
      </w:r>
      <w:r w:rsidRPr="007333D0">
        <w:rPr>
          <w:rFonts w:ascii="Times New Roman" w:hAnsi="Times New Roman"/>
          <w:color w:val="FF0000"/>
        </w:rPr>
        <w:t xml:space="preserve">The </w:t>
      </w:r>
      <w:r w:rsidR="00F53121" w:rsidRPr="00165B84">
        <w:rPr>
          <w:rFonts w:ascii="Times New Roman" w:hAnsi="Times New Roman"/>
        </w:rPr>
        <w:t xml:space="preserve">following studies illustrate them: </w:t>
      </w:r>
    </w:p>
    <w:p w14:paraId="234DF778" w14:textId="744014EF" w:rsidR="008B6E5F" w:rsidRDefault="00F53121" w:rsidP="00FC1DD1">
      <w:pPr>
        <w:pStyle w:val="p1a"/>
        <w:spacing w:line="360" w:lineRule="auto"/>
        <w:ind w:right="57" w:firstLine="284"/>
        <w:rPr>
          <w:rFonts w:ascii="Times New Roman" w:eastAsiaTheme="minorHAnsi" w:hAnsi="Times New Roman"/>
          <w:color w:val="FF0000"/>
          <w:lang w:eastAsia="en-US"/>
        </w:rPr>
      </w:pPr>
      <w:r w:rsidRPr="00165B84">
        <w:rPr>
          <w:rFonts w:ascii="Times New Roman" w:eastAsiaTheme="minorHAnsi" w:hAnsi="Times New Roman"/>
          <w:lang w:val="en-GB" w:eastAsia="en-US"/>
        </w:rPr>
        <w:t xml:space="preserve">CUCKOO is a module </w:t>
      </w:r>
      <w:r w:rsidRPr="009354DB">
        <w:rPr>
          <w:rFonts w:ascii="Times New Roman" w:hAnsi="Times New Roman"/>
          <w:strike/>
          <w:color w:val="0432FF"/>
          <w:lang w:val="en-GB"/>
        </w:rPr>
        <w:t xml:space="preserve">which </w:t>
      </w:r>
      <w:r w:rsidRPr="00165B84">
        <w:rPr>
          <w:rFonts w:ascii="Times New Roman" w:eastAsiaTheme="minorHAnsi" w:hAnsi="Times New Roman"/>
          <w:lang w:val="en-GB" w:eastAsia="en-US"/>
        </w:rPr>
        <w:t xml:space="preserve">used an Android application that has the capability of taking a decision whether to execute part of the task on the mobile or send it to the server. The CUCKOO module was developed by </w:t>
      </w:r>
      <w:r w:rsidRPr="00165B84">
        <w:rPr>
          <w:rFonts w:ascii="Times New Roman" w:eastAsiaTheme="minorHAnsi" w:hAnsi="Times New Roman"/>
          <w:noProof/>
          <w:lang w:val="en-GB" w:eastAsia="en-US"/>
        </w:rPr>
        <w:t xml:space="preserve">Kemp </w:t>
      </w:r>
      <w:r w:rsidRPr="00165B84">
        <w:rPr>
          <w:rFonts w:ascii="Times New Roman" w:eastAsiaTheme="minorHAnsi" w:hAnsi="Times New Roman"/>
          <w:i/>
          <w:noProof/>
          <w:lang w:val="en-GB" w:eastAsia="en-US"/>
        </w:rPr>
        <w:t>et al.</w:t>
      </w:r>
      <w:r w:rsidRPr="00165B84">
        <w:rPr>
          <w:rFonts w:ascii="Times New Roman" w:eastAsiaTheme="minorHAnsi" w:hAnsi="Times New Roman"/>
          <w:noProof/>
          <w:lang w:val="en-GB" w:eastAsia="en-US"/>
        </w:rPr>
        <w:t xml:space="preserve"> </w:t>
      </w:r>
      <w:r w:rsidR="00081346" w:rsidRPr="00165B84">
        <w:rPr>
          <w:rFonts w:ascii="Times New Roman" w:eastAsiaTheme="minorHAnsi" w:hAnsi="Times New Roman"/>
          <w:noProof/>
          <w:lang w:val="en-GB" w:eastAsia="en-US"/>
        </w:rPr>
        <w:fldChar w:fldCharType="begin" w:fldLock="1"/>
      </w:r>
      <w:r w:rsidR="00C63C22">
        <w:rPr>
          <w:rFonts w:ascii="Times New Roman" w:eastAsiaTheme="minorHAnsi" w:hAnsi="Times New Roman"/>
          <w:noProof/>
          <w:lang w:val="en-GB" w:eastAsia="en-US"/>
        </w:rPr>
        <w:instrText>ADDIN CSL_CITATION {"citationItems":[{"id":"ITEM-1","itemData":{"DOI":"10.1007/978-3-642-29336-8_4","ISBN":"9783642293351","ISSN":"18678211","abstract":"Offloading computation from smartphones to remote cloud resources has recently been rediscovered as a technique to enhance the performance of smartphone applications, while reducing the energy usage. In this paper we present the first practical implementation of this idea for Android: the Cuckoo framework, which simplifies the development of smartphone applications that benefit from computation offloading and provides a dynamic runtime system, that can, at runtime, decide whether a part of an application will be executed locally or remotely. We evaluate the framework using two real life applications.","author":[{"dropping-particle":"","family":"Kemp","given":"Roelof","non-dropping-particle":"","parse-names":false,"suffix":""},{"dropping-particle":"","family":"Palmer","given":"Nicholas","non-dropping-particle":"","parse-names":false,"suffix":""},{"dropping-particle":"","family":"Kielmann","given":"Thilo","non-dropping-particle":"","parse-names":false,"suffix":""},{"dropping-particle":"","family":"Bal","given":"Henri","non-dropping-particle":"","parse-names":false,"suffix":""}],"container-title":"Lecture Notes of the Institute for Computer Sciences, Social-Informatics and Telecommunications Engineering, LNICST","id":"ITEM-1","issued":{"date-parts":[["2012","10","25"]]},"page":"59-79","publisher":"Springer Verlag","title":"Cuckoo: A computation offloading framework for smartphones","type":"paper-conference","volume":"76 LNICST"},"uris":["http://www.mendeley.com/documents/?uuid=d588dce3-129c-3592-9dbe-6cc128505ccd"]}],"mendeley":{"formattedCitation":"[35]","plainTextFormattedCitation":"[35]","previouslyFormattedCitation":"[34]"},"properties":{"noteIndex":0},"schema":"https://github.com/citation-style-language/schema/raw/master/csl-citation.json"}</w:instrText>
      </w:r>
      <w:r w:rsidR="00081346" w:rsidRPr="00165B84">
        <w:rPr>
          <w:rFonts w:ascii="Times New Roman" w:eastAsiaTheme="minorHAnsi" w:hAnsi="Times New Roman"/>
          <w:noProof/>
          <w:lang w:val="en-GB" w:eastAsia="en-US"/>
        </w:rPr>
        <w:fldChar w:fldCharType="separate"/>
      </w:r>
      <w:r w:rsidR="00C63C22" w:rsidRPr="00C63C22">
        <w:rPr>
          <w:rFonts w:ascii="Times New Roman" w:eastAsiaTheme="minorHAnsi" w:hAnsi="Times New Roman"/>
          <w:noProof/>
          <w:lang w:val="en-GB" w:eastAsia="en-US"/>
        </w:rPr>
        <w:t>[35]</w:t>
      </w:r>
      <w:r w:rsidR="00081346" w:rsidRPr="00165B84">
        <w:rPr>
          <w:rFonts w:ascii="Times New Roman" w:eastAsiaTheme="minorHAnsi" w:hAnsi="Times New Roman"/>
          <w:noProof/>
          <w:lang w:val="en-GB" w:eastAsia="en-US"/>
        </w:rPr>
        <w:fldChar w:fldCharType="end"/>
      </w:r>
      <w:r w:rsidRPr="00165B84">
        <w:rPr>
          <w:rFonts w:ascii="Times New Roman" w:eastAsiaTheme="minorHAnsi" w:hAnsi="Times New Roman"/>
          <w:lang w:val="en-GB" w:eastAsia="en-US"/>
        </w:rPr>
        <w:t>, and was a perfect fit with an innovative tool to perform locally or remotely</w:t>
      </w:r>
      <w:bookmarkStart w:id="19" w:name="_Hlk61290840"/>
      <w:r w:rsidRPr="00165B84">
        <w:rPr>
          <w:rFonts w:ascii="Times New Roman" w:eastAsiaTheme="minorHAnsi" w:hAnsi="Times New Roman"/>
          <w:lang w:val="en-GB" w:eastAsia="en-US"/>
        </w:rPr>
        <w:t>.</w:t>
      </w:r>
      <w:r w:rsidR="00B12E87" w:rsidRPr="00165B84">
        <w:rPr>
          <w:rFonts w:ascii="Times New Roman" w:eastAsiaTheme="minorHAnsi" w:hAnsi="Times New Roman"/>
          <w:color w:val="FF0000"/>
          <w:lang w:val="en-GB" w:eastAsia="en-US"/>
        </w:rPr>
        <w:t xml:space="preserve"> </w:t>
      </w:r>
      <w:bookmarkStart w:id="20" w:name="_Hlk64118573"/>
      <w:r w:rsidR="00B12E87" w:rsidRPr="00165B84">
        <w:rPr>
          <w:rFonts w:ascii="Times New Roman" w:eastAsiaTheme="minorHAnsi" w:hAnsi="Times New Roman"/>
          <w:color w:val="FF0000"/>
          <w:lang w:val="en-GB" w:eastAsia="en-US"/>
        </w:rPr>
        <w:t>Although our work follows a system centric approach, for the sake of completeness we discuss some recent state of the art research oriented towards nature inspired approaches to solve the task offloading problem are mentioned in the following.</w:t>
      </w:r>
      <w:r w:rsidR="00B12E87" w:rsidRPr="00165B84">
        <w:rPr>
          <w:rFonts w:ascii="Times New Roman" w:eastAsiaTheme="minorHAnsi" w:hAnsi="Times New Roman"/>
          <w:lang w:val="en-GB" w:eastAsia="en-US"/>
        </w:rPr>
        <w:t xml:space="preserve"> </w:t>
      </w:r>
      <w:r w:rsidR="00B12E87" w:rsidRPr="00165B84">
        <w:rPr>
          <w:rFonts w:ascii="Times New Roman" w:eastAsiaTheme="minorHAnsi" w:hAnsi="Times New Roman"/>
          <w:color w:val="FF0000"/>
          <w:lang w:val="en-GB" w:eastAsia="en-US"/>
        </w:rPr>
        <w:t xml:space="preserve">Kaur </w:t>
      </w:r>
      <w:r w:rsidR="00B12E87" w:rsidRPr="00165B84">
        <w:rPr>
          <w:rFonts w:ascii="Times New Roman" w:eastAsiaTheme="minorHAnsi" w:hAnsi="Times New Roman"/>
          <w:i/>
          <w:iCs/>
          <w:color w:val="FF0000"/>
          <w:lang w:val="en-GB" w:eastAsia="en-US"/>
        </w:rPr>
        <w:t>et al.</w:t>
      </w:r>
      <w:r w:rsidR="00B12E87" w:rsidRPr="00165B84">
        <w:rPr>
          <w:rFonts w:ascii="Times New Roman" w:eastAsiaTheme="minorHAnsi" w:hAnsi="Times New Roman"/>
          <w:color w:val="FF0000"/>
          <w:lang w:val="en-GB" w:eastAsia="en-US"/>
        </w:rPr>
        <w:t xml:space="preserve"> </w:t>
      </w:r>
      <w:r w:rsidR="00CE75D5">
        <w:rPr>
          <w:rFonts w:ascii="Times New Roman" w:eastAsiaTheme="minorHAnsi" w:hAnsi="Times New Roman"/>
          <w:color w:val="FF0000"/>
          <w:lang w:val="en-GB" w:eastAsia="en-US"/>
        </w:rPr>
        <w:fldChar w:fldCharType="begin" w:fldLock="1"/>
      </w:r>
      <w:r w:rsidR="00C63C22">
        <w:rPr>
          <w:rFonts w:ascii="Times New Roman" w:eastAsiaTheme="minorHAnsi" w:hAnsi="Times New Roman"/>
          <w:color w:val="FF0000"/>
          <w:lang w:val="en-GB" w:eastAsia="en-US"/>
        </w:rPr>
        <w:instrText>ADDIN CSL_CITATION {"citationItems":[{"id":"ITEM-1","itemData":{"DOI":"10.1007/s11227-019-02998-0","ISSN":"15730484","abstract":"Human activity recognition has been a topic of attraction among researchers and developers because of its enormous usage in widespread region of human life. The varied human activities and the way they are executed at individual level are the main challenges to be recognized in human behavior modeling. This paper proposes a novel methodology that recognizes human activities from the behavior of individuals in a smart home environment. The dataset considered in this work is captured using Bluetooth low energy, a popular technology for indoor localization. The proposed framework is a binary cuckoo search-based stacking model that collectively exploits multiple base learners for human activities recognition from the gathered accelerometer sensors data mounted on wearable and mobile devices. The work is tested on the newly developed SPHERE dataset to recognize user activities in smart home environment. The experimental results confirm the effectiveness of the proposed approach, which outperforms MLP, DT, KNN, SGD, NB, RF, LR and SVM classifiers on the dataset and gives a high predictive accuracy value of 93.77% via a tenfold cross-validation. The proposed approach gives a better performance at the expense of more computation time, that is, due to the integration of cuckoo search metaheuristic algorithm.","author":[{"dropping-particle":"","family":"Kaur","given":"Maninder","non-dropping-particle":"","parse-names":false,"suffix":""},{"dropping-particle":"","family":"Kaur","given":"Gurpreet","non-dropping-particle":"","parse-names":false,"suffix":""},{"dropping-particle":"","family":"Sharma","given":"Pradip Kumar","non-dropping-particle":"","parse-names":false,"suffix":""},{"dropping-particle":"","family":"Jolfaei","given":"Alireza","non-dropping-particle":"","parse-names":false,"suffix":""},{"dropping-particle":"","family":"Singh","given":"Dhananjay","non-dropping-particle":"","parse-names":false,"suffix":""}],"container-title":"Journal of Supercomputing","id":"ITEM-1","issue":"4","issued":{"date-parts":[["2020","4","1"]]},"page":"2479-2502","publisher":"Springer","title":"Binary cuckoo search metaheuristic-based supercomputing framework for human behavior analysis in smart home","type":"article-journal","volume":"76"},"uris":["http://www.mendeley.com/documents/?uuid=f03ca101-a765-3946-bcfd-d62c39f351c7"]}],"mendeley":{"formattedCitation":"[36]","plainTextFormattedCitation":"[36]","previouslyFormattedCitation":"[35]"},"properties":{"noteIndex":0},"schema":"https://github.com/citation-style-language/schema/raw/master/csl-citation.json"}</w:instrText>
      </w:r>
      <w:r w:rsidR="00CE75D5">
        <w:rPr>
          <w:rFonts w:ascii="Times New Roman" w:eastAsiaTheme="minorHAnsi" w:hAnsi="Times New Roman"/>
          <w:color w:val="FF0000"/>
          <w:lang w:val="en-GB" w:eastAsia="en-US"/>
        </w:rPr>
        <w:fldChar w:fldCharType="separate"/>
      </w:r>
      <w:r w:rsidR="00C63C22" w:rsidRPr="00C63C22">
        <w:rPr>
          <w:rFonts w:ascii="Times New Roman" w:eastAsiaTheme="minorHAnsi" w:hAnsi="Times New Roman"/>
          <w:noProof/>
          <w:color w:val="FF0000"/>
          <w:lang w:val="en-GB" w:eastAsia="en-US"/>
        </w:rPr>
        <w:t>[36]</w:t>
      </w:r>
      <w:r w:rsidR="00CE75D5">
        <w:rPr>
          <w:rFonts w:ascii="Times New Roman" w:eastAsiaTheme="minorHAnsi" w:hAnsi="Times New Roman"/>
          <w:color w:val="FF0000"/>
          <w:lang w:val="en-GB" w:eastAsia="en-US"/>
        </w:rPr>
        <w:fldChar w:fldCharType="end"/>
      </w:r>
      <w:r w:rsidR="00B12E87" w:rsidRPr="00CE75D5">
        <w:rPr>
          <w:rFonts w:ascii="Times New Roman" w:hAnsi="Times New Roman"/>
          <w:strike/>
          <w:color w:val="0432FF"/>
          <w:lang w:val="en-GB"/>
        </w:rPr>
        <w:t xml:space="preserve">[42] </w:t>
      </w:r>
      <w:r w:rsidR="00B12E87" w:rsidRPr="00165B84">
        <w:rPr>
          <w:rFonts w:ascii="Times New Roman" w:eastAsiaTheme="minorHAnsi" w:hAnsi="Times New Roman"/>
          <w:color w:val="FF0000"/>
          <w:lang w:val="en-GB" w:eastAsia="en-US"/>
        </w:rPr>
        <w:t xml:space="preserve">proposes a </w:t>
      </w:r>
      <w:r w:rsidR="00B12E87" w:rsidRPr="00165B84">
        <w:rPr>
          <w:rFonts w:ascii="Times New Roman" w:eastAsiaTheme="minorHAnsi" w:hAnsi="Times New Roman"/>
          <w:color w:val="FF0000"/>
          <w:lang w:eastAsia="en-US"/>
        </w:rPr>
        <w:t>stacking model that works for human activities recognition from wearable and mobile devices. This has a better performance at the expense of more computation time, that is, due to the integration of cuckoo search metaheuristic algorithm</w:t>
      </w:r>
      <w:bookmarkEnd w:id="20"/>
      <w:r w:rsidR="00B12E87" w:rsidRPr="00165B84">
        <w:rPr>
          <w:rFonts w:ascii="Times New Roman" w:eastAsiaTheme="minorHAnsi" w:hAnsi="Times New Roman"/>
          <w:color w:val="FF0000"/>
          <w:lang w:eastAsia="en-US"/>
        </w:rPr>
        <w:t xml:space="preserve">. </w:t>
      </w:r>
      <w:bookmarkStart w:id="21" w:name="_Hlk64118606"/>
      <w:proofErr w:type="spellStart"/>
      <w:r w:rsidR="00B12E87" w:rsidRPr="00165B84">
        <w:rPr>
          <w:rFonts w:ascii="Times New Roman" w:eastAsiaTheme="minorHAnsi" w:hAnsi="Times New Roman"/>
          <w:color w:val="FF0000"/>
          <w:lang w:eastAsia="en-US"/>
        </w:rPr>
        <w:t>Kun</w:t>
      </w:r>
      <w:proofErr w:type="spellEnd"/>
      <w:r w:rsidR="00B12E87" w:rsidRPr="00165B84">
        <w:rPr>
          <w:rFonts w:ascii="Times New Roman" w:eastAsiaTheme="minorHAnsi" w:hAnsi="Times New Roman"/>
          <w:color w:val="FF0000"/>
          <w:lang w:eastAsia="en-US"/>
        </w:rPr>
        <w:t xml:space="preserve"> Wang </w:t>
      </w:r>
      <w:r w:rsidR="00B12E87" w:rsidRPr="00165B84">
        <w:rPr>
          <w:rFonts w:ascii="Times New Roman" w:eastAsiaTheme="minorHAnsi" w:hAnsi="Times New Roman"/>
          <w:i/>
          <w:iCs/>
          <w:color w:val="FF0000"/>
          <w:lang w:eastAsia="en-US"/>
        </w:rPr>
        <w:t>et al.</w:t>
      </w:r>
      <w:r w:rsidR="00B12E87" w:rsidRPr="00165B84">
        <w:rPr>
          <w:rFonts w:ascii="Times New Roman" w:eastAsiaTheme="minorHAnsi" w:hAnsi="Times New Roman"/>
          <w:color w:val="FF0000"/>
          <w:lang w:eastAsia="en-US"/>
        </w:rPr>
        <w:t xml:space="preserve"> </w:t>
      </w:r>
      <w:r w:rsidR="00CE75D5" w:rsidRPr="00CE75D5">
        <w:rPr>
          <w:rFonts w:ascii="Times New Roman" w:hAnsi="Times New Roman"/>
          <w:color w:val="FF0000"/>
          <w:lang w:val="en-GB"/>
        </w:rPr>
        <w:fldChar w:fldCharType="begin" w:fldLock="1"/>
      </w:r>
      <w:r w:rsidR="00C63C22">
        <w:rPr>
          <w:rFonts w:ascii="Times New Roman" w:hAnsi="Times New Roman"/>
          <w:color w:val="FF0000"/>
          <w:lang w:val="en-GB"/>
        </w:rPr>
        <w:instrText>ADDIN CSL_CITATION {"citationItems":[{"id":"ITEM-1","itemData":{"DOI":"10.1109/access.2020.3023939","ISSN":"2169-3536","abstract":"With the rapid increase of vehicles, the explosive growth of data flow and the increasing shortage of spectrum resources, the performance of existing task offloading scheme is poor, and the on-board terminal can't achieve efficient computing. Therefore, this article proposes a task offload strategy based on reinforcement learning computing in edge computing architecture of Internet of vehicles. Firstly, the system architecture of Internet of vehicles is designed. The Road Side Unit receives the vehicle data in community and transmits it to Mobile Edge Computing server for data analysis, while the control center collects all vehicle information. Then, the calculation model, communication model, interference model and privacy issues are constructed to ensure the rationality of task offloading in Internet of vehicles. Finally, the user cost function is minimized as objective function, and double-layer deep Q-network in deep reinforcement learning algorithm is used to solve the problem for real-time change of network state caused by user movement. The results show that the proposed offloading strategy can achieve fast convergence. Besides, the impact of user number, vehicle speed and MEC computing power on user cost is the least compared with other offloading schemes. The task offloading rate of our proposed strategy is the highest with better performance, which is more suitable for the scenario of Internet of vehicles.","author":[{"dropping-particle":"","family":"Wang","given":"Kun","non-dropping-particle":"","parse-names":false,"suffix":""},{"dropping-particle":"","family":"Wang","given":"Xiaofeng","non-dropping-particle":"","parse-names":false,"suffix":""},{"dropping-particle":"","family":"Liu","given":"Xuan","non-dropping-particle":"","parse-names":false,"suffix":""},{"dropping-particle":"","family":"Jolfaei","given":"Alireza","non-dropping-particle":"","parse-names":false,"suffix":""}],"container-title":"IEEE Access","id":"ITEM-1","issued":{"date-parts":[["2020","9","16"]]},"page":"173779-173789","publisher":"Institute of Electrical and Electronics Engineers (IEEE)","title":"Task Offloading Strategy Based on Reinforcement Learning Computing in Edge Computing Architecture of Internet of Vehicles","type":"article-journal","volume":"8"},"uris":["http://www.mendeley.com/documents/?uuid=0694a223-a84e-3c05-88d4-9ec92e40e6c2"]}],"mendeley":{"formattedCitation":"[37]","plainTextFormattedCitation":"[37]","previouslyFormattedCitation":"[36]"},"properties":{"noteIndex":0},"schema":"https://github.com/citation-style-language/schema/raw/master/csl-citation.json"}</w:instrText>
      </w:r>
      <w:r w:rsidR="00CE75D5" w:rsidRPr="00CE75D5">
        <w:rPr>
          <w:rFonts w:ascii="Times New Roman" w:hAnsi="Times New Roman"/>
          <w:color w:val="FF0000"/>
          <w:lang w:val="en-GB"/>
        </w:rPr>
        <w:fldChar w:fldCharType="separate"/>
      </w:r>
      <w:r w:rsidR="00C63C22" w:rsidRPr="00C63C22">
        <w:rPr>
          <w:rFonts w:ascii="Times New Roman" w:hAnsi="Times New Roman"/>
          <w:noProof/>
          <w:color w:val="FF0000"/>
          <w:lang w:val="en-GB"/>
        </w:rPr>
        <w:t>[37]</w:t>
      </w:r>
      <w:r w:rsidR="00CE75D5" w:rsidRPr="00CE75D5">
        <w:rPr>
          <w:rFonts w:ascii="Times New Roman" w:hAnsi="Times New Roman"/>
          <w:color w:val="FF0000"/>
          <w:lang w:val="en-GB"/>
        </w:rPr>
        <w:fldChar w:fldCharType="end"/>
      </w:r>
      <w:r w:rsidR="00B12E87" w:rsidRPr="00CE75D5">
        <w:rPr>
          <w:rFonts w:ascii="Times New Roman" w:hAnsi="Times New Roman"/>
          <w:strike/>
          <w:color w:val="0432FF"/>
          <w:lang w:val="en-GB"/>
        </w:rPr>
        <w:t>[43]</w:t>
      </w:r>
      <w:r w:rsidR="00B12E87" w:rsidRPr="00165B84">
        <w:rPr>
          <w:rFonts w:ascii="Times New Roman" w:eastAsiaTheme="minorHAnsi" w:hAnsi="Times New Roman"/>
          <w:color w:val="FF0000"/>
          <w:lang w:eastAsia="en-US"/>
        </w:rPr>
        <w:t xml:space="preserve"> discusses a number of task</w:t>
      </w:r>
      <w:r w:rsidR="00597454">
        <w:rPr>
          <w:rFonts w:ascii="Times New Roman" w:eastAsiaTheme="minorHAnsi" w:hAnsi="Times New Roman"/>
          <w:color w:val="FF0000"/>
          <w:lang w:eastAsia="en-US"/>
        </w:rPr>
        <w:t>s</w:t>
      </w:r>
      <w:r w:rsidR="00B12E87" w:rsidRPr="00165B84">
        <w:rPr>
          <w:rFonts w:ascii="Times New Roman" w:eastAsiaTheme="minorHAnsi" w:hAnsi="Times New Roman"/>
          <w:color w:val="FF0000"/>
          <w:lang w:eastAsia="en-US"/>
        </w:rPr>
        <w:t xml:space="preserve"> offloading strategies and evaluates the rationality of task offloading to propose their deep reinforcement learning computing model at the edge in a scenario of Internet of Vehicles (</w:t>
      </w:r>
      <w:proofErr w:type="spellStart"/>
      <w:r w:rsidR="00B12E87" w:rsidRPr="00165B84">
        <w:rPr>
          <w:rFonts w:ascii="Times New Roman" w:eastAsiaTheme="minorHAnsi" w:hAnsi="Times New Roman"/>
          <w:color w:val="FF0000"/>
          <w:lang w:eastAsia="en-US"/>
        </w:rPr>
        <w:t>IoV</w:t>
      </w:r>
      <w:proofErr w:type="spellEnd"/>
      <w:r w:rsidR="00B12E87" w:rsidRPr="00165B84">
        <w:rPr>
          <w:rFonts w:ascii="Times New Roman" w:eastAsiaTheme="minorHAnsi" w:hAnsi="Times New Roman"/>
          <w:color w:val="FF0000"/>
          <w:lang w:eastAsia="en-US"/>
        </w:rPr>
        <w:t xml:space="preserve">). </w:t>
      </w:r>
    </w:p>
    <w:p w14:paraId="76D6EEBC" w14:textId="3B488389" w:rsidR="00F53121" w:rsidRPr="00165B84" w:rsidRDefault="00B12E87" w:rsidP="00FC1DD1">
      <w:pPr>
        <w:pStyle w:val="p1a"/>
        <w:spacing w:line="360" w:lineRule="auto"/>
        <w:ind w:right="57" w:firstLine="284"/>
        <w:rPr>
          <w:rFonts w:ascii="Times New Roman" w:eastAsiaTheme="minorHAnsi" w:hAnsi="Times New Roman"/>
          <w:lang w:val="en-GB" w:eastAsia="en-US"/>
        </w:rPr>
      </w:pPr>
      <w:r w:rsidRPr="00165B84">
        <w:rPr>
          <w:rFonts w:ascii="Times New Roman" w:eastAsiaTheme="minorHAnsi" w:hAnsi="Times New Roman"/>
          <w:color w:val="FF0000"/>
          <w:lang w:eastAsia="en-US"/>
        </w:rPr>
        <w:t xml:space="preserve">The offloading strategy is evaluated using double DQN algorithm which achieves faster convergence. Authors in </w:t>
      </w:r>
      <w:r w:rsidR="00CE75D5" w:rsidRPr="00CE75D5">
        <w:rPr>
          <w:rFonts w:ascii="Times New Roman" w:hAnsi="Times New Roman"/>
          <w:color w:val="FF0000"/>
          <w:lang w:val="en-GB"/>
        </w:rPr>
        <w:fldChar w:fldCharType="begin" w:fldLock="1"/>
      </w:r>
      <w:r w:rsidR="00C63C22">
        <w:rPr>
          <w:rFonts w:ascii="Times New Roman" w:hAnsi="Times New Roman"/>
          <w:color w:val="FF0000"/>
          <w:lang w:val="en-GB"/>
        </w:rPr>
        <w:instrText>ADDIN CSL_CITATION {"citationItems":[{"id":"ITEM-1","itemData":{"DOI":"10.1049/iet-its.2019.0783","ISSN":"1751956X","abstract":"Nowadays, renewable energies have been considered as one of the important sources of energy supply in delay-sensitive fog computations in intelligent transportation systems due to their cheapness and availability. This study addresses the challenges of using renewable power supplies in delay-sensitive fogs and proposes an efficient workload allocation method based on a learning classifier system. The system dynamically learns the workload allocation policies between the cloud and the fog servers and then converges on the optimal allocation that fulfils the energy and delay requirements in the overall transportation system. Simulation results confirm that the proposed algorithm reduces the long-term costs of the system including service delay and operating costs. Also, compared to some other techniques, when the proposed method presents the most successful solution for reducing the average delay of the workloads and converging on the minimum value as well as retaining or even increasing the battery levels of fog nodes up to 100%. The lowest cost of the delay is 5 among other available methods, whereas in the proposed method, this value approaches 4.5.","author":[{"dropping-particle":"","family":"Abbasi","given":"Mahdi","non-dropping-particle":"","parse-names":false,"suffix":""},{"dropping-particle":"","family":"Yaghoobikia","given":"Mina","non-dropping-particle":"","parse-names":false,"suffix":""},{"dropping-particle":"","family":"Rafiee","given":"Milad","non-dropping-particle":"","parse-names":false,"suffix":""},{"dropping-particle":"","family":"Jolfaei","given":"Alireza","non-dropping-particle":"","parse-names":false,"suffix":""},{"dropping-particle":"","family":"Khosravi","given":"Mohammad R.","non-dropping-particle":"","parse-names":false,"suffix":""}],"container-title":"IET Intelligent Transport Systems","id":"ITEM-1","issue":"11","issued":{"date-parts":[["2020","11","1"]]},"page":"1484-1490","publisher":"Institution of Engineering and Technology","title":"Energy-efficient workload allocation in fog-cloud based services of intelligent transportation systems using a learning classifier system","type":"article-journal","volume":"14"},"uris":["http://www.mendeley.com/documents/?uuid=ccbd4c06-dee8-376b-b3e8-e3c9ab75a9e0"]}],"mendeley":{"formattedCitation":"[38]","plainTextFormattedCitation":"[38]","previouslyFormattedCitation":"[37]"},"properties":{"noteIndex":0},"schema":"https://github.com/citation-style-language/schema/raw/master/csl-citation.json"}</w:instrText>
      </w:r>
      <w:r w:rsidR="00CE75D5" w:rsidRPr="00CE75D5">
        <w:rPr>
          <w:rFonts w:ascii="Times New Roman" w:hAnsi="Times New Roman"/>
          <w:color w:val="FF0000"/>
          <w:lang w:val="en-GB"/>
        </w:rPr>
        <w:fldChar w:fldCharType="separate"/>
      </w:r>
      <w:r w:rsidR="00C63C22" w:rsidRPr="00C63C22">
        <w:rPr>
          <w:rFonts w:ascii="Times New Roman" w:hAnsi="Times New Roman"/>
          <w:noProof/>
          <w:color w:val="FF0000"/>
          <w:lang w:val="en-GB"/>
        </w:rPr>
        <w:t>[38]</w:t>
      </w:r>
      <w:r w:rsidR="00CE75D5" w:rsidRPr="00CE75D5">
        <w:rPr>
          <w:rFonts w:ascii="Times New Roman" w:hAnsi="Times New Roman"/>
          <w:color w:val="FF0000"/>
          <w:lang w:val="en-GB"/>
        </w:rPr>
        <w:fldChar w:fldCharType="end"/>
      </w:r>
      <w:r w:rsidRPr="00CE75D5">
        <w:rPr>
          <w:rFonts w:ascii="Times New Roman" w:hAnsi="Times New Roman"/>
          <w:strike/>
          <w:color w:val="0432FF"/>
          <w:lang w:val="en-GB"/>
        </w:rPr>
        <w:t>[44]</w:t>
      </w:r>
      <w:r w:rsidRPr="00165B84">
        <w:rPr>
          <w:rFonts w:ascii="Times New Roman" w:eastAsiaTheme="minorHAnsi" w:hAnsi="Times New Roman"/>
          <w:color w:val="FF0000"/>
          <w:lang w:eastAsia="en-US"/>
        </w:rPr>
        <w:t xml:space="preserve"> propose a system oriented towards transportation system that dynamically learns the workload allocation policies between the cloud and the fog servers and then converges on the optimal allocation that fulfils the energy and delay requirements of the applicative scenario.  The model has shown significant improvement on the battery levels of fog nodes as well as the lowest delay compared to the state of art approaches. Abdel-Basset </w:t>
      </w:r>
      <w:r w:rsidRPr="00165B84">
        <w:rPr>
          <w:rFonts w:ascii="Times New Roman" w:eastAsiaTheme="minorHAnsi" w:hAnsi="Times New Roman"/>
          <w:i/>
          <w:iCs/>
          <w:color w:val="FF0000"/>
          <w:lang w:eastAsia="en-US"/>
        </w:rPr>
        <w:t xml:space="preserve">et </w:t>
      </w:r>
      <w:r w:rsidRPr="00165B84">
        <w:rPr>
          <w:rFonts w:ascii="Times New Roman" w:eastAsiaTheme="minorHAnsi" w:hAnsi="Times New Roman"/>
          <w:color w:val="FF0000"/>
          <w:lang w:eastAsia="en-US"/>
        </w:rPr>
        <w:t xml:space="preserve">al. </w:t>
      </w:r>
      <w:r w:rsidR="00CE75D5" w:rsidRPr="00CE75D5">
        <w:rPr>
          <w:rFonts w:ascii="Times New Roman" w:hAnsi="Times New Roman"/>
          <w:color w:val="FF0000"/>
          <w:lang w:val="en-GB"/>
        </w:rPr>
        <w:fldChar w:fldCharType="begin" w:fldLock="1"/>
      </w:r>
      <w:r w:rsidR="00C63C22">
        <w:rPr>
          <w:rFonts w:ascii="Times New Roman" w:hAnsi="Times New Roman"/>
          <w:color w:val="FF0000"/>
          <w:lang w:val="en-GB"/>
        </w:rPr>
        <w:instrText>ADDIN CSL_CITATION {"citationItems":[{"id":"ITEM-1","itemData":{"DOI":"10.1109/tii.2020.3001067","ISSN":"1551-3203","author":[{"dropping-particle":"","family":"Abdel-Basset","given":"Mohamed","non-dropping-particle":"","parse-names":false,"suffix":""},{"dropping-particle":"","family":"Mohamed","given":"Reda","non-dropping-particle":"","parse-names":false,"suffix":""},{"dropping-particle":"","family":"Elhoseny","given":"Mohamed","non-dropping-particle":"","parse-names":false,"suffix":""},{"dropping-particle":"","family":"Bashir","given":"Ali Kashif","non-dropping-particle":"","parse-names":false,"suffix":""},{"dropping-particle":"","family":"Jolfaei","given":"Alireza","non-dropping-particle":"","parse-names":false,"suffix":""},{"dropping-particle":"","family":"Kumar","given":"Neeraj","non-dropping-particle":"","parse-names":false,"suffix":""}],"container-title":"IEEE Transactions on Industrial Informatics","id":"ITEM-1","issued":{"date-parts":[["2020","6","11"]]},"page":"1-1","publisher":"Institute of Electrical and Electronics Engineers (IEEE)","title":"Energy-Aware Marine Predators Algorithm for Task Scheduling in IoT-based Fog Computing Applications","type":"article-journal"},"uris":["http://www.mendeley.com/documents/?uuid=11c20e76-f199-3ff4-a465-19d90d3df987"]}],"mendeley":{"formattedCitation":"[39]","plainTextFormattedCitation":"[39]","previouslyFormattedCitation":"[38]"},"properties":{"noteIndex":0},"schema":"https://github.com/citation-style-language/schema/raw/master/csl-citation.json"}</w:instrText>
      </w:r>
      <w:r w:rsidR="00CE75D5" w:rsidRPr="00CE75D5">
        <w:rPr>
          <w:rFonts w:ascii="Times New Roman" w:hAnsi="Times New Roman"/>
          <w:color w:val="FF0000"/>
          <w:lang w:val="en-GB"/>
        </w:rPr>
        <w:fldChar w:fldCharType="separate"/>
      </w:r>
      <w:r w:rsidR="00C63C22" w:rsidRPr="00C63C22">
        <w:rPr>
          <w:rFonts w:ascii="Times New Roman" w:hAnsi="Times New Roman"/>
          <w:noProof/>
          <w:color w:val="FF0000"/>
          <w:lang w:val="en-GB"/>
        </w:rPr>
        <w:t>[39]</w:t>
      </w:r>
      <w:r w:rsidR="00CE75D5" w:rsidRPr="00CE75D5">
        <w:rPr>
          <w:rFonts w:ascii="Times New Roman" w:hAnsi="Times New Roman"/>
          <w:color w:val="FF0000"/>
          <w:lang w:val="en-GB"/>
        </w:rPr>
        <w:fldChar w:fldCharType="end"/>
      </w:r>
      <w:r w:rsidRPr="00CE75D5">
        <w:rPr>
          <w:rFonts w:ascii="Times New Roman" w:hAnsi="Times New Roman"/>
          <w:strike/>
          <w:color w:val="0432FF"/>
          <w:lang w:val="en-GB"/>
        </w:rPr>
        <w:t>[45]</w:t>
      </w:r>
      <w:r w:rsidRPr="00165B84">
        <w:rPr>
          <w:rFonts w:ascii="Times New Roman" w:eastAsiaTheme="minorHAnsi" w:hAnsi="Times New Roman"/>
          <w:color w:val="FF0000"/>
          <w:lang w:eastAsia="en-US"/>
        </w:rPr>
        <w:t xml:space="preserve"> proposes three energy-aware models based on the </w:t>
      </w:r>
      <w:r w:rsidR="00597454">
        <w:rPr>
          <w:rFonts w:ascii="Times New Roman" w:eastAsiaTheme="minorHAnsi" w:hAnsi="Times New Roman"/>
          <w:color w:val="FF0000"/>
          <w:lang w:eastAsia="en-US"/>
        </w:rPr>
        <w:t>M</w:t>
      </w:r>
      <w:r w:rsidRPr="00165B84">
        <w:rPr>
          <w:rFonts w:ascii="Times New Roman" w:eastAsiaTheme="minorHAnsi" w:hAnsi="Times New Roman"/>
          <w:color w:val="FF0000"/>
          <w:lang w:eastAsia="en-US"/>
        </w:rPr>
        <w:t xml:space="preserve">arine </w:t>
      </w:r>
      <w:r w:rsidR="00597454">
        <w:rPr>
          <w:rFonts w:ascii="Times New Roman" w:eastAsiaTheme="minorHAnsi" w:hAnsi="Times New Roman"/>
          <w:color w:val="FF0000"/>
          <w:lang w:eastAsia="en-US"/>
        </w:rPr>
        <w:t>P</w:t>
      </w:r>
      <w:r w:rsidRPr="00165B84">
        <w:rPr>
          <w:rFonts w:ascii="Times New Roman" w:eastAsiaTheme="minorHAnsi" w:hAnsi="Times New Roman"/>
          <w:color w:val="FF0000"/>
          <w:lang w:eastAsia="en-US"/>
        </w:rPr>
        <w:t xml:space="preserve">redators </w:t>
      </w:r>
      <w:r w:rsidR="00597454">
        <w:rPr>
          <w:rFonts w:ascii="Times New Roman" w:eastAsiaTheme="minorHAnsi" w:hAnsi="Times New Roman"/>
          <w:color w:val="FF0000"/>
          <w:lang w:eastAsia="en-US"/>
        </w:rPr>
        <w:t>A</w:t>
      </w:r>
      <w:r w:rsidRPr="00165B84">
        <w:rPr>
          <w:rFonts w:ascii="Times New Roman" w:eastAsiaTheme="minorHAnsi" w:hAnsi="Times New Roman"/>
          <w:color w:val="FF0000"/>
          <w:lang w:eastAsia="en-US"/>
        </w:rPr>
        <w:t>lgorithm (MPA) for tackling the task scheduling in Fog computing to improve the QOSs required by users. The models along with some other meta-heuristic algorithms and genetic algorithms are evaluated based on various performance metrics such as energy consumption, make-span, cost, flow time, and carbon dioxide emission rate</w:t>
      </w:r>
      <w:r w:rsidR="00F53121" w:rsidRPr="00165B84">
        <w:rPr>
          <w:rFonts w:ascii="Times New Roman" w:eastAsiaTheme="minorHAnsi" w:hAnsi="Times New Roman"/>
          <w:lang w:val="en-GB" w:eastAsia="en-US"/>
        </w:rPr>
        <w:t xml:space="preserve"> </w:t>
      </w:r>
      <w:bookmarkEnd w:id="19"/>
      <w:bookmarkEnd w:id="21"/>
      <w:r w:rsidR="00F53121" w:rsidRPr="00165B84">
        <w:rPr>
          <w:rFonts w:ascii="Times New Roman" w:eastAsiaTheme="minorHAnsi" w:hAnsi="Times New Roman"/>
          <w:lang w:val="en-GB" w:eastAsia="en-US"/>
        </w:rPr>
        <w:t>Wireless medium, memory, and device type are some examples of the local resources of the smartphones which have a huge impact on processing offloading decisions.</w:t>
      </w:r>
    </w:p>
    <w:p w14:paraId="2E91983C" w14:textId="377BA510" w:rsidR="00F53121" w:rsidRPr="00165B84" w:rsidRDefault="00F53121" w:rsidP="00FC1DD1">
      <w:pPr>
        <w:spacing w:line="360" w:lineRule="auto"/>
        <w:ind w:right="57" w:firstLine="284"/>
        <w:rPr>
          <w:rFonts w:ascii="Times New Roman" w:hAnsi="Times New Roman"/>
        </w:rPr>
      </w:pPr>
      <w:r w:rsidRPr="00165B84">
        <w:rPr>
          <w:rFonts w:ascii="Times New Roman" w:hAnsi="Times New Roman"/>
          <w:noProof/>
        </w:rPr>
        <w:t xml:space="preserve">Kovachev </w:t>
      </w:r>
      <w:r w:rsidR="00C03609" w:rsidRPr="00165B84">
        <w:rPr>
          <w:rFonts w:ascii="Times New Roman" w:hAnsi="Times New Roman"/>
          <w:noProof/>
        </w:rPr>
        <w:t xml:space="preserve">and </w:t>
      </w:r>
      <w:r w:rsidRPr="00165B84">
        <w:rPr>
          <w:rFonts w:ascii="Times New Roman" w:hAnsi="Times New Roman"/>
          <w:noProof/>
        </w:rPr>
        <w:t xml:space="preserve">Klamma, </w:t>
      </w:r>
      <w:r w:rsidR="00081346" w:rsidRPr="00165B84">
        <w:rPr>
          <w:rFonts w:ascii="Times New Roman" w:hAnsi="Times New Roman"/>
          <w:noProof/>
        </w:rPr>
        <w:fldChar w:fldCharType="begin" w:fldLock="1"/>
      </w:r>
      <w:r w:rsidR="00C63C22">
        <w:rPr>
          <w:rFonts w:ascii="Times New Roman" w:hAnsi="Times New Roman"/>
          <w:noProof/>
        </w:rPr>
        <w:instrText>ADDIN CSL_CITATION {"citationItems":[{"id":"ITEM-1","itemData":{"DOI":"10.9781/ijimai.2012.171","ISSN":"1989-1660","abstract":"The inherently limited processing power and battery lifetime of mobile phones hinder the possible execution of computationally intensive applications like content-based video analysis or 3D modeling. Offloading of computationally intensive application parts from the mobile platform into a remote cloud infrastructure or nearby idle computers addresses this problem. This paper presents our Mobile Augmentation Cloud Services (MACS) middleware which enables adaptive extension of Android application execution from a mobile client into the cloud. Applications are developed by using the standard Android development pattern. The middleware does the heavy lifting of adaptive application partitioning, resource monitoring and computation offloading. These elastic mobile applications can run as usual mobile application, but they can also use remote computing resources transparently. Two prototype applications using the MACS middleware demonstrate the benefits of the approach. The evaluation shows that applications, which involve costly computations, can benefit from offloading with around 95% energy savings and significant performance gains compared to local execution only.","author":[{"dropping-particle":"","family":"Kovachev","given":"Dejan","non-dropping-particle":"","parse-names":false,"suffix":""},{"dropping-particle":"","family":"Klamma","given":"Ralf","non-dropping-particle":"","parse-names":false,"suffix":""}],"container-title":"International Journal of Interactive Multimedia and Artificial Intelligence","id":"ITEM-1","issue":"7","issued":{"date-parts":[["2012"]]},"page":"6","publisher":"IMAI Software - International Journal of Interactive Multimedia and Artificial Intelligence","title":"Framework for Computation Offloading in Mobile Cloud Computing","type":"article-journal","volume":"1"},"uris":["http://www.mendeley.com/documents/?uuid=579c6cd5-c952-3bf3-8a5e-7da74d49bbd3"]}],"mendeley":{"formattedCitation":"[40]","plainTextFormattedCitation":"[40]","previouslyFormattedCitation":"[39]"},"properties":{"noteIndex":0},"schema":"https://github.com/citation-style-language/schema/raw/master/csl-citation.json"}</w:instrText>
      </w:r>
      <w:r w:rsidR="00081346" w:rsidRPr="00165B84">
        <w:rPr>
          <w:rFonts w:ascii="Times New Roman" w:hAnsi="Times New Roman"/>
          <w:noProof/>
        </w:rPr>
        <w:fldChar w:fldCharType="separate"/>
      </w:r>
      <w:r w:rsidR="00C63C22" w:rsidRPr="00C63C22">
        <w:rPr>
          <w:rFonts w:ascii="Times New Roman" w:hAnsi="Times New Roman"/>
          <w:noProof/>
        </w:rPr>
        <w:t>[40]</w:t>
      </w:r>
      <w:r w:rsidR="00081346" w:rsidRPr="00165B84">
        <w:rPr>
          <w:rFonts w:ascii="Times New Roman" w:hAnsi="Times New Roman"/>
          <w:noProof/>
        </w:rPr>
        <w:fldChar w:fldCharType="end"/>
      </w:r>
      <w:r w:rsidRPr="00165B84">
        <w:rPr>
          <w:rFonts w:ascii="Times New Roman" w:hAnsi="Times New Roman"/>
        </w:rPr>
        <w:t xml:space="preserve"> propose a model for offloading called Mobile Augmentation Cloud Services (MACS) which permits Android applications to perform over the cloud. The model is based on Android platform and study-based application </w:t>
      </w:r>
      <w:r w:rsidRPr="00165B84">
        <w:rPr>
          <w:rFonts w:ascii="Times New Roman" w:hAnsi="Times New Roman"/>
        </w:rPr>
        <w:lastRenderedPageBreak/>
        <w:t xml:space="preserve">allocation and decides which parts of the applications to perform locally and remotely over the cloud. The offloading decision is created as an enhancement problem regarding the cloud parameters and the device, such as the connection between the mobile and the cloud, and the remaining energy for the device. In Cuckoo, the framework allows only a static partitioning, whereas MACS permits a dynamic application splitting. </w:t>
      </w:r>
    </w:p>
    <w:p w14:paraId="228A0C0B" w14:textId="1F5C48ED" w:rsidR="00F53121" w:rsidRPr="00165B84" w:rsidRDefault="00F53121" w:rsidP="00FC1DD1">
      <w:pPr>
        <w:spacing w:line="360" w:lineRule="auto"/>
        <w:ind w:right="57" w:firstLine="284"/>
        <w:rPr>
          <w:rFonts w:ascii="Times New Roman" w:hAnsi="Times New Roman"/>
        </w:rPr>
      </w:pPr>
      <w:r w:rsidRPr="00165B84">
        <w:rPr>
          <w:rFonts w:ascii="Times New Roman" w:hAnsi="Times New Roman"/>
          <w:noProof/>
        </w:rPr>
        <w:t xml:space="preserve">Flores </w:t>
      </w:r>
      <w:r w:rsidR="001023EA" w:rsidRPr="00165B84">
        <w:rPr>
          <w:rFonts w:ascii="Times New Roman" w:hAnsi="Times New Roman"/>
          <w:noProof/>
        </w:rPr>
        <w:t xml:space="preserve">and </w:t>
      </w:r>
      <w:r w:rsidRPr="00165B84">
        <w:rPr>
          <w:rFonts w:ascii="Times New Roman" w:hAnsi="Times New Roman"/>
          <w:noProof/>
        </w:rPr>
        <w:t>Srirama</w:t>
      </w:r>
      <w:r w:rsidR="001023EA" w:rsidRPr="00165B84">
        <w:rPr>
          <w:rFonts w:ascii="Times New Roman" w:hAnsi="Times New Roman"/>
          <w:noProof/>
        </w:rPr>
        <w:t xml:space="preserve"> </w:t>
      </w:r>
      <w:r w:rsidR="00D55569" w:rsidRPr="00165B84">
        <w:rPr>
          <w:rFonts w:ascii="Times New Roman" w:hAnsi="Times New Roman"/>
        </w:rPr>
        <w:t>discuss</w:t>
      </w:r>
      <w:r w:rsidR="001023EA" w:rsidRPr="00165B84">
        <w:rPr>
          <w:rFonts w:ascii="Times New Roman" w:hAnsi="Times New Roman"/>
        </w:rPr>
        <w:t xml:space="preserve"> in</w:t>
      </w:r>
      <w:r w:rsidRPr="00165B84">
        <w:rPr>
          <w:rFonts w:ascii="Times New Roman" w:hAnsi="Times New Roman"/>
          <w:noProof/>
        </w:rPr>
        <w:t xml:space="preserve"> </w:t>
      </w:r>
      <w:r w:rsidR="00081346" w:rsidRPr="00165B84">
        <w:rPr>
          <w:rFonts w:ascii="Times New Roman" w:hAnsi="Times New Roman"/>
          <w:noProof/>
        </w:rPr>
        <w:fldChar w:fldCharType="begin" w:fldLock="1"/>
      </w:r>
      <w:r w:rsidR="00C63C22">
        <w:rPr>
          <w:rFonts w:ascii="Times New Roman" w:hAnsi="Times New Roman"/>
          <w:noProof/>
        </w:rPr>
        <w:instrText>ADDIN CSL_CITATION {"citationItems":[{"id":"ITEM-1","itemData":{"DOI":"10.1016/j.jss.2013.09.012","ISSN":"01641212","abstract":"Mobile Cloud Computing (MCC) is arising as a prominent research area that is seeking to bring the massive advantages of the cloud to the constrained smartphones. Mobile devices are looking towards cloud-aware techniques, driven by their growing interest to provide ubiquitous PC-like functionality to mobile users these functionalities mainly target at increasing storage and computational capabilities. Smartphones may integrate those functionalities from different cloud levels, in a service oriented manner within the mobile applications, so that a mobile task can be delegated by direct invocation of a service. However, developing these kind of mobile cloud applications requires to integrate and consider multiple aspects of the clouds, such as resource-intensive processing, programmatically provisioning of resources (Web APIs) and cloud intercommunication. To overcome these issues, we have developed a Mobile Cloud Middleware (MCM) framework, which addresses the issues of interoperability across multiple clouds, asynchronous delegation of mobile tasks and dynamic allocation of cloud infrastructure. MCM also fosters the integration and orchestration of mobile tasks delegated with minimal data transfer. A prototype of MCM is developed and several applications are demonstrated in different domains. To verify the scalability of MCM, load tests are also performed on the hybrid cloud resources the detailed performance analysis of the middleware framework shows that MCM improves the quality of service for mobiles and helps in maintaining soft-real time responses for mobile cloud applications. © 2013 Elsevier Inc.","author":[{"dropping-particle":"","family":"Flores","given":"Huber","non-dropping-particle":"","parse-names":false,"suffix":""},{"dropping-particle":"","family":"Srirama","given":"Satish Narayana","non-dropping-particle":"","parse-names":false,"suffix":""}],"container-title":"Journal of Systems and Software","id":"ITEM-1","issue":"1","issued":{"date-parts":[["2014"]]},"page":"82-94","publisher":"Elsevier Inc.","title":"Mobile cloud middleware","type":"article-journal","volume":"92"},"uris":["http://www.mendeley.com/documents/?uuid=a26f1381-01e7-30ba-ad93-47dbee5f84a9"]}],"mendeley":{"formattedCitation":"[27]","plainTextFormattedCitation":"[27]","previouslyFormattedCitation":"[26]"},"properties":{"noteIndex":0},"schema":"https://github.com/citation-style-language/schema/raw/master/csl-citation.json"}</w:instrText>
      </w:r>
      <w:r w:rsidR="00081346" w:rsidRPr="00165B84">
        <w:rPr>
          <w:rFonts w:ascii="Times New Roman" w:hAnsi="Times New Roman"/>
          <w:noProof/>
        </w:rPr>
        <w:fldChar w:fldCharType="separate"/>
      </w:r>
      <w:r w:rsidR="00C63C22" w:rsidRPr="00C63C22">
        <w:rPr>
          <w:rFonts w:ascii="Times New Roman" w:hAnsi="Times New Roman"/>
          <w:noProof/>
        </w:rPr>
        <w:t>[27]</w:t>
      </w:r>
      <w:r w:rsidR="00081346" w:rsidRPr="00165B84">
        <w:rPr>
          <w:rFonts w:ascii="Times New Roman" w:hAnsi="Times New Roman"/>
          <w:noProof/>
        </w:rPr>
        <w:fldChar w:fldCharType="end"/>
      </w:r>
      <w:r w:rsidRPr="00165B84">
        <w:rPr>
          <w:rFonts w:ascii="Times New Roman" w:hAnsi="Times New Roman"/>
        </w:rPr>
        <w:t xml:space="preserve"> a Mobile Cloud Middleware (MCM) model, which helps to delegate mobile tasks and dynamically assign to the cloud infrastructure. The testbed shows that mobile cloud middleware improves the effectiveness of the quality of service for smartphones and service them in real time responses in mobile cloud applications. MCM </w:t>
      </w:r>
      <w:r w:rsidR="008068FC" w:rsidRPr="007333D0">
        <w:rPr>
          <w:rFonts w:ascii="Times New Roman" w:hAnsi="Times New Roman"/>
          <w:color w:val="FF0000"/>
        </w:rPr>
        <w:t xml:space="preserve">also </w:t>
      </w:r>
      <w:r w:rsidRPr="00165B84">
        <w:rPr>
          <w:rFonts w:ascii="Times New Roman" w:hAnsi="Times New Roman"/>
        </w:rPr>
        <w:t>enhances the orchestration and incorporation of mobile tasks allocated with a minimal data transfer.</w:t>
      </w:r>
    </w:p>
    <w:p w14:paraId="0E2F501B" w14:textId="73DD7239" w:rsidR="00F53121" w:rsidRPr="00A82727" w:rsidRDefault="00A82727" w:rsidP="00A82727">
      <w:pPr>
        <w:pStyle w:val="Subsectionheading"/>
        <w:ind w:left="576" w:hanging="576"/>
        <w:rPr>
          <w:b w:val="0"/>
          <w:i/>
        </w:rPr>
      </w:pPr>
      <w:bookmarkStart w:id="22" w:name="_Toc501644191"/>
      <w:r>
        <w:rPr>
          <w:b w:val="0"/>
          <w:i/>
        </w:rPr>
        <w:t>2.3</w:t>
      </w:r>
      <w:r>
        <w:rPr>
          <w:b w:val="0"/>
          <w:i/>
        </w:rPr>
        <w:tab/>
      </w:r>
      <w:r w:rsidR="00255A90" w:rsidRPr="00A82727">
        <w:rPr>
          <w:b w:val="0"/>
          <w:i/>
        </w:rPr>
        <w:t>Critical</w:t>
      </w:r>
      <w:r w:rsidR="0070736C" w:rsidRPr="00A82727">
        <w:rPr>
          <w:b w:val="0"/>
          <w:i/>
        </w:rPr>
        <w:t xml:space="preserve"> </w:t>
      </w:r>
      <w:r w:rsidR="00F53121" w:rsidRPr="00A82727">
        <w:rPr>
          <w:b w:val="0"/>
          <w:i/>
        </w:rPr>
        <w:t xml:space="preserve">Discussion </w:t>
      </w:r>
      <w:bookmarkEnd w:id="22"/>
    </w:p>
    <w:p w14:paraId="2B977E96" w14:textId="20988FDD" w:rsidR="00845F01" w:rsidRPr="00165B84" w:rsidRDefault="00F53121" w:rsidP="00FC1DD1">
      <w:pPr>
        <w:spacing w:line="360" w:lineRule="auto"/>
        <w:ind w:right="57" w:firstLine="284"/>
        <w:rPr>
          <w:rFonts w:ascii="Times New Roman" w:hAnsi="Times New Roman"/>
        </w:rPr>
      </w:pPr>
      <w:r w:rsidRPr="00165B84">
        <w:rPr>
          <w:rFonts w:ascii="Times New Roman" w:hAnsi="Times New Roman"/>
          <w:noProof/>
        </w:rPr>
        <w:t xml:space="preserve">MCC is a good choice to extend the abilities of resources for smartphones because the new computing model has fostered a lot of applications to perform over the cloud. Offloading tasks from smartphones to the cloud is one of the methods used to enhance the computing for mobile devices and to extend the battery life. To make the offloading technique valuable, it is vital to estimate power consumption and processing time whilst completing the communication activities. </w:t>
      </w:r>
      <w:r w:rsidR="008068FC" w:rsidRPr="007333D0">
        <w:rPr>
          <w:rFonts w:ascii="Times New Roman" w:hAnsi="Times New Roman"/>
          <w:noProof/>
          <w:color w:val="FF0000"/>
        </w:rPr>
        <w:t xml:space="preserve">Therefore, if it is simply that the </w:t>
      </w:r>
      <w:r w:rsidRPr="00165B84">
        <w:rPr>
          <w:rFonts w:ascii="Times New Roman" w:hAnsi="Times New Roman"/>
          <w:noProof/>
        </w:rPr>
        <w:t>offloading task uses less power consumption and time than processing tasks on the mobile itself, then the task should offload to the cloud.</w:t>
      </w:r>
    </w:p>
    <w:p w14:paraId="2F0D4610" w14:textId="2B186C7B" w:rsidR="00F53121" w:rsidRPr="00165B84" w:rsidRDefault="00F53121" w:rsidP="00FC1DD1">
      <w:pPr>
        <w:spacing w:line="360" w:lineRule="auto"/>
        <w:ind w:right="57" w:firstLine="284"/>
        <w:rPr>
          <w:rFonts w:ascii="Times New Roman" w:hAnsi="Times New Roman"/>
          <w:noProof/>
        </w:rPr>
      </w:pPr>
      <w:r w:rsidRPr="00165B84">
        <w:rPr>
          <w:rFonts w:ascii="Times New Roman" w:hAnsi="Times New Roman"/>
          <w:noProof/>
        </w:rPr>
        <w:t xml:space="preserve">Overall, from previous studies </w:t>
      </w:r>
      <w:r w:rsidR="00A859DE" w:rsidRPr="00165B84">
        <w:rPr>
          <w:rFonts w:ascii="Times New Roman" w:hAnsi="Times New Roman"/>
          <w:noProof/>
        </w:rPr>
        <w:t>such as</w:t>
      </w:r>
      <w:r w:rsidR="00E142F5" w:rsidRPr="00165B84">
        <w:rPr>
          <w:rFonts w:ascii="Times New Roman" w:hAnsi="Times New Roman"/>
          <w:noProof/>
        </w:rPr>
        <w:t xml:space="preserve"> </w:t>
      </w:r>
      <w:r w:rsidR="00C65ECF" w:rsidRPr="00165B84">
        <w:rPr>
          <w:rFonts w:ascii="Times New Roman" w:hAnsi="Times New Roman"/>
          <w:noProof/>
        </w:rPr>
        <w:fldChar w:fldCharType="begin" w:fldLock="1"/>
      </w:r>
      <w:r w:rsidR="00C63C22">
        <w:rPr>
          <w:rFonts w:ascii="Times New Roman" w:hAnsi="Times New Roman"/>
          <w:noProof/>
        </w:rPr>
        <w:instrText>ADDIN CSL_CITATION {"citationItems":[{"id":"ITEM-1","itemData":{"DOI":"10.1007/978-3-642-29336-8_4","ISBN":"9783642293351","ISSN":"18678211","abstract":"Offloading computation from smartphones to remote cloud resources has recently been rediscovered as a technique to enhance the performance of smartphone applications, while reducing the energy usage. In this paper we present the first practical implementation of this idea for Android: the Cuckoo framework, which simplifies the development of smartphone applications that benefit from computation offloading and provides a dynamic runtime system, that can, at runtime, decide whether a part of an application will be executed locally or remotely. We evaluate the framework using two real life applications.","author":[{"dropping-particle":"","family":"Kemp","given":"Roelof","non-dropping-particle":"","parse-names":false,"suffix":""},{"dropping-particle":"","family":"Palmer","given":"Nicholas","non-dropping-particle":"","parse-names":false,"suffix":""},{"dropping-particle":"","family":"Kielmann","given":"Thilo","non-dropping-particle":"","parse-names":false,"suffix":""},{"dropping-particle":"","family":"Bal","given":"Henri","non-dropping-particle":"","parse-names":false,"suffix":""}],"container-title":"Lecture Notes of the Institute for Computer Sciences, Social-Informatics and Telecommunications Engineering, LNICST","id":"ITEM-1","issued":{"date-parts":[["2012","10","25"]]},"page":"59-79","publisher":"Springer Verlag","title":"Cuckoo: A computation offloading framework for smartphones","type":"paper-conference","volume":"76 LNICST"},"uris":["http://www.mendeley.com/documents/?uuid=d588dce3-129c-3592-9dbe-6cc128505ccd"]}],"mendeley":{"formattedCitation":"[35]","plainTextFormattedCitation":"[35]","previouslyFormattedCitation":"[34]"},"properties":{"noteIndex":0},"schema":"https://github.com/citation-style-language/schema/raw/master/csl-citation.json"}</w:instrText>
      </w:r>
      <w:r w:rsidR="00C65ECF" w:rsidRPr="00165B84">
        <w:rPr>
          <w:rFonts w:ascii="Times New Roman" w:hAnsi="Times New Roman"/>
          <w:noProof/>
        </w:rPr>
        <w:fldChar w:fldCharType="separate"/>
      </w:r>
      <w:r w:rsidR="00C63C22" w:rsidRPr="00C63C22">
        <w:rPr>
          <w:rFonts w:ascii="Times New Roman" w:hAnsi="Times New Roman"/>
          <w:noProof/>
        </w:rPr>
        <w:t>[35]</w:t>
      </w:r>
      <w:r w:rsidR="00C65ECF" w:rsidRPr="00165B84">
        <w:rPr>
          <w:rFonts w:ascii="Times New Roman" w:hAnsi="Times New Roman"/>
          <w:noProof/>
        </w:rPr>
        <w:fldChar w:fldCharType="end"/>
      </w:r>
      <w:r w:rsidR="00C65ECF">
        <w:rPr>
          <w:rFonts w:ascii="Times New Roman" w:hAnsi="Times New Roman"/>
          <w:noProof/>
        </w:rPr>
        <w:t xml:space="preserve">, </w:t>
      </w:r>
      <w:r w:rsidR="00E142F5" w:rsidRPr="00165B84">
        <w:rPr>
          <w:rFonts w:ascii="Times New Roman" w:hAnsi="Times New Roman"/>
          <w:noProof/>
        </w:rPr>
        <w:fldChar w:fldCharType="begin" w:fldLock="1"/>
      </w:r>
      <w:r w:rsidR="00C63C22">
        <w:rPr>
          <w:rFonts w:ascii="Times New Roman" w:hAnsi="Times New Roman"/>
          <w:noProof/>
        </w:rPr>
        <w:instrText>ADDIN CSL_CITATION {"citationItems":[{"id":"ITEM-1","itemData":{"DOI":"10.1109/CLOUD.2012.72","ISBN":"9780769547558","abstract":"In spite of the dramatic growth in the number of smartphones in recent years, the challenge of limited energy capacity of these devices has not been solved satisfactorily. However, in the era of cloud computing, the limitation on energy capacity can be eased off in an efficient way by offloading heavy tasks to the cloud. It is important for smartphone and cloud computing developers to have insights into the energy cost of smartphone applications before implementing the offloading techniques. In this paper, we evaluate the energy cost of multimedia applications on smartphones that are connected to Multimedia Cloud Computing (MCC). We have conducted an extensive set of experiments to measure the energy costs to investigate whether or not smartphones save energy by using MCC services. In other words, we investigate the feasibility of MCC to provide the Energy-as-a-Service (EaaS). Specifically, we compared the energy costs for uploading and downloading a video file to and from MCC with the energy costs of encoding the same video file on a smartphone. The aforementioned comparison was performed by using HTTP and FTP Internet protocols with 3G and WiFi network interfaces. All the experiments were conducted on an Android based HTC Nexus One smartphone. Our results show that MCC provides the smartphones with many multimedia functionalities and saves smartphone energy from 30% to 70%. © 2012 IEEE.","author":[{"dropping-particle":"","family":"Altamimi","given":"Majid","non-dropping-particle":"","parse-names":false,"suffix":""},{"dropping-particle":"","family":"Palit","given":"Rajesh","non-dropping-particle":"","parse-names":false,"suffix":""},{"dropping-particle":"","family":"Naik","given":"Kshirasagar","non-dropping-particle":"","parse-names":false,"suffix":""},{"dropping-particle":"","family":"Nayak","given":"Amiya","non-dropping-particle":"","parse-names":false,"suffix":""}],"container-title":"Proceedings - 2012 IEEE 5th International Conference on Cloud Computing, CLOUD 2012","id":"ITEM-1","issued":{"date-parts":[["2012"]]},"page":"764-771","title":"Energy-as-a-Service (EaaS): On the efficacy of multimedia cloud computing to save smartphone energy","type":"paper-conference"},"uris":["http://www.mendeley.com/documents/?uuid=d2e7272d-6aae-3125-af8c-019673fb7c48"]}],"mendeley":{"formattedCitation":"[41]","plainTextFormattedCitation":"[41]","previouslyFormattedCitation":"[40]"},"properties":{"noteIndex":0},"schema":"https://github.com/citation-style-language/schema/raw/master/csl-citation.json"}</w:instrText>
      </w:r>
      <w:r w:rsidR="00E142F5" w:rsidRPr="00165B84">
        <w:rPr>
          <w:rFonts w:ascii="Times New Roman" w:hAnsi="Times New Roman"/>
          <w:noProof/>
        </w:rPr>
        <w:fldChar w:fldCharType="separate"/>
      </w:r>
      <w:r w:rsidR="00C63C22" w:rsidRPr="00C63C22">
        <w:rPr>
          <w:rFonts w:ascii="Times New Roman" w:hAnsi="Times New Roman"/>
          <w:noProof/>
        </w:rPr>
        <w:t>[41]</w:t>
      </w:r>
      <w:r w:rsidR="00E142F5" w:rsidRPr="00165B84">
        <w:rPr>
          <w:rFonts w:ascii="Times New Roman" w:hAnsi="Times New Roman"/>
          <w:noProof/>
        </w:rPr>
        <w:fldChar w:fldCharType="end"/>
      </w:r>
      <w:r w:rsidRPr="00165B84">
        <w:rPr>
          <w:rFonts w:ascii="Times New Roman" w:hAnsi="Times New Roman"/>
          <w:noProof/>
        </w:rPr>
        <w:t xml:space="preserve">, </w:t>
      </w:r>
      <w:r w:rsidR="00E142F5" w:rsidRPr="00165B84">
        <w:rPr>
          <w:rFonts w:ascii="Times New Roman" w:hAnsi="Times New Roman"/>
          <w:noProof/>
        </w:rPr>
        <w:fldChar w:fldCharType="begin" w:fldLock="1"/>
      </w:r>
      <w:r w:rsidR="00C63C22">
        <w:rPr>
          <w:rFonts w:ascii="Times New Roman" w:hAnsi="Times New Roman"/>
          <w:noProof/>
        </w:rPr>
        <w:instrText>ADDIN CSL_CITATION {"citationItems":[{"id":"ITEM-1","itemData":{"DOI":"10.1109/CCEM.2014.7015494","ISBN":"9781479961412","abstract":"Mobile Cloud Computing enables augmenting mobile device capabilities and increasing battery lifetime through the extension of cloud services and resources, resulting in an enhanced user experience. However, the development of a mobile cloud application is challenging because it involves dealing with different cloud providers and mobile platforms. To tackle the above issues, a mobile cloud architecture is proposed to asynchronously delegate resource-intensive mobile tasks in order to alleviate the mobile device load and, consequently, extend the battery life. We demonstrate this capability by developing an interface that supports the delegation of heavy tasks from mobile apps running under the Android mobile platform to a cloud computing environment managed by the Aneka Cloud Application Platform. The Aneka Mobile Client Library encapsulates the processes of communicating to cloud is provided, thus, the effort and complexity of developing a mobile cloud application is decreased. Two different resource-intensive mobile application are presented in order to show the library effectiveness. A performance evaluation is conducted showing the feasibility of architecture through the reduction of application execution time and extension of mobile device battery life.","author":[{"dropping-particle":"","family":"Justino","given":"Tiago","non-dropping-particle":"","parse-names":false,"suffix":""},{"dropping-particle":"","family":"Buyya","given":"Rajkumar","non-dropping-particle":"","parse-names":false,"suffix":""}],"container-title":"2014 IEEE International Conference on Cloud Computing in Emerging Markets, CCEM 2014","id":"ITEM-1","issued":{"date-parts":[["2015","1","19"]]},"publisher":"Institute of Electrical and Electronics Engineers Inc.","title":"Outsourcing resource-intensive tasks from mobile apps to clouds: Android and aneka integration","type":"paper-conference"},"uris":["http://www.mendeley.com/documents/?uuid=3cd3314c-c880-3771-b855-4200e8bcc171"]}],"mendeley":{"formattedCitation":"[42]","plainTextFormattedCitation":"[42]","previouslyFormattedCitation":"[41]"},"properties":{"noteIndex":0},"schema":"https://github.com/citation-style-language/schema/raw/master/csl-citation.json"}</w:instrText>
      </w:r>
      <w:r w:rsidR="00E142F5" w:rsidRPr="00165B84">
        <w:rPr>
          <w:rFonts w:ascii="Times New Roman" w:hAnsi="Times New Roman"/>
          <w:noProof/>
        </w:rPr>
        <w:fldChar w:fldCharType="separate"/>
      </w:r>
      <w:r w:rsidR="00C63C22" w:rsidRPr="00C63C22">
        <w:rPr>
          <w:rFonts w:ascii="Times New Roman" w:hAnsi="Times New Roman"/>
          <w:noProof/>
        </w:rPr>
        <w:t>[42]</w:t>
      </w:r>
      <w:r w:rsidR="00E142F5" w:rsidRPr="00165B84">
        <w:rPr>
          <w:rFonts w:ascii="Times New Roman" w:hAnsi="Times New Roman"/>
          <w:noProof/>
        </w:rPr>
        <w:fldChar w:fldCharType="end"/>
      </w:r>
      <w:r w:rsidRPr="00165B84">
        <w:rPr>
          <w:rFonts w:ascii="Times New Roman" w:hAnsi="Times New Roman"/>
          <w:noProof/>
        </w:rPr>
        <w:t xml:space="preserve">, </w:t>
      </w:r>
      <w:r w:rsidR="00E142F5" w:rsidRPr="00165B84">
        <w:rPr>
          <w:rFonts w:ascii="Times New Roman" w:hAnsi="Times New Roman"/>
          <w:noProof/>
        </w:rPr>
        <w:fldChar w:fldCharType="begin" w:fldLock="1"/>
      </w:r>
      <w:r w:rsidR="00C63C22">
        <w:rPr>
          <w:rFonts w:ascii="Times New Roman" w:hAnsi="Times New Roman"/>
          <w:noProof/>
        </w:rPr>
        <w:instrText>ADDIN CSL_CITATION {"citationItems":[{"id":"ITEM-1","itemData":{"DOI":"10.1109/SNPD.2015.7176219","ISBN":"9781479986767","abstract":"The need for increased performance of mobile device directly conflicts with the desire for longer battery life. Offloading computation to multiple devices is an effective method to reduce energy consumption and enhance performance for mobile applications. Android provides mechanisms for creating mobile applications but lacks a native scheduling system for determining where code should be executed. This paper presents Jade, a system that adds sophisticated energy-aware computation offloading capabilities to Android apps. Jade monitors device and application status and automatically decides where code should be executed. Jade dynamically adjusts offloading strategy by adapting to workload variation, communication costs, and energy status in a distributed network of Android and non-Android devices. Jade minimizes the burden on developers to build applications with computation offloading ability by providing easy-to-use Jade API. Evaluation shows that Jade can effectively reduce up to 39% of average power consumption for mobile application while improving application performance.","author":[{"dropping-particle":"","family":"Qian","given":"Hao","non-dropping-particle":"","parse-names":false,"suffix":""},{"dropping-particle":"","family":"Andresen","given":"Daniel","non-dropping-particle":"","parse-names":false,"suffix":""}],"container-title":"2015 IEEE/ACIS 16th International Conference on Software Engineering, Artificial Intelligence, Networking and Parallel/Distributed Computing, SNPD 2015 - Proceedings","id":"ITEM-1","issued":{"date-parts":[["2015","8","3"]]},"publisher":"Institute of Electrical and Electronics Engineers Inc.","title":"Reducing mobile device energy consumption with computation offloading","type":"paper-conference"},"uris":["http://www.mendeley.com/documents/?uuid=50dee00d-67e2-3e7e-8d5d-8adb0a185764"]}],"mendeley":{"formattedCitation":"[43]","plainTextFormattedCitation":"[43]","previouslyFormattedCitation":"[42]"},"properties":{"noteIndex":0},"schema":"https://github.com/citation-style-language/schema/raw/master/csl-citation.json"}</w:instrText>
      </w:r>
      <w:r w:rsidR="00E142F5" w:rsidRPr="00165B84">
        <w:rPr>
          <w:rFonts w:ascii="Times New Roman" w:hAnsi="Times New Roman"/>
          <w:noProof/>
        </w:rPr>
        <w:fldChar w:fldCharType="separate"/>
      </w:r>
      <w:r w:rsidR="00C63C22" w:rsidRPr="00C63C22">
        <w:rPr>
          <w:rFonts w:ascii="Times New Roman" w:hAnsi="Times New Roman"/>
          <w:noProof/>
        </w:rPr>
        <w:t>[43]</w:t>
      </w:r>
      <w:r w:rsidR="00E142F5" w:rsidRPr="00165B84">
        <w:rPr>
          <w:rFonts w:ascii="Times New Roman" w:hAnsi="Times New Roman"/>
          <w:noProof/>
        </w:rPr>
        <w:fldChar w:fldCharType="end"/>
      </w:r>
      <w:r w:rsidRPr="00165B84">
        <w:rPr>
          <w:rFonts w:ascii="Times New Roman" w:hAnsi="Times New Roman"/>
          <w:noProof/>
        </w:rPr>
        <w:t xml:space="preserve">, </w:t>
      </w:r>
      <w:r w:rsidR="00C65ECF" w:rsidRPr="00FD18A0">
        <w:rPr>
          <w:rFonts w:ascii="Times New Roman" w:hAnsi="Times New Roman"/>
          <w:strike/>
          <w:noProof/>
          <w:color w:val="0432FF"/>
        </w:rPr>
        <w:fldChar w:fldCharType="begin" w:fldLock="1"/>
      </w:r>
      <w:r w:rsidR="00C63C22">
        <w:rPr>
          <w:rFonts w:ascii="Times New Roman" w:hAnsi="Times New Roman"/>
          <w:strike/>
          <w:noProof/>
          <w:color w:val="0432FF"/>
        </w:rPr>
        <w:instrText>ADDIN CSL_CITATION {"citationItems":[{"id":"ITEM-1","itemData":{"DOI":"10.1007/s11227-013-1076-7","ISSN":"15730484","abstract":"Cloud computing enables access to the widespread services and resources in cloud datacenters for mitigating resource limitations in low-potential client devices. Computational cloud is an attractive platform for computational offloading due to the attributes of scalability and availability of resources. Therefore, mobile cloud computing (MCC) leverages the application processing services of computational clouds for enabling computational-intensive and ubiquitous mobile applications on smart mobile devices (SMDs). Computational offloading frameworks focus on offloading intensive mobile applications at different granularity levels which involve resource-intensive mechanism of application profiling and partitioning at runtime. As a result, the energy consumption cost (ECC) and turnaround time of the application is increased. This paper proposes an active service migration (ASM) framework for computational offloading to cloud datacenters, which employs lightweight procedure for the deployment of runtime distributed platform. The proposed framework employs coarse granularity level and simple developmental and deployment procedures for computational offloading in MCC. ASM is evaluated by benchmarking prototype application on the Android devices in the real MCC environment. It is found that the turnaround time of the application reduces up to 45 % and ECC of the application reduces up to 33 % in ASM-based computational offloading as compared to traditional offloading techniques which shows the lightweight nature of the proposed framework for computational offloading. © 2014 Springer Science+Business Media New York.","author":[{"dropping-particle":"","family":"Shiraz","given":"Muhammad","non-dropping-particle":"","parse-names":false,"suffix":""},{"dropping-particle":"","family":"Gani","given":"Abdullah","non-dropping-particle":"","parse-names":false,"suffix":""}],"container-title":"Journal of Supercomputing","id":"ITEM-1","issue":"2","issued":{"date-parts":[["2014","1","14"]]},"page":"978-995","publisher":"Kluwer Academic Publishers","title":"A lightweight active service migration framework for computational offloading in mobile cloud computing","type":"article-journal","volume":"68"},"uris":["http://www.mendeley.com/documents/?uuid=f686a8db-1c14-3130-b6f0-f1efc57e61af"]}],"mendeley":{"formattedCitation":"[44]","plainTextFormattedCitation":"[44]","previouslyFormattedCitation":"[43]"},"properties":{"noteIndex":0},"schema":"https://github.com/citation-style-language/schema/raw/master/csl-citation.json"}</w:instrText>
      </w:r>
      <w:r w:rsidR="00C65ECF" w:rsidRPr="00FD18A0">
        <w:rPr>
          <w:rFonts w:ascii="Times New Roman" w:hAnsi="Times New Roman"/>
          <w:strike/>
          <w:noProof/>
          <w:color w:val="0432FF"/>
        </w:rPr>
        <w:fldChar w:fldCharType="separate"/>
      </w:r>
      <w:r w:rsidR="00C63C22" w:rsidRPr="00C63C22">
        <w:rPr>
          <w:rFonts w:ascii="Times New Roman" w:hAnsi="Times New Roman"/>
          <w:strike/>
          <w:noProof/>
          <w:color w:val="0432FF"/>
        </w:rPr>
        <w:t>[44]</w:t>
      </w:r>
      <w:r w:rsidR="00C65ECF" w:rsidRPr="00FD18A0">
        <w:rPr>
          <w:rFonts w:ascii="Times New Roman" w:hAnsi="Times New Roman"/>
          <w:strike/>
          <w:noProof/>
          <w:color w:val="0432FF"/>
        </w:rPr>
        <w:fldChar w:fldCharType="end"/>
      </w:r>
      <w:r w:rsidR="00C65ECF">
        <w:rPr>
          <w:rFonts w:ascii="Times New Roman" w:hAnsi="Times New Roman"/>
          <w:noProof/>
        </w:rPr>
        <w:t xml:space="preserve">, </w:t>
      </w:r>
      <w:r w:rsidR="00C65ECF" w:rsidRPr="00165B84">
        <w:rPr>
          <w:rFonts w:ascii="Times New Roman" w:hAnsi="Times New Roman"/>
          <w:noProof/>
        </w:rPr>
        <w:t>and</w:t>
      </w:r>
      <w:r w:rsidR="00B62E0F" w:rsidRPr="00B62E0F">
        <w:rPr>
          <w:rFonts w:ascii="Times New Roman" w:hAnsi="Times New Roman"/>
          <w:noProof/>
          <w:color w:val="FF0000"/>
        </w:rPr>
        <w:fldChar w:fldCharType="begin" w:fldLock="1"/>
      </w:r>
      <w:r w:rsidR="00C63C22">
        <w:rPr>
          <w:rFonts w:ascii="Times New Roman" w:hAnsi="Times New Roman"/>
          <w:noProof/>
          <w:color w:val="FF0000"/>
        </w:rPr>
        <w:instrText>ADDIN CSL_CITATION {"citationItems":[{"id":"ITEM-1","itemData":{"DOI":"10.1145/1644893.1644903","ISBN":"9781605587707","abstract":"Since the last in-depth studies of measured TCP traffic some 6- 8 years ago, the Internet has experienced significant changes, including the rapid deployment of backbone links with 1-2 orders of magnitude more capacity, the emergence of bandwidth-intensive streaming applications, and the massive penetration of new TCP variants. These and other changes beg the question whether the characteristics of measured TCP traffic in today's Internet reflect these changes or have largely remained the same. To answer this question, we collected and analyzed packet traces from a number of Internet backbone and access links, focused on the \"heavy-hitter\" flows responsible for the majority of traffic. Next we analyzed their within-flow packet dynamics, and observed the following features: (1) in one of our datasets, up to 15.8% of flows have an initial congestion window (ICW) size larger than the upper bound specified by RFC 3390. (2) Among flows that encounter retransmission rates of more than 10%, 5% of them exhibit irregular retransmission behavior where the sender does not slow down its sending rate during retransmissions. (3) TCP flow clocking (i.e., regular spacing between flights of packets) can be caused by both RTT and non-RTT factors such as application or link layer, and 60% of flows studied show no pronounced flow clocking. To arrive at these findings, we developed novel techniques for analyzing unidirectional TCP flows, including a technique for inferring ICW size, a method for detecting irregular retransmissions, and a new approach for accurately extracting flow clocks. Copyright 2009 ACM.","author":[{"dropping-particle":"","family":"Qian","given":"Feng","non-dropping-particle":"","parse-names":false,"suffix":""},{"dropping-particle":"","family":"Gerber","given":"Alexandre","non-dropping-particle":"","parse-names":false,"suffix":""},{"dropping-particle":"","family":"Mao","given":"Z. Morley","non-dropping-particle":"","parse-names":false,"suffix":""},{"dropping-particle":"","family":"Sen","given":"Subhabrata","non-dropping-particle":"","parse-names":false,"suffix":""},{"dropping-particle":"","family":"Spatscheck","given":"Oliver","non-dropping-particle":"","parse-names":false,"suffix":""},{"dropping-particle":"","family":"Willinger","given":"Walter","non-dropping-particle":"","parse-names":false,"suffix":""}],"container-title":"Proceedings of the ACM SIGCOMM Internet Measurement Conference, IMC","id":"ITEM-1","issued":{"date-parts":[["2009"]]},"page":"76-89","publisher":"ACM Press","publisher-place":"New York, New York, USA","title":"TCP revisited: A fresh look at TCP in the wild","type":"paper-conference"},"uris":["http://www.mendeley.com/documents/?uuid=f760b7b8-ac38-334e-98ee-1be17a92ad45"]}],"mendeley":{"formattedCitation":"[45]","plainTextFormattedCitation":"[45]","previouslyFormattedCitation":"[44]"},"properties":{"noteIndex":0},"schema":"https://github.com/citation-style-language/schema/raw/master/csl-citation.json"}</w:instrText>
      </w:r>
      <w:r w:rsidR="00B62E0F" w:rsidRPr="00B62E0F">
        <w:rPr>
          <w:rFonts w:ascii="Times New Roman" w:hAnsi="Times New Roman"/>
          <w:noProof/>
          <w:color w:val="FF0000"/>
        </w:rPr>
        <w:fldChar w:fldCharType="separate"/>
      </w:r>
      <w:r w:rsidR="00C63C22" w:rsidRPr="00C63C22">
        <w:rPr>
          <w:rFonts w:ascii="Times New Roman" w:hAnsi="Times New Roman"/>
          <w:noProof/>
          <w:color w:val="FF0000"/>
        </w:rPr>
        <w:t>[45]</w:t>
      </w:r>
      <w:r w:rsidR="00B62E0F" w:rsidRPr="00B62E0F">
        <w:rPr>
          <w:rFonts w:ascii="Times New Roman" w:hAnsi="Times New Roman"/>
          <w:noProof/>
          <w:color w:val="FF0000"/>
        </w:rPr>
        <w:fldChar w:fldCharType="end"/>
      </w:r>
      <w:r w:rsidR="00C65ECF" w:rsidRPr="00165B84">
        <w:rPr>
          <w:rFonts w:ascii="Times New Roman" w:hAnsi="Times New Roman"/>
          <w:noProof/>
          <w:color w:val="FF0000"/>
        </w:rPr>
        <w:t xml:space="preserve"> </w:t>
      </w:r>
      <w:r w:rsidR="00DF38D6" w:rsidRPr="00B62E0F">
        <w:rPr>
          <w:rFonts w:ascii="Times New Roman" w:hAnsi="Times New Roman"/>
          <w:strike/>
          <w:noProof/>
          <w:color w:val="0432FF"/>
        </w:rPr>
        <w:t>[46]</w:t>
      </w:r>
      <w:r w:rsidR="00C65ECF">
        <w:rPr>
          <w:rFonts w:ascii="Times New Roman" w:hAnsi="Times New Roman"/>
          <w:noProof/>
        </w:rPr>
        <w:t>,</w:t>
      </w:r>
      <w:r w:rsidRPr="00165B84">
        <w:rPr>
          <w:rFonts w:ascii="Times New Roman" w:hAnsi="Times New Roman"/>
          <w:noProof/>
        </w:rPr>
        <w:t xml:space="preserve"> it is noted that smartphones have limited resources, and this prevents them from providing an efficient processing system. In addition, the general consensus of the researchers is that battery power needs to be extended which means a reduction in power consumption is required. Different ways were proposed to reduce the power consumption and processing time, such as cloud computing, cloudlet, and virtual machine as this work has been completed by</w:t>
      </w:r>
      <w:r w:rsidR="00B62E0F">
        <w:rPr>
          <w:rFonts w:ascii="Times New Roman" w:hAnsi="Times New Roman"/>
          <w:noProof/>
        </w:rPr>
        <w:t xml:space="preserve"> </w:t>
      </w:r>
      <w:r w:rsidR="00855C91" w:rsidRPr="00165B84">
        <w:rPr>
          <w:rFonts w:ascii="Times New Roman" w:hAnsi="Times New Roman"/>
          <w:noProof/>
        </w:rPr>
        <w:t xml:space="preserve"> </w:t>
      </w:r>
      <w:r w:rsidR="00855C91" w:rsidRPr="00165B84">
        <w:rPr>
          <w:rFonts w:ascii="Times New Roman" w:hAnsi="Times New Roman"/>
          <w:noProof/>
        </w:rPr>
        <w:fldChar w:fldCharType="begin" w:fldLock="1"/>
      </w:r>
      <w:r w:rsidR="00C63C22">
        <w:rPr>
          <w:rFonts w:ascii="Times New Roman" w:hAnsi="Times New Roman"/>
          <w:noProof/>
        </w:rPr>
        <w:instrText>ADDIN CSL_CITATION {"citationItems":[{"id":"ITEM-1","itemData":{"DOI":"10.1109/INFCOM.2013.6566762","ISBN":"9781467359467","ISSN":"0743166X","abstract":"Mobile cloud computing, promising to extend the capabilities of resource-constrained mobile devices, is emerging as a new computing paradigm which has fostered a wide range of exciting applications. In this new paradigm, efficient data transmission between the cloud and mobile devices becomes essential. This, however, is highly unreliable and unpredictable due to several uncontrollable factors, particularly the instability and intermittency of wireless connections, fluctuation of communication bandwidth, and user mobility. Consequently, this puts a heavy burden on the energy consumption of mobile devices. Confirmed by our experiments, significantly more energy is consumed during 'bad' connectivity. Inspired by the feasibility to schedule data transmissions for prefetching-friendly or delay-tolerant applications, in this paper, we present eTime, a novel Energy-efficient data TransmIssion strategy between cloud and Mobile dEvices, based on Lyapunov optimization. It aggressively and adaptively seizes the timing of good connectivity to prefetch frequently used data while deferring delay-tolerant data in bad connectivity. To cope with the randomness and unpredictability of wireless connectivity, eTime only relies on the current status information to make a global energy-delay tradeoff decision. Our evaluations from both trace-driven simulation and real-world implementation show that eTime can be applied to various popular applications while achieving 20%-35% energy saving. © 2013 IEEE.","author":[{"dropping-particle":"","family":"Shu","given":"Peng","non-dropping-particle":"","parse-names":false,"suffix":""},{"dropping-particle":"","family":"Liu","given":"Fangming","non-dropping-particle":"","parse-names":false,"suffix":""},{"dropping-particle":"","family":"Jin","given":"Hai","non-dropping-particle":"","parse-names":false,"suffix":""},{"dropping-particle":"","family":"Chen","given":"Min","non-dropping-particle":"","parse-names":false,"suffix":""},{"dropping-particle":"","family":"Wen","given":"Feng","non-dropping-particle":"","parse-names":false,"suffix":""},{"dropping-particle":"","family":"Qu","given":"Yupeng","non-dropping-particle":"","parse-names":false,"suffix":""},{"dropping-particle":"","family":"Li","given":"Bo","non-dropping-particle":"","parse-names":false,"suffix":""}],"container-title":"Proceedings - IEEE INFOCOM","id":"ITEM-1","issued":{"date-parts":[["2013"]]},"page":"195-199","title":"ETime: Energy-efficient transmission between cloud and mobile devices","type":"paper-conference"},"uris":["http://www.mendeley.com/documents/?uuid=b7121842-1e6a-3930-9668-fb3e90220537"]}],"mendeley":{"formattedCitation":"[46]","plainTextFormattedCitation":"[46]","previouslyFormattedCitation":"[45]"},"properties":{"noteIndex":0},"schema":"https://github.com/citation-style-language/schema/raw/master/csl-citation.json"}</w:instrText>
      </w:r>
      <w:r w:rsidR="00855C91" w:rsidRPr="00165B84">
        <w:rPr>
          <w:rFonts w:ascii="Times New Roman" w:hAnsi="Times New Roman"/>
          <w:noProof/>
        </w:rPr>
        <w:fldChar w:fldCharType="separate"/>
      </w:r>
      <w:r w:rsidR="00C63C22" w:rsidRPr="00C63C22">
        <w:rPr>
          <w:rFonts w:ascii="Times New Roman" w:hAnsi="Times New Roman"/>
          <w:noProof/>
        </w:rPr>
        <w:t>[46]</w:t>
      </w:r>
      <w:r w:rsidR="00855C91" w:rsidRPr="00165B84">
        <w:rPr>
          <w:rFonts w:ascii="Times New Roman" w:hAnsi="Times New Roman"/>
          <w:noProof/>
        </w:rPr>
        <w:fldChar w:fldCharType="end"/>
      </w:r>
      <w:r w:rsidRPr="00165B84">
        <w:rPr>
          <w:rFonts w:ascii="Times New Roman" w:hAnsi="Times New Roman"/>
          <w:noProof/>
        </w:rPr>
        <w:t>,</w:t>
      </w:r>
      <w:r w:rsidR="005B4DED" w:rsidRPr="003A1940">
        <w:rPr>
          <w:rFonts w:ascii="Times New Roman" w:hAnsi="Times New Roman"/>
          <w:strike/>
          <w:noProof/>
          <w:color w:val="0432FF"/>
        </w:rPr>
        <w:fldChar w:fldCharType="begin" w:fldLock="1"/>
      </w:r>
      <w:r w:rsidR="00C63C22">
        <w:rPr>
          <w:rFonts w:ascii="Times New Roman" w:hAnsi="Times New Roman"/>
          <w:strike/>
          <w:noProof/>
          <w:color w:val="0432FF"/>
        </w:rPr>
        <w:instrText>ADDIN CSL_CITATION {"citationItems":[{"id":"ITEM-1","itemData":{"DOI":"10.1109/SNPD.2015.7176219","ISBN":"9781479986767","abstract":"The need for increased performance of mobile device directly conflicts with the desire for longer battery life. Offloading computation to multiple devices is an effective method to reduce energy consumption and enhance performance for mobile applications. Android provides mechanisms for creating mobile applications but lacks a native scheduling system for determining where code should be executed. This paper presents Jade, a system that adds sophisticated energy-aware computation offloading capabilities to Android apps. Jade monitors device and application status and automatically decides where code should be executed. Jade dynamically adjusts offloading strategy by adapting to workload variation, communication costs, and energy status in a distributed network of Android and non-Android devices. Jade minimizes the burden on developers to build applications with computation offloading ability by providing easy-to-use Jade API. Evaluation shows that Jade can effectively reduce up to 39% of average power consumption for mobile application while improving application performance.","author":[{"dropping-particle":"","family":"Qian","given":"Hao","non-dropping-particle":"","parse-names":false,"suffix":""},{"dropping-particle":"","family":"Andresen","given":"Daniel","non-dropping-particle":"","parse-names":false,"suffix":""}],"container-title":"2015 IEEE/ACIS 16th International Conference on Software Engineering, Artificial Intelligence, Networking and Parallel/Distributed Computing, SNPD 2015 - Proceedings","id":"ITEM-1","issued":{"date-parts":[["2015","8","3"]]},"publisher":"Institute of Electrical and Electronics Engineers Inc.","title":"Reducing mobile device energy consumption with computation offloading","type":"paper-conference"},"uris":["http://www.mendeley.com/documents/?uuid=50dee00d-67e2-3e7e-8d5d-8adb0a185764"]}],"mendeley":{"formattedCitation":"[43]","plainTextFormattedCitation":"[43]","previouslyFormattedCitation":"[42]"},"properties":{"noteIndex":0},"schema":"https://github.com/citation-style-language/schema/raw/master/csl-citation.json"}</w:instrText>
      </w:r>
      <w:r w:rsidR="005B4DED" w:rsidRPr="003A1940">
        <w:rPr>
          <w:rFonts w:ascii="Times New Roman" w:hAnsi="Times New Roman"/>
          <w:strike/>
          <w:noProof/>
          <w:color w:val="0432FF"/>
        </w:rPr>
        <w:fldChar w:fldCharType="separate"/>
      </w:r>
      <w:r w:rsidR="00C63C22" w:rsidRPr="00C63C22">
        <w:rPr>
          <w:rFonts w:ascii="Times New Roman" w:hAnsi="Times New Roman"/>
          <w:strike/>
          <w:noProof/>
          <w:color w:val="0432FF"/>
        </w:rPr>
        <w:t>[43]</w:t>
      </w:r>
      <w:r w:rsidR="005B4DED" w:rsidRPr="003A1940">
        <w:rPr>
          <w:rFonts w:ascii="Times New Roman" w:hAnsi="Times New Roman"/>
          <w:strike/>
          <w:noProof/>
          <w:color w:val="0432FF"/>
        </w:rPr>
        <w:fldChar w:fldCharType="end"/>
      </w:r>
      <w:r w:rsidRPr="00165B84">
        <w:rPr>
          <w:rFonts w:ascii="Times New Roman" w:hAnsi="Times New Roman"/>
          <w:noProof/>
        </w:rPr>
        <w:t xml:space="preserve"> </w:t>
      </w:r>
      <w:r w:rsidR="00561BF6" w:rsidRPr="007333D0">
        <w:rPr>
          <w:rFonts w:ascii="Times New Roman" w:hAnsi="Times New Roman"/>
          <w:noProof/>
          <w:color w:val="FF0000"/>
        </w:rPr>
        <w:t xml:space="preserve">and </w:t>
      </w:r>
      <w:r w:rsidR="005B4DED" w:rsidRPr="00165B84">
        <w:rPr>
          <w:rFonts w:ascii="Times New Roman" w:hAnsi="Times New Roman"/>
          <w:noProof/>
        </w:rPr>
        <w:fldChar w:fldCharType="begin" w:fldLock="1"/>
      </w:r>
      <w:r w:rsidR="00C63C22">
        <w:rPr>
          <w:rFonts w:ascii="Times New Roman" w:hAnsi="Times New Roman"/>
          <w:noProof/>
        </w:rPr>
        <w:instrText>ADDIN CSL_CITATION {"citationItems":[{"id":"ITEM-1","itemData":{"DOI":"10.1109/EDOC.2012.23","ISBN":"9780769547855","abstract":"In this paper we analyze and study the impact of cloudlets in interactive mobile cloud applications. To study the impact we propose the design of cloudlet network and service architectures. Our study focuses on file editing, video streaming and collaborative chatting which are representative enterprise application scenarios. Initial simulation results show the performance gains of using cloudlets over using clouds in terms of data transfer delay and system throughput. When not more than two cloudlet wireless hops are used to transfer data, the cloudlet-based approach outperforms the cloud-based approach for all three application scenarios. With more cloudlet wireless hops under mobility, the cloud-based approach can give a better performance for some of the data transfers even though the cloudlet-based can outperform the cloud-based approach for most of the flows. In such scenarios, we suggest that an adaptive scheme should be used. For example, a scheme making an intelligent decision on either the cloudlet network or the cloud network, whichever gives minimum delay, can be used. © 2012 IEEE.","author":[{"dropping-particle":"","family":"Fesehaye","given":"Debessay","non-dropping-particle":"","parse-names":false,"suffix":""},{"dropping-particle":"","family":"Gao","given":"Yunlong","non-dropping-particle":"","parse-names":false,"suffix":""},{"dropping-particle":"","family":"Nahrstedt","given":"Klara","non-dropping-particle":"","parse-names":false,"suffix":""},{"dropping-particle":"","family":"Wang","given":"Guijun","non-dropping-particle":"","parse-names":false,"suffix":""}],"container-title":"Proceedings of the 2012 IEEE 16th International Enterprise Distributed Object Computing Conference, EDOC 2012","id":"ITEM-1","issued":{"date-parts":[["2012"]]},"page":"123-132","title":"Impact of cloudlets on interactive mobile cloud applications","type":"paper-conference"},"uris":["http://www.mendeley.com/documents/?uuid=ed54aa9f-cb55-3a32-a400-04b6e14b049a"]}],"mendeley":{"formattedCitation":"[47]","plainTextFormattedCitation":"[47]","previouslyFormattedCitation":"[46]"},"properties":{"noteIndex":0},"schema":"https://github.com/citation-style-language/schema/raw/master/csl-citation.json"}</w:instrText>
      </w:r>
      <w:r w:rsidR="005B4DED" w:rsidRPr="00165B84">
        <w:rPr>
          <w:rFonts w:ascii="Times New Roman" w:hAnsi="Times New Roman"/>
          <w:noProof/>
        </w:rPr>
        <w:fldChar w:fldCharType="separate"/>
      </w:r>
      <w:r w:rsidR="00C63C22" w:rsidRPr="00C63C22">
        <w:rPr>
          <w:rFonts w:ascii="Times New Roman" w:hAnsi="Times New Roman"/>
          <w:noProof/>
        </w:rPr>
        <w:t>[47]</w:t>
      </w:r>
      <w:r w:rsidR="005B4DED" w:rsidRPr="00165B84">
        <w:rPr>
          <w:rFonts w:ascii="Times New Roman" w:hAnsi="Times New Roman"/>
          <w:noProof/>
        </w:rPr>
        <w:fldChar w:fldCharType="end"/>
      </w:r>
      <w:r w:rsidRPr="00165B84">
        <w:rPr>
          <w:rFonts w:ascii="Times New Roman" w:hAnsi="Times New Roman"/>
          <w:noProof/>
        </w:rPr>
        <w:t xml:space="preserve">. </w:t>
      </w:r>
    </w:p>
    <w:p w14:paraId="10CCDE11" w14:textId="00C879EF" w:rsidR="005874F8" w:rsidRPr="00165B84" w:rsidRDefault="00F53121" w:rsidP="00FC1DD1">
      <w:pPr>
        <w:spacing w:line="360" w:lineRule="auto"/>
        <w:ind w:right="57" w:firstLine="284"/>
        <w:rPr>
          <w:rFonts w:ascii="Times New Roman" w:hAnsi="Times New Roman"/>
        </w:rPr>
      </w:pPr>
      <w:r w:rsidRPr="00165B84">
        <w:rPr>
          <w:rFonts w:ascii="Times New Roman" w:hAnsi="Times New Roman"/>
          <w:noProof/>
        </w:rPr>
        <w:lastRenderedPageBreak/>
        <w:t>J</w:t>
      </w:r>
      <w:r w:rsidR="00EC1339" w:rsidRPr="00165B84">
        <w:rPr>
          <w:rFonts w:ascii="Times New Roman" w:hAnsi="Times New Roman"/>
          <w:noProof/>
        </w:rPr>
        <w:t>ade</w:t>
      </w:r>
      <w:r w:rsidRPr="00165B84">
        <w:rPr>
          <w:rFonts w:ascii="Times New Roman" w:hAnsi="Times New Roman"/>
          <w:noProof/>
        </w:rPr>
        <w:t xml:space="preserve"> is a new system developed by </w:t>
      </w:r>
      <w:r w:rsidR="00244B8A" w:rsidRPr="00165B84">
        <w:rPr>
          <w:rFonts w:ascii="Times New Roman" w:hAnsi="Times New Roman"/>
          <w:noProof/>
        </w:rPr>
        <w:t xml:space="preserve"> </w:t>
      </w:r>
      <w:r w:rsidR="00244B8A" w:rsidRPr="00165B84">
        <w:rPr>
          <w:rFonts w:ascii="Times New Roman" w:hAnsi="Times New Roman"/>
          <w:noProof/>
        </w:rPr>
        <w:fldChar w:fldCharType="begin" w:fldLock="1"/>
      </w:r>
      <w:r w:rsidR="00C63C22">
        <w:rPr>
          <w:rFonts w:ascii="Times New Roman" w:hAnsi="Times New Roman"/>
          <w:noProof/>
        </w:rPr>
        <w:instrText>ADDIN CSL_CITATION {"citationItems":[{"id":"ITEM-1","itemData":{"DOI":"10.1109/SNPD.2015.7176219","ISBN":"9781479986767","abstract":"The need for increased performance of mobile device directly conflicts with the desire for longer battery life. Offloading computation to multiple devices is an effective method to reduce energy consumption and enhance performance for mobile applications. Android provides mechanisms for creating mobile applications but lacks a native scheduling system for determining where code should be executed. This paper presents Jade, a system that adds sophisticated energy-aware computation offloading capabilities to Android apps. Jade monitors device and application status and automatically decides where code should be executed. Jade dynamically adjusts offloading strategy by adapting to workload variation, communication costs, and energy status in a distributed network of Android and non-Android devices. Jade minimizes the burden on developers to build applications with computation offloading ability by providing easy-to-use Jade API. Evaluation shows that Jade can effectively reduce up to 39% of average power consumption for mobile application while improving application performance.","author":[{"dropping-particle":"","family":"Qian","given":"Hao","non-dropping-particle":"","parse-names":false,"suffix":""},{"dropping-particle":"","family":"Andresen","given":"Daniel","non-dropping-particle":"","parse-names":false,"suffix":""}],"container-title":"2015 IEEE/ACIS 16th International Conference on Software Engineering, Artificial Intelligence, Networking and Parallel/Distributed Computing, SNPD 2015 - Proceedings","id":"ITEM-1","issued":{"date-parts":[["2015","8","3"]]},"publisher":"Institute of Electrical and Electronics Engineers Inc.","title":"Reducing mobile device energy consumption with computation offloading","type":"paper-conference"},"uris":["http://www.mendeley.com/documents/?uuid=50dee00d-67e2-3e7e-8d5d-8adb0a185764"]}],"mendeley":{"formattedCitation":"[43]","plainTextFormattedCitation":"[43]","previouslyFormattedCitation":"[42]"},"properties":{"noteIndex":0},"schema":"https://github.com/citation-style-language/schema/raw/master/csl-citation.json"}</w:instrText>
      </w:r>
      <w:r w:rsidR="00244B8A" w:rsidRPr="00165B84">
        <w:rPr>
          <w:rFonts w:ascii="Times New Roman" w:hAnsi="Times New Roman"/>
          <w:noProof/>
        </w:rPr>
        <w:fldChar w:fldCharType="separate"/>
      </w:r>
      <w:r w:rsidR="00C63C22" w:rsidRPr="00C63C22">
        <w:rPr>
          <w:rFonts w:ascii="Times New Roman" w:hAnsi="Times New Roman"/>
          <w:noProof/>
        </w:rPr>
        <w:t>[43]</w:t>
      </w:r>
      <w:r w:rsidR="00244B8A" w:rsidRPr="00165B84">
        <w:rPr>
          <w:rFonts w:ascii="Times New Roman" w:hAnsi="Times New Roman"/>
          <w:noProof/>
        </w:rPr>
        <w:fldChar w:fldCharType="end"/>
      </w:r>
      <w:r w:rsidR="00133EC4" w:rsidRPr="00165B84">
        <w:rPr>
          <w:rFonts w:ascii="Times New Roman" w:hAnsi="Times New Roman"/>
          <w:noProof/>
        </w:rPr>
        <w:t>.</w:t>
      </w:r>
      <w:r w:rsidRPr="00165B84">
        <w:rPr>
          <w:rFonts w:ascii="Times New Roman" w:hAnsi="Times New Roman"/>
          <w:noProof/>
        </w:rPr>
        <w:t xml:space="preserve"> </w:t>
      </w:r>
      <w:r w:rsidR="00133EC4" w:rsidRPr="00165B84">
        <w:rPr>
          <w:rFonts w:ascii="Times New Roman" w:hAnsi="Times New Roman"/>
          <w:noProof/>
        </w:rPr>
        <w:t>O</w:t>
      </w:r>
      <w:r w:rsidRPr="00165B84">
        <w:rPr>
          <w:rFonts w:ascii="Times New Roman" w:hAnsi="Times New Roman"/>
          <w:noProof/>
        </w:rPr>
        <w:t xml:space="preserve">ne of the major areas focused on in this research was the categorisation of data by the operating system such as Android and non-Android. This system works on improving the smartphone applications performance as well as reducing the energy consumption. They have been able to prove that their system was capable </w:t>
      </w:r>
      <w:r w:rsidR="008068FC" w:rsidRPr="007333D0">
        <w:rPr>
          <w:rFonts w:ascii="Times New Roman" w:hAnsi="Times New Roman"/>
          <w:noProof/>
          <w:color w:val="FF0000"/>
        </w:rPr>
        <w:t>of decreasing</w:t>
      </w:r>
      <w:r w:rsidRPr="007333D0">
        <w:rPr>
          <w:rFonts w:ascii="Times New Roman" w:hAnsi="Times New Roman"/>
          <w:noProof/>
          <w:color w:val="FF0000"/>
        </w:rPr>
        <w:t xml:space="preserve"> </w:t>
      </w:r>
      <w:r w:rsidRPr="00165B84">
        <w:rPr>
          <w:rFonts w:ascii="Times New Roman" w:hAnsi="Times New Roman"/>
          <w:noProof/>
        </w:rPr>
        <w:t>the energy consumption to approximately 39%. The JADE system was designed to be able to handle the offloading tasks within the Android device themselves and also between the Android operating system and non-Android operating system. JADE is a multi-level offloading which means that JADE is capable of offering an optimal method to transmit the loads to the optimal server depends on the performance and the power consumption.</w:t>
      </w:r>
      <w:r w:rsidR="004606C8" w:rsidRPr="00165B84">
        <w:rPr>
          <w:rFonts w:ascii="Times New Roman" w:hAnsi="Times New Roman"/>
          <w:noProof/>
        </w:rPr>
        <w:t xml:space="preserve"> </w:t>
      </w:r>
    </w:p>
    <w:p w14:paraId="42C42EC5" w14:textId="4A3E23B5" w:rsidR="00255A90" w:rsidRPr="00165B84" w:rsidRDefault="00F53121" w:rsidP="00FC1DD1">
      <w:pPr>
        <w:spacing w:line="360" w:lineRule="auto"/>
        <w:ind w:right="57" w:firstLine="284"/>
        <w:rPr>
          <w:rFonts w:ascii="Times New Roman" w:hAnsi="Times New Roman"/>
        </w:rPr>
      </w:pPr>
      <w:r w:rsidRPr="00165B84">
        <w:rPr>
          <w:rFonts w:ascii="Times New Roman" w:hAnsi="Times New Roman"/>
        </w:rPr>
        <w:t>The author who proposed JADE</w:t>
      </w:r>
      <w:r w:rsidRPr="007333D0">
        <w:rPr>
          <w:rFonts w:ascii="Times New Roman" w:hAnsi="Times New Roman"/>
          <w:color w:val="FF0000"/>
        </w:rPr>
        <w:t xml:space="preserve"> system</w:t>
      </w:r>
      <w:r w:rsidR="008068FC" w:rsidRPr="007333D0">
        <w:rPr>
          <w:rFonts w:ascii="Times New Roman" w:hAnsi="Times New Roman"/>
          <w:color w:val="FF0000"/>
        </w:rPr>
        <w:t xml:space="preserve"> </w:t>
      </w:r>
      <w:r w:rsidRPr="007333D0">
        <w:rPr>
          <w:rFonts w:ascii="Times New Roman" w:hAnsi="Times New Roman"/>
          <w:color w:val="FF0000"/>
        </w:rPr>
        <w:t xml:space="preserve">intended </w:t>
      </w:r>
      <w:r w:rsidRPr="00165B84">
        <w:rPr>
          <w:rFonts w:ascii="Times New Roman" w:hAnsi="Times New Roman"/>
        </w:rPr>
        <w:t xml:space="preserve">to extend his work by enhancing the model to include cloud platform. Also, he proposed the addition of a fast-wireless link to the experiments such as 4G, for computation offloading. Furthermore, he planned in the future to investigate how cloud could benefit the mobile application. Since it is not crucial to be concerned about the operating system of the phone there is no need to </w:t>
      </w:r>
      <w:r w:rsidR="00756E43" w:rsidRPr="00165B84">
        <w:rPr>
          <w:rFonts w:ascii="Times New Roman" w:hAnsi="Times New Roman"/>
        </w:rPr>
        <w:t>categorize</w:t>
      </w:r>
      <w:r w:rsidRPr="00165B84">
        <w:rPr>
          <w:rFonts w:ascii="Times New Roman" w:hAnsi="Times New Roman"/>
        </w:rPr>
        <w:t xml:space="preserve"> data as Android and non-Android. Instead, the data can simply be classified as text (message and some stored documents) or multimedia (image or videos that are stored on phone or SD card). For example, if Mac or Windows phones are used then it is possible to use the same Gmail service platform easily through it. Also, if the mobile users save some documents then they can save it to Windows phone or Mac. There should be no concern raised about OS because the cloud already has facilities to keep the data compatible on VM or server OS. As a mobile user, there are no requirements to consider the OS compatibility as they </w:t>
      </w:r>
      <w:proofErr w:type="gramStart"/>
      <w:r w:rsidRPr="00165B84">
        <w:rPr>
          <w:rFonts w:ascii="Times New Roman" w:hAnsi="Times New Roman"/>
        </w:rPr>
        <w:t>are able to</w:t>
      </w:r>
      <w:proofErr w:type="gramEnd"/>
      <w:r w:rsidRPr="00165B84">
        <w:rPr>
          <w:rFonts w:ascii="Times New Roman" w:hAnsi="Times New Roman"/>
        </w:rPr>
        <w:t xml:space="preserve"> use the cloud services. In addition, in their study, the processing was completed by using a normal server to reduce the power consumption, however, tests such as these need to be completed by powerful and scalable servers such as a cloud server.</w:t>
      </w:r>
      <w:r w:rsidR="00255A90" w:rsidRPr="00165B84">
        <w:rPr>
          <w:rFonts w:ascii="Times New Roman" w:hAnsi="Times New Roman"/>
          <w:noProof/>
        </w:rPr>
        <w:t xml:space="preserve"> </w:t>
      </w:r>
      <w:r w:rsidR="00244B8A" w:rsidRPr="00165B84">
        <w:rPr>
          <w:rFonts w:ascii="Times New Roman" w:hAnsi="Times New Roman"/>
        </w:rPr>
        <w:t xml:space="preserve">A </w:t>
      </w:r>
      <w:r w:rsidRPr="00165B84">
        <w:rPr>
          <w:rFonts w:ascii="Times New Roman" w:hAnsi="Times New Roman"/>
        </w:rPr>
        <w:t xml:space="preserve">new system </w:t>
      </w:r>
      <w:r w:rsidR="00244B8A" w:rsidRPr="00165B84">
        <w:rPr>
          <w:rFonts w:ascii="Times New Roman" w:hAnsi="Times New Roman"/>
        </w:rPr>
        <w:t xml:space="preserve">introduced by </w:t>
      </w:r>
      <w:r w:rsidR="00244B8A" w:rsidRPr="00165B84">
        <w:rPr>
          <w:rFonts w:ascii="Times New Roman" w:hAnsi="Times New Roman"/>
        </w:rPr>
        <w:fldChar w:fldCharType="begin" w:fldLock="1"/>
      </w:r>
      <w:r w:rsidR="00C63C22">
        <w:rPr>
          <w:rFonts w:ascii="Times New Roman" w:hAnsi="Times New Roman"/>
        </w:rPr>
        <w:instrText>ADDIN CSL_CITATION {"citationItems":[{"id":"ITEM-1","itemData":{"DOI":"10.1109/SNPD.2015.7176219","ISBN":"9781479986767","abstract":"The need for increased performance of mobile device directly conflicts with the desire for longer battery life. Offloading computation to multiple devices is an effective method to reduce energy consumption and enhance performance for mobile applications. Android provides mechanisms for creating mobile applications but lacks a native scheduling system for determining where code should be executed. This paper presents Jade, a system that adds sophisticated energy-aware computation offloading capabilities to Android apps. Jade monitors device and application status and automatically decides where code should be executed. Jade dynamically adjusts offloading strategy by adapting to workload variation, communication costs, and energy status in a distributed network of Android and non-Android devices. Jade minimizes the burden on developers to build applications with computation offloading ability by providing easy-to-use Jade API. Evaluation shows that Jade can effectively reduce up to 39% of average power consumption for mobile application while improving application performance.","author":[{"dropping-particle":"","family":"Qian","given":"Hao","non-dropping-particle":"","parse-names":false,"suffix":""},{"dropping-particle":"","family":"Andresen","given":"Daniel","non-dropping-particle":"","parse-names":false,"suffix":""}],"container-title":"2015 IEEE/ACIS 16th International Conference on Software Engineering, Artificial Intelligence, Networking and Parallel/Distributed Computing, SNPD 2015 - Proceedings","id":"ITEM-1","issued":{"date-parts":[["2015","8","3"]]},"publisher":"Institute of Electrical and Electronics Engineers Inc.","title":"Reducing mobile device energy consumption with computation offloading","type":"paper-conference"},"uris":["http://www.mendeley.com/documents/?uuid=50dee00d-67e2-3e7e-8d5d-8adb0a185764"]}],"mendeley":{"formattedCitation":"[43]","plainTextFormattedCitation":"[43]","previouslyFormattedCitation":"[42]"},"properties":{"noteIndex":0},"schema":"https://github.com/citation-style-language/schema/raw/master/csl-citation.json"}</w:instrText>
      </w:r>
      <w:r w:rsidR="00244B8A" w:rsidRPr="00165B84">
        <w:rPr>
          <w:rFonts w:ascii="Times New Roman" w:hAnsi="Times New Roman"/>
        </w:rPr>
        <w:fldChar w:fldCharType="separate"/>
      </w:r>
      <w:r w:rsidR="00C63C22" w:rsidRPr="00C63C22">
        <w:rPr>
          <w:rFonts w:ascii="Times New Roman" w:hAnsi="Times New Roman"/>
          <w:noProof/>
        </w:rPr>
        <w:t>[43]</w:t>
      </w:r>
      <w:r w:rsidR="00244B8A" w:rsidRPr="00165B84">
        <w:rPr>
          <w:rFonts w:ascii="Times New Roman" w:hAnsi="Times New Roman"/>
        </w:rPr>
        <w:fldChar w:fldCharType="end"/>
      </w:r>
      <w:r w:rsidRPr="00165B84">
        <w:rPr>
          <w:rFonts w:ascii="Times New Roman" w:hAnsi="Times New Roman"/>
        </w:rPr>
        <w:t xml:space="preserve">which illustrated that MCC reduced power consumption significantly, although the author experimented on 3G and Wi-Fi, and concluded that there were limitations to the testing as the experiments were not run on newer protocols (4G). The implication of this is that there is insufficient knowledge of the impact of these factors when using a 4G network connection. </w:t>
      </w:r>
    </w:p>
    <w:p w14:paraId="6C7E41F2" w14:textId="2E64F61A" w:rsidR="00255A90" w:rsidRPr="002A198A" w:rsidRDefault="00F53121" w:rsidP="00FC1DD1">
      <w:pPr>
        <w:spacing w:line="360" w:lineRule="auto"/>
        <w:ind w:right="57" w:firstLine="284"/>
        <w:rPr>
          <w:rFonts w:ascii="Times New Roman" w:hAnsi="Times New Roman"/>
          <w:strike/>
          <w:noProof/>
          <w:color w:val="0432FF"/>
        </w:rPr>
      </w:pPr>
      <w:bookmarkStart w:id="23" w:name="_Hlk64210066"/>
      <w:r w:rsidRPr="002A198A">
        <w:rPr>
          <w:rFonts w:ascii="Times New Roman" w:hAnsi="Times New Roman"/>
          <w:strike/>
          <w:noProof/>
          <w:color w:val="0432FF"/>
        </w:rPr>
        <w:lastRenderedPageBreak/>
        <w:t>Another proposed model called CUCKOO which is created by</w:t>
      </w:r>
      <w:r w:rsidR="00244B8A" w:rsidRPr="002A198A">
        <w:rPr>
          <w:rFonts w:ascii="Times New Roman" w:hAnsi="Times New Roman"/>
          <w:strike/>
          <w:noProof/>
          <w:color w:val="0432FF"/>
        </w:rPr>
        <w:t xml:space="preserve"> </w:t>
      </w:r>
      <w:r w:rsidR="00962DB2" w:rsidRPr="002A198A">
        <w:rPr>
          <w:rFonts w:ascii="Times New Roman" w:hAnsi="Times New Roman"/>
          <w:strike/>
          <w:noProof/>
          <w:color w:val="0432FF"/>
        </w:rPr>
        <w:fldChar w:fldCharType="begin" w:fldLock="1"/>
      </w:r>
      <w:r w:rsidR="00C63C22" w:rsidRPr="002A198A">
        <w:rPr>
          <w:rFonts w:ascii="Times New Roman" w:hAnsi="Times New Roman"/>
          <w:strike/>
          <w:noProof/>
          <w:color w:val="0432FF"/>
        </w:rPr>
        <w:instrText>ADDIN CSL_CITATION {"citationItems":[{"id":"ITEM-1","itemData":{"DOI":"10.1007/978-3-642-29336-8_4","ISBN":"9783642293351","ISSN":"18678211","abstract":"Offloading computation from smartphones to remote cloud resources has recently been rediscovered as a technique to enhance the performance of smartphone applications, while reducing the energy usage. In this paper we present the first practical implementation of this idea for Android: the Cuckoo framework, which simplifies the development of smartphone applications that benefit from computation offloading and provides a dynamic runtime system, that can, at runtime, decide whether a part of an application will be executed locally or remotely. We evaluate the framework using two real life applications.","author":[{"dropping-particle":"","family":"Kemp","given":"Roelof","non-dropping-particle":"","parse-names":false,"suffix":""},{"dropping-particle":"","family":"Palmer","given":"Nicholas","non-dropping-particle":"","parse-names":false,"suffix":""},{"dropping-particle":"","family":"Kielmann","given":"Thilo","non-dropping-particle":"","parse-names":false,"suffix":""},{"dropping-particle":"","family":"Bal","given":"Henri","non-dropping-particle":"","parse-names":false,"suffix":""}],"container-title":"Lecture Notes of the Institute for Computer Sciences, Social-Informatics and Telecommunications Engineering, LNICST","id":"ITEM-1","issued":{"date-parts":[["2012","10","25"]]},"page":"59-79","publisher":"Springer Verlag","title":"Cuckoo: A computation offloading framework for smartphones","type":"paper-conference","volume":"76 LNICST"},"uris":["http://www.mendeley.com/documents/?uuid=d588dce3-129c-3592-9dbe-6cc128505ccd"]}],"mendeley":{"formattedCitation":"[35]","plainTextFormattedCitation":"[35]","previouslyFormattedCitation":"[34]"},"properties":{"noteIndex":0},"schema":"https://github.com/citation-style-language/schema/raw/master/csl-citation.json"}</w:instrText>
      </w:r>
      <w:r w:rsidR="00962DB2" w:rsidRPr="002A198A">
        <w:rPr>
          <w:rFonts w:ascii="Times New Roman" w:hAnsi="Times New Roman"/>
          <w:strike/>
          <w:noProof/>
          <w:color w:val="0432FF"/>
        </w:rPr>
        <w:fldChar w:fldCharType="separate"/>
      </w:r>
      <w:r w:rsidR="00C63C22" w:rsidRPr="002A198A">
        <w:rPr>
          <w:rFonts w:ascii="Times New Roman" w:hAnsi="Times New Roman"/>
          <w:strike/>
          <w:noProof/>
          <w:color w:val="0432FF"/>
        </w:rPr>
        <w:t>[35]</w:t>
      </w:r>
      <w:r w:rsidR="00962DB2" w:rsidRPr="002A198A">
        <w:rPr>
          <w:rFonts w:ascii="Times New Roman" w:hAnsi="Times New Roman"/>
          <w:strike/>
          <w:noProof/>
          <w:color w:val="0432FF"/>
        </w:rPr>
        <w:fldChar w:fldCharType="end"/>
      </w:r>
      <w:r w:rsidRPr="002A198A">
        <w:rPr>
          <w:rFonts w:ascii="Times New Roman" w:hAnsi="Times New Roman"/>
          <w:strike/>
          <w:noProof/>
          <w:color w:val="0432FF"/>
        </w:rPr>
        <w:t xml:space="preserve"> was used by researchers to check whether to complete processing locally or remotely</w:t>
      </w:r>
      <w:r w:rsidR="00395316" w:rsidRPr="002A198A">
        <w:rPr>
          <w:rFonts w:ascii="Times New Roman" w:hAnsi="Times New Roman"/>
          <w:strike/>
          <w:noProof/>
          <w:color w:val="0432FF"/>
        </w:rPr>
        <w:t>;</w:t>
      </w:r>
      <w:r w:rsidRPr="002A198A">
        <w:rPr>
          <w:rFonts w:ascii="Times New Roman" w:hAnsi="Times New Roman"/>
          <w:strike/>
          <w:noProof/>
          <w:color w:val="0432FF"/>
        </w:rPr>
        <w:t xml:space="preserve"> in this context they deployed a dummy remote implementation. This highlighted some issues with the </w:t>
      </w:r>
      <w:r w:rsidR="00244B8A" w:rsidRPr="002A198A">
        <w:rPr>
          <w:rFonts w:ascii="Times New Roman" w:hAnsi="Times New Roman"/>
          <w:strike/>
          <w:noProof/>
          <w:color w:val="0432FF"/>
        </w:rPr>
        <w:t>cloud;</w:t>
      </w:r>
      <w:r w:rsidRPr="002A198A">
        <w:rPr>
          <w:rFonts w:ascii="Times New Roman" w:hAnsi="Times New Roman"/>
          <w:strike/>
          <w:noProof/>
          <w:color w:val="0432FF"/>
        </w:rPr>
        <w:t xml:space="preserve"> however, it was not a realistic scenario. Therefore, it would be appropriate to suggest that future work should be based on real cloud examples, to provide more accurate and reliable outcomes in terms of delay and power consumption when transferring files.</w:t>
      </w:r>
    </w:p>
    <w:bookmarkEnd w:id="23"/>
    <w:p w14:paraId="2641706B" w14:textId="0D5D7CE0" w:rsidR="00395BA8" w:rsidRPr="00165B84" w:rsidRDefault="00F53121" w:rsidP="00FC1DD1">
      <w:pPr>
        <w:spacing w:line="360" w:lineRule="auto"/>
        <w:ind w:right="57" w:firstLine="284"/>
        <w:rPr>
          <w:rFonts w:ascii="Times New Roman" w:hAnsi="Times New Roman"/>
        </w:rPr>
      </w:pPr>
      <w:r w:rsidRPr="00165B84">
        <w:rPr>
          <w:rFonts w:ascii="Times New Roman" w:hAnsi="Times New Roman"/>
        </w:rPr>
        <w:t xml:space="preserve">Additionally, in this model, they </w:t>
      </w:r>
      <w:r w:rsidRPr="007333D0">
        <w:rPr>
          <w:rFonts w:ascii="Times New Roman" w:hAnsi="Times New Roman"/>
          <w:color w:val="FF0000"/>
        </w:rPr>
        <w:t>attempt</w:t>
      </w:r>
      <w:r w:rsidR="00395316" w:rsidRPr="007333D0">
        <w:rPr>
          <w:rFonts w:ascii="Times New Roman" w:hAnsi="Times New Roman"/>
          <w:color w:val="FF0000"/>
        </w:rPr>
        <w:t>ed</w:t>
      </w:r>
      <w:r w:rsidRPr="007333D0">
        <w:rPr>
          <w:rFonts w:ascii="Times New Roman" w:hAnsi="Times New Roman"/>
          <w:color w:val="FF0000"/>
        </w:rPr>
        <w:t xml:space="preserve"> </w:t>
      </w:r>
      <w:r w:rsidRPr="00165B84">
        <w:rPr>
          <w:rFonts w:ascii="Times New Roman" w:hAnsi="Times New Roman"/>
        </w:rPr>
        <w:t xml:space="preserve">to save mobile battery power by offloading to a powerful server. Within the model there is a Quick Response (QR) code address for each server, which is provided to the mobile user to scan with their smartphone camera, </w:t>
      </w:r>
      <w:r w:rsidR="00395316" w:rsidRPr="007333D0">
        <w:rPr>
          <w:rFonts w:ascii="Times New Roman" w:hAnsi="Times New Roman"/>
          <w:color w:val="FF0000"/>
        </w:rPr>
        <w:t>thus enabling</w:t>
      </w:r>
      <w:r w:rsidRPr="007333D0">
        <w:rPr>
          <w:rFonts w:ascii="Times New Roman" w:hAnsi="Times New Roman"/>
          <w:color w:val="FF0000"/>
        </w:rPr>
        <w:t xml:space="preserve"> </w:t>
      </w:r>
      <w:r w:rsidRPr="00165B84">
        <w:rPr>
          <w:rFonts w:ascii="Times New Roman" w:hAnsi="Times New Roman"/>
        </w:rPr>
        <w:t>them to connect to the chosen server address. Although this is an innovative idea</w:t>
      </w:r>
      <w:r w:rsidRPr="00165B84">
        <w:rPr>
          <w:rFonts w:ascii="Times New Roman" w:hAnsi="Times New Roman"/>
          <w:color w:val="76923C" w:themeColor="accent3" w:themeShade="BF"/>
        </w:rPr>
        <w:t xml:space="preserve"> </w:t>
      </w:r>
      <w:r w:rsidRPr="00165B84">
        <w:rPr>
          <w:rFonts w:ascii="Times New Roman" w:hAnsi="Times New Roman"/>
        </w:rPr>
        <w:t>there are some barriers that the mobile user may experience. For instance, if the mobile user has some issues with their camera function or a low battery, they will be unable to use this function. In addition, this may also increase the power consumption used. It would be more advantageous if the mobile user is not involved in the connection between mobile and server. A preferred method would be for the mobile application to automatically choose an appropriate network interface.</w:t>
      </w:r>
      <w:r w:rsidRPr="00165B84">
        <w:rPr>
          <w:rFonts w:ascii="Times New Roman" w:hAnsi="Times New Roman"/>
          <w:strike/>
        </w:rPr>
        <w:t xml:space="preserve"> </w:t>
      </w:r>
      <w:r w:rsidRPr="00165B84">
        <w:rPr>
          <w:rFonts w:ascii="Times New Roman" w:hAnsi="Times New Roman"/>
        </w:rPr>
        <w:t xml:space="preserve">Some offloading frameworks such as Active Service Migration (ASM) which is proposed by </w:t>
      </w:r>
      <w:r w:rsidRPr="00165B84">
        <w:rPr>
          <w:rFonts w:ascii="Times New Roman" w:hAnsi="Times New Roman"/>
          <w:noProof/>
        </w:rPr>
        <w:t xml:space="preserve">Shiraz </w:t>
      </w:r>
      <w:r w:rsidR="006A0CBF" w:rsidRPr="00165B84">
        <w:rPr>
          <w:rFonts w:ascii="Times New Roman" w:hAnsi="Times New Roman"/>
          <w:noProof/>
        </w:rPr>
        <w:t xml:space="preserve">and </w:t>
      </w:r>
      <w:r w:rsidRPr="00165B84">
        <w:rPr>
          <w:rFonts w:ascii="Times New Roman" w:hAnsi="Times New Roman"/>
          <w:noProof/>
        </w:rPr>
        <w:t>Gani</w:t>
      </w:r>
      <w:r w:rsidR="006A0CBF" w:rsidRPr="00165B84">
        <w:rPr>
          <w:rFonts w:ascii="Times New Roman" w:hAnsi="Times New Roman"/>
          <w:noProof/>
        </w:rPr>
        <w:t xml:space="preserve"> in</w:t>
      </w:r>
      <w:r w:rsidR="00024685">
        <w:rPr>
          <w:rFonts w:ascii="Times New Roman" w:hAnsi="Times New Roman"/>
          <w:noProof/>
        </w:rPr>
        <w:t xml:space="preserve"> </w:t>
      </w:r>
      <w:r w:rsidR="00285FC6" w:rsidRPr="00B62E0F">
        <w:rPr>
          <w:rFonts w:ascii="Times New Roman" w:hAnsi="Times New Roman"/>
          <w:noProof/>
          <w:color w:val="FF0000"/>
        </w:rPr>
        <w:fldChar w:fldCharType="begin" w:fldLock="1"/>
      </w:r>
      <w:r w:rsidR="00C63C22">
        <w:rPr>
          <w:rFonts w:ascii="Times New Roman" w:hAnsi="Times New Roman"/>
          <w:noProof/>
          <w:color w:val="FF0000"/>
        </w:rPr>
        <w:instrText>ADDIN CSL_CITATION {"citationItems":[{"id":"ITEM-1","itemData":{"DOI":"10.1007/s11227-013-1076-7","ISSN":"15730484","abstract":"Cloud computing enables access to the widespread services and resources in cloud datacenters for mitigating resource limitations in low-potential client devices. Computational cloud is an attractive platform for computational offloading due to the attributes of scalability and availability of resources. Therefore, mobile cloud computing (MCC) leverages the application processing services of computational clouds for enabling computational-intensive and ubiquitous mobile applications on smart mobile devices (SMDs). Computational offloading frameworks focus on offloading intensive mobile applications at different granularity levels which involve resource-intensive mechanism of application profiling and partitioning at runtime. As a result, the energy consumption cost (ECC) and turnaround time of the application is increased. This paper proposes an active service migration (ASM) framework for computational offloading to cloud datacenters, which employs lightweight procedure for the deployment of runtime distributed platform. The proposed framework employs coarse granularity level and simple developmental and deployment procedures for computational offloading in MCC. ASM is evaluated by benchmarking prototype application on the Android devices in the real MCC environment. It is found that the turnaround time of the application reduces up to 45 % and ECC of the application reduces up to 33 % in ASM-based computational offloading as compared to traditional offloading techniques which shows the lightweight nature of the proposed framework for computational offloading. © 2014 Springer Science+Business Media New York.","author":[{"dropping-particle":"","family":"Shiraz","given":"Muhammad","non-dropping-particle":"","parse-names":false,"suffix":""},{"dropping-particle":"","family":"Gani","given":"Abdullah","non-dropping-particle":"","parse-names":false,"suffix":""}],"container-title":"Journal of Supercomputing","id":"ITEM-1","issue":"2","issued":{"date-parts":[["2014","1","14"]]},"page":"978-995","publisher":"Kluwer Academic Publishers","title":"A lightweight active service migration framework for computational offloading in mobile cloud computing","type":"article-journal","volume":"68"},"uris":["http://www.mendeley.com/documents/?uuid=f686a8db-1c14-3130-b6f0-f1efc57e61af"]}],"mendeley":{"formattedCitation":"[44]","plainTextFormattedCitation":"[44]","previouslyFormattedCitation":"[43]"},"properties":{"noteIndex":0},"schema":"https://github.com/citation-style-language/schema/raw/master/csl-citation.json"}</w:instrText>
      </w:r>
      <w:r w:rsidR="00285FC6" w:rsidRPr="00B62E0F">
        <w:rPr>
          <w:rFonts w:ascii="Times New Roman" w:hAnsi="Times New Roman"/>
          <w:noProof/>
          <w:color w:val="FF0000"/>
        </w:rPr>
        <w:fldChar w:fldCharType="separate"/>
      </w:r>
      <w:r w:rsidR="00C63C22" w:rsidRPr="00C63C22">
        <w:rPr>
          <w:rFonts w:ascii="Times New Roman" w:hAnsi="Times New Roman"/>
          <w:noProof/>
          <w:color w:val="FF0000"/>
        </w:rPr>
        <w:t>[44]</w:t>
      </w:r>
      <w:r w:rsidR="00285FC6" w:rsidRPr="00B62E0F">
        <w:rPr>
          <w:rFonts w:ascii="Times New Roman" w:hAnsi="Times New Roman"/>
          <w:noProof/>
          <w:color w:val="FF0000"/>
        </w:rPr>
        <w:fldChar w:fldCharType="end"/>
      </w:r>
      <w:r w:rsidRPr="00165B84">
        <w:rPr>
          <w:rFonts w:ascii="Times New Roman" w:hAnsi="Times New Roman"/>
          <w:noProof/>
        </w:rPr>
        <w:t xml:space="preserve"> </w:t>
      </w:r>
      <w:sdt>
        <w:sdtPr>
          <w:rPr>
            <w:rFonts w:ascii="Times New Roman" w:hAnsi="Times New Roman"/>
            <w:strike/>
            <w:color w:val="0432FF"/>
            <w:lang w:val="en-GB"/>
          </w:rPr>
          <w:id w:val="1158963012"/>
          <w:citation/>
        </w:sdtPr>
        <w:sdtContent>
          <w:r w:rsidRPr="00B62E0F">
            <w:rPr>
              <w:rFonts w:ascii="Times New Roman" w:hAnsi="Times New Roman"/>
              <w:strike/>
              <w:color w:val="0432FF"/>
              <w:lang w:val="en-GB"/>
            </w:rPr>
            <w:fldChar w:fldCharType="begin"/>
          </w:r>
          <w:r w:rsidRPr="00B62E0F">
            <w:rPr>
              <w:rFonts w:ascii="Times New Roman" w:hAnsi="Times New Roman"/>
              <w:strike/>
              <w:color w:val="0432FF"/>
              <w:lang w:val="en-GB"/>
            </w:rPr>
            <w:instrText xml:space="preserve">CITATION Shi14 \n  \l 2057 </w:instrText>
          </w:r>
          <w:r w:rsidRPr="00B62E0F">
            <w:rPr>
              <w:rFonts w:ascii="Times New Roman" w:hAnsi="Times New Roman"/>
              <w:strike/>
              <w:color w:val="0432FF"/>
              <w:lang w:val="en-GB"/>
            </w:rPr>
            <w:fldChar w:fldCharType="separate"/>
          </w:r>
          <w:r w:rsidRPr="00B62E0F">
            <w:rPr>
              <w:rFonts w:ascii="Times New Roman" w:hAnsi="Times New Roman"/>
              <w:strike/>
              <w:color w:val="0432FF"/>
              <w:lang w:val="en-GB"/>
            </w:rPr>
            <w:t>[28]</w:t>
          </w:r>
          <w:r w:rsidRPr="00B62E0F">
            <w:rPr>
              <w:rFonts w:ascii="Times New Roman" w:hAnsi="Times New Roman"/>
              <w:strike/>
              <w:color w:val="0432FF"/>
              <w:lang w:val="en-GB"/>
            </w:rPr>
            <w:fldChar w:fldCharType="end"/>
          </w:r>
        </w:sdtContent>
      </w:sdt>
      <w:r w:rsidR="00395BA8" w:rsidRPr="00B62E0F">
        <w:rPr>
          <w:rFonts w:ascii="Times New Roman" w:hAnsi="Times New Roman"/>
          <w:strike/>
          <w:color w:val="0432FF"/>
          <w:lang w:val="en-GB"/>
        </w:rPr>
        <w:t>,</w:t>
      </w:r>
      <w:r w:rsidRPr="00165B84">
        <w:rPr>
          <w:rFonts w:ascii="Times New Roman" w:hAnsi="Times New Roman"/>
        </w:rPr>
        <w:t xml:space="preserve"> complete the experiments using a virtual mobile device to delegate the computational task of the mobile application to offload it to the cloud server.  This could cause additional pressure on the cloud server such as management and virtual device deployment as mentioned in </w:t>
      </w:r>
      <w:r w:rsidRPr="00165B84">
        <w:rPr>
          <w:rFonts w:ascii="Times New Roman" w:hAnsi="Times New Roman"/>
          <w:noProof/>
        </w:rPr>
        <w:t xml:space="preserve">Satyanarayanan </w:t>
      </w:r>
      <w:r w:rsidRPr="00165B84">
        <w:rPr>
          <w:rFonts w:ascii="Times New Roman" w:hAnsi="Times New Roman"/>
          <w:i/>
          <w:noProof/>
        </w:rPr>
        <w:t>et al.</w:t>
      </w:r>
      <w:r w:rsidR="00285FC6" w:rsidRPr="00B62E0F">
        <w:rPr>
          <w:rFonts w:ascii="Times New Roman" w:hAnsi="Times New Roman"/>
          <w:color w:val="FF0000"/>
        </w:rPr>
        <w:t xml:space="preserve"> </w:t>
      </w:r>
      <w:r w:rsidR="00285FC6" w:rsidRPr="00B62E0F">
        <w:rPr>
          <w:rFonts w:ascii="Times New Roman" w:hAnsi="Times New Roman"/>
          <w:color w:val="FF0000"/>
        </w:rPr>
        <w:fldChar w:fldCharType="begin" w:fldLock="1"/>
      </w:r>
      <w:r w:rsidR="00C63C22">
        <w:rPr>
          <w:rFonts w:ascii="Times New Roman" w:hAnsi="Times New Roman"/>
          <w:color w:val="FF0000"/>
        </w:rPr>
        <w:instrText>ADDIN CSL_CITATION {"citationItems":[{"id":"ITEM-1","itemData":{"DOI":"10.1109/MPRV.2009.82","ISSN":"15361268","abstract":"Resource poverty is a fundamental constraint that severely limits the class of applications that can be run on mobile devices. The authors present a vision of mobile computing that breaks free of this fundamental constraint. In this vision, mobile users seamlessly utilize nearby computers to obtain the resource benefits of cloud computing without incurring WAN delays, jitter, congestion, and failures. Rather than relying on a distant \"cloud,\" a mobile user instantiates a \"cloudlet\" on nearby infrastructure and uses it via a wireless LAN. Crisp interactive response for immersive applications that augment human cognition is then much easier to achieve because of the cloudlet's proximity. The authors also confirm that a critical aspect of this visionnamely, rapid customization of cloudlet infrastructureis achievable through dynamic VM synthesis. © 2006 IEEE.","author":[{"dropping-particle":"","family":"Satyanarayanan","given":"Mahadev","non-dropping-particle":"","parse-names":false,"suffix":""},{"dropping-particle":"","family":"Bahl","given":"Paramvir","non-dropping-particle":"","parse-names":false,"suffix":""},{"dropping-particle":"","family":"Cáceres","given":"Ramón","non-dropping-particle":"","parse-names":false,"suffix":""},{"dropping-particle":"","family":"Davies","given":"Nigel","non-dropping-particle":"","parse-names":false,"suffix":""}],"container-title":"IEEE Pervasive Computing","id":"ITEM-1","issue":"4","issued":{"date-parts":[["2009","10"]]},"page":"14-23","title":"The case for VM-based cloudlets in mobile computing","type":"article-journal","volume":"8"},"uris":["http://www.mendeley.com/documents/?uuid=d4b88ce0-9b0b-385e-9ac0-cfcecad6c374"]}],"mendeley":{"formattedCitation":"[48]","plainTextFormattedCitation":"[48]","previouslyFormattedCitation":"[47]"},"properties":{"noteIndex":0},"schema":"https://github.com/citation-style-language/schema/raw/master/csl-citation.json"}</w:instrText>
      </w:r>
      <w:r w:rsidR="00285FC6" w:rsidRPr="00B62E0F">
        <w:rPr>
          <w:rFonts w:ascii="Times New Roman" w:hAnsi="Times New Roman"/>
          <w:color w:val="FF0000"/>
        </w:rPr>
        <w:fldChar w:fldCharType="separate"/>
      </w:r>
      <w:r w:rsidR="00C63C22" w:rsidRPr="00C63C22">
        <w:rPr>
          <w:rFonts w:ascii="Times New Roman" w:hAnsi="Times New Roman"/>
          <w:noProof/>
          <w:color w:val="FF0000"/>
        </w:rPr>
        <w:t>[48]</w:t>
      </w:r>
      <w:r w:rsidR="00285FC6" w:rsidRPr="00B62E0F">
        <w:rPr>
          <w:rFonts w:ascii="Times New Roman" w:hAnsi="Times New Roman"/>
          <w:color w:val="FF0000"/>
        </w:rPr>
        <w:fldChar w:fldCharType="end"/>
      </w:r>
      <w:sdt>
        <w:sdtPr>
          <w:rPr>
            <w:rFonts w:ascii="Times New Roman" w:hAnsi="Times New Roman"/>
            <w:strike/>
            <w:color w:val="FF0000"/>
            <w:lang w:val="en-GB"/>
          </w:rPr>
          <w:id w:val="-1901741733"/>
          <w:citation/>
        </w:sdtPr>
        <w:sdtEndPr>
          <w:rPr>
            <w:color w:val="0432FF"/>
          </w:rPr>
        </w:sdtEndPr>
        <w:sdtContent>
          <w:r w:rsidRPr="00B62E0F">
            <w:rPr>
              <w:rFonts w:ascii="Times New Roman" w:hAnsi="Times New Roman"/>
              <w:strike/>
              <w:color w:val="0432FF"/>
              <w:lang w:val="en-GB"/>
            </w:rPr>
            <w:fldChar w:fldCharType="begin"/>
          </w:r>
          <w:r w:rsidRPr="00B62E0F">
            <w:rPr>
              <w:rFonts w:ascii="Times New Roman" w:hAnsi="Times New Roman"/>
              <w:strike/>
              <w:color w:val="0432FF"/>
              <w:lang w:val="en-GB"/>
            </w:rPr>
            <w:instrText xml:space="preserve">CITATION Sat09 \n  \l 2057 </w:instrText>
          </w:r>
          <w:r w:rsidRPr="00B62E0F">
            <w:rPr>
              <w:rFonts w:ascii="Times New Roman" w:hAnsi="Times New Roman"/>
              <w:strike/>
              <w:color w:val="0432FF"/>
              <w:lang w:val="en-GB"/>
            </w:rPr>
            <w:fldChar w:fldCharType="separate"/>
          </w:r>
          <w:r w:rsidRPr="00B62E0F">
            <w:rPr>
              <w:rFonts w:ascii="Times New Roman" w:hAnsi="Times New Roman"/>
              <w:strike/>
              <w:color w:val="0432FF"/>
              <w:lang w:val="en-GB"/>
            </w:rPr>
            <w:t>[24]</w:t>
          </w:r>
          <w:r w:rsidRPr="00B62E0F">
            <w:rPr>
              <w:rFonts w:ascii="Times New Roman" w:hAnsi="Times New Roman"/>
              <w:strike/>
              <w:color w:val="0432FF"/>
              <w:lang w:val="en-GB"/>
            </w:rPr>
            <w:fldChar w:fldCharType="end"/>
          </w:r>
        </w:sdtContent>
      </w:sdt>
      <w:r w:rsidRPr="00165B84">
        <w:rPr>
          <w:rFonts w:ascii="Times New Roman" w:hAnsi="Times New Roman"/>
        </w:rPr>
        <w:t>. It would be suitable if the mobile devices used are real and not virtual</w:t>
      </w:r>
      <w:r w:rsidR="00395316" w:rsidRPr="00165B84">
        <w:rPr>
          <w:rFonts w:ascii="Times New Roman" w:hAnsi="Times New Roman"/>
        </w:rPr>
        <w:t xml:space="preserve">. </w:t>
      </w:r>
      <w:r w:rsidR="00395316" w:rsidRPr="007333D0">
        <w:rPr>
          <w:rFonts w:ascii="Times New Roman" w:hAnsi="Times New Roman"/>
          <w:color w:val="FF0000"/>
        </w:rPr>
        <w:t>Also</w:t>
      </w:r>
      <w:r w:rsidR="00756A69">
        <w:rPr>
          <w:rFonts w:ascii="Times New Roman" w:hAnsi="Times New Roman"/>
        </w:rPr>
        <w:t>,</w:t>
      </w:r>
      <w:r w:rsidRPr="00756A69">
        <w:rPr>
          <w:rFonts w:ascii="Times New Roman" w:hAnsi="Times New Roman"/>
        </w:rPr>
        <w:t xml:space="preserve"> </w:t>
      </w:r>
      <w:r w:rsidRPr="00165B84">
        <w:rPr>
          <w:rFonts w:ascii="Times New Roman" w:hAnsi="Times New Roman"/>
        </w:rPr>
        <w:t>they should be connected to remote services in the cloud server which have powerful resources.</w:t>
      </w:r>
    </w:p>
    <w:p w14:paraId="24BE9A88" w14:textId="7C3D5A98" w:rsidR="00395BA8" w:rsidRPr="00165B84" w:rsidRDefault="00395BA8" w:rsidP="005924C1">
      <w:pPr>
        <w:pStyle w:val="Sectionheading"/>
        <w:numPr>
          <w:ilvl w:val="0"/>
          <w:numId w:val="4"/>
        </w:numPr>
      </w:pPr>
      <w:r w:rsidRPr="00165B84">
        <w:t xml:space="preserve">Formal Model </w:t>
      </w:r>
    </w:p>
    <w:p w14:paraId="3F3B1B7D" w14:textId="75A08576" w:rsidR="00395BA8" w:rsidRPr="00165B84" w:rsidRDefault="00395BA8" w:rsidP="00FC1DD1">
      <w:pPr>
        <w:spacing w:line="360" w:lineRule="auto"/>
        <w:ind w:right="57" w:firstLine="284"/>
        <w:rPr>
          <w:rFonts w:ascii="Times New Roman" w:hAnsi="Times New Roman"/>
        </w:rPr>
      </w:pPr>
      <w:r w:rsidRPr="00165B84">
        <w:rPr>
          <w:rFonts w:ascii="Times New Roman" w:hAnsi="Times New Roman"/>
        </w:rPr>
        <w:t xml:space="preserve">Developing a mathematical model for the energy </w:t>
      </w:r>
      <w:r w:rsidR="00395316" w:rsidRPr="00165B84">
        <w:rPr>
          <w:rFonts w:ascii="Times New Roman" w:hAnsi="Times New Roman"/>
        </w:rPr>
        <w:t>c</w:t>
      </w:r>
      <w:r w:rsidRPr="00165B84">
        <w:rPr>
          <w:rFonts w:ascii="Times New Roman" w:hAnsi="Times New Roman"/>
        </w:rPr>
        <w:t>onsumption</w:t>
      </w:r>
      <w:r w:rsidR="00395316" w:rsidRPr="00165B84">
        <w:rPr>
          <w:rFonts w:ascii="Times New Roman" w:hAnsi="Times New Roman"/>
        </w:rPr>
        <w:t xml:space="preserve">, </w:t>
      </w:r>
      <w:r w:rsidRPr="00165B84">
        <w:rPr>
          <w:rFonts w:ascii="Times New Roman" w:hAnsi="Times New Roman"/>
        </w:rPr>
        <w:t>which is consumed by network activities</w:t>
      </w:r>
      <w:r w:rsidR="00395316" w:rsidRPr="00165B84">
        <w:rPr>
          <w:rFonts w:ascii="Times New Roman" w:hAnsi="Times New Roman"/>
        </w:rPr>
        <w:t>,</w:t>
      </w:r>
      <w:r w:rsidRPr="00165B84">
        <w:rPr>
          <w:rFonts w:ascii="Times New Roman" w:hAnsi="Times New Roman"/>
        </w:rPr>
        <w:t xml:space="preserve"> is essential to make task offloading </w:t>
      </w:r>
      <w:r w:rsidRPr="003A1940">
        <w:rPr>
          <w:rFonts w:ascii="Times New Roman" w:hAnsi="Times New Roman"/>
          <w:strike/>
          <w:color w:val="0432FF"/>
          <w:lang w:val="en-GB"/>
        </w:rPr>
        <w:t>useful</w:t>
      </w:r>
      <w:r w:rsidR="003D7792" w:rsidRPr="003A1940">
        <w:rPr>
          <w:rFonts w:ascii="Times New Roman" w:hAnsi="Times New Roman"/>
          <w:color w:val="0432FF"/>
          <w:lang w:val="en-GB"/>
        </w:rPr>
        <w:t xml:space="preserve"> </w:t>
      </w:r>
      <w:r w:rsidR="003D7792" w:rsidRPr="007333D0">
        <w:rPr>
          <w:rFonts w:ascii="Times New Roman" w:hAnsi="Times New Roman"/>
          <w:color w:val="FF0000"/>
          <w:lang w:val="en-GB"/>
        </w:rPr>
        <w:t>efficient</w:t>
      </w:r>
      <w:r w:rsidRPr="00165B84">
        <w:rPr>
          <w:rFonts w:ascii="Times New Roman" w:hAnsi="Times New Roman"/>
        </w:rPr>
        <w:t xml:space="preserve">. The offloading decision </w:t>
      </w:r>
      <w:r w:rsidR="00395316" w:rsidRPr="007333D0">
        <w:rPr>
          <w:rFonts w:ascii="Times New Roman" w:hAnsi="Times New Roman"/>
          <w:color w:val="FF0000"/>
        </w:rPr>
        <w:t xml:space="preserve">is </w:t>
      </w:r>
      <w:r w:rsidRPr="00165B84">
        <w:rPr>
          <w:rFonts w:ascii="Times New Roman" w:hAnsi="Times New Roman"/>
        </w:rPr>
        <w:t xml:space="preserve">based on the estimation of the power consumption cost, and the </w:t>
      </w:r>
      <w:r w:rsidRPr="00165B84">
        <w:rPr>
          <w:rFonts w:ascii="Times New Roman" w:hAnsi="Times New Roman"/>
        </w:rPr>
        <w:lastRenderedPageBreak/>
        <w:t>file size. This will be modelled mathematically for offloading the files from the mobile device to the cloud and process them.</w:t>
      </w:r>
    </w:p>
    <w:p w14:paraId="599A5A35" w14:textId="193D478B" w:rsidR="00395BA8" w:rsidRPr="003A1940" w:rsidRDefault="00395BA8" w:rsidP="003D7792">
      <w:pPr>
        <w:spacing w:line="360" w:lineRule="auto"/>
        <w:ind w:right="57" w:firstLine="284"/>
        <w:rPr>
          <w:rFonts w:ascii="Times New Roman" w:hAnsi="Times New Roman"/>
          <w:strike/>
          <w:color w:val="0432FF"/>
        </w:rPr>
      </w:pPr>
      <w:r w:rsidRPr="00165B84">
        <w:rPr>
          <w:rFonts w:ascii="Times New Roman" w:hAnsi="Times New Roman"/>
        </w:rPr>
        <w:t>Channel Quality Indicator (CQI) is vital in depicting the channel information to allocate Proper Modulation and Coding Scheme (MCS). On the other hand, obtaining CQI values to Transmission Time Interval (TTI) can increase the error rate. This means</w:t>
      </w:r>
      <w:r w:rsidR="003D7792">
        <w:rPr>
          <w:rFonts w:ascii="Times New Roman" w:hAnsi="Times New Roman"/>
        </w:rPr>
        <w:t xml:space="preserve"> </w:t>
      </w:r>
      <w:r w:rsidR="003D7792" w:rsidRPr="007333D0">
        <w:rPr>
          <w:rFonts w:ascii="Times New Roman" w:hAnsi="Times New Roman"/>
          <w:color w:val="FF0000"/>
        </w:rPr>
        <w:t xml:space="preserve">that </w:t>
      </w:r>
      <w:r w:rsidRPr="007333D0">
        <w:rPr>
          <w:rFonts w:ascii="Times New Roman" w:hAnsi="Times New Roman"/>
          <w:color w:val="FF0000"/>
        </w:rPr>
        <w:t>provid</w:t>
      </w:r>
      <w:r w:rsidR="003D7792" w:rsidRPr="007333D0">
        <w:rPr>
          <w:rFonts w:ascii="Times New Roman" w:hAnsi="Times New Roman"/>
          <w:color w:val="FF0000"/>
        </w:rPr>
        <w:t>ing</w:t>
      </w:r>
      <w:r w:rsidRPr="007333D0">
        <w:rPr>
          <w:rFonts w:ascii="Times New Roman" w:hAnsi="Times New Roman"/>
          <w:color w:val="FF0000"/>
        </w:rPr>
        <w:t xml:space="preserve"> </w:t>
      </w:r>
      <w:r w:rsidRPr="00165B84">
        <w:rPr>
          <w:rFonts w:ascii="Times New Roman" w:hAnsi="Times New Roman"/>
        </w:rPr>
        <w:t xml:space="preserve">a reliable and accurate CQI with minimum overhead is </w:t>
      </w:r>
      <w:r w:rsidR="003D7792" w:rsidRPr="007333D0">
        <w:rPr>
          <w:rFonts w:ascii="Times New Roman" w:hAnsi="Times New Roman"/>
          <w:color w:val="FF0000"/>
        </w:rPr>
        <w:t xml:space="preserve">deemed </w:t>
      </w:r>
      <w:r w:rsidRPr="00165B84">
        <w:rPr>
          <w:rFonts w:ascii="Times New Roman" w:hAnsi="Times New Roman"/>
        </w:rPr>
        <w:t>a complex task</w:t>
      </w:r>
      <w:r w:rsidR="00244B8A" w:rsidRPr="00165B84">
        <w:rPr>
          <w:rFonts w:ascii="Times New Roman" w:hAnsi="Times New Roman"/>
        </w:rPr>
        <w:t xml:space="preserve"> </w:t>
      </w:r>
      <w:r w:rsidR="003D7792" w:rsidRPr="007333D0">
        <w:rPr>
          <w:rFonts w:ascii="Times New Roman" w:hAnsi="Times New Roman"/>
          <w:color w:val="FF0000"/>
        </w:rPr>
        <w:t xml:space="preserve">as mentioned in </w:t>
      </w:r>
      <w:r w:rsidR="00244B8A" w:rsidRPr="00165B84">
        <w:rPr>
          <w:rFonts w:ascii="Times New Roman" w:hAnsi="Times New Roman"/>
        </w:rPr>
        <w:fldChar w:fldCharType="begin" w:fldLock="1"/>
      </w:r>
      <w:r w:rsidR="00C63C22">
        <w:rPr>
          <w:rFonts w:ascii="Times New Roman" w:hAnsi="Times New Roman"/>
        </w:rPr>
        <w:instrText>ADDIN CSL_CITATION {"citationItems":[{"id":"ITEM-1","itemData":{"DOI":"10.1109/SNPD.2015.7176219","ISBN":"9781479986767","abstract":"The need for increased performance of mobile device directly conflicts with the desire for longer battery life. Offloading computation to multiple devices is an effective method to reduce energy consumption and enhance performance for mobile applications. Android provides mechanisms for creating mobile applications but lacks a native scheduling system for determining where code should be executed. This paper presents Jade, a system that adds sophisticated energy-aware computation offloading capabilities to Android apps. Jade monitors device and application status and automatically decides where code should be executed. Jade dynamically adjusts offloading strategy by adapting to workload variation, communication costs, and energy status in a distributed network of Android and non-Android devices. Jade minimizes the burden on developers to build applications with computation offloading ability by providing easy-to-use Jade API. Evaluation shows that Jade can effectively reduce up to 39% of average power consumption for mobile application while improving application performance.","author":[{"dropping-particle":"","family":"Qian","given":"Hao","non-dropping-particle":"","parse-names":false,"suffix":""},{"dropping-particle":"","family":"Andresen","given":"Daniel","non-dropping-particle":"","parse-names":false,"suffix":""}],"container-title":"2015 IEEE/ACIS 16th International Conference on Software Engineering, Artificial Intelligence, Networking and Parallel/Distributed Computing, SNPD 2015 - Proceedings","id":"ITEM-1","issued":{"date-parts":[["2015","8","3"]]},"publisher":"Institute of Electrical and Electronics Engineers Inc.","title":"Reducing mobile device energy consumption with computation offloading","type":"paper-conference"},"uris":["http://www.mendeley.com/documents/?uuid=50dee00d-67e2-3e7e-8d5d-8adb0a185764"]}],"mendeley":{"formattedCitation":"[43]","plainTextFormattedCitation":"[43]","previouslyFormattedCitation":"[42]"},"properties":{"noteIndex":0},"schema":"https://github.com/citation-style-language/schema/raw/master/csl-citation.json"}</w:instrText>
      </w:r>
      <w:r w:rsidR="00244B8A" w:rsidRPr="00165B84">
        <w:rPr>
          <w:rFonts w:ascii="Times New Roman" w:hAnsi="Times New Roman"/>
        </w:rPr>
        <w:fldChar w:fldCharType="separate"/>
      </w:r>
      <w:r w:rsidR="00C63C22" w:rsidRPr="00C63C22">
        <w:rPr>
          <w:rFonts w:ascii="Times New Roman" w:hAnsi="Times New Roman"/>
          <w:noProof/>
        </w:rPr>
        <w:t>[43]</w:t>
      </w:r>
      <w:r w:rsidR="00244B8A" w:rsidRPr="00165B84">
        <w:rPr>
          <w:rFonts w:ascii="Times New Roman" w:hAnsi="Times New Roman"/>
        </w:rPr>
        <w:fldChar w:fldCharType="end"/>
      </w:r>
      <w:r w:rsidRPr="00165B84">
        <w:rPr>
          <w:rFonts w:ascii="Times New Roman" w:hAnsi="Times New Roman"/>
        </w:rPr>
        <w:t xml:space="preserve">.  CQI is the information for the user equipment to be sent to the network. It is an indicator </w:t>
      </w:r>
      <w:r w:rsidR="00395316" w:rsidRPr="007333D0">
        <w:rPr>
          <w:rFonts w:ascii="Times New Roman" w:hAnsi="Times New Roman"/>
          <w:color w:val="FF0000"/>
        </w:rPr>
        <w:t>which</w:t>
      </w:r>
      <w:r w:rsidRPr="007333D0">
        <w:rPr>
          <w:rFonts w:ascii="Times New Roman" w:hAnsi="Times New Roman"/>
          <w:color w:val="FF0000"/>
        </w:rPr>
        <w:t xml:space="preserve"> </w:t>
      </w:r>
      <w:r w:rsidRPr="00165B84">
        <w:rPr>
          <w:rFonts w:ascii="Times New Roman" w:hAnsi="Times New Roman"/>
        </w:rPr>
        <w:t xml:space="preserve">measures the communication quality either good or bad. </w:t>
      </w:r>
      <w:r w:rsidRPr="003A1940">
        <w:rPr>
          <w:rFonts w:ascii="Times New Roman" w:hAnsi="Times New Roman"/>
          <w:strike/>
          <w:color w:val="0432FF"/>
        </w:rPr>
        <w:t>It suggests:</w:t>
      </w:r>
    </w:p>
    <w:p w14:paraId="11838E41" w14:textId="77777777" w:rsidR="00395BA8" w:rsidRPr="003A1940" w:rsidRDefault="00395BA8" w:rsidP="00FC1DD1">
      <w:pPr>
        <w:spacing w:line="360" w:lineRule="auto"/>
        <w:ind w:right="57" w:firstLine="0"/>
        <w:rPr>
          <w:rFonts w:ascii="Times New Roman" w:hAnsi="Times New Roman"/>
          <w:strike/>
          <w:color w:val="0432FF"/>
        </w:rPr>
      </w:pPr>
      <w:r w:rsidRPr="003A1940">
        <w:rPr>
          <w:rFonts w:ascii="Times New Roman" w:hAnsi="Times New Roman"/>
          <w:strike/>
          <w:color w:val="0432FF"/>
        </w:rPr>
        <w:t>The current quality of the communication channel.</w:t>
      </w:r>
    </w:p>
    <w:p w14:paraId="7EF515C5" w14:textId="77777777" w:rsidR="00395BA8" w:rsidRPr="003A1940" w:rsidRDefault="00395BA8" w:rsidP="00FC1DD1">
      <w:pPr>
        <w:spacing w:line="360" w:lineRule="auto"/>
        <w:ind w:right="57" w:firstLine="0"/>
        <w:rPr>
          <w:rFonts w:ascii="Times New Roman" w:hAnsi="Times New Roman"/>
          <w:strike/>
          <w:color w:val="0432FF"/>
        </w:rPr>
      </w:pPr>
      <w:r w:rsidRPr="003A1940">
        <w:rPr>
          <w:rFonts w:ascii="Times New Roman" w:hAnsi="Times New Roman"/>
          <w:strike/>
          <w:color w:val="0432FF"/>
        </w:rPr>
        <w:t xml:space="preserve">Data to the user equipment which can be obtained and transfer to </w:t>
      </w:r>
      <w:proofErr w:type="gramStart"/>
      <w:r w:rsidRPr="003A1940">
        <w:rPr>
          <w:rFonts w:ascii="Times New Roman" w:hAnsi="Times New Roman"/>
          <w:strike/>
          <w:color w:val="0432FF"/>
        </w:rPr>
        <w:t>throughput</w:t>
      </w:r>
      <w:proofErr w:type="gramEnd"/>
      <w:r w:rsidRPr="003A1940">
        <w:rPr>
          <w:rFonts w:ascii="Times New Roman" w:hAnsi="Times New Roman"/>
          <w:strike/>
          <w:color w:val="0432FF"/>
        </w:rPr>
        <w:t xml:space="preserve"> </w:t>
      </w:r>
    </w:p>
    <w:p w14:paraId="1B5135AF" w14:textId="681D1BA1" w:rsidR="00395BA8" w:rsidRPr="00165B84" w:rsidRDefault="00395BA8" w:rsidP="003D7792">
      <w:pPr>
        <w:spacing w:line="360" w:lineRule="auto"/>
        <w:ind w:right="57" w:firstLine="284"/>
        <w:rPr>
          <w:rFonts w:ascii="Times New Roman" w:hAnsi="Times New Roman"/>
        </w:rPr>
      </w:pPr>
      <w:r w:rsidRPr="00165B84">
        <w:rPr>
          <w:rFonts w:ascii="Times New Roman" w:hAnsi="Times New Roman"/>
        </w:rPr>
        <w:t>If the channel quality is poor the user equipment reports that there is a high CQI, the network would send a large transport block size according to the value of the CQI. This occurs because there is a high probability that the user equipment failed to read files.  Due to this error in the UE side</w:t>
      </w:r>
      <w:r w:rsidR="00A801DE" w:rsidRPr="00165B84">
        <w:rPr>
          <w:rFonts w:ascii="Times New Roman" w:hAnsi="Times New Roman"/>
          <w:color w:val="0432FF"/>
        </w:rPr>
        <w:t>,</w:t>
      </w:r>
      <w:r w:rsidRPr="00165B84">
        <w:rPr>
          <w:rFonts w:ascii="Times New Roman" w:hAnsi="Times New Roman"/>
        </w:rPr>
        <w:t xml:space="preserve"> there is a negative </w:t>
      </w:r>
      <w:r w:rsidRPr="007333D0">
        <w:rPr>
          <w:rFonts w:ascii="Times New Roman" w:hAnsi="Times New Roman"/>
          <w:color w:val="FF0000"/>
        </w:rPr>
        <w:t>acknowledg</w:t>
      </w:r>
      <w:r w:rsidR="00395316" w:rsidRPr="007333D0">
        <w:rPr>
          <w:rFonts w:ascii="Times New Roman" w:hAnsi="Times New Roman"/>
          <w:color w:val="FF0000"/>
        </w:rPr>
        <w:t>e</w:t>
      </w:r>
      <w:r w:rsidRPr="007333D0">
        <w:rPr>
          <w:rFonts w:ascii="Times New Roman" w:hAnsi="Times New Roman"/>
          <w:color w:val="FF0000"/>
        </w:rPr>
        <w:t xml:space="preserve">ment </w:t>
      </w:r>
      <w:r w:rsidRPr="00165B84">
        <w:rPr>
          <w:rFonts w:ascii="Times New Roman" w:hAnsi="Times New Roman"/>
        </w:rPr>
        <w:t xml:space="preserve">which is sent to the network, </w:t>
      </w:r>
      <w:r w:rsidR="00395316" w:rsidRPr="007333D0">
        <w:rPr>
          <w:rFonts w:ascii="Times New Roman" w:hAnsi="Times New Roman"/>
          <w:color w:val="FF0000"/>
        </w:rPr>
        <w:t>meaning</w:t>
      </w:r>
      <w:r w:rsidRPr="007333D0">
        <w:rPr>
          <w:rFonts w:ascii="Times New Roman" w:hAnsi="Times New Roman"/>
          <w:color w:val="FF0000"/>
        </w:rPr>
        <w:t xml:space="preserve"> </w:t>
      </w:r>
      <w:r w:rsidRPr="00165B84">
        <w:rPr>
          <w:rFonts w:ascii="Times New Roman" w:hAnsi="Times New Roman"/>
        </w:rPr>
        <w:t xml:space="preserve">the network </w:t>
      </w:r>
      <w:proofErr w:type="gramStart"/>
      <w:r w:rsidRPr="00165B84">
        <w:rPr>
          <w:rFonts w:ascii="Times New Roman" w:hAnsi="Times New Roman"/>
        </w:rPr>
        <w:t>has to</w:t>
      </w:r>
      <w:proofErr w:type="gramEnd"/>
      <w:r w:rsidRPr="00165B84">
        <w:rPr>
          <w:rFonts w:ascii="Times New Roman" w:hAnsi="Times New Roman"/>
        </w:rPr>
        <w:t xml:space="preserve"> retransmit the files, which causes consumption to the resources. </w:t>
      </w:r>
    </w:p>
    <w:p w14:paraId="15852BA8" w14:textId="4CD764E7" w:rsidR="00395BA8" w:rsidRPr="00165B84" w:rsidRDefault="00395BA8" w:rsidP="003D7792">
      <w:pPr>
        <w:spacing w:line="360" w:lineRule="auto"/>
        <w:ind w:right="57" w:firstLine="284"/>
        <w:rPr>
          <w:rFonts w:ascii="Times New Roman" w:hAnsi="Times New Roman"/>
        </w:rPr>
      </w:pPr>
      <w:r w:rsidRPr="00165B84">
        <w:rPr>
          <w:rFonts w:ascii="Times New Roman" w:hAnsi="Times New Roman"/>
        </w:rPr>
        <w:t xml:space="preserve">The cellular networks such as 3G and 4G, have Radio Resource Controller (RRC) to manage the communication between the mobile user’s devices, for example the UE, and the network. The purpose of the RRC is to offer a high performance for the mobile connectivity by improving the </w:t>
      </w:r>
      <w:r w:rsidR="004932B7" w:rsidRPr="00165B84">
        <w:rPr>
          <w:rFonts w:ascii="Times New Roman" w:hAnsi="Times New Roman"/>
        </w:rPr>
        <w:t>network</w:t>
      </w:r>
      <w:r w:rsidRPr="00165B84">
        <w:rPr>
          <w:rFonts w:ascii="Times New Roman" w:hAnsi="Times New Roman"/>
        </w:rPr>
        <w:t xml:space="preserve"> throughput, and decreasing the UE power consumption, and </w:t>
      </w:r>
      <w:proofErr w:type="spellStart"/>
      <w:r w:rsidRPr="003A1940">
        <w:rPr>
          <w:rFonts w:ascii="Times New Roman" w:hAnsi="Times New Roman"/>
          <w:strike/>
          <w:color w:val="0432FF"/>
        </w:rPr>
        <w:t>signalling</w:t>
      </w:r>
      <w:proofErr w:type="spellEnd"/>
      <w:r w:rsidR="00A801DE" w:rsidRPr="003A1940">
        <w:rPr>
          <w:rFonts w:ascii="Times New Roman" w:hAnsi="Times New Roman"/>
          <w:color w:val="0432FF"/>
        </w:rPr>
        <w:t xml:space="preserve"> </w:t>
      </w:r>
      <w:r w:rsidR="00A801DE" w:rsidRPr="007333D0">
        <w:rPr>
          <w:rFonts w:ascii="Times New Roman" w:hAnsi="Times New Roman"/>
          <w:color w:val="FF0000"/>
        </w:rPr>
        <w:t>signaling</w:t>
      </w:r>
      <w:r w:rsidRPr="007333D0">
        <w:rPr>
          <w:rFonts w:ascii="Times New Roman" w:hAnsi="Times New Roman"/>
          <w:color w:val="FF0000"/>
        </w:rPr>
        <w:t xml:space="preserve"> </w:t>
      </w:r>
      <w:r w:rsidRPr="00165B84">
        <w:rPr>
          <w:rFonts w:ascii="Times New Roman" w:hAnsi="Times New Roman"/>
        </w:rPr>
        <w:t>latency. So, it is noticeable</w:t>
      </w:r>
      <w:r w:rsidR="00664FBF" w:rsidRPr="00165B84">
        <w:rPr>
          <w:rFonts w:ascii="Times New Roman" w:hAnsi="Times New Roman"/>
        </w:rPr>
        <w:t xml:space="preserve"> </w:t>
      </w:r>
      <w:r w:rsidR="00664FBF" w:rsidRPr="007333D0">
        <w:rPr>
          <w:rFonts w:ascii="Times New Roman" w:hAnsi="Times New Roman"/>
          <w:color w:val="FF0000"/>
        </w:rPr>
        <w:t>that</w:t>
      </w:r>
      <w:r w:rsidRPr="007333D0">
        <w:rPr>
          <w:rFonts w:ascii="Times New Roman" w:hAnsi="Times New Roman"/>
          <w:color w:val="FF0000"/>
        </w:rPr>
        <w:t xml:space="preserve"> </w:t>
      </w:r>
      <w:r w:rsidRPr="00165B84">
        <w:rPr>
          <w:rFonts w:ascii="Times New Roman" w:hAnsi="Times New Roman"/>
        </w:rPr>
        <w:t xml:space="preserve">the RRC has a crucial impact on the power consumption for the smartphone devices. Two cases will affect the latency and the power consumption in different scenarios, one is connected when exchanging the data, which increase the network latency and the link setup </w:t>
      </w:r>
      <w:proofErr w:type="spellStart"/>
      <w:r w:rsidR="00A801DE" w:rsidRPr="003A1940">
        <w:rPr>
          <w:rFonts w:ascii="Times New Roman" w:hAnsi="Times New Roman"/>
          <w:strike/>
          <w:color w:val="0432FF"/>
        </w:rPr>
        <w:t>signalling</w:t>
      </w:r>
      <w:proofErr w:type="spellEnd"/>
      <w:r w:rsidR="00A801DE" w:rsidRPr="003A1940">
        <w:rPr>
          <w:rFonts w:ascii="Times New Roman" w:hAnsi="Times New Roman"/>
          <w:color w:val="0432FF"/>
        </w:rPr>
        <w:t xml:space="preserve"> </w:t>
      </w:r>
      <w:r w:rsidR="00A801DE" w:rsidRPr="007333D0">
        <w:rPr>
          <w:rFonts w:ascii="Times New Roman" w:hAnsi="Times New Roman"/>
          <w:color w:val="FF0000"/>
        </w:rPr>
        <w:t>signaling</w:t>
      </w:r>
      <w:r w:rsidRPr="00165B84">
        <w:rPr>
          <w:rFonts w:ascii="Times New Roman" w:hAnsi="Times New Roman"/>
        </w:rPr>
        <w:t>. The other has allowed latency but affect the UE battery quickly which means more power consumption. To overcome these two cases, the RRC initiate a trade-off between them and chooses one of them, and this based on different conditions</w:t>
      </w:r>
      <w:r w:rsidR="004932B7" w:rsidRPr="00165B84">
        <w:rPr>
          <w:rFonts w:ascii="Times New Roman" w:hAnsi="Times New Roman"/>
        </w:rPr>
        <w:t xml:space="preserve"> </w:t>
      </w:r>
      <w:r w:rsidR="004932B7" w:rsidRPr="00165B84">
        <w:rPr>
          <w:rFonts w:ascii="Times New Roman" w:hAnsi="Times New Roman"/>
        </w:rPr>
        <w:fldChar w:fldCharType="begin" w:fldLock="1"/>
      </w:r>
      <w:r w:rsidR="00C63C22">
        <w:rPr>
          <w:rFonts w:ascii="Times New Roman" w:hAnsi="Times New Roman"/>
        </w:rPr>
        <w:instrText>ADDIN CSL_CITATION {"citationItems":[{"id":"ITEM-1","itemData":{"DOI":"10.1109/TETC.2014.2387752","ISSN":"21686750","abstract":"Task offloading from smartphones to the cloud is a promising strategy to enhance the computing capability of smartphones and prolong their battery life. However, task offloading introduces a communication cost for those devices. Therefore, the consideration of the communication cost is crucial for the effectiveness of task offloading. To make task offloading beneficial, one of the challenges is to estimate the energy consumed in communication activities of task offloading. Accurate energy estimation models will enable these devices to make the right decisions as to whether or not to perform task offloading, based on the energy cost of the communication activities. Simply put, if the offloading process consumes less energy than processing the task on the device itself, then the task is offloaded to the cloud. To design an energy-aware offloading strategy, we develop energy models of the WLAN, third-generation, and fourth-generation interfaces of smartphones. These models make smartphones capable of accurately estimating the energy cost of task offloading. We validate the models by conducting an extensive set of experiments on five smartphones from different vendors. The experimental results show that our estimation models accurately estimate the energy required to offload tasks.","author":[{"dropping-particle":"","family":"Altamimi","given":"Majid","non-dropping-particle":"","parse-names":false,"suffix":""},{"dropping-particle":"","family":"Abdrabou","given":"Atef","non-dropping-particle":"","parse-names":false,"suffix":""},{"dropping-particle":"","family":"Naik","given":"Kshirasagar","non-dropping-particle":"","parse-names":false,"suffix":""},{"dropping-particle":"","family":"Nayak","given":"Amiya","non-dropping-particle":"","parse-names":false,"suffix":""}],"container-title":"IEEE Transactions on Emerging Topics in Computing","id":"ITEM-1","issue":"3","issued":{"date-parts":[["2015","9","1"]]},"page":"384-398","publisher":"IEEE Computer Society","title":"Energy Cost Models of Smartphones for Task Offloading to the Cloud","type":"article-journal","volume":"3"},"uris":["http://www.mendeley.com/documents/?uuid=06e94104-857d-39cf-a693-156592db1c23"]}],"mendeley":{"formattedCitation":"[7]","plainTextFormattedCitation":"[7]","previouslyFormattedCitation":"[7]"},"properties":{"noteIndex":0},"schema":"https://github.com/citation-style-language/schema/raw/master/csl-citation.json"}</w:instrText>
      </w:r>
      <w:r w:rsidR="004932B7" w:rsidRPr="00165B84">
        <w:rPr>
          <w:rFonts w:ascii="Times New Roman" w:hAnsi="Times New Roman"/>
        </w:rPr>
        <w:fldChar w:fldCharType="separate"/>
      </w:r>
      <w:r w:rsidR="00D54559" w:rsidRPr="00D54559">
        <w:rPr>
          <w:rFonts w:ascii="Times New Roman" w:hAnsi="Times New Roman"/>
          <w:noProof/>
        </w:rPr>
        <w:t>[7]</w:t>
      </w:r>
      <w:r w:rsidR="004932B7" w:rsidRPr="00165B84">
        <w:rPr>
          <w:rFonts w:ascii="Times New Roman" w:hAnsi="Times New Roman"/>
        </w:rPr>
        <w:fldChar w:fldCharType="end"/>
      </w:r>
      <w:r w:rsidR="004932B7" w:rsidRPr="00165B84">
        <w:rPr>
          <w:rFonts w:ascii="Times New Roman" w:hAnsi="Times New Roman"/>
        </w:rPr>
        <w:t>.</w:t>
      </w:r>
      <w:r w:rsidRPr="00165B84">
        <w:rPr>
          <w:rFonts w:ascii="Times New Roman" w:hAnsi="Times New Roman"/>
        </w:rPr>
        <w:t xml:space="preserve"> </w:t>
      </w:r>
    </w:p>
    <w:p w14:paraId="4876A6DF" w14:textId="45399040" w:rsidR="00F42423" w:rsidRPr="00165B84" w:rsidRDefault="00395BA8" w:rsidP="00C24566">
      <w:pPr>
        <w:spacing w:line="360" w:lineRule="auto"/>
        <w:ind w:right="57" w:firstLine="284"/>
        <w:rPr>
          <w:rFonts w:ascii="Times New Roman" w:hAnsi="Times New Roman"/>
        </w:rPr>
      </w:pPr>
      <w:r w:rsidRPr="00165B84">
        <w:rPr>
          <w:rFonts w:ascii="Times New Roman" w:hAnsi="Times New Roman"/>
        </w:rPr>
        <w:t xml:space="preserve">The structure and specifications for RRC are described and developed in the 3GPP standards. There are </w:t>
      </w:r>
      <w:r w:rsidRPr="00B62E0F">
        <w:rPr>
          <w:rFonts w:ascii="Times New Roman" w:hAnsi="Times New Roman"/>
          <w:strike/>
          <w:color w:val="0432FF"/>
        </w:rPr>
        <w:t xml:space="preserve">two </w:t>
      </w:r>
      <w:r w:rsidR="00C24566" w:rsidRPr="00C24566">
        <w:rPr>
          <w:rFonts w:ascii="Times New Roman" w:hAnsi="Times New Roman"/>
          <w:color w:val="FF0000"/>
        </w:rPr>
        <w:t xml:space="preserve">three </w:t>
      </w:r>
      <w:r w:rsidRPr="00165B84">
        <w:rPr>
          <w:rFonts w:ascii="Times New Roman" w:hAnsi="Times New Roman"/>
        </w:rPr>
        <w:t>major states for RRC</w:t>
      </w:r>
      <w:r w:rsidR="00785980">
        <w:rPr>
          <w:rFonts w:ascii="Times New Roman" w:hAnsi="Times New Roman"/>
        </w:rPr>
        <w:t>.</w:t>
      </w:r>
      <w:r w:rsidRPr="00165B84">
        <w:rPr>
          <w:rFonts w:ascii="Times New Roman" w:hAnsi="Times New Roman"/>
        </w:rPr>
        <w:t xml:space="preserve"> </w:t>
      </w:r>
      <w:r w:rsidRPr="003A1940">
        <w:rPr>
          <w:rFonts w:ascii="Times New Roman" w:hAnsi="Times New Roman"/>
          <w:strike/>
          <w:color w:val="0432FF"/>
        </w:rPr>
        <w:t>the</w:t>
      </w:r>
      <w:r w:rsidRPr="003A1940">
        <w:rPr>
          <w:rFonts w:ascii="Times New Roman" w:hAnsi="Times New Roman"/>
          <w:color w:val="0432FF"/>
        </w:rPr>
        <w:t xml:space="preserve"> </w:t>
      </w:r>
      <w:proofErr w:type="spellStart"/>
      <w:proofErr w:type="gramStart"/>
      <w:r w:rsidR="00785980" w:rsidRPr="007333D0">
        <w:rPr>
          <w:rFonts w:ascii="Times New Roman" w:hAnsi="Times New Roman"/>
          <w:color w:val="FF0000"/>
        </w:rPr>
        <w:t>The</w:t>
      </w:r>
      <w:proofErr w:type="spellEnd"/>
      <w:proofErr w:type="gramEnd"/>
      <w:r w:rsidR="00785980" w:rsidRPr="007333D0">
        <w:rPr>
          <w:rFonts w:ascii="Times New Roman" w:hAnsi="Times New Roman"/>
          <w:color w:val="FF0000"/>
        </w:rPr>
        <w:t xml:space="preserve"> </w:t>
      </w:r>
      <w:r w:rsidRPr="00165B84">
        <w:rPr>
          <w:rFonts w:ascii="Times New Roman" w:hAnsi="Times New Roman"/>
        </w:rPr>
        <w:t xml:space="preserve">first is RRC-Connected, the connection data is created where is the dedicated resources are assigned to the UE, </w:t>
      </w:r>
      <w:r w:rsidRPr="00165B84">
        <w:rPr>
          <w:rFonts w:ascii="Times New Roman" w:hAnsi="Times New Roman"/>
        </w:rPr>
        <w:lastRenderedPageBreak/>
        <w:t xml:space="preserve">in this state the power is high. When the </w:t>
      </w:r>
      <w:r w:rsidR="0008730C" w:rsidRPr="00165B84">
        <w:rPr>
          <w:rFonts w:ascii="Times New Roman" w:hAnsi="Times New Roman"/>
        </w:rPr>
        <w:t xml:space="preserve">User Equipment </w:t>
      </w:r>
      <w:r w:rsidR="0008730C">
        <w:rPr>
          <w:rFonts w:ascii="Times New Roman" w:hAnsi="Times New Roman"/>
        </w:rPr>
        <w:t>(</w:t>
      </w:r>
      <w:r w:rsidRPr="00165B84">
        <w:rPr>
          <w:rFonts w:ascii="Times New Roman" w:hAnsi="Times New Roman"/>
        </w:rPr>
        <w:t>UE</w:t>
      </w:r>
      <w:r w:rsidR="0008730C">
        <w:rPr>
          <w:rFonts w:ascii="Times New Roman" w:hAnsi="Times New Roman"/>
        </w:rPr>
        <w:t>)</w:t>
      </w:r>
      <w:r w:rsidRPr="00165B84">
        <w:rPr>
          <w:rFonts w:ascii="Times New Roman" w:hAnsi="Times New Roman"/>
        </w:rPr>
        <w:t xml:space="preserve"> gets a notification from the network broadcast the transition to RRC-Connected has occurred and the data will be received. To create the connection, the UE sends a connection request to the network by the </w:t>
      </w:r>
      <w:proofErr w:type="spellStart"/>
      <w:r w:rsidR="00A801DE" w:rsidRPr="003A1940">
        <w:rPr>
          <w:rFonts w:ascii="Times New Roman" w:hAnsi="Times New Roman"/>
          <w:strike/>
          <w:color w:val="0432FF"/>
        </w:rPr>
        <w:t>signalling</w:t>
      </w:r>
      <w:proofErr w:type="spellEnd"/>
      <w:r w:rsidR="00A801DE" w:rsidRPr="003A1940">
        <w:rPr>
          <w:rFonts w:ascii="Times New Roman" w:hAnsi="Times New Roman"/>
          <w:color w:val="0432FF"/>
        </w:rPr>
        <w:t xml:space="preserve"> </w:t>
      </w:r>
      <w:r w:rsidR="00A801DE" w:rsidRPr="007333D0">
        <w:rPr>
          <w:rFonts w:ascii="Times New Roman" w:hAnsi="Times New Roman"/>
          <w:color w:val="FF0000"/>
        </w:rPr>
        <w:t xml:space="preserve">signaling </w:t>
      </w:r>
      <w:r w:rsidRPr="00165B84">
        <w:rPr>
          <w:rFonts w:ascii="Times New Roman" w:hAnsi="Times New Roman"/>
        </w:rPr>
        <w:t>procedures. The second major state is RRC-Idle, where the radio resources are allocated to the UE, and the power state is low. In this state, the UE adjusts to the shared control channel</w:t>
      </w:r>
      <w:r w:rsidR="00C24566">
        <w:rPr>
          <w:rFonts w:ascii="Times New Roman" w:hAnsi="Times New Roman"/>
        </w:rPr>
        <w:t xml:space="preserve">. </w:t>
      </w:r>
      <w:r w:rsidR="00C24566" w:rsidRPr="00C24566">
        <w:rPr>
          <w:rFonts w:ascii="Times New Roman" w:hAnsi="Times New Roman"/>
          <w:color w:val="FF0000"/>
        </w:rPr>
        <w:t xml:space="preserve">The third state is FACH, this state is created in particular for the applications </w:t>
      </w:r>
      <w:r w:rsidR="00C24566">
        <w:rPr>
          <w:rFonts w:ascii="Times New Roman" w:hAnsi="Times New Roman"/>
          <w:color w:val="FF0000"/>
        </w:rPr>
        <w:t>which</w:t>
      </w:r>
      <w:r w:rsidR="00C24566" w:rsidRPr="00C24566">
        <w:rPr>
          <w:rFonts w:ascii="Times New Roman" w:hAnsi="Times New Roman"/>
          <w:color w:val="FF0000"/>
        </w:rPr>
        <w:t xml:space="preserve"> have low data throughput rate</w:t>
      </w:r>
      <w:r w:rsidR="00C24566">
        <w:rPr>
          <w:rFonts w:ascii="Times New Roman" w:hAnsi="Times New Roman"/>
          <w:color w:val="FF0000"/>
        </w:rPr>
        <w:t xml:space="preserve"> </w:t>
      </w:r>
      <w:r w:rsidR="004932B7" w:rsidRPr="00165B84">
        <w:rPr>
          <w:rFonts w:ascii="Times New Roman" w:hAnsi="Times New Roman"/>
        </w:rPr>
        <w:fldChar w:fldCharType="begin" w:fldLock="1"/>
      </w:r>
      <w:r w:rsidR="00C63C22">
        <w:rPr>
          <w:rFonts w:ascii="Times New Roman" w:hAnsi="Times New Roman"/>
        </w:rPr>
        <w:instrText>ADDIN CSL_CITATION {"citationItems":[{"id":"ITEM-1","itemData":{"URL":"https://www.oreilly.com/library/view/high-performance-browser/9781449344757/","accessed":{"date-parts":[["2020","8","18"]]},"id":"ITEM-1","issued":{"date-parts":[["0"]]},"title":"High Performance Browser Networking [Book]","type":"webpage"},"uris":["http://www.mendeley.com/documents/?uuid=752fbd81-878d-326a-b88c-3d2c78f5cf92"]}],"mendeley":{"formattedCitation":"[49]","plainTextFormattedCitation":"[49]","previouslyFormattedCitation":"[48]"},"properties":{"noteIndex":0},"schema":"https://github.com/citation-style-language/schema/raw/master/csl-citation.json"}</w:instrText>
      </w:r>
      <w:r w:rsidR="004932B7" w:rsidRPr="00165B84">
        <w:rPr>
          <w:rFonts w:ascii="Times New Roman" w:hAnsi="Times New Roman"/>
        </w:rPr>
        <w:fldChar w:fldCharType="separate"/>
      </w:r>
      <w:r w:rsidR="00C63C22" w:rsidRPr="00C63C22">
        <w:rPr>
          <w:rFonts w:ascii="Times New Roman" w:hAnsi="Times New Roman"/>
          <w:noProof/>
        </w:rPr>
        <w:t>[49]</w:t>
      </w:r>
      <w:r w:rsidR="004932B7" w:rsidRPr="00165B84">
        <w:rPr>
          <w:rFonts w:ascii="Times New Roman" w:hAnsi="Times New Roman"/>
        </w:rPr>
        <w:fldChar w:fldCharType="end"/>
      </w:r>
      <w:r w:rsidR="00C24566" w:rsidRPr="00165B84">
        <w:rPr>
          <w:rFonts w:ascii="Times New Roman" w:hAnsi="Times New Roman"/>
        </w:rPr>
        <w:t xml:space="preserve"> </w:t>
      </w:r>
      <w:r w:rsidR="00C24566" w:rsidRPr="00C24566">
        <w:rPr>
          <w:rFonts w:ascii="Times New Roman" w:hAnsi="Times New Roman"/>
          <w:color w:val="FF0000"/>
        </w:rPr>
        <w:fldChar w:fldCharType="begin" w:fldLock="1"/>
      </w:r>
      <w:r w:rsidR="00C63C22">
        <w:rPr>
          <w:rFonts w:ascii="Times New Roman" w:hAnsi="Times New Roman"/>
          <w:color w:val="FF0000"/>
        </w:rPr>
        <w:instrText>ADDIN CSL_CITATION {"citationItems":[{"id":"ITEM-1","itemData":{"DOI":"10.1145/1999995.2000026","ISBN":"9781450306430","abstract":"Despite the popularity of mobile applications, their performance and energy bottlenecks remain hidden due to a lack of visibility into the resource-constrained mobile execution environment with potentially complex interaction with the application behavior. We design and implement ARO, the mobile Application Resource Optimizer, the first tool that efficiently and accurately exposes the cross-layer interaction among various layers including radio resource channel state, transport layer, application layer, and the user interaction layer to enable the discovery of inefficient resource usage for smartphone applications. To realize this, ARO provides three key novel analyses: (i) accurate inference of lower-layer radio resource control states, (ii) quantification of the resource impact of application traffic patterns, and (iii) detection of energy and radio resource bottlenecks by jointly analyzing cross-layer information. We have implemented ARO and demonstrated its benefit on several essential categories of popular Android applications to detect radio resource and energy inefficiencies, such as unacceptably high (46%) energy overhead of periodic audience measurements and inefficient content prefetching behavior. © 2011 ACM.","author":[{"dropping-particle":"","family":"Qian","given":"Feng","non-dropping-particle":"","parse-names":false,"suffix":""},{"dropping-particle":"","family":"Wang","given":"Zhaoguang","non-dropping-particle":"","parse-names":false,"suffix":""},{"dropping-particle":"","family":"Gerber","given":"Alexandre","non-dropping-particle":"","parse-names":false,"suffix":""},{"dropping-particle":"","family":"Mao","given":"Zhuoqing","non-dropping-particle":"","parse-names":false,"suffix":""},{"dropping-particle":"","family":"Sen","given":"Subhabrata","non-dropping-particle":"","parse-names":false,"suffix":""},{"dropping-particle":"","family":"Spatscheck","given":"Oliver","non-dropping-particle":"","parse-names":false,"suffix":""}],"container-title":"MobiSys'11 - Compilation Proceedings of the 9th International Conference on Mobile Systems, Applications and Services and Co-located Workshops","id":"ITEM-1","issued":{"date-parts":[["2011"]]},"page":"321-334","title":"Profiling resource usage for mobile applications: A cross-layer approach","type":"paper-conference"},"uris":["http://www.mendeley.com/documents/?uuid=0887e602-7047-350c-a71c-6ab9bda43886"]}],"mendeley":{"formattedCitation":"[50]","plainTextFormattedCitation":"[50]","previouslyFormattedCitation":"[49]"},"properties":{"noteIndex":0},"schema":"https://github.com/citation-style-language/schema/raw/master/csl-citation.json"}</w:instrText>
      </w:r>
      <w:r w:rsidR="00C24566" w:rsidRPr="00C24566">
        <w:rPr>
          <w:rFonts w:ascii="Times New Roman" w:hAnsi="Times New Roman"/>
          <w:color w:val="FF0000"/>
        </w:rPr>
        <w:fldChar w:fldCharType="separate"/>
      </w:r>
      <w:r w:rsidR="00C63C22" w:rsidRPr="00C63C22">
        <w:rPr>
          <w:rFonts w:ascii="Times New Roman" w:hAnsi="Times New Roman"/>
          <w:noProof/>
          <w:color w:val="FF0000"/>
        </w:rPr>
        <w:t>[50]</w:t>
      </w:r>
      <w:r w:rsidR="00C24566" w:rsidRPr="00C24566">
        <w:rPr>
          <w:rFonts w:ascii="Times New Roman" w:hAnsi="Times New Roman"/>
          <w:color w:val="FF0000"/>
        </w:rPr>
        <w:fldChar w:fldCharType="end"/>
      </w:r>
      <w:r w:rsidRPr="00165B84">
        <w:rPr>
          <w:rFonts w:ascii="Times New Roman" w:hAnsi="Times New Roman"/>
        </w:rPr>
        <w:t>. Furthermore, the operation for the aforementioned of the RRC states, the entire energy was consumed whilst transferring the data, which consists of three parts</w:t>
      </w:r>
      <w:r w:rsidR="00664FBF" w:rsidRPr="00165B84">
        <w:rPr>
          <w:rFonts w:ascii="Times New Roman" w:hAnsi="Times New Roman"/>
        </w:rPr>
        <w:t>;</w:t>
      </w:r>
      <w:r w:rsidRPr="00165B84">
        <w:rPr>
          <w:rFonts w:ascii="Times New Roman" w:hAnsi="Times New Roman"/>
        </w:rPr>
        <w:t xml:space="preserve"> tail energy, data transfer, and promotion </w:t>
      </w:r>
      <w:proofErr w:type="spellStart"/>
      <w:r w:rsidR="00A801DE" w:rsidRPr="003A1940">
        <w:rPr>
          <w:rFonts w:ascii="Times New Roman" w:hAnsi="Times New Roman"/>
          <w:strike/>
          <w:color w:val="0432FF"/>
        </w:rPr>
        <w:t>signalling</w:t>
      </w:r>
      <w:proofErr w:type="spellEnd"/>
      <w:r w:rsidR="00A801DE" w:rsidRPr="003A1940">
        <w:rPr>
          <w:rFonts w:ascii="Times New Roman" w:hAnsi="Times New Roman"/>
          <w:color w:val="0432FF"/>
        </w:rPr>
        <w:t xml:space="preserve"> </w:t>
      </w:r>
      <w:r w:rsidR="00A801DE" w:rsidRPr="007333D0">
        <w:rPr>
          <w:rFonts w:ascii="Times New Roman" w:hAnsi="Times New Roman"/>
          <w:color w:val="FF0000"/>
        </w:rPr>
        <w:t xml:space="preserve">signaling </w:t>
      </w:r>
      <w:r w:rsidR="004932B7" w:rsidRPr="00165B84">
        <w:rPr>
          <w:rFonts w:ascii="Times New Roman" w:hAnsi="Times New Roman"/>
        </w:rPr>
        <w:fldChar w:fldCharType="begin" w:fldLock="1"/>
      </w:r>
      <w:r w:rsidR="00C63C22">
        <w:rPr>
          <w:rFonts w:ascii="Times New Roman" w:hAnsi="Times New Roman"/>
        </w:rPr>
        <w:instrText>ADDIN CSL_CITATION {"citationItems":[{"id":"ITEM-1","itemData":{"DOI":"10.1145/1999995.2000026","ISBN":"9781450306430","abstract":"Despite the popularity of mobile applications, their performance and energy bottlenecks remain hidden due to a lack of visibility into the resource-constrained mobile execution environment with potentially complex interaction with the application behavior. We design and implement ARO, the mobile Application Resource Optimizer, the first tool that efficiently and accurately exposes the cross-layer interaction among various layers including radio resource channel state, transport layer, application layer, and the user interaction layer to enable the discovery of inefficient resource usage for smartphone applications. To realize this, ARO provides three key novel analyses: (i) accurate inference of lower-layer radio resource control states, (ii) quantification of the resource impact of application traffic patterns, and (iii) detection of energy and radio resource bottlenecks by jointly analyzing cross-layer information. We have implemented ARO and demonstrated its benefit on several essential categories of popular Android applications to detect radio resource and energy inefficiencies, such as unacceptably high (46%) energy overhead of periodic audience measurements and inefficient content prefetching behavior. © 2011 ACM.","author":[{"dropping-particle":"","family":"Qian","given":"Feng","non-dropping-particle":"","parse-names":false,"suffix":""},{"dropping-particle":"","family":"Wang","given":"Zhaoguang","non-dropping-particle":"","parse-names":false,"suffix":""},{"dropping-particle":"","family":"Gerber","given":"Alexandre","non-dropping-particle":"","parse-names":false,"suffix":""},{"dropping-particle":"","family":"Mao","given":"Zhuoqing","non-dropping-particle":"","parse-names":false,"suffix":""},{"dropping-particle":"","family":"Sen","given":"Subhabrata","non-dropping-particle":"","parse-names":false,"suffix":""},{"dropping-particle":"","family":"Spatscheck","given":"Oliver","non-dropping-particle":"","parse-names":false,"suffix":""}],"container-title":"MobiSys'11 - Compilation Proceedings of the 9th International Conference on Mobile Systems, Applications and Services and Co-located Workshops","id":"ITEM-1","issued":{"date-parts":[["2011"]]},"page":"321-334","publisher":"ACM Press","publisher-place":"New York, New York, USA","title":"Profiling resource usage for mobile applications: A cross-layer approach","type":"paper-conference"},"uris":["http://www.mendeley.com/documents/?uuid=3d5ce9f6-94b1-3a96-8cc8-5cc55ca57702"]}],"mendeley":{"formattedCitation":"[51]","plainTextFormattedCitation":"[51]","previouslyFormattedCitation":"[50]"},"properties":{"noteIndex":0},"schema":"https://github.com/citation-style-language/schema/raw/master/csl-citation.json"}</w:instrText>
      </w:r>
      <w:r w:rsidR="004932B7" w:rsidRPr="00165B84">
        <w:rPr>
          <w:rFonts w:ascii="Times New Roman" w:hAnsi="Times New Roman"/>
        </w:rPr>
        <w:fldChar w:fldCharType="separate"/>
      </w:r>
      <w:r w:rsidR="00C63C22" w:rsidRPr="00C63C22">
        <w:rPr>
          <w:rFonts w:ascii="Times New Roman" w:hAnsi="Times New Roman"/>
          <w:noProof/>
        </w:rPr>
        <w:t>[51]</w:t>
      </w:r>
      <w:r w:rsidR="004932B7" w:rsidRPr="00165B84">
        <w:rPr>
          <w:rFonts w:ascii="Times New Roman" w:hAnsi="Times New Roman"/>
        </w:rPr>
        <w:fldChar w:fldCharType="end"/>
      </w:r>
      <w:r w:rsidR="00FC2976" w:rsidRPr="00165B84">
        <w:rPr>
          <w:rFonts w:ascii="Times New Roman" w:hAnsi="Times New Roman"/>
        </w:rPr>
        <w:t xml:space="preserve"> </w:t>
      </w:r>
      <w:r w:rsidR="00FC2976" w:rsidRPr="00165B84">
        <w:rPr>
          <w:rFonts w:ascii="Times New Roman" w:hAnsi="Times New Roman"/>
        </w:rPr>
        <w:fldChar w:fldCharType="begin" w:fldLock="1"/>
      </w:r>
      <w:r w:rsidR="00C63C22">
        <w:rPr>
          <w:rFonts w:ascii="Times New Roman" w:hAnsi="Times New Roman"/>
        </w:rPr>
        <w:instrText>ADDIN CSL_CITATION {"citationItems":[{"id":"ITEM-1","itemData":{"DOI":"10.1145/2307636.2307658","ISBN":"9781450313018","abstract":"With the recent advent of 4G LTE networks, there has been increasing interest to better understand the performance and power characteristics, compared with 3G/WiFi networks. In this paper, we take one of the first steps in this direction. Using a publicly deployed tool we designed for Android called 4GTest attracting more than 3000 users within 2 months and extensive local experiments, we study the network performance of LTE networks and compare with other types of mobile networks. We observe LTE generally has significantly higher downlink and uplink throughput than 3G and even WiFi, with a median value of 13Mbps and 6Mbps, respectively. We develop the first empirically derived comprehensive power model of a commercial LTE network with less than 6% error rate and state transitions matching the specifications. Using a comprehensive data set consisting of 5-month traces of 20 smartphone users, we carefully investigate the energy usage in 3G, LTE, and WiFi networks and evaluate the impact of configuring LTE-related parameters. Despite several new power saving improvements, we find that LTE is as much as 23 times less power efficient compared with WiFi, and even less power efficient than 3G, based on the user traces and the long high power tail is found to be a key contributor. In addition, we perform case studies of several popular applications on Android in LTE and identify that the performance bottleneck for web-based applications lies less in the network, compared to our previous study in 3G [24]. Instead, the device's processing power, despite the significant improvement compared to our analysis two years ago, becomes more of a bottleneck. Copyright 2012 ACM.","author":[{"dropping-particle":"","family":"Huang","given":"Junxian","non-dropping-particle":"","parse-names":false,"suffix":""},{"dropping-particle":"","family":"Qian","given":"Feng","non-dropping-particle":"","parse-names":false,"suffix":""},{"dropping-particle":"","family":"Gerber","given":"Alexandre","non-dropping-particle":"","parse-names":false,"suffix":""},{"dropping-particle":"","family":"Mao","given":"Z. Morley","non-dropping-particle":"","parse-names":false,"suffix":""},{"dropping-particle":"","family":"Sen","given":"Subhabrata","non-dropping-particle":"","parse-names":false,"suffix":""},{"dropping-particle":"","family":"Spatscheck","given":"Oliver","non-dropping-particle":"","parse-names":false,"suffix":""}],"container-title":"MobiSys'12 - Proceedings of the 10th International Conference on Mobile Systems, Applications, and Services","id":"ITEM-1","issued":{"date-parts":[["2012"]]},"page":"225-238","publisher":"ACM Press","publisher-place":"New York, New York, USA","title":"A close examination of performance and power characteristics of 4G LTE networks","type":"paper-conference"},"uris":["http://www.mendeley.com/documents/?uuid=12471e6d-06dd-31e2-8b27-901f44bc1d15"]}],"mendeley":{"formattedCitation":"[52]","plainTextFormattedCitation":"[52]","previouslyFormattedCitation":"[51]"},"properties":{"noteIndex":0},"schema":"https://github.com/citation-style-language/schema/raw/master/csl-citation.json"}</w:instrText>
      </w:r>
      <w:r w:rsidR="00FC2976" w:rsidRPr="00165B84">
        <w:rPr>
          <w:rFonts w:ascii="Times New Roman" w:hAnsi="Times New Roman"/>
        </w:rPr>
        <w:fldChar w:fldCharType="separate"/>
      </w:r>
      <w:r w:rsidR="00C63C22" w:rsidRPr="00C63C22">
        <w:rPr>
          <w:rFonts w:ascii="Times New Roman" w:hAnsi="Times New Roman"/>
          <w:noProof/>
        </w:rPr>
        <w:t>[52]</w:t>
      </w:r>
      <w:r w:rsidR="00FC2976" w:rsidRPr="00165B84">
        <w:rPr>
          <w:rFonts w:ascii="Times New Roman" w:hAnsi="Times New Roman"/>
        </w:rPr>
        <w:fldChar w:fldCharType="end"/>
      </w:r>
      <w:r w:rsidR="0008730C">
        <w:rPr>
          <w:rFonts w:ascii="Times New Roman" w:hAnsi="Times New Roman"/>
        </w:rPr>
        <w:t>.</w:t>
      </w:r>
    </w:p>
    <w:p w14:paraId="624B1194" w14:textId="2DF96C13" w:rsidR="00395BA8" w:rsidRPr="00165B84" w:rsidRDefault="00395BA8" w:rsidP="00785980">
      <w:pPr>
        <w:spacing w:line="360" w:lineRule="auto"/>
        <w:ind w:right="57" w:firstLine="284"/>
        <w:rPr>
          <w:rFonts w:ascii="Times New Roman" w:hAnsi="Times New Roman"/>
        </w:rPr>
      </w:pPr>
      <w:r w:rsidRPr="00165B84">
        <w:rPr>
          <w:rFonts w:ascii="Times New Roman" w:hAnsi="Times New Roman"/>
        </w:rPr>
        <w:t xml:space="preserve">Universal Mobile Telecommunications System (UMTS) </w:t>
      </w:r>
      <w:r w:rsidR="009A11A7" w:rsidRPr="00165B84">
        <w:rPr>
          <w:rFonts w:ascii="Times New Roman" w:hAnsi="Times New Roman"/>
        </w:rPr>
        <w:t>Architecture</w:t>
      </w:r>
      <w:r w:rsidRPr="00165B84">
        <w:rPr>
          <w:rFonts w:ascii="Times New Roman" w:hAnsi="Times New Roman"/>
        </w:rPr>
        <w:t xml:space="preserve"> is a </w:t>
      </w:r>
      <w:r w:rsidR="00756E43" w:rsidRPr="00165B84">
        <w:rPr>
          <w:rFonts w:ascii="Times New Roman" w:hAnsi="Times New Roman"/>
        </w:rPr>
        <w:t>third-generation</w:t>
      </w:r>
      <w:r w:rsidRPr="00165B84">
        <w:rPr>
          <w:rFonts w:ascii="Times New Roman" w:hAnsi="Times New Roman"/>
        </w:rPr>
        <w:t xml:space="preserve"> mobile cellular system for the network, and it is based on GSM standard. In UMTS the key factor that affects the network energy efficiency and application performance is the RRC. This system consists of three components: one is Universal Terrestrial Radio Access Network (UTRAN), second, Core network (CN), and finally, the handset which is the mobile device. TRAN and CN consist of two components which are the node for the base station, and Radio Network Controller (RNC). The purpose of RNC is to govern the element in UTRAN and to control multiple nodes. The central CN is the backbone of the cellular network</w:t>
      </w:r>
      <w:r w:rsidR="009A11A7" w:rsidRPr="00165B84">
        <w:rPr>
          <w:rFonts w:ascii="Times New Roman" w:hAnsi="Times New Roman"/>
        </w:rPr>
        <w:t xml:space="preserve"> </w:t>
      </w:r>
      <w:r w:rsidR="009A11A7" w:rsidRPr="00165B84">
        <w:rPr>
          <w:rFonts w:ascii="Times New Roman" w:hAnsi="Times New Roman"/>
        </w:rPr>
        <w:fldChar w:fldCharType="begin" w:fldLock="1"/>
      </w:r>
      <w:r w:rsidR="00C63C22">
        <w:rPr>
          <w:rFonts w:ascii="Times New Roman" w:hAnsi="Times New Roman"/>
        </w:rPr>
        <w:instrText>ADDIN CSL_CITATION {"citationItems":[{"id":"ITEM-1","itemData":{"DOI":"10.1145/1999995.2000026","ISBN":"9781450306430","abstract":"Despite the popularity of mobile applications, their performance and energy bottlenecks remain hidden due to a lack of visibility into the resource-constrained mobile execution environment with potentially complex interaction with the application behavior. We design and implement ARO, the mobile Application Resource Optimizer, the first tool that efficiently and accurately exposes the cross-layer interaction among various layers including radio resource channel state, transport layer, application layer, and the user interaction layer to enable the discovery of inefficient resource usage for smartphone applications. To realize this, ARO provides three key novel analyses: (i) accurate inference of lower-layer radio resource control states, (ii) quantification of the resource impact of application traffic patterns, and (iii) detection of energy and radio resource bottlenecks by jointly analyzing cross-layer information. We have implemented ARO and demonstrated its benefit on several essential categories of popular Android applications to detect radio resource and energy inefficiencies, such as unacceptably high (46%) energy overhead of periodic audience measurements and inefficient content prefetching behavior. © 2011 ACM.","author":[{"dropping-particle":"","family":"Qian","given":"Feng","non-dropping-particle":"","parse-names":false,"suffix":""},{"dropping-particle":"","family":"Wang","given":"Zhaoguang","non-dropping-particle":"","parse-names":false,"suffix":""},{"dropping-particle":"","family":"Gerber","given":"Alexandre","non-dropping-particle":"","parse-names":false,"suffix":""},{"dropping-particle":"","family":"Mao","given":"Zhuoqing","non-dropping-particle":"","parse-names":false,"suffix":""},{"dropping-particle":"","family":"Sen","given":"Subhabrata","non-dropping-particle":"","parse-names":false,"suffix":""},{"dropping-particle":"","family":"Spatscheck","given":"Oliver","non-dropping-particle":"","parse-names":false,"suffix":""}],"container-title":"MobiSys'11 - Compilation Proceedings of the 9th International Conference on Mobile Systems, Applications and Services and Co-located Workshops","id":"ITEM-1","issued":{"date-parts":[["2011"]]},"page":"321-334","title":"Profiling resource usage for mobile applications: A cross-layer approach","type":"paper-conference"},"uris":["http://www.mendeley.com/documents/?uuid=0887e602-7047-350c-a71c-6ab9bda43886"]}],"mendeley":{"formattedCitation":"[50]","plainTextFormattedCitation":"[50]","previouslyFormattedCitation":"[49]"},"properties":{"noteIndex":0},"schema":"https://github.com/citation-style-language/schema/raw/master/csl-citation.json"}</w:instrText>
      </w:r>
      <w:r w:rsidR="009A11A7" w:rsidRPr="00165B84">
        <w:rPr>
          <w:rFonts w:ascii="Times New Roman" w:hAnsi="Times New Roman"/>
        </w:rPr>
        <w:fldChar w:fldCharType="separate"/>
      </w:r>
      <w:r w:rsidR="00C63C22" w:rsidRPr="00C63C22">
        <w:rPr>
          <w:rFonts w:ascii="Times New Roman" w:hAnsi="Times New Roman"/>
          <w:noProof/>
        </w:rPr>
        <w:t>[50]</w:t>
      </w:r>
      <w:r w:rsidR="009A11A7" w:rsidRPr="00165B84">
        <w:rPr>
          <w:rFonts w:ascii="Times New Roman" w:hAnsi="Times New Roman"/>
        </w:rPr>
        <w:fldChar w:fldCharType="end"/>
      </w:r>
      <w:r w:rsidRPr="00165B84">
        <w:rPr>
          <w:rFonts w:ascii="Times New Roman" w:hAnsi="Times New Roman"/>
        </w:rPr>
        <w:t xml:space="preserve">.   </w:t>
      </w:r>
    </w:p>
    <w:p w14:paraId="74EE435D" w14:textId="77777777" w:rsidR="00395BA8" w:rsidRPr="00165B84" w:rsidRDefault="00395BA8" w:rsidP="00DE072D">
      <w:pPr>
        <w:spacing w:line="360" w:lineRule="auto"/>
        <w:ind w:right="57" w:firstLine="284"/>
        <w:rPr>
          <w:rFonts w:ascii="Times New Roman" w:hAnsi="Times New Roman"/>
        </w:rPr>
      </w:pPr>
      <w:r w:rsidRPr="00165B84">
        <w:rPr>
          <w:rFonts w:ascii="Times New Roman" w:hAnsi="Times New Roman"/>
        </w:rPr>
        <w:t xml:space="preserve">There are three states in </w:t>
      </w:r>
      <w:proofErr w:type="gramStart"/>
      <w:r w:rsidRPr="00165B84">
        <w:rPr>
          <w:rFonts w:ascii="Times New Roman" w:hAnsi="Times New Roman"/>
        </w:rPr>
        <w:t>RRC</w:t>
      </w:r>
      <w:proofErr w:type="gramEnd"/>
    </w:p>
    <w:p w14:paraId="739B3680" w14:textId="6CA5ACC8" w:rsidR="00395BA8" w:rsidRPr="00236FA7" w:rsidRDefault="00395BA8" w:rsidP="00236FA7">
      <w:pPr>
        <w:pStyle w:val="ListParagraph"/>
        <w:numPr>
          <w:ilvl w:val="0"/>
          <w:numId w:val="14"/>
        </w:numPr>
        <w:spacing w:line="360" w:lineRule="auto"/>
        <w:ind w:right="57"/>
        <w:rPr>
          <w:rFonts w:ascii="Times New Roman" w:hAnsi="Times New Roman"/>
        </w:rPr>
      </w:pPr>
      <w:r w:rsidRPr="00165B84">
        <w:rPr>
          <w:rFonts w:ascii="Times New Roman" w:hAnsi="Times New Roman"/>
        </w:rPr>
        <w:t xml:space="preserve">IDLE state (low power): </w:t>
      </w:r>
      <w:r w:rsidR="00236FA7" w:rsidRPr="00236FA7">
        <w:rPr>
          <w:rFonts w:ascii="Times New Roman" w:hAnsi="Times New Roman"/>
          <w:color w:val="FF0000"/>
        </w:rPr>
        <w:t xml:space="preserve">this indicates to </w:t>
      </w:r>
      <w:r w:rsidR="00236FA7" w:rsidRPr="00236FA7">
        <w:rPr>
          <w:color w:val="FF0000"/>
        </w:rPr>
        <w:t>a handset when is turned on.</w:t>
      </w:r>
      <w:r w:rsidR="00236FA7">
        <w:rPr>
          <w:color w:val="FF0000"/>
        </w:rPr>
        <w:t xml:space="preserve"> </w:t>
      </w:r>
      <w:r w:rsidRPr="00236FA7">
        <w:rPr>
          <w:rFonts w:ascii="Times New Roman" w:hAnsi="Times New Roman"/>
          <w:strike/>
          <w:color w:val="0432FF"/>
        </w:rPr>
        <w:t>UE tunes to control channel counted (control traffic) Connected state: higher power radio+ radio resources tune to UE.</w:t>
      </w:r>
    </w:p>
    <w:p w14:paraId="66818388" w14:textId="7663541C" w:rsidR="00236FA7" w:rsidRDefault="00395BA8" w:rsidP="00FC1DD1">
      <w:pPr>
        <w:pStyle w:val="ListParagraph"/>
        <w:numPr>
          <w:ilvl w:val="0"/>
          <w:numId w:val="14"/>
        </w:numPr>
        <w:spacing w:line="360" w:lineRule="auto"/>
        <w:ind w:right="57"/>
        <w:rPr>
          <w:rFonts w:ascii="Times New Roman" w:hAnsi="Times New Roman"/>
        </w:rPr>
      </w:pPr>
      <w:r w:rsidRPr="00165B84">
        <w:rPr>
          <w:rFonts w:ascii="Times New Roman" w:hAnsi="Times New Roman"/>
        </w:rPr>
        <w:t>Dedicated Chanel (DCH)</w:t>
      </w:r>
      <w:r w:rsidR="00236FA7">
        <w:rPr>
          <w:rFonts w:ascii="Times New Roman" w:hAnsi="Times New Roman"/>
        </w:rPr>
        <w:t xml:space="preserve">: </w:t>
      </w:r>
      <w:r w:rsidR="00236FA7" w:rsidRPr="00236FA7">
        <w:rPr>
          <w:rFonts w:ascii="Times New Roman" w:hAnsi="Times New Roman"/>
          <w:color w:val="FF0000"/>
        </w:rPr>
        <w:t>the RRC connection is created and handset allocated dedicated transport channel for uplink and downlink.</w:t>
      </w:r>
    </w:p>
    <w:p w14:paraId="616AF284" w14:textId="25D836F1" w:rsidR="00395BA8" w:rsidRPr="00236FA7" w:rsidRDefault="00395BA8" w:rsidP="00FC1DD1">
      <w:pPr>
        <w:pStyle w:val="ListParagraph"/>
        <w:numPr>
          <w:ilvl w:val="0"/>
          <w:numId w:val="14"/>
        </w:numPr>
        <w:spacing w:line="360" w:lineRule="auto"/>
        <w:ind w:right="57"/>
        <w:rPr>
          <w:rFonts w:ascii="Times New Roman" w:hAnsi="Times New Roman"/>
          <w:color w:val="FF0000"/>
        </w:rPr>
      </w:pPr>
      <w:r w:rsidRPr="00165B84">
        <w:rPr>
          <w:rFonts w:ascii="Times New Roman" w:hAnsi="Times New Roman"/>
        </w:rPr>
        <w:t>Forward Access Chanel (FACH)</w:t>
      </w:r>
      <w:r w:rsidR="00236FA7">
        <w:rPr>
          <w:rFonts w:ascii="Times New Roman" w:hAnsi="Times New Roman"/>
        </w:rPr>
        <w:t xml:space="preserve">: </w:t>
      </w:r>
      <w:r w:rsidR="00236FA7" w:rsidRPr="00236FA7">
        <w:rPr>
          <w:color w:val="FF0000"/>
        </w:rPr>
        <w:t xml:space="preserve">is an intermediate state between IDLE and </w:t>
      </w:r>
      <w:proofErr w:type="gramStart"/>
      <w:r w:rsidR="00236FA7" w:rsidRPr="00236FA7">
        <w:rPr>
          <w:color w:val="FF0000"/>
        </w:rPr>
        <w:t>DCH</w:t>
      </w:r>
      <w:proofErr w:type="gramEnd"/>
    </w:p>
    <w:p w14:paraId="5EE6A3B1" w14:textId="77777777" w:rsidR="00395BA8" w:rsidRPr="003A1940" w:rsidRDefault="00395BA8" w:rsidP="00FC1DD1">
      <w:pPr>
        <w:spacing w:line="360" w:lineRule="auto"/>
        <w:ind w:right="57" w:firstLine="0"/>
        <w:rPr>
          <w:rFonts w:ascii="Times New Roman" w:hAnsi="Times New Roman"/>
          <w:strike/>
          <w:color w:val="0432FF"/>
        </w:rPr>
      </w:pPr>
      <w:r w:rsidRPr="003A1940">
        <w:rPr>
          <w:rFonts w:ascii="Times New Roman" w:hAnsi="Times New Roman"/>
          <w:strike/>
          <w:color w:val="0432FF"/>
        </w:rPr>
        <w:t xml:space="preserve">The </w:t>
      </w:r>
      <w:proofErr w:type="gramStart"/>
      <w:r w:rsidRPr="003A1940">
        <w:rPr>
          <w:rFonts w:ascii="Times New Roman" w:hAnsi="Times New Roman"/>
          <w:strike/>
          <w:color w:val="0432FF"/>
        </w:rPr>
        <w:t>aforementioned states</w:t>
      </w:r>
      <w:proofErr w:type="gramEnd"/>
      <w:r w:rsidRPr="003A1940">
        <w:rPr>
          <w:rFonts w:ascii="Times New Roman" w:hAnsi="Times New Roman"/>
          <w:strike/>
          <w:color w:val="0432FF"/>
        </w:rPr>
        <w:t xml:space="preserve"> will be discussed in the following section:</w:t>
      </w:r>
    </w:p>
    <w:p w14:paraId="5122B32A" w14:textId="7C667F01" w:rsidR="00395BA8" w:rsidRPr="00165B84" w:rsidRDefault="00395BA8" w:rsidP="00DE072D">
      <w:pPr>
        <w:spacing w:line="360" w:lineRule="auto"/>
        <w:ind w:right="57" w:firstLine="284"/>
        <w:rPr>
          <w:rFonts w:ascii="Times New Roman" w:hAnsi="Times New Roman"/>
        </w:rPr>
      </w:pPr>
      <w:r w:rsidRPr="00165B84">
        <w:rPr>
          <w:rFonts w:ascii="Times New Roman" w:hAnsi="Times New Roman"/>
        </w:rPr>
        <w:t xml:space="preserve">The connection occurs when there is a chance to send while the buffer is low. Hence the request is sent for the connection through the </w:t>
      </w:r>
      <w:proofErr w:type="spellStart"/>
      <w:r w:rsidR="00DE072D" w:rsidRPr="003A1940">
        <w:rPr>
          <w:rFonts w:ascii="Times New Roman" w:hAnsi="Times New Roman"/>
          <w:strike/>
          <w:color w:val="0432FF"/>
        </w:rPr>
        <w:t>signalling</w:t>
      </w:r>
      <w:proofErr w:type="spellEnd"/>
      <w:r w:rsidR="00DE072D" w:rsidRPr="003A1940">
        <w:rPr>
          <w:rFonts w:ascii="Times New Roman" w:hAnsi="Times New Roman"/>
          <w:color w:val="0432FF"/>
        </w:rPr>
        <w:t xml:space="preserve"> </w:t>
      </w:r>
      <w:r w:rsidR="00DE072D" w:rsidRPr="007333D0">
        <w:rPr>
          <w:rFonts w:ascii="Times New Roman" w:hAnsi="Times New Roman"/>
          <w:color w:val="FF0000"/>
        </w:rPr>
        <w:t xml:space="preserve">signaling </w:t>
      </w:r>
      <w:r w:rsidRPr="00165B84">
        <w:rPr>
          <w:rFonts w:ascii="Times New Roman" w:hAnsi="Times New Roman"/>
        </w:rPr>
        <w:t xml:space="preserve">procedures. When the mobile device is switched on, this means IDLE state by default. </w:t>
      </w:r>
      <w:r w:rsidR="00664FBF" w:rsidRPr="007333D0">
        <w:rPr>
          <w:rFonts w:ascii="Times New Roman" w:hAnsi="Times New Roman"/>
          <w:color w:val="FF0000"/>
        </w:rPr>
        <w:t>Until</w:t>
      </w:r>
      <w:r w:rsidRPr="007333D0">
        <w:rPr>
          <w:rFonts w:ascii="Times New Roman" w:hAnsi="Times New Roman"/>
          <w:color w:val="FF0000"/>
        </w:rPr>
        <w:t xml:space="preserve"> </w:t>
      </w:r>
      <w:r w:rsidRPr="00165B84">
        <w:rPr>
          <w:rFonts w:ascii="Times New Roman" w:hAnsi="Times New Roman"/>
        </w:rPr>
        <w:t xml:space="preserve">this </w:t>
      </w:r>
      <w:r w:rsidRPr="00165B84">
        <w:rPr>
          <w:rFonts w:ascii="Times New Roman" w:hAnsi="Times New Roman"/>
        </w:rPr>
        <w:lastRenderedPageBreak/>
        <w:t xml:space="preserve">stage, the mobile device does not establish an RRC connection with the RNC. Thus, no radio resource is assigned, and the mobile device could not send </w:t>
      </w:r>
      <w:r w:rsidRPr="003A1940">
        <w:rPr>
          <w:rFonts w:ascii="Times New Roman" w:hAnsi="Times New Roman"/>
          <w:color w:val="FF0000"/>
        </w:rPr>
        <w:t>a</w:t>
      </w:r>
      <w:r w:rsidRPr="007333D0">
        <w:rPr>
          <w:rFonts w:ascii="Times New Roman" w:hAnsi="Times New Roman"/>
          <w:color w:val="FF0000"/>
        </w:rPr>
        <w:t xml:space="preserve">ny user data. </w:t>
      </w:r>
      <w:r w:rsidR="00D17AA8" w:rsidRPr="007333D0">
        <w:rPr>
          <w:rFonts w:ascii="Times New Roman" w:hAnsi="Times New Roman"/>
          <w:color w:val="FF0000"/>
        </w:rPr>
        <w:t>At this stage</w:t>
      </w:r>
      <w:r w:rsidRPr="00165B84">
        <w:rPr>
          <w:rFonts w:ascii="Times New Roman" w:hAnsi="Times New Roman"/>
        </w:rPr>
        <w:t xml:space="preserve">, the power consumption of the mobile radio interface is nearly zero at ADLE state. For the DCH state, the connection is established at the RRC state and the mobile device is generally allocated and dedicated. The radio power consumption for DCH is the highest which is (600 to 800 </w:t>
      </w:r>
      <w:proofErr w:type="spellStart"/>
      <w:r w:rsidRPr="00165B84">
        <w:rPr>
          <w:rFonts w:ascii="Times New Roman" w:hAnsi="Times New Roman"/>
        </w:rPr>
        <w:t>mW</w:t>
      </w:r>
      <w:proofErr w:type="spellEnd"/>
      <w:r w:rsidRPr="00165B84">
        <w:rPr>
          <w:rFonts w:ascii="Times New Roman" w:hAnsi="Times New Roman"/>
        </w:rPr>
        <w:t>). The last state is FACH, and in this state the RRC link connection is established but there is a low speed for both uplink and downlink. This state is created for an application with low data throughput rate</w:t>
      </w:r>
      <w:r w:rsidR="009A11A7" w:rsidRPr="00165B84">
        <w:rPr>
          <w:rFonts w:ascii="Times New Roman" w:hAnsi="Times New Roman"/>
        </w:rPr>
        <w:t xml:space="preserve"> </w:t>
      </w:r>
      <w:r w:rsidR="009A11A7" w:rsidRPr="00165B84">
        <w:rPr>
          <w:rFonts w:ascii="Times New Roman" w:hAnsi="Times New Roman"/>
        </w:rPr>
        <w:fldChar w:fldCharType="begin" w:fldLock="1"/>
      </w:r>
      <w:r w:rsidR="00C63C22">
        <w:rPr>
          <w:rFonts w:ascii="Times New Roman" w:hAnsi="Times New Roman"/>
        </w:rPr>
        <w:instrText>ADDIN CSL_CITATION {"citationItems":[{"id":"ITEM-1","itemData":{"DOI":"10.1145/1999995.2000026","ISBN":"9781450306430","abstract":"Despite the popularity of mobile applications, their performance and energy bottlenecks remain hidden due to a lack of visibility into the resource-constrained mobile execution environment with potentially complex interaction with the application behavior. We design and implement ARO, the mobile Application Resource Optimizer, the first tool that efficiently and accurately exposes the cross-layer interaction among various layers including radio resource channel state, transport layer, application layer, and the user interaction layer to enable the discovery of inefficient resource usage for smartphone applications. To realize this, ARO provides three key novel analyses: (i) accurate inference of lower-layer radio resource control states, (ii) quantification of the resource impact of application traffic patterns, and (iii) detection of energy and radio resource bottlenecks by jointly analyzing cross-layer information. We have implemented ARO and demonstrated its benefit on several essential categories of popular Android applications to detect radio resource and energy inefficiencies, such as unacceptably high (46%) energy overhead of periodic audience measurements and inefficient content prefetching behavior. © 2011 ACM.","author":[{"dropping-particle":"","family":"Qian","given":"Feng","non-dropping-particle":"","parse-names":false,"suffix":""},{"dropping-particle":"","family":"Wang","given":"Zhaoguang","non-dropping-particle":"","parse-names":false,"suffix":""},{"dropping-particle":"","family":"Gerber","given":"Alexandre","non-dropping-particle":"","parse-names":false,"suffix":""},{"dropping-particle":"","family":"Mao","given":"Zhuoqing","non-dropping-particle":"","parse-names":false,"suffix":""},{"dropping-particle":"","family":"Sen","given":"Subhabrata","non-dropping-particle":"","parse-names":false,"suffix":""},{"dropping-particle":"","family":"Spatscheck","given":"Oliver","non-dropping-particle":"","parse-names":false,"suffix":""}],"container-title":"MobiSys'11 - Compilation Proceedings of the 9th International Conference on Mobile Systems, Applications and Services and Co-located Workshops","id":"ITEM-1","issued":{"date-parts":[["2011"]]},"page":"321-334","title":"Profiling resource usage for mobile applications: A cross-layer approach","type":"paper-conference"},"uris":["http://www.mendeley.com/documents/?uuid=0887e602-7047-350c-a71c-6ab9bda43886"]}],"mendeley":{"formattedCitation":"[50]","plainTextFormattedCitation":"[50]","previouslyFormattedCitation":"[49]"},"properties":{"noteIndex":0},"schema":"https://github.com/citation-style-language/schema/raw/master/csl-citation.json"}</w:instrText>
      </w:r>
      <w:r w:rsidR="009A11A7" w:rsidRPr="00165B84">
        <w:rPr>
          <w:rFonts w:ascii="Times New Roman" w:hAnsi="Times New Roman"/>
        </w:rPr>
        <w:fldChar w:fldCharType="separate"/>
      </w:r>
      <w:r w:rsidR="00C63C22" w:rsidRPr="00C63C22">
        <w:rPr>
          <w:rFonts w:ascii="Times New Roman" w:hAnsi="Times New Roman"/>
          <w:noProof/>
        </w:rPr>
        <w:t>[50]</w:t>
      </w:r>
      <w:r w:rsidR="009A11A7" w:rsidRPr="00165B84">
        <w:rPr>
          <w:rFonts w:ascii="Times New Roman" w:hAnsi="Times New Roman"/>
        </w:rPr>
        <w:fldChar w:fldCharType="end"/>
      </w:r>
      <w:r w:rsidRPr="00165B84">
        <w:rPr>
          <w:rFonts w:ascii="Times New Roman" w:hAnsi="Times New Roman"/>
        </w:rPr>
        <w:t>. State Transitions: there are two kinds of RRC state transitions</w:t>
      </w:r>
      <w:r w:rsidR="00CB0DF5">
        <w:rPr>
          <w:rFonts w:ascii="Times New Roman" w:hAnsi="Times New Roman"/>
        </w:rPr>
        <w:t>,</w:t>
      </w:r>
      <w:r w:rsidRPr="00165B84">
        <w:rPr>
          <w:rFonts w:ascii="Times New Roman" w:hAnsi="Times New Roman"/>
        </w:rPr>
        <w:t xml:space="preserve"> which are discussed by</w:t>
      </w:r>
      <w:r w:rsidR="009A11A7" w:rsidRPr="00165B84">
        <w:rPr>
          <w:rFonts w:ascii="Times New Roman" w:hAnsi="Times New Roman"/>
        </w:rPr>
        <w:t xml:space="preserve"> </w:t>
      </w:r>
      <w:r w:rsidR="009A11A7" w:rsidRPr="00165B84">
        <w:rPr>
          <w:rFonts w:ascii="Times New Roman" w:hAnsi="Times New Roman"/>
        </w:rPr>
        <w:fldChar w:fldCharType="begin" w:fldLock="1"/>
      </w:r>
      <w:r w:rsidR="00C63C22">
        <w:rPr>
          <w:rFonts w:ascii="Times New Roman" w:hAnsi="Times New Roman"/>
        </w:rPr>
        <w:instrText>ADDIN CSL_CITATION {"citationItems":[{"id":"ITEM-1","itemData":{"DOI":"10.1145/1644893.1644903","ISBN":"9781605587707","abstract":"Since the last in-depth studies of measured TCP traffic some 6- 8 years ago, the Internet has experienced significant changes, including the rapid deployment of backbone links with 1-2 orders of magnitude more capacity, the emergence of bandwidth-intensive streaming applications, and the massive penetration of new TCP variants. These and other changes beg the question whether the characteristics of measured TCP traffic in today's Internet reflect these changes or have largely remained the same. To answer this question, we collected and analyzed packet traces from a number of Internet backbone and access links, focused on the \"heavy-hitter\" flows responsible for the majority of traffic. Next we analyzed their within-flow packet dynamics, and observed the following features: (1) in one of our datasets, up to 15.8% of flows have an initial congestion window (ICW) size larger than the upper bound specified by RFC 3390. (2) Among flows that encounter retransmission rates of more than 10%, 5% of them exhibit irregular retransmission behavior where the sender does not slow down its sending rate during retransmissions. (3) TCP flow clocking (i.e., regular spacing between flights of packets) can be caused by both RTT and non-RTT factors such as application or link layer, and 60% of flows studied show no pronounced flow clocking. To arrive at these findings, we developed novel techniques for analyzing unidirectional TCP flows, including a technique for inferring ICW size, a method for detecting irregular retransmissions, and a new approach for accurately extracting flow clocks. Copyright 2009 ACM.","author":[{"dropping-particle":"","family":"Qian","given":"Feng","non-dropping-particle":"","parse-names":false,"suffix":""},{"dropping-particle":"","family":"Gerber","given":"Alexandre","non-dropping-particle":"","parse-names":false,"suffix":""},{"dropping-particle":"","family":"Mao","given":"Z. Morley","non-dropping-particle":"","parse-names":false,"suffix":""},{"dropping-particle":"","family":"Sen","given":"Subhabrata","non-dropping-particle":"","parse-names":false,"suffix":""},{"dropping-particle":"","family":"Spatscheck","given":"Oliver","non-dropping-particle":"","parse-names":false,"suffix":""},{"dropping-particle":"","family":"Willinger","given":"Walter","non-dropping-particle":"","parse-names":false,"suffix":""}],"container-title":"Proceedings of the ACM SIGCOMM Internet Measurement Conference, IMC","id":"ITEM-1","issued":{"date-parts":[["2009"]]},"page":"76-89","publisher":"ACM Press","publisher-place":"New York, New York, USA","title":"TCP revisited: A fresh look at TCP in the wild","type":"paper-conference"},"uris":["http://www.mendeley.com/documents/?uuid=f760b7b8-ac38-334e-98ee-1be17a92ad45"]}],"mendeley":{"formattedCitation":"[45]","plainTextFormattedCitation":"[45]","previouslyFormattedCitation":"[44]"},"properties":{"noteIndex":0},"schema":"https://github.com/citation-style-language/schema/raw/master/csl-citation.json"}</w:instrText>
      </w:r>
      <w:r w:rsidR="009A11A7" w:rsidRPr="00165B84">
        <w:rPr>
          <w:rFonts w:ascii="Times New Roman" w:hAnsi="Times New Roman"/>
        </w:rPr>
        <w:fldChar w:fldCharType="separate"/>
      </w:r>
      <w:r w:rsidR="00C63C22" w:rsidRPr="00C63C22">
        <w:rPr>
          <w:rFonts w:ascii="Times New Roman" w:hAnsi="Times New Roman"/>
          <w:noProof/>
        </w:rPr>
        <w:t>[45]</w:t>
      </w:r>
      <w:r w:rsidR="009A11A7" w:rsidRPr="00165B84">
        <w:rPr>
          <w:rFonts w:ascii="Times New Roman" w:hAnsi="Times New Roman"/>
        </w:rPr>
        <w:fldChar w:fldCharType="end"/>
      </w:r>
      <w:r w:rsidR="009A11A7" w:rsidRPr="00165B84" w:rsidDel="009A11A7">
        <w:rPr>
          <w:rFonts w:ascii="Times New Roman" w:hAnsi="Times New Roman"/>
        </w:rPr>
        <w:t xml:space="preserve"> </w:t>
      </w:r>
      <w:r w:rsidRPr="00165B84">
        <w:rPr>
          <w:rFonts w:ascii="Times New Roman" w:hAnsi="Times New Roman"/>
        </w:rPr>
        <w:t>as follows:</w:t>
      </w:r>
    </w:p>
    <w:p w14:paraId="3B402162" w14:textId="77777777" w:rsidR="00395BA8" w:rsidRPr="00CB0DF5" w:rsidRDefault="00395BA8" w:rsidP="00CB0DF5">
      <w:pPr>
        <w:pStyle w:val="ListParagraph"/>
        <w:numPr>
          <w:ilvl w:val="0"/>
          <w:numId w:val="17"/>
        </w:numPr>
        <w:spacing w:line="360" w:lineRule="auto"/>
        <w:ind w:right="57"/>
        <w:rPr>
          <w:rFonts w:ascii="Times New Roman" w:hAnsi="Times New Roman"/>
        </w:rPr>
      </w:pPr>
      <w:r w:rsidRPr="00CB0DF5">
        <w:rPr>
          <w:rFonts w:ascii="Times New Roman" w:hAnsi="Times New Roman"/>
        </w:rPr>
        <w:t xml:space="preserve">Promotion State: (IDLE→DCH, FACH→DCH, and IDLE→FACH). </w:t>
      </w:r>
    </w:p>
    <w:p w14:paraId="264D7F40" w14:textId="77777777" w:rsidR="00395BA8" w:rsidRPr="00CB0DF5" w:rsidRDefault="00395BA8" w:rsidP="00CB0DF5">
      <w:pPr>
        <w:pStyle w:val="ListParagraph"/>
        <w:numPr>
          <w:ilvl w:val="0"/>
          <w:numId w:val="17"/>
        </w:numPr>
        <w:spacing w:line="360" w:lineRule="auto"/>
        <w:ind w:right="57"/>
        <w:rPr>
          <w:rFonts w:ascii="Times New Roman" w:hAnsi="Times New Roman"/>
        </w:rPr>
      </w:pPr>
      <w:r w:rsidRPr="00CB0DF5">
        <w:rPr>
          <w:rFonts w:ascii="Times New Roman" w:hAnsi="Times New Roman"/>
        </w:rPr>
        <w:t>Demotion State: going in reverse directions.</w:t>
      </w:r>
    </w:p>
    <w:p w14:paraId="06177B24" w14:textId="470E13C9" w:rsidR="00395BA8" w:rsidRPr="00165B84" w:rsidRDefault="00395BA8" w:rsidP="00FC1DD1">
      <w:pPr>
        <w:spacing w:line="360" w:lineRule="auto"/>
        <w:ind w:right="57" w:firstLine="230"/>
        <w:rPr>
          <w:rFonts w:ascii="Times New Roman" w:hAnsi="Times New Roman"/>
        </w:rPr>
      </w:pPr>
      <w:r w:rsidRPr="00165B84">
        <w:rPr>
          <w:rFonts w:ascii="Times New Roman" w:hAnsi="Times New Roman"/>
        </w:rPr>
        <w:t xml:space="preserve">Promotions (demotions) switch from a state with lower (higher) radio resource and radio power consumption to another state requiring more (less) radio resources and power. </w:t>
      </w:r>
      <w:r w:rsidRPr="003A1940">
        <w:rPr>
          <w:rFonts w:ascii="Times New Roman" w:hAnsi="Times New Roman"/>
          <w:strike/>
          <w:color w:val="0432FF"/>
        </w:rPr>
        <w:t>Figure</w:t>
      </w:r>
      <w:r w:rsidRPr="003A1940">
        <w:rPr>
          <w:rFonts w:ascii="Times New Roman" w:hAnsi="Times New Roman"/>
          <w:color w:val="0432FF"/>
        </w:rPr>
        <w:t xml:space="preserve"> </w:t>
      </w:r>
      <w:r w:rsidR="00A801DE" w:rsidRPr="007333D0">
        <w:rPr>
          <w:rFonts w:ascii="Times New Roman" w:hAnsi="Times New Roman"/>
          <w:color w:val="FF0000"/>
        </w:rPr>
        <w:t>Fig.</w:t>
      </w:r>
      <w:r w:rsidR="00A801DE" w:rsidRPr="00165B84">
        <w:rPr>
          <w:rFonts w:ascii="Times New Roman" w:hAnsi="Times New Roman"/>
          <w:color w:val="0432FF"/>
        </w:rPr>
        <w:t xml:space="preserve"> </w:t>
      </w:r>
      <w:r w:rsidR="00E53C0C" w:rsidRPr="00165B84">
        <w:rPr>
          <w:rFonts w:ascii="Times New Roman" w:hAnsi="Times New Roman"/>
        </w:rPr>
        <w:t>2</w:t>
      </w:r>
      <w:r w:rsidRPr="00165B84">
        <w:rPr>
          <w:rFonts w:ascii="Times New Roman" w:hAnsi="Times New Roman"/>
        </w:rPr>
        <w:t xml:space="preserve"> below shows the RRC state mechanism for Promotions and Demotions. </w:t>
      </w:r>
    </w:p>
    <w:p w14:paraId="4DDBD318" w14:textId="77777777" w:rsidR="00395BA8" w:rsidRPr="00AD185E" w:rsidRDefault="00395BA8" w:rsidP="00165B84">
      <w:pPr>
        <w:spacing w:line="360" w:lineRule="auto"/>
        <w:ind w:right="56" w:firstLine="230"/>
        <w:rPr>
          <w:rFonts w:ascii="Times New Roman" w:hAnsi="Times New Roman"/>
          <w:sz w:val="22"/>
          <w:szCs w:val="22"/>
        </w:rPr>
      </w:pPr>
      <w:r w:rsidRPr="00AD185E">
        <w:rPr>
          <w:rFonts w:ascii="Times New Roman" w:hAnsi="Times New Roman"/>
          <w:noProof/>
          <w:sz w:val="22"/>
          <w:szCs w:val="22"/>
          <w:lang w:val="en-GB" w:eastAsia="en-GB"/>
        </w:rPr>
        <w:drawing>
          <wp:inline distT="0" distB="0" distL="0" distR="0" wp14:anchorId="686168DE" wp14:editId="7C00EBBB">
            <wp:extent cx="4142105" cy="1816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ath.JPG"/>
                    <pic:cNvPicPr/>
                  </pic:nvPicPr>
                  <pic:blipFill>
                    <a:blip r:embed="rId12">
                      <a:extLst>
                        <a:ext uri="{28A0092B-C50C-407E-A947-70E740481C1C}">
                          <a14:useLocalDpi xmlns:a14="http://schemas.microsoft.com/office/drawing/2010/main" val="0"/>
                        </a:ext>
                      </a:extLst>
                    </a:blip>
                    <a:stretch>
                      <a:fillRect/>
                    </a:stretch>
                  </pic:blipFill>
                  <pic:spPr>
                    <a:xfrm>
                      <a:off x="0" y="0"/>
                      <a:ext cx="4274194" cy="1873953"/>
                    </a:xfrm>
                    <a:prstGeom prst="rect">
                      <a:avLst/>
                    </a:prstGeom>
                  </pic:spPr>
                </pic:pic>
              </a:graphicData>
            </a:graphic>
          </wp:inline>
        </w:drawing>
      </w:r>
    </w:p>
    <w:p w14:paraId="053E1058" w14:textId="42F04FA4" w:rsidR="00395BA8" w:rsidRPr="00AD185E" w:rsidRDefault="00395BA8" w:rsidP="00165B84">
      <w:pPr>
        <w:spacing w:line="360" w:lineRule="auto"/>
        <w:ind w:right="56" w:firstLine="230"/>
        <w:jc w:val="center"/>
        <w:rPr>
          <w:rFonts w:ascii="Times New Roman" w:hAnsi="Times New Roman"/>
        </w:rPr>
      </w:pPr>
      <w:r w:rsidRPr="00AD185E">
        <w:rPr>
          <w:rFonts w:ascii="Times New Roman" w:hAnsi="Times New Roman"/>
        </w:rPr>
        <w:t xml:space="preserve">Figure </w:t>
      </w:r>
      <w:r w:rsidR="00EF5317" w:rsidRPr="00AD185E">
        <w:rPr>
          <w:rFonts w:ascii="Times New Roman" w:hAnsi="Times New Roman"/>
        </w:rPr>
        <w:t>1</w:t>
      </w:r>
      <w:r w:rsidR="003D41C7" w:rsidRPr="00AD185E">
        <w:rPr>
          <w:rFonts w:ascii="Times New Roman" w:hAnsi="Times New Roman"/>
        </w:rPr>
        <w:t>:</w:t>
      </w:r>
      <w:r w:rsidR="00E53C0C" w:rsidRPr="00AD185E">
        <w:rPr>
          <w:rFonts w:ascii="Times New Roman" w:hAnsi="Times New Roman"/>
        </w:rPr>
        <w:t xml:space="preserve"> </w:t>
      </w:r>
      <w:r w:rsidRPr="00AD185E">
        <w:rPr>
          <w:rFonts w:ascii="Times New Roman" w:hAnsi="Times New Roman"/>
        </w:rPr>
        <w:t>3G and 4G RRC state mechanism</w:t>
      </w:r>
    </w:p>
    <w:p w14:paraId="3905C487" w14:textId="0C415C4B" w:rsidR="00395BA8" w:rsidRPr="00165B84" w:rsidRDefault="00395BA8" w:rsidP="00DE072D">
      <w:pPr>
        <w:spacing w:line="360" w:lineRule="auto"/>
        <w:ind w:right="56" w:firstLine="284"/>
        <w:rPr>
          <w:rFonts w:ascii="Times New Roman" w:hAnsi="Times New Roman"/>
        </w:rPr>
      </w:pPr>
      <w:r w:rsidRPr="00165B84">
        <w:rPr>
          <w:rFonts w:ascii="Times New Roman" w:hAnsi="Times New Roman"/>
        </w:rPr>
        <w:t xml:space="preserve">Form </w:t>
      </w:r>
      <w:r w:rsidR="00A801DE" w:rsidRPr="003A1940">
        <w:rPr>
          <w:rFonts w:ascii="Times New Roman" w:hAnsi="Times New Roman"/>
          <w:strike/>
          <w:color w:val="0432FF"/>
        </w:rPr>
        <w:t>Figure</w:t>
      </w:r>
      <w:r w:rsidR="00A801DE" w:rsidRPr="003A1940">
        <w:rPr>
          <w:rFonts w:ascii="Times New Roman" w:hAnsi="Times New Roman"/>
          <w:color w:val="0432FF"/>
        </w:rPr>
        <w:t xml:space="preserve"> </w:t>
      </w:r>
      <w:r w:rsidR="00A801DE" w:rsidRPr="007333D0">
        <w:rPr>
          <w:rFonts w:ascii="Times New Roman" w:hAnsi="Times New Roman"/>
          <w:color w:val="FF0000"/>
        </w:rPr>
        <w:t xml:space="preserve">Fig. </w:t>
      </w:r>
      <w:r w:rsidR="00EF5317" w:rsidRPr="00165B84">
        <w:rPr>
          <w:rFonts w:ascii="Times New Roman" w:hAnsi="Times New Roman"/>
        </w:rPr>
        <w:t>1</w:t>
      </w:r>
      <w:r w:rsidR="00E53C0C" w:rsidRPr="00165B84">
        <w:rPr>
          <w:rFonts w:ascii="Times New Roman" w:hAnsi="Times New Roman"/>
        </w:rPr>
        <w:t xml:space="preserve"> </w:t>
      </w:r>
      <w:r w:rsidRPr="00165B84">
        <w:rPr>
          <w:rFonts w:ascii="Times New Roman" w:hAnsi="Times New Roman"/>
        </w:rPr>
        <w:t>the total energy which is consumed in RRC state consists of:</w:t>
      </w:r>
    </w:p>
    <w:p w14:paraId="2D51509A" w14:textId="678C64AB" w:rsidR="00395BA8" w:rsidRPr="00165B84" w:rsidRDefault="00395BA8" w:rsidP="00165B84">
      <w:pPr>
        <w:spacing w:line="360" w:lineRule="auto"/>
        <w:ind w:right="56" w:firstLine="230"/>
        <w:rPr>
          <w:rFonts w:ascii="Times New Roman" w:hAnsi="Times New Roman"/>
        </w:rPr>
      </w:pPr>
      <w:r w:rsidRPr="00165B84">
        <w:rPr>
          <w:rFonts w:ascii="Times New Roman" w:hAnsi="Times New Roman"/>
        </w:rPr>
        <w:t xml:space="preserve">Promotion </w:t>
      </w:r>
      <w:proofErr w:type="spellStart"/>
      <w:r w:rsidR="00DE072D" w:rsidRPr="003A1940">
        <w:rPr>
          <w:rFonts w:ascii="Times New Roman" w:hAnsi="Times New Roman"/>
          <w:strike/>
          <w:color w:val="0432FF"/>
        </w:rPr>
        <w:t>signalling</w:t>
      </w:r>
      <w:proofErr w:type="spellEnd"/>
      <w:r w:rsidR="00DE072D" w:rsidRPr="003A1940">
        <w:rPr>
          <w:rFonts w:ascii="Times New Roman" w:hAnsi="Times New Roman"/>
          <w:color w:val="0432FF"/>
        </w:rPr>
        <w:t xml:space="preserve"> </w:t>
      </w:r>
      <w:r w:rsidR="00DE072D" w:rsidRPr="007333D0">
        <w:rPr>
          <w:rFonts w:ascii="Times New Roman" w:hAnsi="Times New Roman"/>
          <w:color w:val="FF0000"/>
        </w:rPr>
        <w:t xml:space="preserve">signaling </w:t>
      </w:r>
      <w:proofErr w:type="gramStart"/>
      <w:r w:rsidRPr="00165B84">
        <w:rPr>
          <w:rFonts w:ascii="Times New Roman" w:hAnsi="Times New Roman"/>
        </w:rPr>
        <w:t>energy</w:t>
      </w:r>
      <w:proofErr w:type="gramEnd"/>
    </w:p>
    <w:p w14:paraId="238DEA74" w14:textId="77777777" w:rsidR="00395BA8" w:rsidRPr="00165B84" w:rsidRDefault="00395BA8" w:rsidP="00165B84">
      <w:pPr>
        <w:spacing w:line="360" w:lineRule="auto"/>
        <w:ind w:right="56" w:firstLine="230"/>
        <w:rPr>
          <w:rFonts w:ascii="Times New Roman" w:hAnsi="Times New Roman"/>
        </w:rPr>
      </w:pPr>
      <w:r w:rsidRPr="00165B84">
        <w:rPr>
          <w:rFonts w:ascii="Times New Roman" w:hAnsi="Times New Roman"/>
        </w:rPr>
        <w:t>Data transfer energy</w:t>
      </w:r>
    </w:p>
    <w:p w14:paraId="16683B0F" w14:textId="77777777" w:rsidR="00395BA8" w:rsidRPr="00165B84" w:rsidRDefault="00395BA8" w:rsidP="00165B84">
      <w:pPr>
        <w:spacing w:line="360" w:lineRule="auto"/>
        <w:ind w:right="56" w:firstLine="230"/>
        <w:rPr>
          <w:rFonts w:ascii="Times New Roman" w:hAnsi="Times New Roman"/>
        </w:rPr>
      </w:pPr>
      <w:r w:rsidRPr="00165B84">
        <w:rPr>
          <w:rFonts w:ascii="Times New Roman" w:hAnsi="Times New Roman"/>
        </w:rPr>
        <w:t>Tail energy</w:t>
      </w:r>
    </w:p>
    <w:p w14:paraId="37AE7CE6" w14:textId="77777777" w:rsidR="00395BA8" w:rsidRPr="00165B84" w:rsidRDefault="00395BA8" w:rsidP="00165B84">
      <w:pPr>
        <w:spacing w:line="360" w:lineRule="auto"/>
        <w:ind w:right="56" w:firstLine="230"/>
        <w:rPr>
          <w:rFonts w:ascii="Times New Roman" w:hAnsi="Times New Roman"/>
        </w:rPr>
      </w:pPr>
      <w:r w:rsidRPr="00165B84">
        <w:rPr>
          <w:rFonts w:ascii="Times New Roman" w:hAnsi="Times New Roman"/>
        </w:rPr>
        <w:t xml:space="preserve">General energy </w:t>
      </w:r>
      <w:proofErr w:type="gramStart"/>
      <w:r w:rsidRPr="00165B84">
        <w:rPr>
          <w:rFonts w:ascii="Times New Roman" w:hAnsi="Times New Roman"/>
        </w:rPr>
        <w:t>is</w:t>
      </w:r>
      <w:proofErr w:type="gramEnd"/>
      <w:r w:rsidRPr="00165B84">
        <w:rPr>
          <w:rFonts w:ascii="Times New Roman" w:hAnsi="Times New Roman"/>
        </w:rPr>
        <w:t xml:space="preserve"> </w:t>
      </w:r>
    </w:p>
    <w:bookmarkStart w:id="24" w:name="_Hlk61286206"/>
    <w:bookmarkStart w:id="25" w:name="_Hlk64206839"/>
    <w:p w14:paraId="3BFA6436" w14:textId="0E197B9E" w:rsidR="00395BA8" w:rsidRPr="00165B84" w:rsidRDefault="006B40B4" w:rsidP="006178A6">
      <w:pPr>
        <w:spacing w:line="360" w:lineRule="auto"/>
        <w:ind w:right="56"/>
        <w:jc w:val="right"/>
        <w:rPr>
          <w:rFonts w:ascii="Times New Roman" w:hAnsi="Times New Roman"/>
        </w:rPr>
      </w:pPr>
      <m:oMath>
        <m:sSub>
          <m:sSubPr>
            <m:ctrlPr>
              <w:rPr>
                <w:rFonts w:ascii="Cambria Math" w:hAnsi="Cambria Math"/>
              </w:rPr>
            </m:ctrlPr>
          </m:sSubPr>
          <m:e>
            <m:r>
              <w:rPr>
                <w:rFonts w:ascii="Cambria Math" w:hAnsi="Cambria Math"/>
              </w:rPr>
              <m:t>E</m:t>
            </m:r>
          </m:e>
          <m:sub>
            <m:r>
              <m:rPr>
                <m:sty m:val="p"/>
              </m:rPr>
              <w:rPr>
                <w:rFonts w:ascii="Cambria Math" w:hAnsi="Cambria Math"/>
              </w:rPr>
              <m:t>3G / 4G</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PS</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E</m:t>
            </m:r>
          </m:e>
          <m:sub>
            <m:r>
              <m:rPr>
                <m:sty m:val="p"/>
              </m:rPr>
              <w:rPr>
                <w:rFonts w:ascii="Cambria Math" w:hAnsi="Cambria Math"/>
              </w:rPr>
              <m:t>trx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E</m:t>
            </m:r>
          </m:e>
          <m:sub>
            <m:r>
              <w:rPr>
                <w:rFonts w:ascii="Cambria Math" w:hAnsi="Cambria Math"/>
              </w:rPr>
              <m:t>mail</m:t>
            </m:r>
          </m:sub>
        </m:sSub>
        <m:r>
          <m:rPr>
            <m:sty m:val="p"/>
          </m:rPr>
          <w:rPr>
            <w:rFonts w:ascii="Cambria Math" w:hAnsi="Cambria Math"/>
          </w:rPr>
          <m:t xml:space="preserve">. </m:t>
        </m:r>
      </m:oMath>
      <w:r w:rsidR="009A11A7" w:rsidRPr="00165B84">
        <w:rPr>
          <w:rFonts w:ascii="Times New Roman" w:hAnsi="Times New Roman"/>
        </w:rPr>
        <w:t xml:space="preserve"> </w:t>
      </w:r>
      <w:r w:rsidR="009A11A7" w:rsidRPr="00165B84">
        <w:rPr>
          <w:rFonts w:ascii="Times New Roman" w:hAnsi="Times New Roman"/>
        </w:rPr>
        <w:fldChar w:fldCharType="begin" w:fldLock="1"/>
      </w:r>
      <w:r w:rsidR="00C63C22">
        <w:rPr>
          <w:rFonts w:ascii="Times New Roman" w:hAnsi="Times New Roman"/>
        </w:rPr>
        <w:instrText>ADDIN CSL_CITATION {"citationItems":[{"id":"ITEM-1","itemData":{"DOI":"10.1109/TETC.2014.2387752","ISSN":"21686750","abstract":"Task offloading from smartphones to the cloud is a promising strategy to enhance the computing capability of smartphones and prolong their battery life. However, task offloading introduces a communication cost for those devices. Therefore, the consideration of the communication cost is crucial for the effectiveness of task offloading. To make task offloading beneficial, one of the challenges is to estimate the energy consumed in communication activities of task offloading. Accurate energy estimation models will enable these devices to make the right decisions as to whether or not to perform task offloading, based on the energy cost of the communication activities. Simply put, if the offloading process consumes less energy than processing the task on the device itself, then the task is offloaded to the cloud. To design an energy-aware offloading strategy, we develop energy models of the WLAN, third-generation, and fourth-generation interfaces of smartphones. These models make smartphones capable of accurately estimating the energy cost of task offloading. We validate the models by conducting an extensive set of experiments on five smartphones from different vendors. The experimental results show that our estimation models accurately estimate the energy required to offload tasks.","author":[{"dropping-particle":"","family":"Altamimi","given":"Majid","non-dropping-particle":"","parse-names":false,"suffix":""},{"dropping-particle":"","family":"Abdrabou","given":"Atef","non-dropping-particle":"","parse-names":false,"suffix":""},{"dropping-particle":"","family":"Naik","given":"Kshirasagar","non-dropping-particle":"","parse-names":false,"suffix":""},{"dropping-particle":"","family":"Nayak","given":"Amiya","non-dropping-particle":"","parse-names":false,"suffix":""}],"container-title":"IEEE Transactions on Emerging Topics in Computing","id":"ITEM-1","issue":"3","issued":{"date-parts":[["2015","9","1"]]},"page":"384-398","publisher":"IEEE Computer Society","title":"Energy Cost Models of Smartphones for Task Offloading to the Cloud","type":"article-journal","volume":"3"},"uris":["http://www.mendeley.com/documents/?uuid=5e581098-6cc8-3b29-a254-aff34f798acf"]}],"mendeley":{"formattedCitation":"[7]","plainTextFormattedCitation":"[7]","previouslyFormattedCitation":"[7]"},"properties":{"noteIndex":0},"schema":"https://github.com/citation-style-language/schema/raw/master/csl-citation.json"}</w:instrText>
      </w:r>
      <w:r w:rsidR="009A11A7" w:rsidRPr="00165B84">
        <w:rPr>
          <w:rFonts w:ascii="Times New Roman" w:hAnsi="Times New Roman"/>
        </w:rPr>
        <w:fldChar w:fldCharType="separate"/>
      </w:r>
      <w:r w:rsidR="00D54559" w:rsidRPr="00D54559">
        <w:rPr>
          <w:rFonts w:ascii="Times New Roman" w:hAnsi="Times New Roman"/>
          <w:noProof/>
        </w:rPr>
        <w:t>[7]</w:t>
      </w:r>
      <w:r w:rsidR="009A11A7" w:rsidRPr="00165B84">
        <w:rPr>
          <w:rFonts w:ascii="Times New Roman" w:hAnsi="Times New Roman"/>
        </w:rPr>
        <w:fldChar w:fldCharType="end"/>
      </w:r>
      <w:r w:rsidR="006737E7" w:rsidRPr="00165B84">
        <w:rPr>
          <w:rFonts w:ascii="Times New Roman" w:hAnsi="Times New Roman"/>
        </w:rPr>
        <w:t xml:space="preserve"> </w:t>
      </w:r>
      <w:r w:rsidR="0059027E" w:rsidRPr="00165B84">
        <w:rPr>
          <w:rFonts w:ascii="Times New Roman" w:hAnsi="Times New Roman"/>
        </w:rPr>
        <w:t xml:space="preserve">                                                     </w:t>
      </w:r>
      <w:proofErr w:type="gramStart"/>
      <w:r w:rsidR="0059027E" w:rsidRPr="00DE072D">
        <w:rPr>
          <w:rFonts w:ascii="Times New Roman" w:hAnsi="Times New Roman"/>
          <w:i/>
          <w:iCs/>
        </w:rPr>
        <w:t xml:space="preserve">   </w:t>
      </w:r>
      <w:r w:rsidR="006737E7" w:rsidRPr="00DE072D">
        <w:rPr>
          <w:rFonts w:ascii="Times New Roman" w:hAnsi="Times New Roman"/>
          <w:i/>
          <w:iCs/>
          <w:color w:val="FF0000"/>
        </w:rPr>
        <w:t>(</w:t>
      </w:r>
      <w:proofErr w:type="gramEnd"/>
      <w:r w:rsidR="006737E7" w:rsidRPr="00DE072D">
        <w:rPr>
          <w:rFonts w:ascii="Times New Roman" w:hAnsi="Times New Roman"/>
          <w:i/>
          <w:iCs/>
          <w:color w:val="FF0000"/>
        </w:rPr>
        <w:t>1)</w:t>
      </w:r>
    </w:p>
    <w:bookmarkEnd w:id="24"/>
    <w:p w14:paraId="0FE35199" w14:textId="77777777" w:rsidR="00395BA8" w:rsidRPr="00165B84" w:rsidRDefault="00395BA8" w:rsidP="00165B84">
      <w:pPr>
        <w:spacing w:line="360" w:lineRule="auto"/>
        <w:ind w:right="56" w:firstLine="230"/>
        <w:rPr>
          <w:rFonts w:ascii="Times New Roman" w:hAnsi="Times New Roman"/>
          <w:i/>
          <w:iCs/>
        </w:rPr>
      </w:pPr>
      <w:proofErr w:type="gramStart"/>
      <w:r w:rsidRPr="00165B84">
        <w:rPr>
          <w:rFonts w:ascii="Times New Roman" w:hAnsi="Times New Roman"/>
          <w:i/>
          <w:iCs/>
        </w:rPr>
        <w:lastRenderedPageBreak/>
        <w:t>Where</w:t>
      </w:r>
      <w:proofErr w:type="gramEnd"/>
    </w:p>
    <w:p w14:paraId="1EBE163A" w14:textId="426995DA" w:rsidR="00395BA8" w:rsidRPr="00165B84" w:rsidRDefault="00395BA8" w:rsidP="00165B84">
      <w:pPr>
        <w:spacing w:line="360" w:lineRule="auto"/>
        <w:ind w:right="56" w:firstLine="230"/>
        <w:rPr>
          <w:rFonts w:ascii="Times New Roman" w:hAnsi="Times New Roman"/>
        </w:rPr>
      </w:pPr>
      <w:r w:rsidRPr="006178A6">
        <w:rPr>
          <w:rFonts w:ascii="Times New Roman" w:hAnsi="Times New Roman"/>
          <w:color w:val="0432FF"/>
        </w:rPr>
        <w:t xml:space="preserve"> </w:t>
      </w:r>
      <w:r w:rsidRPr="007333D0">
        <w:rPr>
          <w:rFonts w:ascii="Times New Roman" w:hAnsi="Times New Roman"/>
          <w:color w:val="FF0000"/>
          <w:vertAlign w:val="subscript"/>
        </w:rPr>
        <w:t>P</w:t>
      </w:r>
      <w:r w:rsidR="006178A6" w:rsidRPr="007333D0">
        <w:rPr>
          <w:rFonts w:ascii="Times New Roman" w:hAnsi="Times New Roman"/>
          <w:color w:val="FF0000"/>
          <w:vertAlign w:val="subscript"/>
        </w:rPr>
        <w:t>S</w:t>
      </w:r>
      <w:r w:rsidRPr="007333D0">
        <w:rPr>
          <w:rFonts w:ascii="Times New Roman" w:hAnsi="Times New Roman"/>
          <w:color w:val="FF0000"/>
        </w:rPr>
        <w:t>:</w:t>
      </w:r>
      <w:r w:rsidRPr="00165B84">
        <w:rPr>
          <w:rFonts w:ascii="Times New Roman" w:hAnsi="Times New Roman"/>
        </w:rPr>
        <w:t xml:space="preserve"> </w:t>
      </w:r>
      <w:proofErr w:type="spellStart"/>
      <w:r w:rsidR="00DE072D" w:rsidRPr="003A1940">
        <w:rPr>
          <w:rFonts w:ascii="Times New Roman" w:hAnsi="Times New Roman"/>
          <w:strike/>
          <w:color w:val="0432FF"/>
        </w:rPr>
        <w:t>signalling</w:t>
      </w:r>
      <w:proofErr w:type="spellEnd"/>
      <w:r w:rsidR="00DE072D" w:rsidRPr="003A1940">
        <w:rPr>
          <w:rFonts w:ascii="Times New Roman" w:hAnsi="Times New Roman"/>
          <w:color w:val="0432FF"/>
        </w:rPr>
        <w:t xml:space="preserve"> </w:t>
      </w:r>
      <w:r w:rsidR="00DE072D" w:rsidRPr="007333D0">
        <w:rPr>
          <w:rFonts w:ascii="Times New Roman" w:hAnsi="Times New Roman"/>
          <w:color w:val="FF0000"/>
        </w:rPr>
        <w:t xml:space="preserve">signaling </w:t>
      </w:r>
      <w:r w:rsidRPr="00165B84">
        <w:rPr>
          <w:rFonts w:ascii="Times New Roman" w:hAnsi="Times New Roman"/>
        </w:rPr>
        <w:t>Power</w:t>
      </w:r>
    </w:p>
    <w:p w14:paraId="7D677905" w14:textId="77777777" w:rsidR="00395BA8" w:rsidRPr="00165B84" w:rsidRDefault="00395BA8" w:rsidP="00165B84">
      <w:pPr>
        <w:spacing w:line="360" w:lineRule="auto"/>
        <w:ind w:right="56" w:firstLine="230"/>
        <w:rPr>
          <w:rFonts w:ascii="Times New Roman" w:hAnsi="Times New Roman"/>
        </w:rPr>
      </w:pPr>
      <w:proofErr w:type="spellStart"/>
      <w:r w:rsidRPr="007333D0">
        <w:rPr>
          <w:rFonts w:ascii="Times New Roman" w:hAnsi="Times New Roman"/>
          <w:color w:val="FF0000"/>
        </w:rPr>
        <w:t>E</w:t>
      </w:r>
      <w:r w:rsidRPr="007333D0">
        <w:rPr>
          <w:rFonts w:ascii="Times New Roman" w:hAnsi="Times New Roman"/>
          <w:color w:val="FF0000"/>
          <w:vertAlign w:val="subscript"/>
        </w:rPr>
        <w:t>trx</w:t>
      </w:r>
      <w:proofErr w:type="spellEnd"/>
      <w:r w:rsidRPr="007333D0">
        <w:rPr>
          <w:rFonts w:ascii="Times New Roman" w:hAnsi="Times New Roman"/>
          <w:color w:val="FF0000"/>
        </w:rPr>
        <w:t xml:space="preserve">: </w:t>
      </w:r>
      <w:r w:rsidRPr="00165B84">
        <w:rPr>
          <w:rFonts w:ascii="Times New Roman" w:hAnsi="Times New Roman"/>
        </w:rPr>
        <w:t>Data Energy</w:t>
      </w:r>
    </w:p>
    <w:p w14:paraId="059ABFBD" w14:textId="6CF18831" w:rsidR="00395BA8" w:rsidRPr="00165B84" w:rsidRDefault="00395BA8" w:rsidP="00165B84">
      <w:pPr>
        <w:spacing w:line="360" w:lineRule="auto"/>
        <w:ind w:right="56" w:firstLine="230"/>
        <w:rPr>
          <w:rFonts w:ascii="Times New Roman" w:hAnsi="Times New Roman"/>
        </w:rPr>
      </w:pPr>
      <w:r w:rsidRPr="007333D0">
        <w:rPr>
          <w:rFonts w:ascii="Times New Roman" w:hAnsi="Times New Roman"/>
          <w:color w:val="FF0000"/>
        </w:rPr>
        <w:t>E</w:t>
      </w:r>
      <w:r w:rsidRPr="007333D0">
        <w:rPr>
          <w:rFonts w:ascii="Times New Roman" w:hAnsi="Times New Roman"/>
          <w:color w:val="FF0000"/>
          <w:vertAlign w:val="subscript"/>
        </w:rPr>
        <w:t>mail</w:t>
      </w:r>
      <w:r w:rsidRPr="007333D0">
        <w:rPr>
          <w:rFonts w:ascii="Times New Roman" w:hAnsi="Times New Roman"/>
          <w:color w:val="FF0000"/>
        </w:rPr>
        <w:t xml:space="preserve">: </w:t>
      </w:r>
      <w:r w:rsidRPr="00165B84">
        <w:rPr>
          <w:rFonts w:ascii="Times New Roman" w:hAnsi="Times New Roman"/>
        </w:rPr>
        <w:t>Tail time Energy</w:t>
      </w:r>
    </w:p>
    <w:p w14:paraId="455DB0BE" w14:textId="6267EF99" w:rsidR="004F56D8" w:rsidRPr="00425BC3" w:rsidRDefault="006B3FDB" w:rsidP="006178A6">
      <w:pPr>
        <w:spacing w:line="360" w:lineRule="auto"/>
        <w:ind w:right="56" w:firstLine="230"/>
        <w:rPr>
          <w:rFonts w:ascii="Times New Roman" w:hAnsi="Times New Roman"/>
          <w:strike/>
          <w:color w:val="0432FF"/>
        </w:rPr>
      </w:pPr>
      <w:r w:rsidRPr="00425BC3">
        <w:rPr>
          <w:rFonts w:ascii="Times New Roman" w:hAnsi="Times New Roman"/>
          <w:strike/>
          <w:color w:val="0432FF"/>
        </w:rPr>
        <w:t>Etail: Tail Energy</w:t>
      </w:r>
    </w:p>
    <w:p w14:paraId="1CBA6026" w14:textId="7D719E65" w:rsidR="00395BA8" w:rsidRPr="006178A6" w:rsidRDefault="00395BA8" w:rsidP="006178A6">
      <w:pPr>
        <w:spacing w:line="360" w:lineRule="auto"/>
        <w:ind w:left="709" w:right="56" w:firstLine="0"/>
        <w:rPr>
          <w:rFonts w:ascii="Times New Roman" w:hAnsi="Times New Roman"/>
          <w:i/>
          <w:iCs/>
        </w:rPr>
      </w:pPr>
      <w:r w:rsidRPr="006178A6">
        <w:rPr>
          <w:rFonts w:ascii="Times New Roman" w:hAnsi="Times New Roman"/>
          <w:i/>
          <w:iCs/>
        </w:rPr>
        <w:t xml:space="preserve">Energy= Power </w:t>
      </w:r>
      <w:r w:rsidR="006B40B4" w:rsidRPr="00425BC3">
        <w:rPr>
          <w:rFonts w:ascii="Times New Roman" w:hAnsi="Times New Roman"/>
          <w:i/>
          <w:iCs/>
          <w:color w:val="FF0000"/>
        </w:rPr>
        <w:t>*</w:t>
      </w:r>
      <w:r w:rsidR="006B40B4" w:rsidRPr="001D0A44">
        <w:rPr>
          <w:rFonts w:ascii="Times New Roman" w:hAnsi="Times New Roman"/>
          <w:i/>
          <w:iCs/>
        </w:rPr>
        <w:t xml:space="preserve"> </w:t>
      </w:r>
      <w:r w:rsidR="006B40B4" w:rsidRPr="00425BC3">
        <w:rPr>
          <w:rFonts w:ascii="Times New Roman" w:hAnsi="Times New Roman"/>
          <w:strike/>
          <w:color w:val="0432FF"/>
        </w:rPr>
        <w:t>x</w:t>
      </w:r>
      <w:r w:rsidRPr="006178A6">
        <w:rPr>
          <w:rFonts w:ascii="Times New Roman" w:hAnsi="Times New Roman"/>
          <w:i/>
          <w:iCs/>
        </w:rPr>
        <w:t xml:space="preserve"> time</w:t>
      </w:r>
    </w:p>
    <w:p w14:paraId="480808F4" w14:textId="526BED34" w:rsidR="00395BA8" w:rsidRPr="00165B84" w:rsidRDefault="00395BA8" w:rsidP="006178A6">
      <w:pPr>
        <w:spacing w:line="360" w:lineRule="auto"/>
        <w:ind w:right="56" w:firstLine="230"/>
        <w:rPr>
          <w:rFonts w:ascii="Times New Roman" w:hAnsi="Times New Roman"/>
        </w:rPr>
      </w:pPr>
      <w:r w:rsidRPr="00165B84">
        <w:rPr>
          <w:rFonts w:ascii="Times New Roman" w:hAnsi="Times New Roman"/>
        </w:rPr>
        <w:t xml:space="preserve">Where </w:t>
      </w:r>
      <w:r w:rsidRPr="006178A6">
        <w:rPr>
          <w:rFonts w:ascii="Times New Roman" w:hAnsi="Times New Roman"/>
          <w:i/>
          <w:iCs/>
        </w:rPr>
        <w:t>Power</w:t>
      </w:r>
      <w:r w:rsidR="006178A6">
        <w:rPr>
          <w:rFonts w:ascii="Times New Roman" w:hAnsi="Times New Roman"/>
        </w:rPr>
        <w:t xml:space="preserve"> is</w:t>
      </w:r>
      <w:r w:rsidRPr="00165B84">
        <w:rPr>
          <w:rFonts w:ascii="Times New Roman" w:hAnsi="Times New Roman"/>
        </w:rPr>
        <w:t xml:space="preserve"> smartphone power in </w:t>
      </w:r>
      <w:r w:rsidRPr="007333D0">
        <w:rPr>
          <w:rFonts w:ascii="Times New Roman" w:hAnsi="Times New Roman"/>
          <w:color w:val="FF0000"/>
        </w:rPr>
        <w:t>W</w:t>
      </w:r>
      <w:r w:rsidR="006178A6" w:rsidRPr="007333D0">
        <w:rPr>
          <w:rFonts w:ascii="Times New Roman" w:hAnsi="Times New Roman"/>
          <w:color w:val="FF0000"/>
        </w:rPr>
        <w:t xml:space="preserve">att </w:t>
      </w:r>
      <w:r w:rsidR="006178A6">
        <w:rPr>
          <w:rFonts w:ascii="Times New Roman" w:hAnsi="Times New Roman"/>
        </w:rPr>
        <w:t xml:space="preserve">and </w:t>
      </w:r>
      <w:r w:rsidRPr="00165B84">
        <w:rPr>
          <w:rFonts w:ascii="Times New Roman" w:hAnsi="Times New Roman"/>
        </w:rPr>
        <w:t>Time</w:t>
      </w:r>
      <w:r w:rsidR="006178A6">
        <w:rPr>
          <w:rFonts w:ascii="Times New Roman" w:hAnsi="Times New Roman"/>
        </w:rPr>
        <w:t xml:space="preserve"> is</w:t>
      </w:r>
      <w:r w:rsidRPr="00165B84">
        <w:rPr>
          <w:rFonts w:ascii="Times New Roman" w:hAnsi="Times New Roman"/>
        </w:rPr>
        <w:t xml:space="preserve"> </w:t>
      </w:r>
      <w:r w:rsidR="006178A6">
        <w:rPr>
          <w:rFonts w:ascii="Times New Roman" w:hAnsi="Times New Roman"/>
        </w:rPr>
        <w:t>s</w:t>
      </w:r>
      <w:r w:rsidRPr="00165B84">
        <w:rPr>
          <w:rFonts w:ascii="Times New Roman" w:hAnsi="Times New Roman"/>
        </w:rPr>
        <w:t>martphone time in second</w:t>
      </w:r>
    </w:p>
    <w:bookmarkStart w:id="26" w:name="_Hlk61286222"/>
    <w:p w14:paraId="774C44FD" w14:textId="29C153CA" w:rsidR="00395BA8" w:rsidRPr="00165B84" w:rsidRDefault="006B40B4" w:rsidP="006178A6">
      <w:pPr>
        <w:spacing w:line="360" w:lineRule="auto"/>
        <w:ind w:right="56" w:firstLine="230"/>
        <w:jc w:val="right"/>
        <w:rPr>
          <w:rFonts w:ascii="Times New Roman" w:hAnsi="Times New Roman"/>
        </w:rPr>
      </w:pPr>
      <m:oMath>
        <m:sSub>
          <m:sSubPr>
            <m:ctrlPr>
              <w:rPr>
                <w:rFonts w:ascii="Cambria Math" w:hAnsi="Cambria Math"/>
              </w:rPr>
            </m:ctrlPr>
          </m:sSubPr>
          <m:e>
            <m:r>
              <w:rPr>
                <w:rFonts w:ascii="Cambria Math" w:hAnsi="Cambria Math"/>
              </w:rPr>
              <m:t>E</m:t>
            </m:r>
          </m:e>
          <m:sub>
            <m:r>
              <m:rPr>
                <m:sty m:val="p"/>
              </m:rPr>
              <w:rPr>
                <w:rFonts w:ascii="Cambria Math" w:hAnsi="Cambria Math"/>
              </w:rPr>
              <m:t>3G / 4G</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ps</m:t>
                </m:r>
              </m:sub>
            </m:sSub>
            <m:r>
              <m:rPr>
                <m:sty m:val="p"/>
              </m:rPr>
              <w:rPr>
                <w:rFonts w:ascii="Cambria Math" w:hAnsi="Cambria Math"/>
              </w:rPr>
              <m:t xml:space="preserve"> </m:t>
            </m:r>
            <m:r>
              <w:rPr>
                <w:rFonts w:ascii="Cambria Math" w:hAnsi="Cambria Math"/>
                <w:color w:val="FF0000"/>
              </w:rPr>
              <m:t>*</m:t>
            </m:r>
            <m:r>
              <w:rPr>
                <w:rFonts w:ascii="Cambria Math" w:hAnsi="Cambria Math"/>
              </w:rPr>
              <m:t xml:space="preserve"> </m:t>
            </m:r>
            <m:r>
              <m:rPr>
                <m:sty m:val="p"/>
              </m:rPr>
              <w:rPr>
                <w:rFonts w:ascii="Cambria Math" w:hAnsi="Cambria Math"/>
                <w:strike/>
                <w:color w:val="0432FF"/>
              </w:rPr>
              <m:t>x</m:t>
            </m:r>
            <m:r>
              <m:rPr>
                <m:sty m:val="p"/>
              </m:rPr>
              <w:rPr>
                <w:rFonts w:ascii="Cambria Math" w:hAnsi="Cambria Math"/>
              </w:rPr>
              <m:t xml:space="preserve"> </m:t>
            </m:r>
            <m:sSub>
              <m:sSubPr>
                <m:ctrlPr>
                  <w:rPr>
                    <w:rFonts w:ascii="Cambria Math" w:hAnsi="Cambria Math"/>
                  </w:rPr>
                </m:ctrlPr>
              </m:sSubPr>
              <m:e>
                <m:r>
                  <w:rPr>
                    <w:rFonts w:ascii="Cambria Math" w:hAnsi="Cambria Math"/>
                  </w:rPr>
                  <m:t>T</m:t>
                </m:r>
              </m:e>
              <m:sub>
                <m:r>
                  <w:rPr>
                    <w:rFonts w:ascii="Cambria Math" w:hAnsi="Cambria Math"/>
                  </w:rPr>
                  <m:t>ps</m:t>
                </m:r>
              </m:sub>
            </m:sSub>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trx</m:t>
                </m:r>
              </m:sub>
            </m:sSub>
            <m:r>
              <m:rPr>
                <m:sty m:val="p"/>
              </m:rPr>
              <w:rPr>
                <w:rFonts w:ascii="Cambria Math" w:hAnsi="Cambria Math"/>
              </w:rPr>
              <m:t xml:space="preserve"> </m:t>
            </m:r>
            <m:r>
              <w:rPr>
                <w:rFonts w:ascii="Cambria Math" w:hAnsi="Cambria Math"/>
                <w:color w:val="FF0000"/>
              </w:rPr>
              <m:t>*</m:t>
            </m:r>
            <m:r>
              <w:rPr>
                <w:rFonts w:ascii="Cambria Math" w:hAnsi="Cambria Math"/>
              </w:rPr>
              <m:t xml:space="preserve"> </m:t>
            </m:r>
            <m:r>
              <m:rPr>
                <m:sty m:val="p"/>
              </m:rPr>
              <w:rPr>
                <w:rFonts w:ascii="Cambria Math" w:hAnsi="Cambria Math"/>
                <w:strike/>
                <w:color w:val="0432FF"/>
              </w:rPr>
              <m:t>x</m:t>
            </m:r>
            <m:r>
              <m:rPr>
                <m:sty m:val="p"/>
              </m:rPr>
              <w:rPr>
                <w:rFonts w:ascii="Cambria Math" w:hAnsi="Cambria Math"/>
              </w:rPr>
              <m:t xml:space="preserve"> </m:t>
            </m:r>
            <m:sSub>
              <m:sSubPr>
                <m:ctrlPr>
                  <w:rPr>
                    <w:rFonts w:ascii="Cambria Math" w:hAnsi="Cambria Math"/>
                  </w:rPr>
                </m:ctrlPr>
              </m:sSubPr>
              <m:e>
                <m:r>
                  <w:rPr>
                    <w:rFonts w:ascii="Cambria Math" w:hAnsi="Cambria Math"/>
                  </w:rPr>
                  <m:t>T</m:t>
                </m:r>
              </m:e>
              <m:sub>
                <m:r>
                  <w:rPr>
                    <w:rFonts w:ascii="Cambria Math" w:hAnsi="Cambria Math"/>
                  </w:rPr>
                  <m:t>trx</m:t>
                </m:r>
              </m:sub>
            </m:sSub>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tail</m:t>
                </m:r>
              </m:sub>
            </m:sSub>
            <m:r>
              <m:rPr>
                <m:sty m:val="p"/>
              </m:rPr>
              <w:rPr>
                <w:rFonts w:ascii="Cambria Math" w:hAnsi="Cambria Math"/>
              </w:rPr>
              <m:t xml:space="preserve"> </m:t>
            </m:r>
            <m:r>
              <w:rPr>
                <w:rFonts w:ascii="Cambria Math" w:hAnsi="Cambria Math"/>
                <w:color w:val="FF0000"/>
              </w:rPr>
              <m:t>*</m:t>
            </m:r>
            <m:r>
              <w:rPr>
                <w:rFonts w:ascii="Cambria Math" w:hAnsi="Cambria Math"/>
              </w:rPr>
              <m:t xml:space="preserve"> </m:t>
            </m:r>
            <m:r>
              <m:rPr>
                <m:sty m:val="p"/>
              </m:rPr>
              <w:rPr>
                <w:rFonts w:ascii="Cambria Math" w:hAnsi="Cambria Math"/>
                <w:strike/>
                <w:color w:val="0432FF"/>
              </w:rPr>
              <m:t>x</m:t>
            </m:r>
            <m:r>
              <m:rPr>
                <m:sty m:val="p"/>
              </m:rPr>
              <w:rPr>
                <w:rFonts w:ascii="Cambria Math" w:hAnsi="Cambria Math"/>
              </w:rPr>
              <m:t xml:space="preserve"> </m:t>
            </m:r>
            <m:sSub>
              <m:sSubPr>
                <m:ctrlPr>
                  <w:rPr>
                    <w:rFonts w:ascii="Cambria Math" w:hAnsi="Cambria Math"/>
                  </w:rPr>
                </m:ctrlPr>
              </m:sSubPr>
              <m:e>
                <m:r>
                  <w:rPr>
                    <w:rFonts w:ascii="Cambria Math" w:hAnsi="Cambria Math"/>
                  </w:rPr>
                  <m:t>T</m:t>
                </m:r>
              </m:e>
              <m:sub>
                <m:r>
                  <w:rPr>
                    <w:rFonts w:ascii="Cambria Math" w:hAnsi="Cambria Math"/>
                  </w:rPr>
                  <m:t>tail</m:t>
                </m:r>
              </m:sub>
            </m:sSub>
          </m:e>
        </m:d>
        <m:r>
          <m:rPr>
            <m:sty m:val="p"/>
          </m:rPr>
          <w:rPr>
            <w:rFonts w:ascii="Cambria Math" w:hAnsi="Cambria Math"/>
          </w:rPr>
          <m:t xml:space="preserve">                                </m:t>
        </m:r>
      </m:oMath>
      <w:r w:rsidR="006737E7" w:rsidRPr="00165B84">
        <w:rPr>
          <w:rFonts w:ascii="Times New Roman" w:hAnsi="Times New Roman"/>
          <w:color w:val="FF0000"/>
        </w:rPr>
        <w:t>(2)</w:t>
      </w:r>
    </w:p>
    <w:bookmarkEnd w:id="26"/>
    <w:p w14:paraId="43FFA1A2" w14:textId="5DAEF4BA" w:rsidR="00395BA8" w:rsidRPr="00425BC3" w:rsidRDefault="00395BA8" w:rsidP="006178A6">
      <w:pPr>
        <w:spacing w:line="360" w:lineRule="auto"/>
        <w:ind w:right="56" w:firstLine="284"/>
        <w:rPr>
          <w:rFonts w:ascii="Times New Roman" w:hAnsi="Times New Roman"/>
          <w:strike/>
          <w:color w:val="0432FF"/>
        </w:rPr>
      </w:pPr>
      <w:r w:rsidRPr="00425BC3">
        <w:rPr>
          <w:rFonts w:ascii="Times New Roman" w:hAnsi="Times New Roman"/>
          <w:strike/>
          <w:color w:val="0432FF"/>
        </w:rPr>
        <w:t>Eps, Etail are constants for each smartphone</w:t>
      </w:r>
      <w:r w:rsidR="006178A6" w:rsidRPr="00425BC3">
        <w:rPr>
          <w:rFonts w:ascii="Times New Roman" w:hAnsi="Times New Roman"/>
          <w:strike/>
          <w:color w:val="0432FF"/>
        </w:rPr>
        <w:t>;</w:t>
      </w:r>
      <w:r w:rsidRPr="00425BC3">
        <w:rPr>
          <w:rFonts w:ascii="Times New Roman" w:hAnsi="Times New Roman"/>
          <w:strike/>
          <w:color w:val="0432FF"/>
        </w:rPr>
        <w:t xml:space="preserve"> hence</w:t>
      </w:r>
      <w:r w:rsidR="006178A6" w:rsidRPr="00425BC3">
        <w:rPr>
          <w:rFonts w:ascii="Times New Roman" w:hAnsi="Times New Roman"/>
          <w:strike/>
          <w:color w:val="0432FF"/>
        </w:rPr>
        <w:t>,</w:t>
      </w:r>
      <w:r w:rsidRPr="00425BC3">
        <w:rPr>
          <w:rFonts w:ascii="Times New Roman" w:hAnsi="Times New Roman"/>
          <w:strike/>
          <w:color w:val="0432FF"/>
        </w:rPr>
        <w:t xml:space="preserve"> Eps and Etail are computed separately.</w:t>
      </w:r>
    </w:p>
    <w:p w14:paraId="40E8AA47" w14:textId="2F39C7F4" w:rsidR="00395BA8" w:rsidRPr="00165B84" w:rsidRDefault="00395BA8" w:rsidP="00D72CBB">
      <w:pPr>
        <w:spacing w:line="360" w:lineRule="auto"/>
        <w:ind w:right="56" w:firstLine="284"/>
        <w:jc w:val="left"/>
        <w:rPr>
          <w:rFonts w:ascii="Times New Roman" w:hAnsi="Times New Roman"/>
        </w:rPr>
      </w:pPr>
      <w:r w:rsidRPr="00165B84">
        <w:rPr>
          <w:rFonts w:ascii="Times New Roman" w:hAnsi="Times New Roman"/>
        </w:rPr>
        <w:t xml:space="preserve">For </w:t>
      </w:r>
      <m:oMath>
        <m:sSub>
          <m:sSubPr>
            <m:ctrlPr>
              <w:rPr>
                <w:rFonts w:ascii="Cambria Math" w:hAnsi="Cambria Math"/>
              </w:rPr>
            </m:ctrlPr>
          </m:sSubPr>
          <m:e>
            <m:r>
              <w:rPr>
                <w:rFonts w:ascii="Cambria Math" w:hAnsi="Cambria Math"/>
              </w:rPr>
              <m:t>P</m:t>
            </m:r>
          </m:e>
          <m:sub>
            <m:r>
              <w:rPr>
                <w:rFonts w:ascii="Cambria Math" w:hAnsi="Cambria Math"/>
              </w:rPr>
              <m:t>trx</m:t>
            </m:r>
          </m:sub>
        </m:sSub>
        <m:r>
          <m:rPr>
            <m:sty m:val="p"/>
          </m:rPr>
          <w:rPr>
            <w:rFonts w:ascii="Cambria Math" w:hAnsi="Cambria Math"/>
          </w:rPr>
          <m:t xml:space="preserve"> </m:t>
        </m:r>
        <m:r>
          <w:rPr>
            <w:rFonts w:ascii="Cambria Math" w:hAnsi="Cambria Math"/>
            <w:color w:val="FF0000"/>
          </w:rPr>
          <m:t>*</m:t>
        </m:r>
        <m:r>
          <w:rPr>
            <w:rFonts w:ascii="Cambria Math" w:hAnsi="Cambria Math"/>
          </w:rPr>
          <m:t xml:space="preserve"> </m:t>
        </m:r>
        <m:r>
          <m:rPr>
            <m:sty m:val="p"/>
          </m:rPr>
          <w:rPr>
            <w:rFonts w:ascii="Cambria Math" w:hAnsi="Cambria Math"/>
            <w:strike/>
            <w:color w:val="0432FF"/>
          </w:rPr>
          <m:t>x</m:t>
        </m:r>
        <m:r>
          <m:rPr>
            <m:sty m:val="p"/>
          </m:rPr>
          <w:rPr>
            <w:rFonts w:ascii="Cambria Math" w:hAnsi="Cambria Math"/>
          </w:rPr>
          <m:t xml:space="preserve"> </m:t>
        </m:r>
        <m:sSub>
          <m:sSubPr>
            <m:ctrlPr>
              <w:rPr>
                <w:rFonts w:ascii="Cambria Math" w:hAnsi="Cambria Math"/>
              </w:rPr>
            </m:ctrlPr>
          </m:sSubPr>
          <m:e>
            <m:r>
              <w:rPr>
                <w:rFonts w:ascii="Cambria Math" w:hAnsi="Cambria Math"/>
              </w:rPr>
              <m:t>T</m:t>
            </m:r>
          </m:e>
          <m:sub>
            <m:r>
              <w:rPr>
                <w:rFonts w:ascii="Cambria Math" w:hAnsi="Cambria Math"/>
              </w:rPr>
              <m:t>trx</m:t>
            </m:r>
          </m:sub>
        </m:sSub>
      </m:oMath>
    </w:p>
    <w:p w14:paraId="5929B999" w14:textId="0C266D5C" w:rsidR="0059027E" w:rsidRPr="007F1452" w:rsidRDefault="00395BA8" w:rsidP="007F1452">
      <w:pPr>
        <w:spacing w:line="360" w:lineRule="auto"/>
        <w:ind w:right="56" w:firstLine="284"/>
        <w:rPr>
          <w:rFonts w:ascii="Times New Roman" w:hAnsi="Times New Roman"/>
        </w:rPr>
      </w:pPr>
      <w:proofErr w:type="spellStart"/>
      <w:r w:rsidRPr="007333D0">
        <w:rPr>
          <w:rFonts w:ascii="Times New Roman" w:hAnsi="Times New Roman"/>
          <w:i/>
          <w:iCs/>
          <w:color w:val="FF0000"/>
        </w:rPr>
        <w:t>P</w:t>
      </w:r>
      <w:r w:rsidRPr="007333D0">
        <w:rPr>
          <w:rFonts w:ascii="Times New Roman" w:hAnsi="Times New Roman"/>
          <w:i/>
          <w:iCs/>
          <w:color w:val="FF0000"/>
          <w:vertAlign w:val="subscript"/>
        </w:rPr>
        <w:t>trx</w:t>
      </w:r>
      <w:proofErr w:type="spellEnd"/>
      <w:r w:rsidRPr="007333D0">
        <w:rPr>
          <w:rFonts w:ascii="Times New Roman" w:hAnsi="Times New Roman"/>
          <w:color w:val="FF0000"/>
        </w:rPr>
        <w:t xml:space="preserve"> </w:t>
      </w:r>
      <w:r w:rsidRPr="00165B84">
        <w:rPr>
          <w:rFonts w:ascii="Times New Roman" w:hAnsi="Times New Roman"/>
        </w:rPr>
        <w:t xml:space="preserve">is constant as power, but </w:t>
      </w:r>
      <w:proofErr w:type="spellStart"/>
      <w:r w:rsidRPr="007333D0">
        <w:rPr>
          <w:rFonts w:ascii="Times New Roman" w:hAnsi="Times New Roman"/>
          <w:i/>
          <w:iCs/>
          <w:color w:val="FF0000"/>
        </w:rPr>
        <w:t>T</w:t>
      </w:r>
      <w:r w:rsidRPr="007333D0">
        <w:rPr>
          <w:rFonts w:ascii="Times New Roman" w:hAnsi="Times New Roman"/>
          <w:i/>
          <w:iCs/>
          <w:color w:val="FF0000"/>
          <w:vertAlign w:val="subscript"/>
        </w:rPr>
        <w:t>trx</w:t>
      </w:r>
      <w:proofErr w:type="spellEnd"/>
      <w:r w:rsidRPr="007333D0">
        <w:rPr>
          <w:rFonts w:ascii="Times New Roman" w:hAnsi="Times New Roman"/>
          <w:color w:val="FF0000"/>
        </w:rPr>
        <w:t xml:space="preserve"> </w:t>
      </w:r>
      <w:r w:rsidRPr="00165B84">
        <w:rPr>
          <w:rFonts w:ascii="Times New Roman" w:hAnsi="Times New Roman"/>
        </w:rPr>
        <w:t xml:space="preserve">is variable depending on </w:t>
      </w:r>
      <w:r w:rsidR="003C62A1" w:rsidRPr="003C62A1">
        <w:rPr>
          <w:rFonts w:ascii="Times New Roman" w:hAnsi="Times New Roman"/>
          <w:color w:val="FF0000"/>
        </w:rPr>
        <w:t xml:space="preserve">the </w:t>
      </w:r>
      <w:r w:rsidR="00425BC3" w:rsidRPr="00425BC3">
        <w:rPr>
          <w:rFonts w:ascii="Times New Roman" w:hAnsi="Times New Roman"/>
          <w:color w:val="FF0000"/>
        </w:rPr>
        <w:t xml:space="preserve">file </w:t>
      </w:r>
      <w:r w:rsidRPr="00165B84">
        <w:rPr>
          <w:rFonts w:ascii="Times New Roman" w:hAnsi="Times New Roman"/>
        </w:rPr>
        <w:t xml:space="preserve">size </w:t>
      </w:r>
      <w:r w:rsidRPr="00425BC3">
        <w:rPr>
          <w:rFonts w:ascii="Times New Roman" w:hAnsi="Times New Roman"/>
          <w:strike/>
          <w:color w:val="0432FF"/>
        </w:rPr>
        <w:t>of data</w:t>
      </w:r>
      <w:r w:rsidRPr="00165B84">
        <w:rPr>
          <w:rFonts w:ascii="Times New Roman" w:hAnsi="Times New Roman"/>
        </w:rPr>
        <w:t xml:space="preserve"> (F) and the data rate as:</w:t>
      </w:r>
    </w:p>
    <w:bookmarkStart w:id="27" w:name="_Hlk61286234"/>
    <w:p w14:paraId="0328877B" w14:textId="230E48BA" w:rsidR="00395BA8" w:rsidRPr="00165B84" w:rsidRDefault="006B40B4" w:rsidP="007F1452">
      <w:pPr>
        <w:spacing w:line="360" w:lineRule="auto"/>
        <w:ind w:right="56" w:firstLine="284"/>
        <w:jc w:val="right"/>
        <w:rPr>
          <w:rFonts w:ascii="Times New Roman" w:hAnsi="Times New Roman"/>
          <w:i/>
          <w:iCs/>
        </w:rPr>
      </w:pPr>
      <m:oMath>
        <m:sSub>
          <m:sSubPr>
            <m:ctrlPr>
              <w:rPr>
                <w:rFonts w:ascii="Cambria Math" w:hAnsi="Cambria Math"/>
              </w:rPr>
            </m:ctrlPr>
          </m:sSubPr>
          <m:e>
            <m:r>
              <w:rPr>
                <w:rFonts w:ascii="Cambria Math" w:hAnsi="Cambria Math"/>
              </w:rPr>
              <m:t>T</m:t>
            </m:r>
          </m:e>
          <m:sub>
            <m:r>
              <w:rPr>
                <w:rFonts w:ascii="Cambria Math" w:hAnsi="Cambria Math"/>
              </w:rPr>
              <m:t>trx</m:t>
            </m:r>
          </m:sub>
        </m:sSub>
      </m:oMath>
      <w:r w:rsidR="00395BA8" w:rsidRPr="00165B84">
        <w:rPr>
          <w:rFonts w:ascii="Times New Roman" w:hAnsi="Times New Roman"/>
          <w:i/>
          <w:iCs/>
        </w:rPr>
        <w:t xml:space="preserve">= F (amount of data in bits) ÷ </w:t>
      </w:r>
      <w:proofErr w:type="spellStart"/>
      <w:r w:rsidR="00395BA8" w:rsidRPr="00165B84">
        <w:rPr>
          <w:rFonts w:ascii="Times New Roman" w:hAnsi="Times New Roman"/>
          <w:i/>
          <w:iCs/>
        </w:rPr>
        <w:t>R</w:t>
      </w:r>
      <w:r w:rsidR="00395BA8" w:rsidRPr="007F1452">
        <w:rPr>
          <w:rFonts w:ascii="Times New Roman" w:hAnsi="Times New Roman"/>
          <w:i/>
          <w:iCs/>
          <w:vertAlign w:val="subscript"/>
        </w:rPr>
        <w:t>trx</w:t>
      </w:r>
      <w:proofErr w:type="spellEnd"/>
      <w:r w:rsidR="006737E7" w:rsidRPr="00165B84">
        <w:rPr>
          <w:rFonts w:ascii="Times New Roman" w:hAnsi="Times New Roman"/>
          <w:i/>
          <w:iCs/>
        </w:rPr>
        <w:t xml:space="preserve"> </w:t>
      </w:r>
      <w:r w:rsidR="0059027E" w:rsidRPr="00165B84">
        <w:rPr>
          <w:rFonts w:ascii="Times New Roman" w:hAnsi="Times New Roman"/>
          <w:i/>
          <w:iCs/>
        </w:rPr>
        <w:t xml:space="preserve">                                                 </w:t>
      </w:r>
      <w:proofErr w:type="gramStart"/>
      <w:r w:rsidR="0059027E" w:rsidRPr="00165B84">
        <w:rPr>
          <w:rFonts w:ascii="Times New Roman" w:hAnsi="Times New Roman"/>
          <w:i/>
          <w:iCs/>
        </w:rPr>
        <w:t xml:space="preserve">   </w:t>
      </w:r>
      <w:r w:rsidR="006737E7" w:rsidRPr="00165B84">
        <w:rPr>
          <w:rFonts w:ascii="Times New Roman" w:hAnsi="Times New Roman"/>
          <w:color w:val="FF0000"/>
        </w:rPr>
        <w:t>(</w:t>
      </w:r>
      <w:proofErr w:type="gramEnd"/>
      <w:r w:rsidR="006737E7" w:rsidRPr="00165B84">
        <w:rPr>
          <w:rFonts w:ascii="Times New Roman" w:hAnsi="Times New Roman"/>
          <w:color w:val="FF0000"/>
        </w:rPr>
        <w:t>3)</w:t>
      </w:r>
    </w:p>
    <w:p w14:paraId="44E23A1F" w14:textId="42AD28CC" w:rsidR="00395BA8" w:rsidRPr="00165B84" w:rsidRDefault="00395BA8" w:rsidP="007F1452">
      <w:pPr>
        <w:spacing w:line="360" w:lineRule="auto"/>
        <w:ind w:right="56" w:firstLine="284"/>
        <w:jc w:val="right"/>
        <w:rPr>
          <w:rFonts w:ascii="Times New Roman" w:hAnsi="Times New Roman"/>
          <w:i/>
          <w:iCs/>
        </w:rPr>
      </w:pPr>
      <w:r w:rsidRPr="00165B84">
        <w:rPr>
          <w:rFonts w:ascii="Times New Roman" w:hAnsi="Times New Roman"/>
          <w:i/>
          <w:iCs/>
        </w:rPr>
        <w:t xml:space="preserve">Example: </w:t>
      </w:r>
      <m:oMath>
        <m:sSub>
          <m:sSubPr>
            <m:ctrlPr>
              <w:rPr>
                <w:rFonts w:ascii="Cambria Math" w:hAnsi="Cambria Math"/>
              </w:rPr>
            </m:ctrlPr>
          </m:sSubPr>
          <m:e>
            <m:r>
              <w:rPr>
                <w:rFonts w:ascii="Cambria Math" w:hAnsi="Cambria Math"/>
              </w:rPr>
              <m:t>T</m:t>
            </m:r>
          </m:e>
          <m:sub>
            <m:r>
              <w:rPr>
                <w:rFonts w:ascii="Cambria Math" w:hAnsi="Cambria Math"/>
              </w:rPr>
              <m:t>trx</m:t>
            </m:r>
          </m:sub>
        </m:sSub>
      </m:oMath>
      <w:r w:rsidRPr="00165B84">
        <w:rPr>
          <w:rFonts w:ascii="Times New Roman" w:hAnsi="Times New Roman"/>
          <w:i/>
          <w:iCs/>
        </w:rPr>
        <w:t xml:space="preserve">= (1000 bytes </w:t>
      </w:r>
      <w:r w:rsidR="006B40B4" w:rsidRPr="00425BC3">
        <w:rPr>
          <w:rFonts w:ascii="Times New Roman" w:hAnsi="Times New Roman"/>
          <w:i/>
          <w:iCs/>
          <w:color w:val="FF0000"/>
        </w:rPr>
        <w:t>*</w:t>
      </w:r>
      <w:r w:rsidR="006B40B4" w:rsidRPr="001D0A44">
        <w:rPr>
          <w:rFonts w:ascii="Times New Roman" w:hAnsi="Times New Roman"/>
          <w:i/>
          <w:iCs/>
        </w:rPr>
        <w:t xml:space="preserve"> </w:t>
      </w:r>
      <w:r w:rsidR="006B40B4" w:rsidRPr="00425BC3">
        <w:rPr>
          <w:rFonts w:ascii="Times New Roman" w:hAnsi="Times New Roman"/>
          <w:strike/>
          <w:color w:val="0432FF"/>
        </w:rPr>
        <w:t>x</w:t>
      </w:r>
      <w:r w:rsidR="006B40B4" w:rsidRPr="00165B84">
        <w:rPr>
          <w:rFonts w:ascii="Times New Roman" w:hAnsi="Times New Roman"/>
          <w:i/>
          <w:iCs/>
        </w:rPr>
        <w:t xml:space="preserve"> </w:t>
      </w:r>
      <w:r w:rsidRPr="00165B84">
        <w:rPr>
          <w:rFonts w:ascii="Times New Roman" w:hAnsi="Times New Roman"/>
          <w:i/>
          <w:iCs/>
        </w:rPr>
        <w:t>8) ÷ 2Mb</w:t>
      </w:r>
      <w:r w:rsidR="006737E7" w:rsidRPr="00165B84">
        <w:rPr>
          <w:rFonts w:ascii="Times New Roman" w:hAnsi="Times New Roman"/>
          <w:i/>
          <w:iCs/>
        </w:rPr>
        <w:t xml:space="preserve"> </w:t>
      </w:r>
      <w:r w:rsidR="0059027E" w:rsidRPr="00165B84">
        <w:rPr>
          <w:rFonts w:ascii="Times New Roman" w:hAnsi="Times New Roman"/>
          <w:i/>
          <w:iCs/>
        </w:rPr>
        <w:t xml:space="preserve">                                               </w:t>
      </w:r>
      <w:proofErr w:type="gramStart"/>
      <w:r w:rsidR="0059027E" w:rsidRPr="00165B84">
        <w:rPr>
          <w:rFonts w:ascii="Times New Roman" w:hAnsi="Times New Roman"/>
          <w:i/>
          <w:iCs/>
        </w:rPr>
        <w:t xml:space="preserve">  </w:t>
      </w:r>
      <w:r w:rsidR="0059027E" w:rsidRPr="00165B84">
        <w:rPr>
          <w:rFonts w:ascii="Times New Roman" w:hAnsi="Times New Roman"/>
        </w:rPr>
        <w:t xml:space="preserve"> </w:t>
      </w:r>
      <w:r w:rsidR="006737E7" w:rsidRPr="00165B84">
        <w:rPr>
          <w:rFonts w:ascii="Times New Roman" w:hAnsi="Times New Roman"/>
          <w:color w:val="FF0000"/>
        </w:rPr>
        <w:t>(</w:t>
      </w:r>
      <w:proofErr w:type="gramEnd"/>
      <w:r w:rsidR="006737E7" w:rsidRPr="00165B84">
        <w:rPr>
          <w:rFonts w:ascii="Times New Roman" w:hAnsi="Times New Roman"/>
          <w:color w:val="FF0000"/>
        </w:rPr>
        <w:t>4)</w:t>
      </w:r>
      <w:bookmarkEnd w:id="25"/>
    </w:p>
    <w:bookmarkEnd w:id="27"/>
    <w:p w14:paraId="08EFB664" w14:textId="77777777" w:rsidR="0059027E" w:rsidRPr="00165B84" w:rsidRDefault="0059027E" w:rsidP="00165B84">
      <w:pPr>
        <w:spacing w:line="360" w:lineRule="auto"/>
        <w:ind w:right="56" w:firstLine="0"/>
        <w:rPr>
          <w:rFonts w:ascii="Times New Roman" w:hAnsi="Times New Roman"/>
        </w:rPr>
      </w:pPr>
    </w:p>
    <w:p w14:paraId="35DC9932" w14:textId="23AEB028" w:rsidR="00395BA8" w:rsidRPr="00165B84" w:rsidRDefault="00395BA8" w:rsidP="007F1452">
      <w:pPr>
        <w:spacing w:line="360" w:lineRule="auto"/>
        <w:ind w:right="56" w:firstLine="284"/>
        <w:rPr>
          <w:rFonts w:ascii="Times New Roman" w:hAnsi="Times New Roman"/>
        </w:rPr>
      </w:pPr>
      <w:r w:rsidRPr="00165B84">
        <w:rPr>
          <w:rFonts w:ascii="Times New Roman" w:hAnsi="Times New Roman"/>
        </w:rPr>
        <w:t>In wireless networks, we have limited resources (low spectrum), high error rate</w:t>
      </w:r>
      <w:r w:rsidR="00D17AA8" w:rsidRPr="00165B84">
        <w:rPr>
          <w:rFonts w:ascii="Times New Roman" w:hAnsi="Times New Roman"/>
        </w:rPr>
        <w:t xml:space="preserve"> </w:t>
      </w:r>
      <w:r w:rsidR="00D17AA8" w:rsidRPr="007333D0">
        <w:rPr>
          <w:rFonts w:ascii="Times New Roman" w:hAnsi="Times New Roman"/>
          <w:color w:val="FF0000"/>
        </w:rPr>
        <w:t>and</w:t>
      </w:r>
      <w:r w:rsidRPr="007333D0">
        <w:rPr>
          <w:rFonts w:ascii="Times New Roman" w:hAnsi="Times New Roman"/>
          <w:color w:val="FF0000"/>
        </w:rPr>
        <w:t xml:space="preserve"> higher delay compared </w:t>
      </w:r>
      <w:r w:rsidRPr="00165B84">
        <w:rPr>
          <w:rFonts w:ascii="Times New Roman" w:hAnsi="Times New Roman"/>
        </w:rPr>
        <w:t>to wired, hence we work hard to increase spectrum and reduce delay, due to the BER limitation. New protocol ARQ and hybrid AQR are useful to protect the lower layers from received errors. Transfer Control Protocol (TCP) is an end-to-end protocol and hence is limited by the delay.</w:t>
      </w:r>
    </w:p>
    <w:p w14:paraId="27E93371" w14:textId="383DB4ED" w:rsidR="00395BA8" w:rsidRPr="00165B84" w:rsidRDefault="00395BA8" w:rsidP="001D0A44">
      <w:pPr>
        <w:spacing w:line="360" w:lineRule="auto"/>
        <w:ind w:right="56" w:firstLine="284"/>
        <w:rPr>
          <w:rFonts w:ascii="Times New Roman" w:hAnsi="Times New Roman"/>
        </w:rPr>
      </w:pPr>
      <w:r w:rsidRPr="00165B84">
        <w:rPr>
          <w:rFonts w:ascii="Times New Roman" w:hAnsi="Times New Roman"/>
        </w:rPr>
        <w:t xml:space="preserve">The achieved data rate </w:t>
      </w:r>
      <w:proofErr w:type="spellStart"/>
      <w:r w:rsidRPr="00165B84">
        <w:rPr>
          <w:rFonts w:ascii="Times New Roman" w:hAnsi="Times New Roman"/>
        </w:rPr>
        <w:t>R</w:t>
      </w:r>
      <w:r w:rsidRPr="001D0A44">
        <w:rPr>
          <w:rFonts w:ascii="Times New Roman" w:hAnsi="Times New Roman"/>
          <w:vertAlign w:val="subscript"/>
        </w:rPr>
        <w:t>trx</w:t>
      </w:r>
      <w:proofErr w:type="spellEnd"/>
      <w:r w:rsidRPr="00165B84">
        <w:rPr>
          <w:rFonts w:ascii="Times New Roman" w:hAnsi="Times New Roman"/>
        </w:rPr>
        <w:t>= min (</w:t>
      </w:r>
      <w:proofErr w:type="spellStart"/>
      <w:r w:rsidRPr="00165B84">
        <w:rPr>
          <w:rFonts w:ascii="Times New Roman" w:hAnsi="Times New Roman"/>
        </w:rPr>
        <w:t>R</w:t>
      </w:r>
      <w:r w:rsidRPr="001D0A44">
        <w:rPr>
          <w:rFonts w:ascii="Times New Roman" w:hAnsi="Times New Roman"/>
          <w:vertAlign w:val="subscript"/>
        </w:rPr>
        <w:t>tcp</w:t>
      </w:r>
      <w:proofErr w:type="spellEnd"/>
      <w:r w:rsidRPr="00165B84">
        <w:rPr>
          <w:rFonts w:ascii="Times New Roman" w:hAnsi="Times New Roman"/>
        </w:rPr>
        <w:t xml:space="preserve">, R3G/4G), as </w:t>
      </w:r>
      <w:proofErr w:type="spellStart"/>
      <w:r w:rsidRPr="00165B84">
        <w:rPr>
          <w:rFonts w:ascii="Times New Roman" w:hAnsi="Times New Roman"/>
        </w:rPr>
        <w:t>R</w:t>
      </w:r>
      <w:r w:rsidRPr="001D0A44">
        <w:rPr>
          <w:rFonts w:ascii="Times New Roman" w:hAnsi="Times New Roman"/>
          <w:vertAlign w:val="subscript"/>
        </w:rPr>
        <w:t>tcp</w:t>
      </w:r>
      <w:proofErr w:type="spellEnd"/>
      <w:r w:rsidRPr="00165B84">
        <w:rPr>
          <w:rFonts w:ascii="Times New Roman" w:hAnsi="Times New Roman"/>
        </w:rPr>
        <w:t xml:space="preserve"> and </w:t>
      </w:r>
      <w:r w:rsidR="001D0A44">
        <w:rPr>
          <w:rFonts w:ascii="Times New Roman" w:hAnsi="Times New Roman"/>
        </w:rPr>
        <w:t>(</w:t>
      </w:r>
      <w:r w:rsidRPr="00165B84">
        <w:rPr>
          <w:rFonts w:ascii="Times New Roman" w:hAnsi="Times New Roman"/>
        </w:rPr>
        <w:t>R3G</w:t>
      </w:r>
      <w:r w:rsidR="001D0A44">
        <w:rPr>
          <w:rFonts w:ascii="Times New Roman" w:hAnsi="Times New Roman"/>
        </w:rPr>
        <w:t xml:space="preserve"> </w:t>
      </w:r>
      <w:r w:rsidRPr="00165B84">
        <w:rPr>
          <w:rFonts w:ascii="Times New Roman" w:hAnsi="Times New Roman"/>
        </w:rPr>
        <w:t>/</w:t>
      </w:r>
      <w:r w:rsidR="001D0A44">
        <w:rPr>
          <w:rFonts w:ascii="Times New Roman" w:hAnsi="Times New Roman"/>
        </w:rPr>
        <w:t xml:space="preserve"> </w:t>
      </w:r>
      <w:r w:rsidRPr="00165B84">
        <w:rPr>
          <w:rFonts w:ascii="Times New Roman" w:hAnsi="Times New Roman"/>
        </w:rPr>
        <w:t>4G</w:t>
      </w:r>
      <w:r w:rsidR="001D0A44">
        <w:rPr>
          <w:rFonts w:ascii="Times New Roman" w:hAnsi="Times New Roman"/>
        </w:rPr>
        <w:t>)</w:t>
      </w:r>
      <w:r w:rsidRPr="00165B84">
        <w:rPr>
          <w:rFonts w:ascii="Times New Roman" w:hAnsi="Times New Roman"/>
        </w:rPr>
        <w:t xml:space="preserve"> are limits of the rate due to TCP and wireless network.</w:t>
      </w:r>
      <w:r w:rsidR="001D0A44">
        <w:rPr>
          <w:rFonts w:ascii="Times New Roman" w:hAnsi="Times New Roman"/>
        </w:rPr>
        <w:t xml:space="preserve"> (</w:t>
      </w:r>
      <w:r w:rsidRPr="00165B84">
        <w:rPr>
          <w:rFonts w:ascii="Times New Roman" w:hAnsi="Times New Roman"/>
        </w:rPr>
        <w:t>TCP rate</w:t>
      </w:r>
      <w:r w:rsidR="001D0A44">
        <w:rPr>
          <w:rFonts w:ascii="Times New Roman" w:hAnsi="Times New Roman"/>
        </w:rPr>
        <w:t xml:space="preserve"> </w:t>
      </w:r>
      <w:r w:rsidRPr="00165B84">
        <w:rPr>
          <w:rFonts w:ascii="Times New Roman" w:hAnsi="Times New Roman"/>
        </w:rPr>
        <w:t>= CWD (Congestion window)</w:t>
      </w:r>
      <w:r w:rsidR="001D0A44">
        <w:rPr>
          <w:rFonts w:ascii="Times New Roman" w:hAnsi="Times New Roman"/>
        </w:rPr>
        <w:t xml:space="preserve"> </w:t>
      </w:r>
      <w:r w:rsidRPr="00165B84">
        <w:rPr>
          <w:rFonts w:ascii="Times New Roman" w:hAnsi="Times New Roman"/>
        </w:rPr>
        <w:t>/ RTT</w:t>
      </w:r>
      <w:r w:rsidR="001D0A44">
        <w:rPr>
          <w:rFonts w:ascii="Times New Roman" w:hAnsi="Times New Roman"/>
        </w:rPr>
        <w:t>)</w:t>
      </w:r>
      <w:r w:rsidRPr="00165B84">
        <w:rPr>
          <w:rFonts w:ascii="Times New Roman" w:hAnsi="Times New Roman"/>
        </w:rPr>
        <w:t xml:space="preserve">, but </w:t>
      </w:r>
      <w:r w:rsidR="001D0A44">
        <w:rPr>
          <w:rFonts w:ascii="Times New Roman" w:hAnsi="Times New Roman"/>
        </w:rPr>
        <w:t>(</w:t>
      </w:r>
      <w:r w:rsidRPr="00165B84">
        <w:rPr>
          <w:rFonts w:ascii="Times New Roman" w:hAnsi="Times New Roman"/>
        </w:rPr>
        <w:t>R3G</w:t>
      </w:r>
      <w:r w:rsidR="001D0A44">
        <w:rPr>
          <w:rFonts w:ascii="Times New Roman" w:hAnsi="Times New Roman"/>
        </w:rPr>
        <w:t xml:space="preserve"> </w:t>
      </w:r>
      <w:r w:rsidRPr="00165B84">
        <w:rPr>
          <w:rFonts w:ascii="Times New Roman" w:hAnsi="Times New Roman"/>
        </w:rPr>
        <w:t>/</w:t>
      </w:r>
      <w:r w:rsidR="001D0A44">
        <w:rPr>
          <w:rFonts w:ascii="Times New Roman" w:hAnsi="Times New Roman"/>
        </w:rPr>
        <w:t xml:space="preserve"> </w:t>
      </w:r>
      <w:r w:rsidRPr="00165B84">
        <w:rPr>
          <w:rFonts w:ascii="Times New Roman" w:hAnsi="Times New Roman"/>
        </w:rPr>
        <w:t>4G</w:t>
      </w:r>
      <w:r w:rsidR="001D0A44">
        <w:rPr>
          <w:rFonts w:ascii="Times New Roman" w:hAnsi="Times New Roman"/>
        </w:rPr>
        <w:t xml:space="preserve">) </w:t>
      </w:r>
      <w:r w:rsidR="001D0A44" w:rsidRPr="007333D0">
        <w:rPr>
          <w:rFonts w:ascii="Times New Roman" w:hAnsi="Times New Roman"/>
          <w:color w:val="FF0000"/>
        </w:rPr>
        <w:t>is the</w:t>
      </w:r>
      <w:r w:rsidRPr="007333D0">
        <w:rPr>
          <w:rFonts w:ascii="Times New Roman" w:hAnsi="Times New Roman"/>
          <w:color w:val="FF0000"/>
        </w:rPr>
        <w:t xml:space="preserve"> </w:t>
      </w:r>
      <w:r w:rsidRPr="00165B84">
        <w:rPr>
          <w:rFonts w:ascii="Times New Roman" w:hAnsi="Times New Roman"/>
        </w:rPr>
        <w:t xml:space="preserve">rate achieved at TCP layer which is limited by the rate of the lower layers (physical, MAC, PDCP), which is adaptive by </w:t>
      </w:r>
      <w:proofErr w:type="spellStart"/>
      <w:r w:rsidRPr="00D502F4">
        <w:rPr>
          <w:rFonts w:ascii="Times New Roman" w:hAnsi="Times New Roman"/>
          <w:strike/>
          <w:color w:val="0432FF"/>
        </w:rPr>
        <w:t>maximising</w:t>
      </w:r>
      <w:proofErr w:type="spellEnd"/>
      <w:r w:rsidRPr="00D502F4">
        <w:rPr>
          <w:rFonts w:ascii="Times New Roman" w:hAnsi="Times New Roman"/>
          <w:strike/>
          <w:color w:val="0432FF"/>
        </w:rPr>
        <w:t xml:space="preserve"> </w:t>
      </w:r>
      <w:r w:rsidR="00A801DE" w:rsidRPr="007333D0">
        <w:rPr>
          <w:rFonts w:ascii="Times New Roman" w:hAnsi="Times New Roman"/>
          <w:color w:val="FF0000"/>
        </w:rPr>
        <w:t xml:space="preserve">maximizing </w:t>
      </w:r>
      <w:r w:rsidRPr="00165B84">
        <w:rPr>
          <w:rFonts w:ascii="Times New Roman" w:hAnsi="Times New Roman"/>
        </w:rPr>
        <w:t xml:space="preserve">spectrum </w:t>
      </w:r>
      <w:proofErr w:type="spellStart"/>
      <w:r w:rsidRPr="003A1940">
        <w:rPr>
          <w:rFonts w:ascii="Times New Roman" w:hAnsi="Times New Roman"/>
          <w:strike/>
          <w:color w:val="0432FF"/>
        </w:rPr>
        <w:t>utilisation</w:t>
      </w:r>
      <w:proofErr w:type="spellEnd"/>
      <w:r w:rsidR="00A801DE" w:rsidRPr="003A1940">
        <w:rPr>
          <w:rFonts w:ascii="Times New Roman" w:hAnsi="Times New Roman"/>
          <w:color w:val="0432FF"/>
        </w:rPr>
        <w:t xml:space="preserve"> </w:t>
      </w:r>
      <w:r w:rsidR="00A801DE" w:rsidRPr="007333D0">
        <w:rPr>
          <w:rFonts w:ascii="Times New Roman" w:hAnsi="Times New Roman"/>
          <w:color w:val="FF0000"/>
        </w:rPr>
        <w:t>utilization</w:t>
      </w:r>
      <w:r w:rsidRPr="00165B84">
        <w:rPr>
          <w:rFonts w:ascii="Times New Roman" w:hAnsi="Times New Roman"/>
        </w:rPr>
        <w:t xml:space="preserve">. Adaptation is implemented for each </w:t>
      </w:r>
      <w:r w:rsidR="001D0A44" w:rsidRPr="00D502F4">
        <w:rPr>
          <w:rFonts w:ascii="Times New Roman" w:hAnsi="Times New Roman"/>
          <w:strike/>
          <w:color w:val="0432FF"/>
        </w:rPr>
        <w:t xml:space="preserve">(TTI) </w:t>
      </w:r>
      <w:r w:rsidRPr="00165B84">
        <w:rPr>
          <w:rFonts w:ascii="Times New Roman" w:hAnsi="Times New Roman"/>
        </w:rPr>
        <w:t>Transmission Time Interval</w:t>
      </w:r>
      <w:r w:rsidR="001D0A44">
        <w:rPr>
          <w:rFonts w:ascii="Times New Roman" w:hAnsi="Times New Roman"/>
        </w:rPr>
        <w:t xml:space="preserve"> </w:t>
      </w:r>
      <w:r w:rsidR="001D0A44" w:rsidRPr="007333D0">
        <w:rPr>
          <w:rFonts w:ascii="Times New Roman" w:hAnsi="Times New Roman"/>
          <w:color w:val="FF0000"/>
        </w:rPr>
        <w:t>(TTI)</w:t>
      </w:r>
      <w:r w:rsidRPr="00165B84">
        <w:rPr>
          <w:rFonts w:ascii="Times New Roman" w:hAnsi="Times New Roman"/>
        </w:rPr>
        <w:t>. In adaptation</w:t>
      </w:r>
      <w:r w:rsidR="00D17AA8" w:rsidRPr="00165B84">
        <w:rPr>
          <w:rFonts w:ascii="Times New Roman" w:hAnsi="Times New Roman"/>
          <w:color w:val="76923C" w:themeColor="accent3" w:themeShade="BF"/>
        </w:rPr>
        <w:t>,</w:t>
      </w:r>
      <w:r w:rsidRPr="00165B84">
        <w:rPr>
          <w:rFonts w:ascii="Times New Roman" w:hAnsi="Times New Roman"/>
          <w:color w:val="76923C" w:themeColor="accent3" w:themeShade="BF"/>
        </w:rPr>
        <w:t xml:space="preserve"> </w:t>
      </w:r>
      <w:r w:rsidRPr="00165B84">
        <w:rPr>
          <w:rFonts w:ascii="Times New Roman" w:hAnsi="Times New Roman"/>
        </w:rPr>
        <w:t xml:space="preserve">different modulation and coding systems are used using the (RSS) received signal strength and S/N. the receiver is a source of information by sending to TX, the current challenge condition using Channel Quality Index (CQI), which is calculated from RSS </w:t>
      </w:r>
      <w:r w:rsidR="00425BC3" w:rsidRPr="00425BC3">
        <w:rPr>
          <w:rFonts w:ascii="Times New Roman" w:hAnsi="Times New Roman"/>
          <w:color w:val="FF0000"/>
        </w:rPr>
        <w:t>*</w:t>
      </w:r>
      <w:r w:rsidR="00425BC3">
        <w:rPr>
          <w:rFonts w:ascii="Times New Roman" w:hAnsi="Times New Roman"/>
        </w:rPr>
        <w:t xml:space="preserve"> </w:t>
      </w:r>
      <w:r w:rsidRPr="00425BC3">
        <w:rPr>
          <w:rFonts w:ascii="Times New Roman" w:hAnsi="Times New Roman"/>
          <w:strike/>
          <w:color w:val="0432FF"/>
        </w:rPr>
        <w:t>x</w:t>
      </w:r>
      <w:r w:rsidRPr="00165B84">
        <w:rPr>
          <w:rFonts w:ascii="Times New Roman" w:hAnsi="Times New Roman"/>
        </w:rPr>
        <w:t xml:space="preserve"> S/N. Then, T</w:t>
      </w:r>
      <w:r w:rsidRPr="001D0A44">
        <w:rPr>
          <w:rFonts w:ascii="Times New Roman" w:hAnsi="Times New Roman"/>
          <w:vertAlign w:val="subscript"/>
        </w:rPr>
        <w:t>x</w:t>
      </w:r>
      <w:r w:rsidRPr="00165B84">
        <w:rPr>
          <w:rFonts w:ascii="Times New Roman" w:hAnsi="Times New Roman"/>
        </w:rPr>
        <w:t xml:space="preserve"> selects the MCS according to the mapping from CQI and the user equipment (UE) energy to Modulation </w:t>
      </w:r>
      <w:r w:rsidRPr="00165B84">
        <w:rPr>
          <w:rFonts w:ascii="Times New Roman" w:hAnsi="Times New Roman"/>
        </w:rPr>
        <w:lastRenderedPageBreak/>
        <w:t>and Coding Scheme.</w:t>
      </w:r>
      <w:r w:rsidR="001D0A44">
        <w:rPr>
          <w:rFonts w:ascii="Times New Roman" w:hAnsi="Times New Roman"/>
        </w:rPr>
        <w:t xml:space="preserve"> </w:t>
      </w:r>
      <w:r w:rsidRPr="00165B84">
        <w:rPr>
          <w:rFonts w:ascii="Times New Roman" w:hAnsi="Times New Roman"/>
        </w:rPr>
        <w:t xml:space="preserve">At slow state there is high power consumption at </w:t>
      </w:r>
      <w:r w:rsidR="001D0A44">
        <w:rPr>
          <w:rFonts w:ascii="Times New Roman" w:hAnsi="Times New Roman"/>
        </w:rPr>
        <w:t>L</w:t>
      </w:r>
      <w:r w:rsidRPr="00165B84">
        <w:rPr>
          <w:rFonts w:ascii="Times New Roman" w:hAnsi="Times New Roman"/>
        </w:rPr>
        <w:t xml:space="preserve">imited </w:t>
      </w:r>
      <w:r w:rsidR="001D0A44">
        <w:rPr>
          <w:rFonts w:ascii="Times New Roman" w:hAnsi="Times New Roman"/>
        </w:rPr>
        <w:t>W</w:t>
      </w:r>
      <w:r w:rsidRPr="00165B84">
        <w:rPr>
          <w:rFonts w:ascii="Times New Roman" w:hAnsi="Times New Roman"/>
        </w:rPr>
        <w:t>indow size (IWD) until it reaches CWD. The mobile uses too much energy at this stage of TCP slow-start hence,</w:t>
      </w:r>
    </w:p>
    <w:p w14:paraId="21759970" w14:textId="77777777" w:rsidR="0059027E" w:rsidRPr="00165B84" w:rsidRDefault="0059027E" w:rsidP="00165B84">
      <w:pPr>
        <w:spacing w:line="360" w:lineRule="auto"/>
        <w:ind w:right="56" w:firstLine="0"/>
        <w:rPr>
          <w:rFonts w:ascii="Times New Roman" w:hAnsi="Times New Roman"/>
        </w:rPr>
      </w:pPr>
    </w:p>
    <w:bookmarkStart w:id="28" w:name="_Hlk61286248"/>
    <w:bookmarkStart w:id="29" w:name="_Hlk64207086"/>
    <w:p w14:paraId="38674507" w14:textId="2DF477CB" w:rsidR="00395BA8" w:rsidRPr="00165B84" w:rsidRDefault="006B40B4" w:rsidP="001D0A44">
      <w:pPr>
        <w:spacing w:line="360" w:lineRule="auto"/>
        <w:ind w:right="56" w:firstLine="230"/>
        <w:jc w:val="right"/>
        <w:rPr>
          <w:rFonts w:ascii="Times New Roman" w:hAnsi="Times New Roman"/>
        </w:rPr>
      </w:pPr>
      <m:oMath>
        <m:sSub>
          <m:sSubPr>
            <m:ctrlPr>
              <w:rPr>
                <w:rFonts w:ascii="Cambria Math" w:hAnsi="Cambria Math"/>
              </w:rPr>
            </m:ctrlPr>
          </m:sSubPr>
          <m:e>
            <m:r>
              <w:rPr>
                <w:rFonts w:ascii="Cambria Math" w:hAnsi="Cambria Math"/>
              </w:rPr>
              <m:t>T</m:t>
            </m:r>
          </m:e>
          <m:sub>
            <m:r>
              <w:rPr>
                <w:rFonts w:ascii="Cambria Math" w:hAnsi="Cambria Math"/>
              </w:rPr>
              <m:t>trx</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ss</m:t>
            </m:r>
          </m:sub>
        </m:sSub>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SS</m:t>
                </m:r>
              </m:sub>
            </m:sSub>
          </m:num>
          <m:den>
            <m:sSub>
              <m:sSubPr>
                <m:ctrlPr>
                  <w:rPr>
                    <w:rFonts w:ascii="Cambria Math" w:hAnsi="Cambria Math"/>
                  </w:rPr>
                </m:ctrlPr>
              </m:sSubPr>
              <m:e>
                <m:r>
                  <w:rPr>
                    <w:rFonts w:ascii="Cambria Math" w:hAnsi="Cambria Math"/>
                  </w:rPr>
                  <m:t>R</m:t>
                </m:r>
              </m:e>
              <m:sub>
                <m:r>
                  <w:rPr>
                    <w:rFonts w:ascii="Cambria Math" w:hAnsi="Cambria Math"/>
                  </w:rPr>
                  <m:t>trx</m:t>
                </m:r>
              </m:sub>
            </m:sSub>
          </m:den>
        </m:f>
      </m:oMath>
      <w:r w:rsidR="006737E7" w:rsidRPr="00165B84">
        <w:rPr>
          <w:rFonts w:ascii="Times New Roman" w:hAnsi="Times New Roman"/>
        </w:rPr>
        <w:t xml:space="preserve"> </w:t>
      </w:r>
      <w:r w:rsidR="0059027E" w:rsidRPr="00165B84">
        <w:rPr>
          <w:rFonts w:ascii="Times New Roman" w:hAnsi="Times New Roman"/>
        </w:rPr>
        <w:t xml:space="preserve">                                                                                    </w:t>
      </w:r>
      <w:r w:rsidR="006737E7" w:rsidRPr="00165B84">
        <w:rPr>
          <w:rFonts w:ascii="Times New Roman" w:hAnsi="Times New Roman"/>
        </w:rPr>
        <w:t xml:space="preserve"> </w:t>
      </w:r>
      <w:r w:rsidR="006737E7" w:rsidRPr="008F0A3D">
        <w:rPr>
          <w:rFonts w:ascii="Times New Roman" w:hAnsi="Times New Roman"/>
          <w:i/>
          <w:iCs/>
          <w:color w:val="FF0000"/>
        </w:rPr>
        <w:t>(</w:t>
      </w:r>
      <w:r>
        <w:rPr>
          <w:rFonts w:ascii="Times New Roman" w:hAnsi="Times New Roman"/>
          <w:i/>
          <w:iCs/>
          <w:color w:val="FF0000"/>
        </w:rPr>
        <w:t>5</w:t>
      </w:r>
      <w:r w:rsidR="006737E7" w:rsidRPr="008F0A3D">
        <w:rPr>
          <w:rFonts w:ascii="Times New Roman" w:hAnsi="Times New Roman"/>
          <w:i/>
          <w:iCs/>
          <w:color w:val="FF0000"/>
        </w:rPr>
        <w:t>)</w:t>
      </w:r>
    </w:p>
    <w:p w14:paraId="14D43A6A" w14:textId="77777777" w:rsidR="0059027E" w:rsidRPr="00165B84" w:rsidRDefault="0059027E" w:rsidP="00165B84">
      <w:pPr>
        <w:spacing w:line="360" w:lineRule="auto"/>
        <w:ind w:right="56" w:firstLine="0"/>
        <w:rPr>
          <w:rFonts w:ascii="Times New Roman" w:hAnsi="Times New Roman"/>
        </w:rPr>
      </w:pPr>
    </w:p>
    <w:p w14:paraId="6CCFE240" w14:textId="12BB8D73" w:rsidR="00395BA8" w:rsidRPr="00165B84" w:rsidRDefault="00395BA8" w:rsidP="00165B84">
      <w:pPr>
        <w:spacing w:line="360" w:lineRule="auto"/>
        <w:ind w:right="56" w:firstLine="0"/>
        <w:rPr>
          <w:rFonts w:ascii="Times New Roman" w:hAnsi="Times New Roman"/>
        </w:rPr>
      </w:pPr>
      <w:r w:rsidRPr="00165B84">
        <w:rPr>
          <w:rFonts w:ascii="Times New Roman" w:hAnsi="Times New Roman"/>
        </w:rPr>
        <w:t>F</w:t>
      </w:r>
      <w:r w:rsidR="001D0A44" w:rsidRPr="003A1940">
        <w:rPr>
          <w:rFonts w:ascii="Times New Roman" w:hAnsi="Times New Roman"/>
          <w:color w:val="FF0000"/>
          <w:vertAlign w:val="subscript"/>
        </w:rPr>
        <w:t>SS</w:t>
      </w:r>
      <w:r w:rsidRPr="00165B84">
        <w:rPr>
          <w:rFonts w:ascii="Times New Roman" w:hAnsi="Times New Roman"/>
        </w:rPr>
        <w:t>: data transferred during the slow start.</w:t>
      </w:r>
    </w:p>
    <w:p w14:paraId="02B5F9C2" w14:textId="20FBC176" w:rsidR="0059027E" w:rsidRPr="00165B84" w:rsidRDefault="00395BA8" w:rsidP="001D0A44">
      <w:pPr>
        <w:spacing w:line="360" w:lineRule="auto"/>
        <w:ind w:right="56" w:firstLine="230"/>
        <w:rPr>
          <w:rFonts w:ascii="Times New Roman" w:hAnsi="Times New Roman"/>
        </w:rPr>
      </w:pPr>
      <w:r w:rsidRPr="00165B84">
        <w:rPr>
          <w:rFonts w:ascii="Times New Roman" w:hAnsi="Times New Roman"/>
        </w:rPr>
        <w:t xml:space="preserve">TSS is the time of slow start before it reaches CWD from (IWD) window size. </w:t>
      </w:r>
      <w:proofErr w:type="gramStart"/>
      <w:r w:rsidRPr="00165B84">
        <w:rPr>
          <w:rFonts w:ascii="Times New Roman" w:hAnsi="Times New Roman"/>
        </w:rPr>
        <w:t>Where</w:t>
      </w:r>
      <w:proofErr w:type="gramEnd"/>
      <w:r w:rsidRPr="00165B84">
        <w:rPr>
          <w:rFonts w:ascii="Times New Roman" w:hAnsi="Times New Roman"/>
        </w:rPr>
        <w:t xml:space="preserve"> </w:t>
      </w:r>
    </w:p>
    <w:p w14:paraId="514E7DA7" w14:textId="683BF8A0" w:rsidR="00395BA8" w:rsidRPr="001D0A44" w:rsidRDefault="00A80E6C" w:rsidP="001D0A44">
      <w:pPr>
        <w:spacing w:line="360" w:lineRule="auto"/>
        <w:ind w:right="56" w:firstLine="230"/>
        <w:jc w:val="right"/>
        <w:rPr>
          <w:rFonts w:ascii="Times New Roman" w:hAnsi="Times New Roman"/>
          <w:i/>
          <w:iCs/>
        </w:rPr>
      </w:pPr>
      <w:r>
        <w:rPr>
          <w:rFonts w:ascii="Times New Roman" w:hAnsi="Times New Roman"/>
          <w:i/>
          <w:iCs/>
        </w:rPr>
        <w:t xml:space="preserve">    </w:t>
      </w:r>
      <w:r w:rsidR="00395BA8" w:rsidRPr="001D0A44">
        <w:rPr>
          <w:rFonts w:ascii="Times New Roman" w:hAnsi="Times New Roman"/>
          <w:i/>
          <w:iCs/>
        </w:rPr>
        <w:t xml:space="preserve">TSS = </w:t>
      </w:r>
      <w:r>
        <w:rPr>
          <w:rFonts w:ascii="Times New Roman" w:hAnsi="Times New Roman"/>
          <w:i/>
          <w:iCs/>
        </w:rPr>
        <w:t>0</w:t>
      </w:r>
      <w:r w:rsidR="00395BA8" w:rsidRPr="001D0A44">
        <w:rPr>
          <w:rFonts w:ascii="Times New Roman" w:hAnsi="Times New Roman"/>
          <w:i/>
          <w:iCs/>
        </w:rPr>
        <w:t xml:space="preserve">.5 </w:t>
      </w:r>
      <w:proofErr w:type="spellStart"/>
      <w:r w:rsidR="00395BA8" w:rsidRPr="001D0A44">
        <w:rPr>
          <w:rFonts w:ascii="Times New Roman" w:hAnsi="Times New Roman"/>
          <w:i/>
          <w:iCs/>
        </w:rPr>
        <w:t>ms</w:t>
      </w:r>
      <w:proofErr w:type="spellEnd"/>
      <w:r w:rsidR="00425BC3">
        <w:rPr>
          <w:rFonts w:ascii="Times New Roman" w:hAnsi="Times New Roman"/>
          <w:i/>
          <w:iCs/>
        </w:rPr>
        <w:t xml:space="preserve"> </w:t>
      </w:r>
      <w:r w:rsidR="00425BC3" w:rsidRPr="00425BC3">
        <w:rPr>
          <w:rFonts w:ascii="Times New Roman" w:hAnsi="Times New Roman"/>
          <w:i/>
          <w:iCs/>
          <w:color w:val="FF0000"/>
        </w:rPr>
        <w:t>*</w:t>
      </w:r>
      <w:r w:rsidR="00395BA8" w:rsidRPr="001D0A44">
        <w:rPr>
          <w:rFonts w:ascii="Times New Roman" w:hAnsi="Times New Roman"/>
          <w:i/>
          <w:iCs/>
        </w:rPr>
        <w:t xml:space="preserve"> </w:t>
      </w:r>
      <w:r w:rsidR="00395BA8" w:rsidRPr="00425BC3">
        <w:rPr>
          <w:rFonts w:ascii="Times New Roman" w:hAnsi="Times New Roman"/>
          <w:strike/>
          <w:color w:val="0432FF"/>
        </w:rPr>
        <w:t>x</w:t>
      </w:r>
      <w:r w:rsidR="00395BA8" w:rsidRPr="001D0A44">
        <w:rPr>
          <w:rFonts w:ascii="Times New Roman" w:hAnsi="Times New Roman"/>
          <w:i/>
          <w:iCs/>
        </w:rPr>
        <w:t xml:space="preserve"> 3.5 = 1.75 </w:t>
      </w:r>
      <w:proofErr w:type="spellStart"/>
      <w:r w:rsidR="00395BA8" w:rsidRPr="001D0A44">
        <w:rPr>
          <w:rFonts w:ascii="Times New Roman" w:hAnsi="Times New Roman"/>
          <w:i/>
          <w:iCs/>
        </w:rPr>
        <w:t>ms.</w:t>
      </w:r>
      <w:proofErr w:type="spellEnd"/>
      <w:r w:rsidR="000E3B36" w:rsidRPr="001D0A44">
        <w:rPr>
          <w:rFonts w:ascii="Times New Roman" w:hAnsi="Times New Roman"/>
          <w:i/>
          <w:iCs/>
        </w:rPr>
        <w:t xml:space="preserve"> </w:t>
      </w:r>
      <w:r w:rsidR="0059027E" w:rsidRPr="001D0A44">
        <w:rPr>
          <w:rFonts w:ascii="Times New Roman" w:hAnsi="Times New Roman"/>
          <w:i/>
          <w:iCs/>
        </w:rPr>
        <w:t xml:space="preserve">                                                                    </w:t>
      </w:r>
      <w:r w:rsidR="000E3B36" w:rsidRPr="001D0A44">
        <w:rPr>
          <w:rFonts w:ascii="Times New Roman" w:hAnsi="Times New Roman"/>
          <w:i/>
          <w:iCs/>
          <w:color w:val="FF0000"/>
        </w:rPr>
        <w:t>(</w:t>
      </w:r>
      <w:r w:rsidR="006B40B4">
        <w:rPr>
          <w:rFonts w:ascii="Times New Roman" w:hAnsi="Times New Roman"/>
          <w:i/>
          <w:iCs/>
          <w:color w:val="FF0000"/>
        </w:rPr>
        <w:t>6</w:t>
      </w:r>
      <w:r w:rsidR="000E3B36" w:rsidRPr="001D0A44">
        <w:rPr>
          <w:rFonts w:ascii="Times New Roman" w:hAnsi="Times New Roman"/>
          <w:i/>
          <w:iCs/>
          <w:color w:val="FF0000"/>
        </w:rPr>
        <w:t xml:space="preserve">) </w:t>
      </w:r>
    </w:p>
    <w:p w14:paraId="4B374769" w14:textId="032ABD13" w:rsidR="00395BA8" w:rsidRPr="001D0A44" w:rsidRDefault="00395BA8" w:rsidP="001D0A44">
      <w:pPr>
        <w:spacing w:line="360" w:lineRule="auto"/>
        <w:ind w:right="56" w:firstLine="230"/>
        <w:jc w:val="right"/>
        <w:rPr>
          <w:rFonts w:ascii="Times New Roman" w:hAnsi="Times New Roman"/>
          <w:i/>
          <w:iCs/>
        </w:rPr>
      </w:pPr>
      <w:r w:rsidRPr="001D0A44">
        <w:rPr>
          <w:rFonts w:ascii="Times New Roman" w:hAnsi="Times New Roman"/>
          <w:i/>
          <w:iCs/>
        </w:rPr>
        <w:t xml:space="preserve">TCP: data size = 1.5KB </w:t>
      </w:r>
      <w:r w:rsidR="00425BC3" w:rsidRPr="00425BC3">
        <w:rPr>
          <w:rFonts w:ascii="Times New Roman" w:hAnsi="Times New Roman"/>
          <w:i/>
          <w:iCs/>
          <w:color w:val="FF0000"/>
        </w:rPr>
        <w:t>*</w:t>
      </w:r>
      <w:r w:rsidR="00425BC3" w:rsidRPr="001D0A44">
        <w:rPr>
          <w:rFonts w:ascii="Times New Roman" w:hAnsi="Times New Roman"/>
          <w:i/>
          <w:iCs/>
        </w:rPr>
        <w:t xml:space="preserve"> </w:t>
      </w:r>
      <w:r w:rsidR="00425BC3" w:rsidRPr="00425BC3">
        <w:rPr>
          <w:rFonts w:ascii="Times New Roman" w:hAnsi="Times New Roman"/>
          <w:strike/>
          <w:color w:val="0432FF"/>
        </w:rPr>
        <w:t>x</w:t>
      </w:r>
      <w:r w:rsidRPr="001D0A44">
        <w:rPr>
          <w:rFonts w:ascii="Times New Roman" w:hAnsi="Times New Roman"/>
          <w:i/>
          <w:iCs/>
        </w:rPr>
        <w:t xml:space="preserve"> 1000 </w:t>
      </w:r>
      <w:r w:rsidR="00425BC3" w:rsidRPr="00425BC3">
        <w:rPr>
          <w:rFonts w:ascii="Times New Roman" w:hAnsi="Times New Roman"/>
          <w:i/>
          <w:iCs/>
          <w:color w:val="FF0000"/>
        </w:rPr>
        <w:t>*</w:t>
      </w:r>
      <w:r w:rsidR="00425BC3" w:rsidRPr="001D0A44">
        <w:rPr>
          <w:rFonts w:ascii="Times New Roman" w:hAnsi="Times New Roman"/>
          <w:i/>
          <w:iCs/>
        </w:rPr>
        <w:t xml:space="preserve"> </w:t>
      </w:r>
      <w:r w:rsidR="00425BC3" w:rsidRPr="00425BC3">
        <w:rPr>
          <w:rFonts w:ascii="Times New Roman" w:hAnsi="Times New Roman"/>
          <w:strike/>
          <w:color w:val="0432FF"/>
        </w:rPr>
        <w:t>x</w:t>
      </w:r>
      <w:r w:rsidRPr="001D0A44">
        <w:rPr>
          <w:rFonts w:ascii="Times New Roman" w:hAnsi="Times New Roman"/>
          <w:i/>
          <w:iCs/>
        </w:rPr>
        <w:t xml:space="preserve"> 8 = 12000 bits.</w:t>
      </w:r>
      <w:r w:rsidR="000E3B36" w:rsidRPr="001D0A44">
        <w:rPr>
          <w:rFonts w:ascii="Times New Roman" w:hAnsi="Times New Roman"/>
          <w:i/>
          <w:iCs/>
        </w:rPr>
        <w:t xml:space="preserve"> </w:t>
      </w:r>
      <w:r w:rsidR="0059027E" w:rsidRPr="001D0A44">
        <w:rPr>
          <w:rFonts w:ascii="Times New Roman" w:hAnsi="Times New Roman"/>
          <w:i/>
          <w:iCs/>
        </w:rPr>
        <w:t xml:space="preserve">                                       </w:t>
      </w:r>
      <w:r w:rsidR="000E3B36" w:rsidRPr="001D0A44">
        <w:rPr>
          <w:rFonts w:ascii="Times New Roman" w:hAnsi="Times New Roman"/>
          <w:i/>
          <w:iCs/>
          <w:color w:val="FF0000"/>
        </w:rPr>
        <w:t>(</w:t>
      </w:r>
      <w:r w:rsidR="006B40B4">
        <w:rPr>
          <w:rFonts w:ascii="Times New Roman" w:hAnsi="Times New Roman"/>
          <w:i/>
          <w:iCs/>
          <w:color w:val="FF0000"/>
        </w:rPr>
        <w:t>7</w:t>
      </w:r>
      <w:r w:rsidR="000E3B36" w:rsidRPr="001D0A44">
        <w:rPr>
          <w:rFonts w:ascii="Times New Roman" w:hAnsi="Times New Roman"/>
          <w:i/>
          <w:iCs/>
          <w:color w:val="FF0000"/>
        </w:rPr>
        <w:t>)</w:t>
      </w:r>
    </w:p>
    <w:p w14:paraId="22BB5586" w14:textId="79F0C4ED" w:rsidR="00395BA8" w:rsidRPr="001D0A44" w:rsidRDefault="001D0A44" w:rsidP="00425BC3">
      <w:pPr>
        <w:spacing w:line="360" w:lineRule="auto"/>
        <w:ind w:right="56" w:firstLine="230"/>
        <w:jc w:val="left"/>
        <w:rPr>
          <w:rFonts w:ascii="Times New Roman" w:hAnsi="Times New Roman"/>
          <w:i/>
          <w:iCs/>
        </w:rPr>
      </w:pPr>
      <w:r w:rsidRPr="001D0A44">
        <w:rPr>
          <w:rFonts w:ascii="Times New Roman" w:hAnsi="Times New Roman"/>
          <w:i/>
          <w:iCs/>
        </w:rPr>
        <w:t xml:space="preserve">    </w:t>
      </w:r>
      <w:proofErr w:type="spellStart"/>
      <w:r w:rsidR="00395BA8" w:rsidRPr="001D0A44">
        <w:rPr>
          <w:rFonts w:ascii="Times New Roman" w:hAnsi="Times New Roman"/>
          <w:i/>
          <w:iCs/>
        </w:rPr>
        <w:t>Fss</w:t>
      </w:r>
      <w:proofErr w:type="spellEnd"/>
      <w:r w:rsidR="00395BA8" w:rsidRPr="001D0A44">
        <w:rPr>
          <w:rFonts w:ascii="Times New Roman" w:hAnsi="Times New Roman"/>
          <w:i/>
          <w:iCs/>
        </w:rPr>
        <w:t xml:space="preserve"> = </w:t>
      </w:r>
      <w:proofErr w:type="spellStart"/>
      <w:r w:rsidR="00395BA8" w:rsidRPr="001D0A44">
        <w:rPr>
          <w:rFonts w:ascii="Times New Roman" w:hAnsi="Times New Roman"/>
          <w:i/>
          <w:iCs/>
        </w:rPr>
        <w:t>Tcp</w:t>
      </w:r>
      <w:proofErr w:type="spellEnd"/>
      <w:r w:rsidR="00395BA8" w:rsidRPr="001D0A44">
        <w:rPr>
          <w:rFonts w:ascii="Times New Roman" w:hAnsi="Times New Roman"/>
          <w:i/>
          <w:iCs/>
        </w:rPr>
        <w:t xml:space="preserve"> size </w:t>
      </w:r>
      <w:r w:rsidR="00425BC3" w:rsidRPr="00425BC3">
        <w:rPr>
          <w:rFonts w:ascii="Times New Roman" w:hAnsi="Times New Roman"/>
          <w:i/>
          <w:iCs/>
          <w:color w:val="FF0000"/>
        </w:rPr>
        <w:t>*</w:t>
      </w:r>
      <w:r w:rsidR="00425BC3" w:rsidRPr="001D0A44">
        <w:rPr>
          <w:rFonts w:ascii="Times New Roman" w:hAnsi="Times New Roman"/>
          <w:i/>
          <w:iCs/>
        </w:rPr>
        <w:t xml:space="preserve"> </w:t>
      </w:r>
      <w:r w:rsidR="00425BC3" w:rsidRPr="00425BC3">
        <w:rPr>
          <w:rFonts w:ascii="Times New Roman" w:hAnsi="Times New Roman"/>
          <w:strike/>
          <w:color w:val="0432FF"/>
        </w:rPr>
        <w:t>x</w:t>
      </w:r>
      <w:r w:rsidR="00395BA8" w:rsidRPr="001D0A44">
        <w:rPr>
          <w:rFonts w:ascii="Times New Roman" w:hAnsi="Times New Roman"/>
          <w:i/>
          <w:iCs/>
        </w:rPr>
        <w:t xml:space="preserve"> 3.5 = 12000 </w:t>
      </w:r>
      <w:r w:rsidR="00425BC3" w:rsidRPr="00425BC3">
        <w:rPr>
          <w:rFonts w:ascii="Times New Roman" w:hAnsi="Times New Roman"/>
          <w:i/>
          <w:iCs/>
          <w:color w:val="FF0000"/>
        </w:rPr>
        <w:t>*</w:t>
      </w:r>
      <w:r w:rsidR="00425BC3" w:rsidRPr="001D0A44">
        <w:rPr>
          <w:rFonts w:ascii="Times New Roman" w:hAnsi="Times New Roman"/>
          <w:i/>
          <w:iCs/>
        </w:rPr>
        <w:t xml:space="preserve"> </w:t>
      </w:r>
      <w:r w:rsidR="00425BC3" w:rsidRPr="00425BC3">
        <w:rPr>
          <w:rFonts w:ascii="Times New Roman" w:hAnsi="Times New Roman"/>
          <w:strike/>
          <w:color w:val="0432FF"/>
        </w:rPr>
        <w:t>x</w:t>
      </w:r>
      <w:r w:rsidR="00395BA8" w:rsidRPr="001D0A44">
        <w:rPr>
          <w:rFonts w:ascii="Times New Roman" w:hAnsi="Times New Roman"/>
          <w:i/>
          <w:iCs/>
        </w:rPr>
        <w:t xml:space="preserve"> 3.5 = 42000 bits</w:t>
      </w:r>
      <w:r>
        <w:rPr>
          <w:rFonts w:ascii="Times New Roman" w:hAnsi="Times New Roman"/>
          <w:i/>
          <w:iCs/>
        </w:rPr>
        <w:t xml:space="preserve"> </w:t>
      </w:r>
      <w:r w:rsidR="000E3B36" w:rsidRPr="001D0A44">
        <w:rPr>
          <w:rFonts w:ascii="Times New Roman" w:hAnsi="Times New Roman"/>
          <w:i/>
          <w:iCs/>
        </w:rPr>
        <w:t xml:space="preserve"> </w:t>
      </w:r>
      <w:r w:rsidR="0059027E" w:rsidRPr="001D0A44">
        <w:rPr>
          <w:rFonts w:ascii="Times New Roman" w:hAnsi="Times New Roman"/>
          <w:i/>
          <w:iCs/>
        </w:rPr>
        <w:t xml:space="preserve">                                   </w:t>
      </w:r>
      <w:proofErr w:type="gramStart"/>
      <w:r w:rsidR="0059027E" w:rsidRPr="001D0A44">
        <w:rPr>
          <w:rFonts w:ascii="Times New Roman" w:hAnsi="Times New Roman"/>
          <w:i/>
          <w:iCs/>
        </w:rPr>
        <w:t xml:space="preserve">   </w:t>
      </w:r>
      <w:r w:rsidR="000E3B36" w:rsidRPr="001D0A44">
        <w:rPr>
          <w:rFonts w:ascii="Times New Roman" w:hAnsi="Times New Roman"/>
          <w:i/>
          <w:iCs/>
          <w:color w:val="FF0000"/>
        </w:rPr>
        <w:t>(</w:t>
      </w:r>
      <w:proofErr w:type="gramEnd"/>
      <w:r w:rsidR="006B40B4">
        <w:rPr>
          <w:rFonts w:ascii="Times New Roman" w:hAnsi="Times New Roman"/>
          <w:i/>
          <w:iCs/>
          <w:color w:val="FF0000"/>
        </w:rPr>
        <w:t>8</w:t>
      </w:r>
      <w:r w:rsidR="000E3B36" w:rsidRPr="001D0A44">
        <w:rPr>
          <w:rFonts w:ascii="Times New Roman" w:hAnsi="Times New Roman"/>
          <w:i/>
          <w:iCs/>
          <w:color w:val="FF0000"/>
        </w:rPr>
        <w:t>)</w:t>
      </w:r>
    </w:p>
    <w:p w14:paraId="5361CCEF" w14:textId="6AF41A89" w:rsidR="001D0A44" w:rsidRDefault="001D0A44" w:rsidP="00425BC3">
      <w:pPr>
        <w:spacing w:line="360" w:lineRule="auto"/>
        <w:ind w:right="56" w:firstLine="230"/>
        <w:jc w:val="left"/>
        <w:rPr>
          <w:rFonts w:ascii="Times New Roman" w:hAnsi="Times New Roman"/>
          <w:i/>
          <w:iCs/>
        </w:rPr>
      </w:pPr>
      <w:r>
        <w:rPr>
          <w:rFonts w:ascii="Times New Roman" w:hAnsi="Times New Roman"/>
          <w:i/>
          <w:iCs/>
        </w:rPr>
        <w:t xml:space="preserve">        </w:t>
      </w:r>
      <w:r w:rsidR="00425BC3">
        <w:rPr>
          <w:rFonts w:ascii="Times New Roman" w:hAnsi="Times New Roman"/>
          <w:i/>
          <w:iCs/>
        </w:rPr>
        <w:t xml:space="preserve"> </w:t>
      </w:r>
      <w:proofErr w:type="spellStart"/>
      <w:r w:rsidR="00395BA8" w:rsidRPr="001D0A44">
        <w:rPr>
          <w:rFonts w:ascii="Times New Roman" w:hAnsi="Times New Roman"/>
          <w:i/>
          <w:iCs/>
        </w:rPr>
        <w:t>rx</w:t>
      </w:r>
      <w:proofErr w:type="spellEnd"/>
      <w:r w:rsidR="00395BA8" w:rsidRPr="001D0A44">
        <w:rPr>
          <w:rFonts w:ascii="Times New Roman" w:hAnsi="Times New Roman"/>
          <w:i/>
          <w:iCs/>
        </w:rPr>
        <w:t xml:space="preserve">= 10 ÷ (. 5 </w:t>
      </w:r>
      <w:r w:rsidR="00425BC3" w:rsidRPr="00425BC3">
        <w:rPr>
          <w:rFonts w:ascii="Times New Roman" w:hAnsi="Times New Roman"/>
          <w:i/>
          <w:iCs/>
          <w:color w:val="FF0000"/>
        </w:rPr>
        <w:t>*</w:t>
      </w:r>
      <w:r w:rsidR="00425BC3" w:rsidRPr="001D0A44">
        <w:rPr>
          <w:rFonts w:ascii="Times New Roman" w:hAnsi="Times New Roman"/>
          <w:i/>
          <w:iCs/>
        </w:rPr>
        <w:t xml:space="preserve"> </w:t>
      </w:r>
      <w:r w:rsidR="00425BC3" w:rsidRPr="00425BC3">
        <w:rPr>
          <w:rFonts w:ascii="Times New Roman" w:hAnsi="Times New Roman"/>
          <w:strike/>
          <w:color w:val="0432FF"/>
        </w:rPr>
        <w:t>x</w:t>
      </w:r>
      <w:r w:rsidR="00395BA8" w:rsidRPr="001D0A44">
        <w:rPr>
          <w:rFonts w:ascii="Times New Roman" w:hAnsi="Times New Roman"/>
          <w:i/>
          <w:iCs/>
        </w:rPr>
        <w:t xml:space="preserve"> 10) = 20000 b/</w:t>
      </w:r>
      <w:r w:rsidR="000E3B36" w:rsidRPr="001D0A44">
        <w:rPr>
          <w:rFonts w:ascii="Times New Roman" w:hAnsi="Times New Roman"/>
          <w:i/>
          <w:iCs/>
        </w:rPr>
        <w:t xml:space="preserve">s </w:t>
      </w:r>
      <w:r w:rsidR="0059027E" w:rsidRPr="001D0A44">
        <w:rPr>
          <w:rFonts w:ascii="Times New Roman" w:hAnsi="Times New Roman"/>
          <w:i/>
          <w:iCs/>
        </w:rPr>
        <w:t xml:space="preserve">                </w:t>
      </w:r>
      <w:r w:rsidRPr="001D0A44">
        <w:rPr>
          <w:rFonts w:ascii="Times New Roman" w:hAnsi="Times New Roman"/>
          <w:i/>
          <w:iCs/>
        </w:rPr>
        <w:t xml:space="preserve"> </w:t>
      </w:r>
      <w:r w:rsidR="0059027E" w:rsidRPr="001D0A44">
        <w:rPr>
          <w:rFonts w:ascii="Times New Roman" w:hAnsi="Times New Roman"/>
          <w:i/>
          <w:iCs/>
        </w:rPr>
        <w:t xml:space="preserve">                                          </w:t>
      </w:r>
      <w:proofErr w:type="gramStart"/>
      <w:r w:rsidR="0059027E" w:rsidRPr="001D0A44">
        <w:rPr>
          <w:rFonts w:ascii="Times New Roman" w:hAnsi="Times New Roman"/>
          <w:i/>
          <w:iCs/>
        </w:rPr>
        <w:t xml:space="preserve">   </w:t>
      </w:r>
      <w:r w:rsidR="000E3B36" w:rsidRPr="001D0A44">
        <w:rPr>
          <w:rFonts w:ascii="Times New Roman" w:hAnsi="Times New Roman"/>
          <w:i/>
          <w:iCs/>
          <w:color w:val="FF0000"/>
        </w:rPr>
        <w:t>(</w:t>
      </w:r>
      <w:proofErr w:type="gramEnd"/>
      <w:r w:rsidR="006B40B4">
        <w:rPr>
          <w:rFonts w:ascii="Times New Roman" w:hAnsi="Times New Roman"/>
          <w:i/>
          <w:iCs/>
          <w:color w:val="FF0000"/>
        </w:rPr>
        <w:t>9</w:t>
      </w:r>
      <w:r w:rsidR="000E3B36" w:rsidRPr="001D0A44">
        <w:rPr>
          <w:rFonts w:ascii="Times New Roman" w:hAnsi="Times New Roman"/>
          <w:i/>
          <w:iCs/>
          <w:color w:val="FF0000"/>
        </w:rPr>
        <w:t>)</w:t>
      </w:r>
    </w:p>
    <w:p w14:paraId="6B1E0DA9" w14:textId="1CA0D703" w:rsidR="0059027E" w:rsidRPr="00B92CC0" w:rsidRDefault="00425BC3" w:rsidP="00425BC3">
      <w:pPr>
        <w:spacing w:line="360" w:lineRule="auto"/>
        <w:ind w:right="56" w:firstLine="0"/>
        <w:jc w:val="left"/>
        <w:rPr>
          <w:rFonts w:ascii="Times New Roman" w:hAnsi="Times New Roman"/>
          <w:i/>
          <w:iCs/>
        </w:rPr>
      </w:pPr>
      <m:oMath>
        <m:r>
          <w:rPr>
            <w:rFonts w:ascii="Cambria Math" w:hAnsi="Cambria Math"/>
          </w:rPr>
          <m:t xml:space="preserve">          </m:t>
        </m:r>
        <m:sSub>
          <m:sSubPr>
            <m:ctrlPr>
              <w:rPr>
                <w:rFonts w:ascii="Cambria Math" w:hAnsi="Cambria Math"/>
                <w:i/>
                <w:iCs/>
              </w:rPr>
            </m:ctrlPr>
          </m:sSubPr>
          <m:e>
            <m:r>
              <w:rPr>
                <w:rFonts w:ascii="Cambria Math" w:hAnsi="Cambria Math"/>
              </w:rPr>
              <m:t>T</m:t>
            </m:r>
          </m:e>
          <m:sub>
            <m:r>
              <w:rPr>
                <w:rFonts w:ascii="Cambria Math" w:hAnsi="Cambria Math"/>
              </w:rPr>
              <m:t>SS</m:t>
            </m:r>
          </m:sub>
        </m:sSub>
        <m:r>
          <w:rPr>
            <w:rFonts w:ascii="Cambria Math" w:hAnsi="Cambria Math"/>
          </w:rPr>
          <m:t xml:space="preserve">=1.5Kbyte </m:t>
        </m:r>
        <m:r>
          <w:rPr>
            <w:rFonts w:ascii="Cambria Math" w:hAnsi="Cambria Math"/>
            <w:color w:val="FF0000"/>
          </w:rPr>
          <m:t>*</m:t>
        </m:r>
        <m:r>
          <w:rPr>
            <w:rFonts w:ascii="Cambria Math" w:hAnsi="Cambria Math"/>
          </w:rPr>
          <m:t xml:space="preserve"> </m:t>
        </m:r>
        <m:r>
          <m:rPr>
            <m:sty m:val="p"/>
          </m:rPr>
          <w:rPr>
            <w:rFonts w:ascii="Cambria Math" w:hAnsi="Cambria Math"/>
            <w:strike/>
            <w:color w:val="0432FF"/>
          </w:rPr>
          <m:t>x</m:t>
        </m:r>
        <m:r>
          <w:rPr>
            <w:rFonts w:ascii="Cambria Math" w:hAnsi="Cambria Math"/>
          </w:rPr>
          <m:t xml:space="preserve"> </m:t>
        </m:r>
        <m:sSub>
          <m:sSubPr>
            <m:ctrlPr>
              <w:rPr>
                <w:rFonts w:ascii="Cambria Math" w:hAnsi="Cambria Math"/>
                <w:i/>
                <w:iCs/>
              </w:rPr>
            </m:ctrlPr>
          </m:sSubPr>
          <m:e>
            <m:r>
              <w:rPr>
                <w:rFonts w:ascii="Cambria Math" w:hAnsi="Cambria Math"/>
              </w:rPr>
              <m:t>log</m:t>
            </m:r>
          </m:e>
          <m:sub>
            <m:r>
              <w:rPr>
                <w:rFonts w:ascii="Cambria Math" w:hAnsi="Cambria Math"/>
              </w:rPr>
              <m:t>2</m:t>
            </m:r>
          </m:sub>
        </m:sSub>
        <m:f>
          <m:fPr>
            <m:ctrlPr>
              <w:rPr>
                <w:rFonts w:ascii="Cambria Math" w:hAnsi="Cambria Math"/>
                <w:i/>
                <w:iCs/>
              </w:rPr>
            </m:ctrlPr>
          </m:fPr>
          <m:num>
            <m:r>
              <w:rPr>
                <w:rFonts w:ascii="Cambria Math" w:hAnsi="Cambria Math"/>
              </w:rPr>
              <m:t>CWD</m:t>
            </m:r>
          </m:num>
          <m:den>
            <m:r>
              <w:rPr>
                <w:rFonts w:ascii="Cambria Math" w:hAnsi="Cambria Math"/>
              </w:rPr>
              <m:t>IWD</m:t>
            </m:r>
          </m:den>
        </m:f>
      </m:oMath>
      <w:r w:rsidR="000E3B36" w:rsidRPr="001D0A44">
        <w:rPr>
          <w:rFonts w:ascii="Times New Roman" w:hAnsi="Times New Roman"/>
          <w:i/>
          <w:iCs/>
        </w:rPr>
        <w:t xml:space="preserve"> </w:t>
      </w:r>
      <w:r w:rsidR="0059027E" w:rsidRPr="001D0A44">
        <w:rPr>
          <w:rFonts w:ascii="Times New Roman" w:hAnsi="Times New Roman"/>
          <w:i/>
          <w:iCs/>
        </w:rPr>
        <w:t xml:space="preserve">            </w:t>
      </w:r>
      <w:r w:rsidR="001D0A44">
        <w:rPr>
          <w:rFonts w:ascii="Times New Roman" w:hAnsi="Times New Roman"/>
          <w:i/>
          <w:iCs/>
        </w:rPr>
        <w:t xml:space="preserve">    </w:t>
      </w:r>
      <w:r w:rsidR="0059027E" w:rsidRPr="001D0A44">
        <w:rPr>
          <w:rFonts w:ascii="Times New Roman" w:hAnsi="Times New Roman"/>
          <w:i/>
          <w:iCs/>
        </w:rPr>
        <w:t xml:space="preserve">                                                      </w:t>
      </w:r>
      <w:r w:rsidR="000E3B36" w:rsidRPr="001D0A44">
        <w:rPr>
          <w:rFonts w:ascii="Times New Roman" w:hAnsi="Times New Roman"/>
          <w:i/>
          <w:iCs/>
          <w:color w:val="FF0000"/>
        </w:rPr>
        <w:t>(1</w:t>
      </w:r>
      <w:r w:rsidR="006B40B4">
        <w:rPr>
          <w:rFonts w:ascii="Times New Roman" w:hAnsi="Times New Roman"/>
          <w:i/>
          <w:iCs/>
          <w:color w:val="FF0000"/>
        </w:rPr>
        <w:t>0</w:t>
      </w:r>
      <w:r w:rsidR="002551FE" w:rsidRPr="001D0A44">
        <w:rPr>
          <w:rFonts w:ascii="Times New Roman" w:hAnsi="Times New Roman"/>
          <w:i/>
          <w:iCs/>
          <w:color w:val="FF0000"/>
        </w:rPr>
        <w:t>)</w:t>
      </w:r>
      <w:bookmarkEnd w:id="28"/>
    </w:p>
    <w:p w14:paraId="2EB31180" w14:textId="1A3B2C45" w:rsidR="00395BA8" w:rsidRPr="00165B84" w:rsidRDefault="00395BA8" w:rsidP="00165B84">
      <w:pPr>
        <w:spacing w:line="360" w:lineRule="auto"/>
        <w:ind w:right="56" w:firstLine="230"/>
        <w:rPr>
          <w:rFonts w:ascii="Times New Roman" w:hAnsi="Times New Roman"/>
        </w:rPr>
      </w:pPr>
      <w:r w:rsidRPr="00165B84">
        <w:rPr>
          <w:rFonts w:ascii="Times New Roman" w:hAnsi="Times New Roman"/>
        </w:rPr>
        <w:t xml:space="preserve">Where log2 (CWD/IWD) is the expo growth of the window size which is usually 2    </w:t>
      </w:r>
    </w:p>
    <w:p w14:paraId="26B328FA" w14:textId="77777777" w:rsidR="00395BA8" w:rsidRPr="00165B84" w:rsidRDefault="00395BA8" w:rsidP="00165B84">
      <w:pPr>
        <w:spacing w:line="360" w:lineRule="auto"/>
        <w:ind w:right="56" w:firstLine="230"/>
        <w:rPr>
          <w:rFonts w:ascii="Times New Roman" w:hAnsi="Times New Roman"/>
        </w:rPr>
      </w:pPr>
      <w:r w:rsidRPr="00165B84">
        <w:rPr>
          <w:rFonts w:ascii="Times New Roman" w:hAnsi="Times New Roman"/>
        </w:rPr>
        <w:t>For examples</w:t>
      </w:r>
    </w:p>
    <w:bookmarkStart w:id="30" w:name="_Hlk61286354"/>
    <w:p w14:paraId="4237D19E" w14:textId="354EE1C3" w:rsidR="00395BA8" w:rsidRPr="00165B84" w:rsidRDefault="006B40B4" w:rsidP="008F0A3D">
      <w:pPr>
        <w:spacing w:line="360" w:lineRule="auto"/>
        <w:ind w:right="56" w:firstLine="230"/>
        <w:jc w:val="right"/>
        <w:rPr>
          <w:rFonts w:ascii="Times New Roman" w:hAnsi="Times New Roman"/>
        </w:rPr>
      </w:pPr>
      <m:oMath>
        <m:sSub>
          <m:sSubPr>
            <m:ctrlPr>
              <w:rPr>
                <w:rFonts w:ascii="Cambria Math" w:hAnsi="Cambria Math"/>
              </w:rPr>
            </m:ctrlPr>
          </m:sSubPr>
          <m:e>
            <m:r>
              <w:rPr>
                <w:rFonts w:ascii="Cambria Math" w:hAnsi="Cambria Math"/>
              </w:rPr>
              <m:t>T</m:t>
            </m:r>
          </m:e>
          <m:sub>
            <m:r>
              <w:rPr>
                <w:rFonts w:ascii="Cambria Math" w:hAnsi="Cambria Math"/>
              </w:rPr>
              <m:t>trx</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ss</m:t>
            </m:r>
          </m:sub>
        </m:sSub>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SS</m:t>
                </m:r>
              </m:sub>
            </m:sSub>
          </m:num>
          <m:den>
            <m:sSub>
              <m:sSubPr>
                <m:ctrlPr>
                  <w:rPr>
                    <w:rFonts w:ascii="Cambria Math" w:hAnsi="Cambria Math"/>
                  </w:rPr>
                </m:ctrlPr>
              </m:sSubPr>
              <m:e>
                <m:r>
                  <w:rPr>
                    <w:rFonts w:ascii="Cambria Math" w:hAnsi="Cambria Math"/>
                  </w:rPr>
                  <m:t>R</m:t>
                </m:r>
              </m:e>
              <m:sub>
                <m:r>
                  <w:rPr>
                    <w:rFonts w:ascii="Cambria Math" w:hAnsi="Cambria Math"/>
                  </w:rPr>
                  <m:t>trx</m:t>
                </m:r>
              </m:sub>
            </m:sSub>
          </m:den>
        </m:f>
      </m:oMath>
      <w:r w:rsidR="000E3B36" w:rsidRPr="00165B84">
        <w:rPr>
          <w:rFonts w:ascii="Times New Roman" w:hAnsi="Times New Roman"/>
        </w:rPr>
        <w:t xml:space="preserve"> </w:t>
      </w:r>
      <w:r w:rsidR="0059027E" w:rsidRPr="00165B84">
        <w:rPr>
          <w:rFonts w:ascii="Times New Roman" w:hAnsi="Times New Roman"/>
        </w:rPr>
        <w:t xml:space="preserve">                                                                                   </w:t>
      </w:r>
      <w:r w:rsidR="000E3B36" w:rsidRPr="00165B84">
        <w:rPr>
          <w:rFonts w:ascii="Times New Roman" w:hAnsi="Times New Roman"/>
          <w:color w:val="FF0000"/>
        </w:rPr>
        <w:t>(1</w:t>
      </w:r>
      <w:r>
        <w:rPr>
          <w:rFonts w:ascii="Times New Roman" w:hAnsi="Times New Roman"/>
          <w:color w:val="FF0000"/>
        </w:rPr>
        <w:t>1</w:t>
      </w:r>
      <w:r w:rsidR="000E3B36" w:rsidRPr="00165B84">
        <w:rPr>
          <w:rFonts w:ascii="Times New Roman" w:hAnsi="Times New Roman"/>
          <w:color w:val="FF0000"/>
        </w:rPr>
        <w:t>)</w:t>
      </w:r>
    </w:p>
    <w:p w14:paraId="72716938" w14:textId="368DEA37" w:rsidR="00395BA8" w:rsidRPr="00165B84" w:rsidRDefault="006B40B4" w:rsidP="008F0A3D">
      <w:pPr>
        <w:spacing w:line="360" w:lineRule="auto"/>
        <w:ind w:right="56" w:firstLine="230"/>
        <w:jc w:val="right"/>
        <w:rPr>
          <w:rFonts w:ascii="Times New Roman" w:hAnsi="Times New Roman"/>
        </w:rPr>
      </w:pPr>
      <m:oMath>
        <m:sSub>
          <m:sSubPr>
            <m:ctrlPr>
              <w:rPr>
                <w:rFonts w:ascii="Cambria Math" w:hAnsi="Cambria Math"/>
              </w:rPr>
            </m:ctrlPr>
          </m:sSubPr>
          <m:e>
            <m:r>
              <w:rPr>
                <w:rFonts w:ascii="Cambria Math" w:hAnsi="Cambria Math"/>
              </w:rPr>
              <m:t>F</m:t>
            </m:r>
          </m:e>
          <m:sub>
            <m:r>
              <w:rPr>
                <w:rFonts w:ascii="Cambria Math" w:hAnsi="Cambria Math"/>
              </w:rPr>
              <m:t>SS</m:t>
            </m:r>
          </m:sub>
        </m:sSub>
        <m:r>
          <m:rPr>
            <m:sty m:val="p"/>
          </m:rPr>
          <w:rPr>
            <w:rFonts w:ascii="Cambria Math" w:hAnsi="Cambria Math"/>
          </w:rPr>
          <m:t>=1.5</m:t>
        </m:r>
        <m:r>
          <w:rPr>
            <w:rFonts w:ascii="Cambria Math" w:hAnsi="Cambria Math"/>
          </w:rPr>
          <m:t>Kbyte</m:t>
        </m:r>
        <m:r>
          <m:rPr>
            <m:sty m:val="p"/>
          </m:rPr>
          <w:rPr>
            <w:rFonts w:ascii="Cambria Math" w:hAnsi="Cambria Math"/>
          </w:rPr>
          <m:t xml:space="preserve"> </m:t>
        </m:r>
        <m:r>
          <w:rPr>
            <w:rFonts w:ascii="Cambria Math" w:hAnsi="Cambria Math"/>
            <w:color w:val="FF0000"/>
          </w:rPr>
          <m:t>*</m:t>
        </m:r>
        <m:r>
          <w:rPr>
            <w:rFonts w:ascii="Cambria Math" w:hAnsi="Cambria Math"/>
          </w:rPr>
          <m:t xml:space="preserve"> </m:t>
        </m:r>
        <m:r>
          <m:rPr>
            <m:sty m:val="p"/>
          </m:rPr>
          <w:rPr>
            <w:rFonts w:ascii="Cambria Math" w:hAnsi="Cambria Math"/>
            <w:strike/>
            <w:color w:val="0432FF"/>
          </w:rPr>
          <m:t>x</m:t>
        </m:r>
        <m:r>
          <m:rPr>
            <m:sty m:val="p"/>
          </m:rPr>
          <w:rPr>
            <w:rFonts w:ascii="Cambria Math" w:hAnsi="Cambria Math"/>
          </w:rPr>
          <m:t xml:space="preserve"> </m:t>
        </m:r>
        <m:sSub>
          <m:sSubPr>
            <m:ctrlPr>
              <w:rPr>
                <w:rFonts w:ascii="Cambria Math" w:hAnsi="Cambria Math"/>
              </w:rPr>
            </m:ctrlPr>
          </m:sSubPr>
          <m:e>
            <m:r>
              <w:rPr>
                <w:rFonts w:ascii="Cambria Math" w:hAnsi="Cambria Math"/>
              </w:rPr>
              <m:t>log</m:t>
            </m:r>
          </m:e>
          <m:sub>
            <m:r>
              <m:rPr>
                <m:sty m:val="p"/>
              </m:rPr>
              <w:rPr>
                <w:rFonts w:ascii="Cambria Math" w:hAnsi="Cambria Math"/>
              </w:rPr>
              <m:t>2</m:t>
            </m:r>
          </m:sub>
        </m:sSub>
        <m:f>
          <m:fPr>
            <m:ctrlPr>
              <w:rPr>
                <w:rFonts w:ascii="Cambria Math" w:hAnsi="Cambria Math"/>
              </w:rPr>
            </m:ctrlPr>
          </m:fPr>
          <m:num>
            <m:r>
              <w:rPr>
                <w:rFonts w:ascii="Cambria Math" w:hAnsi="Cambria Math"/>
              </w:rPr>
              <m:t>CWD</m:t>
            </m:r>
          </m:num>
          <m:den>
            <m:r>
              <w:rPr>
                <w:rFonts w:ascii="Cambria Math" w:hAnsi="Cambria Math"/>
              </w:rPr>
              <m:t>IWD</m:t>
            </m:r>
          </m:den>
        </m:f>
      </m:oMath>
      <w:r w:rsidR="000E3B36" w:rsidRPr="00165B84">
        <w:rPr>
          <w:rFonts w:ascii="Times New Roman" w:hAnsi="Times New Roman"/>
        </w:rPr>
        <w:t xml:space="preserve"> </w:t>
      </w:r>
      <w:r w:rsidR="0059027E" w:rsidRPr="00165B84">
        <w:rPr>
          <w:rFonts w:ascii="Times New Roman" w:hAnsi="Times New Roman"/>
        </w:rPr>
        <w:t xml:space="preserve">                                                                    </w:t>
      </w:r>
      <w:r w:rsidR="000E3B36" w:rsidRPr="00165B84">
        <w:rPr>
          <w:rFonts w:ascii="Times New Roman" w:hAnsi="Times New Roman"/>
          <w:color w:val="FF0000"/>
        </w:rPr>
        <w:t>(1</w:t>
      </w:r>
      <w:r>
        <w:rPr>
          <w:rFonts w:ascii="Times New Roman" w:hAnsi="Times New Roman"/>
          <w:color w:val="FF0000"/>
        </w:rPr>
        <w:t>2</w:t>
      </w:r>
      <w:r w:rsidR="000E3B36" w:rsidRPr="00165B84">
        <w:rPr>
          <w:rFonts w:ascii="Times New Roman" w:hAnsi="Times New Roman"/>
          <w:color w:val="FF0000"/>
        </w:rPr>
        <w:t>)</w:t>
      </w:r>
    </w:p>
    <w:p w14:paraId="03DE8CD9" w14:textId="0564941F" w:rsidR="00395BA8" w:rsidRPr="008F0A3D" w:rsidRDefault="008F0A3D" w:rsidP="008F0A3D">
      <w:pPr>
        <w:spacing w:line="360" w:lineRule="auto"/>
        <w:ind w:left="709" w:right="56" w:firstLine="0"/>
        <w:rPr>
          <w:rFonts w:ascii="Times New Roman" w:hAnsi="Times New Roman"/>
          <w:i/>
          <w:iCs/>
        </w:rPr>
      </w:pPr>
      <w:r>
        <w:rPr>
          <w:rFonts w:ascii="Times New Roman" w:hAnsi="Times New Roman"/>
          <w:i/>
          <w:iCs/>
        </w:rPr>
        <w:t xml:space="preserve"> </w:t>
      </w:r>
      <w:r w:rsidR="00395BA8" w:rsidRPr="008F0A3D">
        <w:rPr>
          <w:rFonts w:ascii="Times New Roman" w:hAnsi="Times New Roman"/>
          <w:i/>
          <w:iCs/>
        </w:rPr>
        <w:t xml:space="preserve">1.5 </w:t>
      </w:r>
      <w:r w:rsidR="00425BC3" w:rsidRPr="00425BC3">
        <w:rPr>
          <w:rFonts w:ascii="Times New Roman" w:hAnsi="Times New Roman"/>
          <w:i/>
          <w:iCs/>
          <w:color w:val="FF0000"/>
        </w:rPr>
        <w:t>*</w:t>
      </w:r>
      <w:r w:rsidR="00425BC3" w:rsidRPr="001D0A44">
        <w:rPr>
          <w:rFonts w:ascii="Times New Roman" w:hAnsi="Times New Roman"/>
          <w:i/>
          <w:iCs/>
        </w:rPr>
        <w:t xml:space="preserve"> </w:t>
      </w:r>
      <w:r w:rsidR="00425BC3" w:rsidRPr="00425BC3">
        <w:rPr>
          <w:rFonts w:ascii="Times New Roman" w:hAnsi="Times New Roman"/>
          <w:strike/>
          <w:color w:val="0432FF"/>
        </w:rPr>
        <w:t>x</w:t>
      </w:r>
      <w:r w:rsidR="00395BA8" w:rsidRPr="008F0A3D">
        <w:rPr>
          <w:rFonts w:ascii="Times New Roman" w:hAnsi="Times New Roman"/>
          <w:i/>
          <w:iCs/>
        </w:rPr>
        <w:t xml:space="preserve"> 1000 </w:t>
      </w:r>
      <w:r w:rsidR="003C62A1" w:rsidRPr="00425BC3">
        <w:rPr>
          <w:rFonts w:ascii="Times New Roman" w:hAnsi="Times New Roman"/>
          <w:i/>
          <w:iCs/>
          <w:color w:val="FF0000"/>
        </w:rPr>
        <w:t>*</w:t>
      </w:r>
      <w:r w:rsidR="003C62A1" w:rsidRPr="001D0A44">
        <w:rPr>
          <w:rFonts w:ascii="Times New Roman" w:hAnsi="Times New Roman"/>
          <w:i/>
          <w:iCs/>
        </w:rPr>
        <w:t xml:space="preserve"> </w:t>
      </w:r>
      <w:r w:rsidR="003C62A1" w:rsidRPr="00425BC3">
        <w:rPr>
          <w:rFonts w:ascii="Times New Roman" w:hAnsi="Times New Roman"/>
          <w:strike/>
          <w:color w:val="0432FF"/>
        </w:rPr>
        <w:t>x</w:t>
      </w:r>
      <w:r w:rsidR="00395BA8" w:rsidRPr="008F0A3D">
        <w:rPr>
          <w:rFonts w:ascii="Times New Roman" w:hAnsi="Times New Roman"/>
          <w:i/>
          <w:iCs/>
        </w:rPr>
        <w:t xml:space="preserve"> 8= 12000 bits</w:t>
      </w:r>
    </w:p>
    <w:p w14:paraId="0BCE0BEB" w14:textId="4D4F4D45" w:rsidR="00395BA8" w:rsidRPr="008F0A3D" w:rsidRDefault="008F0A3D" w:rsidP="008F0A3D">
      <w:pPr>
        <w:spacing w:line="360" w:lineRule="auto"/>
        <w:ind w:right="56"/>
        <w:rPr>
          <w:rFonts w:ascii="Times New Roman" w:hAnsi="Times New Roman"/>
          <w:i/>
          <w:iCs/>
        </w:rPr>
      </w:pPr>
      <w:r>
        <w:rPr>
          <w:rFonts w:ascii="Times New Roman" w:hAnsi="Times New Roman"/>
          <w:i/>
          <w:iCs/>
        </w:rPr>
        <w:t xml:space="preserve"> </w:t>
      </w:r>
      <w:r>
        <w:rPr>
          <w:rFonts w:ascii="Times New Roman" w:hAnsi="Times New Roman"/>
          <w:i/>
          <w:iCs/>
        </w:rPr>
        <w:tab/>
        <w:t xml:space="preserve"> </w:t>
      </w:r>
      <w:r w:rsidR="00395BA8" w:rsidRPr="008F0A3D">
        <w:rPr>
          <w:rFonts w:ascii="Times New Roman" w:hAnsi="Times New Roman"/>
          <w:i/>
          <w:iCs/>
        </w:rPr>
        <w:t>log2 (2/1) = 21</w:t>
      </w:r>
      <w:r w:rsidR="00A65710">
        <w:rPr>
          <w:rFonts w:ascii="Times New Roman" w:hAnsi="Times New Roman"/>
          <w:i/>
          <w:iCs/>
        </w:rPr>
        <w:t xml:space="preserve"> </w:t>
      </w:r>
    </w:p>
    <w:p w14:paraId="7AABFADA" w14:textId="0B6C77CF" w:rsidR="00395BA8" w:rsidRPr="008F0A3D" w:rsidRDefault="008F0A3D" w:rsidP="008F0A3D">
      <w:pPr>
        <w:spacing w:line="360" w:lineRule="auto"/>
        <w:ind w:right="56"/>
        <w:rPr>
          <w:rFonts w:ascii="Times New Roman" w:hAnsi="Times New Roman"/>
          <w:i/>
          <w:iCs/>
        </w:rPr>
      </w:pPr>
      <w:r>
        <w:rPr>
          <w:rFonts w:ascii="Times New Roman" w:hAnsi="Times New Roman"/>
          <w:i/>
          <w:iCs/>
        </w:rPr>
        <w:t xml:space="preserve">  </w:t>
      </w:r>
      <w:r>
        <w:rPr>
          <w:rFonts w:ascii="Times New Roman" w:hAnsi="Times New Roman"/>
          <w:i/>
          <w:iCs/>
        </w:rPr>
        <w:tab/>
      </w:r>
      <w:r w:rsidR="00395BA8" w:rsidRPr="008F0A3D">
        <w:rPr>
          <w:rFonts w:ascii="Times New Roman" w:hAnsi="Times New Roman"/>
          <w:i/>
          <w:iCs/>
        </w:rPr>
        <w:t>F</w:t>
      </w:r>
      <w:r w:rsidR="003A1940" w:rsidRPr="003A1940">
        <w:rPr>
          <w:rFonts w:ascii="Times New Roman" w:hAnsi="Times New Roman"/>
          <w:i/>
          <w:iCs/>
          <w:color w:val="FF0000"/>
          <w:vertAlign w:val="subscript"/>
        </w:rPr>
        <w:t>SS</w:t>
      </w:r>
      <w:r w:rsidR="00395BA8" w:rsidRPr="008F0A3D">
        <w:rPr>
          <w:rFonts w:ascii="Times New Roman" w:hAnsi="Times New Roman"/>
          <w:i/>
          <w:iCs/>
        </w:rPr>
        <w:t xml:space="preserve">=12000 </w:t>
      </w:r>
      <w:r w:rsidR="003C62A1" w:rsidRPr="00425BC3">
        <w:rPr>
          <w:rFonts w:ascii="Times New Roman" w:hAnsi="Times New Roman"/>
          <w:i/>
          <w:iCs/>
          <w:color w:val="FF0000"/>
        </w:rPr>
        <w:t>*</w:t>
      </w:r>
      <w:r w:rsidR="003C62A1" w:rsidRPr="001D0A44">
        <w:rPr>
          <w:rFonts w:ascii="Times New Roman" w:hAnsi="Times New Roman"/>
          <w:i/>
          <w:iCs/>
        </w:rPr>
        <w:t xml:space="preserve"> </w:t>
      </w:r>
      <w:r w:rsidR="003C62A1" w:rsidRPr="00425BC3">
        <w:rPr>
          <w:rFonts w:ascii="Times New Roman" w:hAnsi="Times New Roman"/>
          <w:strike/>
          <w:color w:val="0432FF"/>
        </w:rPr>
        <w:t>x</w:t>
      </w:r>
      <w:r w:rsidR="00395BA8" w:rsidRPr="008F0A3D">
        <w:rPr>
          <w:rFonts w:ascii="Times New Roman" w:hAnsi="Times New Roman"/>
          <w:i/>
          <w:iCs/>
        </w:rPr>
        <w:t xml:space="preserve"> 1= 12000 bits </w:t>
      </w:r>
    </w:p>
    <w:p w14:paraId="56678ED7" w14:textId="5672FD38" w:rsidR="008F0A3D" w:rsidRDefault="003C62A1" w:rsidP="003C62A1">
      <w:pPr>
        <w:spacing w:line="360" w:lineRule="auto"/>
        <w:ind w:right="56" w:firstLine="230"/>
        <w:jc w:val="left"/>
        <w:rPr>
          <w:rFonts w:ascii="Times New Roman" w:hAnsi="Times New Roman"/>
        </w:rPr>
      </w:pPr>
      <w:r>
        <w:rPr>
          <w:rFonts w:ascii="Times New Roman" w:hAnsi="Times New Roman"/>
          <w:i/>
        </w:rPr>
        <w:t xml:space="preserve">        </w:t>
      </w:r>
      <m:oMath>
        <m:sSub>
          <m:sSubPr>
            <m:ctrlPr>
              <w:rPr>
                <w:rFonts w:ascii="Cambria Math" w:hAnsi="Cambria Math"/>
              </w:rPr>
            </m:ctrlPr>
          </m:sSubPr>
          <m:e>
            <m:r>
              <w:rPr>
                <w:rFonts w:ascii="Cambria Math" w:hAnsi="Cambria Math"/>
              </w:rPr>
              <m:t>T</m:t>
            </m:r>
          </m:e>
          <m:sub>
            <m:r>
              <w:rPr>
                <w:rFonts w:ascii="Cambria Math" w:hAnsi="Cambria Math"/>
              </w:rPr>
              <m:t>ss</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TT</m:t>
            </m:r>
          </m:sub>
        </m:sSub>
        <m:r>
          <m:rPr>
            <m:sty m:val="p"/>
          </m:rPr>
          <w:rPr>
            <w:rFonts w:ascii="Cambria Math" w:hAnsi="Cambria Math"/>
          </w:rPr>
          <m:t xml:space="preserve"> </m:t>
        </m:r>
        <m:r>
          <w:rPr>
            <w:rFonts w:ascii="Cambria Math" w:hAnsi="Cambria Math"/>
            <w:color w:val="FF0000"/>
          </w:rPr>
          <m:t>*</m:t>
        </m:r>
        <m:r>
          <w:rPr>
            <w:rFonts w:ascii="Cambria Math" w:hAnsi="Cambria Math"/>
          </w:rPr>
          <m:t xml:space="preserve"> </m:t>
        </m:r>
        <m:r>
          <m:rPr>
            <m:sty m:val="p"/>
          </m:rPr>
          <w:rPr>
            <w:rFonts w:ascii="Cambria Math" w:hAnsi="Cambria Math"/>
            <w:strike/>
            <w:color w:val="0432FF"/>
          </w:rPr>
          <m:t>x</m:t>
        </m:r>
        <m:r>
          <m:rPr>
            <m:sty m:val="p"/>
          </m:rPr>
          <w:rPr>
            <w:rFonts w:ascii="Cambria Math" w:hAnsi="Cambria Math"/>
          </w:rPr>
          <m:t xml:space="preserve"> </m:t>
        </m:r>
        <m:sSub>
          <m:sSubPr>
            <m:ctrlPr>
              <w:rPr>
                <w:rFonts w:ascii="Cambria Math" w:hAnsi="Cambria Math"/>
              </w:rPr>
            </m:ctrlPr>
          </m:sSubPr>
          <m:e>
            <m:r>
              <w:rPr>
                <w:rFonts w:ascii="Cambria Math" w:hAnsi="Cambria Math"/>
              </w:rPr>
              <m:t>log</m:t>
            </m:r>
          </m:e>
          <m:sub>
            <m:r>
              <m:rPr>
                <m:sty m:val="p"/>
              </m:rPr>
              <w:rPr>
                <w:rFonts w:ascii="Cambria Math" w:hAnsi="Cambria Math"/>
              </w:rPr>
              <m:t>2</m:t>
            </m:r>
          </m:sub>
        </m:sSub>
        <m:f>
          <m:fPr>
            <m:ctrlPr>
              <w:rPr>
                <w:rFonts w:ascii="Cambria Math" w:hAnsi="Cambria Math"/>
              </w:rPr>
            </m:ctrlPr>
          </m:fPr>
          <m:num>
            <m:r>
              <w:rPr>
                <w:rFonts w:ascii="Cambria Math" w:hAnsi="Cambria Math"/>
              </w:rPr>
              <m:t>CWD</m:t>
            </m:r>
          </m:num>
          <m:den>
            <m:r>
              <w:rPr>
                <w:rFonts w:ascii="Cambria Math" w:hAnsi="Cambria Math"/>
              </w:rPr>
              <m:t>IWD</m:t>
            </m:r>
          </m:den>
        </m:f>
      </m:oMath>
      <w:r w:rsidR="00395BA8" w:rsidRPr="00165B84">
        <w:rPr>
          <w:rFonts w:ascii="Times New Roman" w:hAnsi="Times New Roman"/>
        </w:rPr>
        <w:t xml:space="preserve"> </w:t>
      </w:r>
      <w:r w:rsidR="002551FE" w:rsidRPr="00165B84">
        <w:rPr>
          <w:rFonts w:ascii="Times New Roman" w:hAnsi="Times New Roman"/>
        </w:rPr>
        <w:t xml:space="preserve">                   </w:t>
      </w:r>
      <w:r w:rsidR="00A65710">
        <w:rPr>
          <w:rFonts w:ascii="Times New Roman" w:hAnsi="Times New Roman"/>
        </w:rPr>
        <w:t xml:space="preserve">  </w:t>
      </w:r>
      <w:r w:rsidR="002551FE" w:rsidRPr="00165B84">
        <w:rPr>
          <w:rFonts w:ascii="Times New Roman" w:hAnsi="Times New Roman"/>
        </w:rPr>
        <w:t xml:space="preserve">                             </w:t>
      </w:r>
      <w:r>
        <w:rPr>
          <w:rFonts w:ascii="Times New Roman" w:hAnsi="Times New Roman"/>
        </w:rPr>
        <w:t xml:space="preserve"> </w:t>
      </w:r>
      <w:r w:rsidR="002551FE" w:rsidRPr="00165B84">
        <w:rPr>
          <w:rFonts w:ascii="Times New Roman" w:hAnsi="Times New Roman"/>
        </w:rPr>
        <w:t xml:space="preserve">                       </w:t>
      </w:r>
      <w:r w:rsidR="008F0A3D">
        <w:rPr>
          <w:rFonts w:ascii="Times New Roman" w:hAnsi="Times New Roman"/>
        </w:rPr>
        <w:t xml:space="preserve"> </w:t>
      </w:r>
      <w:r w:rsidR="002551FE" w:rsidRPr="00165B84">
        <w:rPr>
          <w:rFonts w:ascii="Times New Roman" w:hAnsi="Times New Roman"/>
        </w:rPr>
        <w:t xml:space="preserve">  </w:t>
      </w:r>
      <w:r w:rsidR="002551FE" w:rsidRPr="00165B84">
        <w:rPr>
          <w:rFonts w:ascii="Times New Roman" w:hAnsi="Times New Roman"/>
          <w:color w:val="FF0000"/>
        </w:rPr>
        <w:t>(1</w:t>
      </w:r>
      <w:r w:rsidR="006B40B4">
        <w:rPr>
          <w:rFonts w:ascii="Times New Roman" w:hAnsi="Times New Roman"/>
          <w:color w:val="FF0000"/>
        </w:rPr>
        <w:t>3</w:t>
      </w:r>
      <w:r w:rsidR="002551FE" w:rsidRPr="00165B84">
        <w:rPr>
          <w:rFonts w:ascii="Times New Roman" w:hAnsi="Times New Roman"/>
          <w:color w:val="FF0000"/>
        </w:rPr>
        <w:t>)</w:t>
      </w:r>
    </w:p>
    <w:p w14:paraId="10CB4283" w14:textId="301C17B5" w:rsidR="00395BA8" w:rsidRPr="008F0A3D" w:rsidRDefault="003C62A1" w:rsidP="003C62A1">
      <w:pPr>
        <w:spacing w:line="360" w:lineRule="auto"/>
        <w:ind w:right="3527" w:firstLine="230"/>
        <w:jc w:val="left"/>
        <w:rPr>
          <w:rFonts w:ascii="Times New Roman" w:hAnsi="Times New Roman"/>
        </w:rPr>
      </w:pPr>
      <w:r>
        <w:rPr>
          <w:rFonts w:ascii="Times New Roman" w:hAnsi="Times New Roman"/>
        </w:rPr>
        <w:t xml:space="preserve">   </w:t>
      </w:r>
      <w:r w:rsidR="008F0A3D">
        <w:rPr>
          <w:rFonts w:ascii="Times New Roman" w:hAnsi="Times New Roman"/>
        </w:rPr>
        <w:t xml:space="preserve">  </w:t>
      </w:r>
      <w:r w:rsidR="00A65710">
        <w:rPr>
          <w:rFonts w:ascii="Times New Roman" w:hAnsi="Times New Roman"/>
        </w:rPr>
        <w:t xml:space="preserve"> </w:t>
      </w:r>
      <w:r w:rsidR="008F0A3D">
        <w:rPr>
          <w:rFonts w:ascii="Times New Roman" w:hAnsi="Times New Roman"/>
        </w:rPr>
        <w:t xml:space="preserve"> </w:t>
      </w:r>
      <m:oMath>
        <m:sSub>
          <m:sSubPr>
            <m:ctrlPr>
              <w:rPr>
                <w:rFonts w:ascii="Cambria Math" w:hAnsi="Cambria Math"/>
              </w:rPr>
            </m:ctrlPr>
          </m:sSubPr>
          <m:e>
            <m:r>
              <w:rPr>
                <w:rFonts w:ascii="Cambria Math" w:hAnsi="Cambria Math"/>
              </w:rPr>
              <m:t>T</m:t>
            </m:r>
          </m:e>
          <m:sub>
            <m:r>
              <w:rPr>
                <w:rFonts w:ascii="Cambria Math" w:hAnsi="Cambria Math"/>
              </w:rPr>
              <m:t>ss</m:t>
            </m:r>
          </m:sub>
        </m:sSub>
        <m:r>
          <m:rPr>
            <m:sty m:val="p"/>
          </m:rPr>
          <w:rPr>
            <w:rFonts w:ascii="Cambria Math" w:hAnsi="Cambria Math"/>
          </w:rPr>
          <m:t>=(1.25</m:t>
        </m:r>
        <m:r>
          <w:rPr>
            <w:rFonts w:ascii="Cambria Math" w:hAnsi="Cambria Math"/>
          </w:rPr>
          <m:t>ms</m:t>
        </m:r>
        <m:r>
          <m:rPr>
            <m:sty m:val="p"/>
          </m:rPr>
          <w:rPr>
            <w:rFonts w:ascii="Cambria Math" w:hAnsi="Cambria Math"/>
          </w:rPr>
          <m:t xml:space="preserve"> </m:t>
        </m:r>
        <m:r>
          <w:rPr>
            <w:rFonts w:ascii="Cambria Math" w:hAnsi="Cambria Math"/>
            <w:color w:val="FF0000"/>
          </w:rPr>
          <m:t>*</m:t>
        </m:r>
        <m:r>
          <w:rPr>
            <w:rFonts w:ascii="Cambria Math" w:hAnsi="Cambria Math"/>
          </w:rPr>
          <m:t xml:space="preserve"> </m:t>
        </m:r>
        <m:r>
          <m:rPr>
            <m:sty m:val="p"/>
          </m:rPr>
          <w:rPr>
            <w:rFonts w:ascii="Cambria Math" w:hAnsi="Cambria Math"/>
            <w:strike/>
            <w:color w:val="0432FF"/>
          </w:rPr>
          <m:t>x</m:t>
        </m:r>
        <m:r>
          <m:rPr>
            <m:sty m:val="p"/>
          </m:rPr>
          <w:rPr>
            <w:rFonts w:ascii="Cambria Math" w:hAnsi="Cambria Math"/>
          </w:rPr>
          <m:t xml:space="preserve"> 4) </m:t>
        </m:r>
        <m:r>
          <w:rPr>
            <w:rFonts w:ascii="Cambria Math" w:hAnsi="Cambria Math"/>
          </w:rPr>
          <m:t xml:space="preserve"> </m:t>
        </m:r>
        <m:r>
          <m:rPr>
            <m:sty m:val="p"/>
          </m:rPr>
          <w:rPr>
            <w:rFonts w:ascii="Cambria Math" w:hAnsi="Cambria Math"/>
            <w:strike/>
            <w:color w:val="0432FF"/>
          </w:rPr>
          <m:t>x</m:t>
        </m:r>
        <m:r>
          <m:rPr>
            <m:sty m:val="p"/>
          </m:rPr>
          <w:rPr>
            <w:rFonts w:ascii="Cambria Math" w:hAnsi="Cambria Math"/>
          </w:rPr>
          <m:t xml:space="preserve"> 1  5 </m:t>
        </m:r>
        <m:r>
          <w:rPr>
            <w:rFonts w:ascii="Cambria Math" w:hAnsi="Cambria Math"/>
          </w:rPr>
          <m:t>ms</m:t>
        </m:r>
        <m:r>
          <m:rPr>
            <m:sty m:val="p"/>
          </m:rPr>
          <w:rPr>
            <w:rFonts w:ascii="Cambria Math" w:hAnsi="Cambria Math"/>
          </w:rPr>
          <m:t xml:space="preserve"> </m:t>
        </m:r>
      </m:oMath>
    </w:p>
    <w:p w14:paraId="60C352BC" w14:textId="73B44ABD" w:rsidR="00395BA8" w:rsidRPr="00165B84" w:rsidRDefault="006B40B4" w:rsidP="00A65710">
      <w:pPr>
        <w:spacing w:line="360" w:lineRule="auto"/>
        <w:ind w:right="56" w:firstLine="230"/>
        <w:jc w:val="right"/>
        <w:rPr>
          <w:rFonts w:ascii="Times New Roman" w:hAnsi="Times New Roman"/>
        </w:rPr>
      </w:pPr>
      <m:oMath>
        <m:sSub>
          <m:sSubPr>
            <m:ctrlPr>
              <w:rPr>
                <w:rFonts w:ascii="Cambria Math" w:hAnsi="Cambria Math"/>
              </w:rPr>
            </m:ctrlPr>
          </m:sSubPr>
          <m:e>
            <m:r>
              <w:rPr>
                <w:rFonts w:ascii="Cambria Math" w:hAnsi="Cambria Math"/>
              </w:rPr>
              <m:t>T</m:t>
            </m:r>
          </m:e>
          <m:sub>
            <m:r>
              <w:rPr>
                <w:rFonts w:ascii="Cambria Math" w:hAnsi="Cambria Math"/>
              </w:rPr>
              <m:t>trx</m:t>
            </m:r>
          </m:sub>
        </m:sSub>
        <m:r>
          <m:rPr>
            <m:sty m:val="p"/>
          </m:rPr>
          <w:rPr>
            <w:rFonts w:ascii="Cambria Math" w:hAnsi="Cambria Math"/>
          </w:rPr>
          <m:t>=5</m:t>
        </m:r>
        <m:r>
          <w:rPr>
            <w:rFonts w:ascii="Cambria Math" w:hAnsi="Cambria Math"/>
          </w:rPr>
          <m:t>ms</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 xml:space="preserve"> (F(variable)-1.2 </m:t>
            </m:r>
            <m:r>
              <w:rPr>
                <w:rFonts w:ascii="Cambria Math" w:hAnsi="Cambria Math"/>
                <w:color w:val="FF0000"/>
              </w:rPr>
              <m:t>*</m:t>
            </m:r>
            <m:r>
              <w:rPr>
                <w:rFonts w:ascii="Cambria Math" w:hAnsi="Cambria Math"/>
              </w:rPr>
              <m:t xml:space="preserve"> </m:t>
            </m:r>
            <m:r>
              <m:rPr>
                <m:sty m:val="p"/>
              </m:rPr>
              <w:rPr>
                <w:rFonts w:ascii="Cambria Math" w:hAnsi="Cambria Math"/>
                <w:strike/>
                <w:color w:val="0432FF"/>
              </w:rPr>
              <m:t>x</m:t>
            </m:r>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r>
              <m:rPr>
                <m:sty m:val="p"/>
              </m:rPr>
              <w:rPr>
                <w:rFonts w:ascii="Cambria Math" w:hAnsi="Cambria Math"/>
              </w:rPr>
              <m:t>)</m:t>
            </m:r>
          </m:num>
          <m:den>
            <m:r>
              <m:rPr>
                <m:sty m:val="p"/>
              </m:rPr>
              <w:rPr>
                <w:rFonts w:ascii="Cambria Math" w:hAnsi="Cambria Math"/>
              </w:rPr>
              <m:t xml:space="preserve">5.4 </m:t>
            </m:r>
            <m:r>
              <w:rPr>
                <w:rFonts w:ascii="Cambria Math" w:hAnsi="Cambria Math"/>
                <w:color w:val="FF0000"/>
              </w:rPr>
              <m:t>*</m:t>
            </m:r>
            <m:r>
              <w:rPr>
                <w:rFonts w:ascii="Cambria Math" w:hAnsi="Cambria Math"/>
              </w:rPr>
              <m:t xml:space="preserve"> </m:t>
            </m:r>
            <m:r>
              <m:rPr>
                <m:sty m:val="p"/>
              </m:rPr>
              <w:rPr>
                <w:rFonts w:ascii="Cambria Math" w:hAnsi="Cambria Math"/>
                <w:strike/>
                <w:color w:val="0432FF"/>
              </w:rPr>
              <m:t>x</m:t>
            </m:r>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7</m:t>
                </m:r>
              </m:sup>
            </m:sSup>
          </m:den>
        </m:f>
      </m:oMath>
      <w:r w:rsidR="000E3B36" w:rsidRPr="00165B84">
        <w:rPr>
          <w:rFonts w:ascii="Times New Roman" w:hAnsi="Times New Roman"/>
        </w:rPr>
        <w:t xml:space="preserve"> </w:t>
      </w:r>
      <w:r w:rsidR="0059027E" w:rsidRPr="00165B84">
        <w:rPr>
          <w:rFonts w:ascii="Times New Roman" w:hAnsi="Times New Roman"/>
        </w:rPr>
        <w:t xml:space="preserve">                             </w:t>
      </w:r>
      <w:r w:rsidR="00A65710">
        <w:rPr>
          <w:rFonts w:ascii="Times New Roman" w:hAnsi="Times New Roman"/>
        </w:rPr>
        <w:t xml:space="preserve">    </w:t>
      </w:r>
      <w:r w:rsidR="0059027E" w:rsidRPr="00165B84">
        <w:rPr>
          <w:rFonts w:ascii="Times New Roman" w:hAnsi="Times New Roman"/>
        </w:rPr>
        <w:t xml:space="preserve">                           </w:t>
      </w:r>
      <w:r w:rsidR="000E3B36" w:rsidRPr="00165B84">
        <w:rPr>
          <w:rFonts w:ascii="Times New Roman" w:hAnsi="Times New Roman"/>
          <w:color w:val="FF0000"/>
        </w:rPr>
        <w:t>(1</w:t>
      </w:r>
      <w:r>
        <w:rPr>
          <w:rFonts w:ascii="Times New Roman" w:hAnsi="Times New Roman"/>
          <w:color w:val="FF0000"/>
        </w:rPr>
        <w:t>4</w:t>
      </w:r>
      <w:r w:rsidR="000E3B36" w:rsidRPr="00165B84">
        <w:rPr>
          <w:rFonts w:ascii="Times New Roman" w:hAnsi="Times New Roman"/>
          <w:color w:val="FF0000"/>
        </w:rPr>
        <w:t>)</w:t>
      </w:r>
    </w:p>
    <w:bookmarkEnd w:id="30"/>
    <w:p w14:paraId="4049EA83" w14:textId="3AAE5FA8" w:rsidR="00395BA8" w:rsidRPr="00165B84" w:rsidRDefault="00395BA8" w:rsidP="008F0A3D">
      <w:pPr>
        <w:spacing w:line="360" w:lineRule="auto"/>
        <w:ind w:right="56" w:firstLine="709"/>
        <w:rPr>
          <w:rFonts w:ascii="Times New Roman" w:hAnsi="Times New Roman"/>
        </w:rPr>
      </w:pPr>
      <w:r w:rsidRPr="00165B84">
        <w:rPr>
          <w:rFonts w:ascii="Times New Roman" w:hAnsi="Times New Roman"/>
        </w:rPr>
        <w:t>Energy 3G,</w:t>
      </w:r>
      <w:r w:rsidR="008F0A3D">
        <w:rPr>
          <w:rFonts w:ascii="Times New Roman" w:hAnsi="Times New Roman"/>
        </w:rPr>
        <w:t xml:space="preserve"> and</w:t>
      </w:r>
      <w:r w:rsidRPr="00165B84">
        <w:rPr>
          <w:rFonts w:ascii="Times New Roman" w:hAnsi="Times New Roman"/>
        </w:rPr>
        <w:t xml:space="preserve"> 4G = </w:t>
      </w:r>
      <w:proofErr w:type="spellStart"/>
      <w:r w:rsidRPr="00165B84">
        <w:rPr>
          <w:rFonts w:ascii="Times New Roman" w:hAnsi="Times New Roman"/>
        </w:rPr>
        <w:t>P</w:t>
      </w:r>
      <w:r w:rsidRPr="00E82D01">
        <w:rPr>
          <w:rFonts w:ascii="Times New Roman" w:hAnsi="Times New Roman"/>
          <w:vertAlign w:val="subscript"/>
        </w:rPr>
        <w:t>trx</w:t>
      </w:r>
      <w:proofErr w:type="spellEnd"/>
      <w:r w:rsidRPr="00165B84">
        <w:rPr>
          <w:rFonts w:ascii="Times New Roman" w:hAnsi="Times New Roman"/>
        </w:rPr>
        <w:t xml:space="preserve"> </w:t>
      </w:r>
      <w:r w:rsidR="003C62A1" w:rsidRPr="00425BC3">
        <w:rPr>
          <w:rFonts w:ascii="Times New Roman" w:hAnsi="Times New Roman"/>
          <w:i/>
          <w:iCs/>
          <w:color w:val="FF0000"/>
        </w:rPr>
        <w:t>*</w:t>
      </w:r>
      <w:r w:rsidR="003C62A1" w:rsidRPr="001D0A44">
        <w:rPr>
          <w:rFonts w:ascii="Times New Roman" w:hAnsi="Times New Roman"/>
          <w:i/>
          <w:iCs/>
        </w:rPr>
        <w:t xml:space="preserve"> </w:t>
      </w:r>
      <w:r w:rsidR="003C62A1" w:rsidRPr="00425BC3">
        <w:rPr>
          <w:rFonts w:ascii="Times New Roman" w:hAnsi="Times New Roman"/>
          <w:strike/>
          <w:color w:val="0432FF"/>
        </w:rPr>
        <w:t>x</w:t>
      </w:r>
      <w:r w:rsidRPr="00165B84">
        <w:rPr>
          <w:rFonts w:ascii="Times New Roman" w:hAnsi="Times New Roman"/>
        </w:rPr>
        <w:t xml:space="preserve"> Time</w:t>
      </w:r>
    </w:p>
    <w:p w14:paraId="26856A54" w14:textId="0C80BA03" w:rsidR="00395BA8" w:rsidRPr="00165B84" w:rsidRDefault="00395BA8" w:rsidP="008F0A3D">
      <w:pPr>
        <w:spacing w:line="360" w:lineRule="auto"/>
        <w:ind w:right="56" w:firstLine="709"/>
        <w:rPr>
          <w:rFonts w:ascii="Times New Roman" w:hAnsi="Times New Roman"/>
        </w:rPr>
      </w:pPr>
      <w:r w:rsidRPr="00165B84">
        <w:rPr>
          <w:rFonts w:ascii="Times New Roman" w:hAnsi="Times New Roman"/>
        </w:rPr>
        <w:t xml:space="preserve">Energy 3G, </w:t>
      </w:r>
      <w:r w:rsidR="008F0A3D">
        <w:rPr>
          <w:rFonts w:ascii="Times New Roman" w:hAnsi="Times New Roman"/>
        </w:rPr>
        <w:t xml:space="preserve">and </w:t>
      </w:r>
      <w:r w:rsidRPr="00165B84">
        <w:rPr>
          <w:rFonts w:ascii="Times New Roman" w:hAnsi="Times New Roman"/>
        </w:rPr>
        <w:t xml:space="preserve">4G = 12 (watt) </w:t>
      </w:r>
      <w:r w:rsidR="003C62A1" w:rsidRPr="00425BC3">
        <w:rPr>
          <w:rFonts w:ascii="Times New Roman" w:hAnsi="Times New Roman"/>
          <w:i/>
          <w:iCs/>
          <w:color w:val="FF0000"/>
        </w:rPr>
        <w:t>*</w:t>
      </w:r>
      <w:r w:rsidR="003C62A1" w:rsidRPr="001D0A44">
        <w:rPr>
          <w:rFonts w:ascii="Times New Roman" w:hAnsi="Times New Roman"/>
          <w:i/>
          <w:iCs/>
        </w:rPr>
        <w:t xml:space="preserve"> </w:t>
      </w:r>
      <w:r w:rsidR="003C62A1" w:rsidRPr="00425BC3">
        <w:rPr>
          <w:rFonts w:ascii="Times New Roman" w:hAnsi="Times New Roman"/>
          <w:strike/>
          <w:color w:val="0432FF"/>
        </w:rPr>
        <w:t>x</w:t>
      </w:r>
      <w:r w:rsidRPr="00165B84">
        <w:rPr>
          <w:rFonts w:ascii="Times New Roman" w:hAnsi="Times New Roman"/>
        </w:rPr>
        <w:t xml:space="preserve"> 5.94 = 71.28 Joules</w:t>
      </w:r>
    </w:p>
    <w:bookmarkEnd w:id="29"/>
    <w:p w14:paraId="649136D0" w14:textId="77777777" w:rsidR="00F53121" w:rsidRPr="00165B84" w:rsidRDefault="00F53121" w:rsidP="005924C1">
      <w:pPr>
        <w:pStyle w:val="Sectionheading"/>
        <w:numPr>
          <w:ilvl w:val="0"/>
          <w:numId w:val="4"/>
        </w:numPr>
      </w:pPr>
      <w:r w:rsidRPr="00165B84">
        <w:lastRenderedPageBreak/>
        <w:t>Methodology</w:t>
      </w:r>
    </w:p>
    <w:p w14:paraId="31F0B263" w14:textId="05AC1DC3" w:rsidR="00F53121" w:rsidRPr="00165B84" w:rsidRDefault="00F53121" w:rsidP="008F0A3D">
      <w:pPr>
        <w:spacing w:line="360" w:lineRule="auto"/>
        <w:ind w:right="56" w:firstLine="284"/>
        <w:rPr>
          <w:rFonts w:ascii="Times New Roman" w:hAnsi="Times New Roman"/>
        </w:rPr>
      </w:pPr>
      <w:r w:rsidRPr="00165B84">
        <w:rPr>
          <w:rFonts w:ascii="Times New Roman" w:hAnsi="Times New Roman"/>
        </w:rPr>
        <w:t>The purpose of this stage of experimentations is to address and enhance the QoS for the mobile users, such as mobile battery and reduce delay. To enable this to be investigated</w:t>
      </w:r>
      <w:r w:rsidR="00D17AA8" w:rsidRPr="00165B84">
        <w:rPr>
          <w:rFonts w:ascii="Times New Roman" w:hAnsi="Times New Roman"/>
        </w:rPr>
        <w:t>,</w:t>
      </w:r>
      <w:r w:rsidRPr="00165B84">
        <w:rPr>
          <w:rFonts w:ascii="Times New Roman" w:hAnsi="Times New Roman"/>
        </w:rPr>
        <w:t xml:space="preserve"> the following objectives will be implemented to process the tests:</w:t>
      </w:r>
    </w:p>
    <w:p w14:paraId="79F85E39" w14:textId="77777777" w:rsidR="00F53121" w:rsidRPr="00165B84" w:rsidRDefault="00F53121" w:rsidP="00FC1DD1">
      <w:pPr>
        <w:pStyle w:val="ListParagraph"/>
        <w:numPr>
          <w:ilvl w:val="3"/>
          <w:numId w:val="9"/>
        </w:numPr>
        <w:spacing w:after="160" w:line="360" w:lineRule="auto"/>
        <w:ind w:left="426" w:right="57"/>
        <w:rPr>
          <w:rFonts w:ascii="Times New Roman" w:hAnsi="Times New Roman"/>
        </w:rPr>
      </w:pPr>
      <w:r w:rsidRPr="00165B84">
        <w:rPr>
          <w:rFonts w:ascii="Times New Roman" w:hAnsi="Times New Roman"/>
        </w:rPr>
        <w:t>Offer a secondary server to serve the mobile users if they get acknowledgment from the main server that it is busy.</w:t>
      </w:r>
    </w:p>
    <w:p w14:paraId="48439DE1" w14:textId="77777777" w:rsidR="00F53121" w:rsidRPr="00165B84" w:rsidRDefault="00F53121" w:rsidP="00FC1DD1">
      <w:pPr>
        <w:pStyle w:val="ListParagraph"/>
        <w:numPr>
          <w:ilvl w:val="3"/>
          <w:numId w:val="9"/>
        </w:numPr>
        <w:spacing w:after="160" w:line="360" w:lineRule="auto"/>
        <w:ind w:left="426" w:right="57"/>
        <w:rPr>
          <w:rFonts w:ascii="Times New Roman" w:hAnsi="Times New Roman"/>
        </w:rPr>
      </w:pPr>
      <w:r w:rsidRPr="00165B84">
        <w:rPr>
          <w:rFonts w:ascii="Times New Roman" w:hAnsi="Times New Roman"/>
        </w:rPr>
        <w:t xml:space="preserve"> Save a copy from the file after processing for the first time to save battery and for less delay.</w:t>
      </w:r>
    </w:p>
    <w:p w14:paraId="650C8D3D" w14:textId="1AC8C403" w:rsidR="00F53121" w:rsidRPr="00A82727" w:rsidRDefault="00A82727" w:rsidP="00A82727">
      <w:pPr>
        <w:pStyle w:val="Subsectionheading"/>
        <w:ind w:left="576" w:hanging="576"/>
        <w:rPr>
          <w:b w:val="0"/>
          <w:i/>
        </w:rPr>
      </w:pPr>
      <w:r>
        <w:rPr>
          <w:b w:val="0"/>
          <w:i/>
        </w:rPr>
        <w:t>4.1</w:t>
      </w:r>
      <w:r>
        <w:rPr>
          <w:b w:val="0"/>
          <w:i/>
        </w:rPr>
        <w:tab/>
      </w:r>
      <w:r w:rsidR="00F53121" w:rsidRPr="00A82727">
        <w:rPr>
          <w:b w:val="0"/>
          <w:i/>
        </w:rPr>
        <w:t>Experimental Setup Tools</w:t>
      </w:r>
    </w:p>
    <w:p w14:paraId="2D934875" w14:textId="686FE483" w:rsidR="00F53121" w:rsidRPr="00165B84" w:rsidRDefault="00F53121" w:rsidP="008F0A3D">
      <w:pPr>
        <w:spacing w:line="360" w:lineRule="auto"/>
        <w:ind w:right="57" w:firstLine="284"/>
        <w:rPr>
          <w:rFonts w:ascii="Times New Roman" w:hAnsi="Times New Roman"/>
        </w:rPr>
      </w:pPr>
      <w:r w:rsidRPr="00165B84">
        <w:rPr>
          <w:rFonts w:ascii="Times New Roman" w:hAnsi="Times New Roman"/>
        </w:rPr>
        <w:t xml:space="preserve">To conduct the experiments for processing </w:t>
      </w:r>
      <w:r w:rsidRPr="007333D0">
        <w:rPr>
          <w:rFonts w:ascii="Times New Roman" w:hAnsi="Times New Roman"/>
          <w:color w:val="FF0000"/>
        </w:rPr>
        <w:t>files</w:t>
      </w:r>
      <w:r w:rsidR="00D17AA8" w:rsidRPr="007333D0">
        <w:rPr>
          <w:rFonts w:ascii="Times New Roman" w:hAnsi="Times New Roman"/>
          <w:color w:val="FF0000"/>
        </w:rPr>
        <w:t xml:space="preserve"> </w:t>
      </w:r>
      <w:r w:rsidRPr="007333D0">
        <w:rPr>
          <w:rFonts w:ascii="Times New Roman" w:hAnsi="Times New Roman"/>
          <w:color w:val="FF0000"/>
        </w:rPr>
        <w:t xml:space="preserve">there </w:t>
      </w:r>
      <w:r w:rsidRPr="00165B84">
        <w:rPr>
          <w:rFonts w:ascii="Times New Roman" w:hAnsi="Times New Roman"/>
        </w:rPr>
        <w:t xml:space="preserve">are two perspectives, </w:t>
      </w:r>
      <w:proofErr w:type="gramStart"/>
      <w:r w:rsidRPr="00165B84">
        <w:rPr>
          <w:rFonts w:ascii="Times New Roman" w:hAnsi="Times New Roman"/>
        </w:rPr>
        <w:t>client</w:t>
      </w:r>
      <w:proofErr w:type="gramEnd"/>
      <w:r w:rsidRPr="00165B84">
        <w:rPr>
          <w:rFonts w:ascii="Times New Roman" w:hAnsi="Times New Roman"/>
        </w:rPr>
        <w:t xml:space="preserve"> and server. From the </w:t>
      </w:r>
      <w:r w:rsidRPr="007333D0">
        <w:rPr>
          <w:rFonts w:ascii="Times New Roman" w:hAnsi="Times New Roman"/>
          <w:color w:val="FF0000"/>
        </w:rPr>
        <w:t>client</w:t>
      </w:r>
      <w:r w:rsidR="00D17AA8" w:rsidRPr="007333D0">
        <w:rPr>
          <w:rFonts w:ascii="Times New Roman" w:hAnsi="Times New Roman"/>
          <w:color w:val="FF0000"/>
        </w:rPr>
        <w:t>’</w:t>
      </w:r>
      <w:r w:rsidRPr="007333D0">
        <w:rPr>
          <w:rFonts w:ascii="Times New Roman" w:hAnsi="Times New Roman"/>
          <w:color w:val="FF0000"/>
        </w:rPr>
        <w:t xml:space="preserve">s viewpoint, </w:t>
      </w:r>
      <w:r w:rsidRPr="00165B84">
        <w:rPr>
          <w:rFonts w:ascii="Times New Roman" w:hAnsi="Times New Roman"/>
        </w:rPr>
        <w:t xml:space="preserve">the smartphone is required to install the deployed mobile application. Samsung Galaxy Tab 4 T335 will be used in each scenario, the specifications are: processor core Quad-core (4 Core), operating system Android 5.1.1, wireless LAN standard IEEE 802.11a, and flash memory capacity 16 GB. After the smartphone is ready for the use, files 1 Mb, 3 Mb, 5 Mb, 9 MB, 10 Mb, 15 Mb, 20 Mb, and 40 Mb, are required to be copied on the mobile SD card. Subscriber identification module (SIM) card is necessary to gain access to the Internet using cellular generation 4G which will be used by the mobile device. After these outlined elements are in situ, the mobile users are ready to commence the testing processes. </w:t>
      </w:r>
    </w:p>
    <w:p w14:paraId="064F8E8B" w14:textId="31534729" w:rsidR="00F53121" w:rsidRPr="00165B84" w:rsidRDefault="00F53121" w:rsidP="00EA0E69">
      <w:pPr>
        <w:spacing w:line="360" w:lineRule="auto"/>
        <w:ind w:right="57" w:firstLine="0"/>
        <w:rPr>
          <w:rFonts w:ascii="Times New Roman" w:hAnsi="Times New Roman"/>
        </w:rPr>
      </w:pPr>
      <w:r w:rsidRPr="003A1940">
        <w:rPr>
          <w:rFonts w:ascii="Times New Roman" w:hAnsi="Times New Roman"/>
          <w:strike/>
          <w:color w:val="0432FF"/>
        </w:rPr>
        <w:t>From the perspective of the server part</w:t>
      </w:r>
      <w:r w:rsidR="008F0A3D" w:rsidRPr="003A1940">
        <w:rPr>
          <w:rFonts w:ascii="Times New Roman" w:hAnsi="Times New Roman"/>
          <w:strike/>
          <w:color w:val="0432FF"/>
        </w:rPr>
        <w:t xml:space="preserve"> </w:t>
      </w:r>
      <w:r w:rsidR="008F0A3D" w:rsidRPr="007333D0">
        <w:rPr>
          <w:rFonts w:ascii="Times New Roman" w:hAnsi="Times New Roman"/>
          <w:color w:val="FF0000"/>
        </w:rPr>
        <w:t>From the server side</w:t>
      </w:r>
      <w:r w:rsidRPr="007333D0">
        <w:rPr>
          <w:rFonts w:ascii="Times New Roman" w:hAnsi="Times New Roman"/>
          <w:color w:val="FF0000"/>
        </w:rPr>
        <w:t>,</w:t>
      </w:r>
      <w:r w:rsidRPr="00165B84">
        <w:rPr>
          <w:rFonts w:ascii="Times New Roman" w:hAnsi="Times New Roman"/>
        </w:rPr>
        <w:t xml:space="preserve"> there is a dedicated server from Google cloud with high specifications as follow; high memory machine type with 8 virtual CPUs and 52 GB of memory, 8 virtual CPU, 52GB memory, and 64TB HDD</w:t>
      </w:r>
    </w:p>
    <w:p w14:paraId="351C1C66" w14:textId="544B63B6" w:rsidR="00F53121" w:rsidRPr="00165B84" w:rsidRDefault="00F53121" w:rsidP="00EA0E69">
      <w:pPr>
        <w:spacing w:line="360" w:lineRule="auto"/>
        <w:ind w:right="57" w:firstLine="0"/>
        <w:rPr>
          <w:rFonts w:ascii="Times New Roman" w:hAnsi="Times New Roman"/>
          <w:color w:val="76923C" w:themeColor="accent3" w:themeShade="BF"/>
        </w:rPr>
      </w:pPr>
      <w:r w:rsidRPr="00165B84">
        <w:rPr>
          <w:rFonts w:ascii="Times New Roman" w:hAnsi="Times New Roman"/>
        </w:rPr>
        <w:t>In addition, several types of tools such as NetBeans, and Java are required to be installed to support the running of the program. After both parts are equipped, mobile users have two options to gain access to the Internet through either Wi-Fi or cellular data. In these experiments for Wi-Fi network, Anglia Ruskin University (ARU) wireless network will be used, which is called ‘</w:t>
      </w:r>
      <w:proofErr w:type="spellStart"/>
      <w:r w:rsidRPr="008F0A3D">
        <w:rPr>
          <w:rFonts w:ascii="Times New Roman" w:hAnsi="Times New Roman"/>
          <w:i/>
          <w:iCs/>
        </w:rPr>
        <w:t>eduroam</w:t>
      </w:r>
      <w:proofErr w:type="spellEnd"/>
      <w:r w:rsidRPr="00165B84">
        <w:rPr>
          <w:rFonts w:ascii="Times New Roman" w:hAnsi="Times New Roman"/>
        </w:rPr>
        <w:t xml:space="preserve">’ network. The closest access point to the test base is nearly 4-5 </w:t>
      </w:r>
      <w:r w:rsidR="004A4E5F" w:rsidRPr="007333D0">
        <w:rPr>
          <w:rFonts w:ascii="Times New Roman" w:hAnsi="Times New Roman"/>
          <w:color w:val="FF0000"/>
        </w:rPr>
        <w:t>meters</w:t>
      </w:r>
      <w:r w:rsidRPr="00165B84">
        <w:rPr>
          <w:rFonts w:ascii="Times New Roman" w:hAnsi="Times New Roman"/>
          <w:color w:val="76923C" w:themeColor="accent3" w:themeShade="BF"/>
        </w:rPr>
        <w:t>.</w:t>
      </w:r>
    </w:p>
    <w:p w14:paraId="127A4DD9" w14:textId="4682F64D" w:rsidR="00F53121" w:rsidRPr="003A1940" w:rsidRDefault="004E2140" w:rsidP="00165B84">
      <w:pPr>
        <w:ind w:right="56" w:firstLine="0"/>
        <w:rPr>
          <w:rFonts w:ascii="Times New Roman" w:hAnsi="Times New Roman"/>
          <w:strike/>
          <w:color w:val="0432FF"/>
        </w:rPr>
      </w:pPr>
      <w:proofErr w:type="gramStart"/>
      <w:r w:rsidRPr="003A1940">
        <w:rPr>
          <w:rFonts w:ascii="Times New Roman" w:hAnsi="Times New Roman"/>
          <w:strike/>
          <w:color w:val="0432FF"/>
        </w:rPr>
        <w:lastRenderedPageBreak/>
        <w:t>Also</w:t>
      </w:r>
      <w:proofErr w:type="gramEnd"/>
      <w:r w:rsidRPr="003A1940">
        <w:rPr>
          <w:rFonts w:ascii="Times New Roman" w:hAnsi="Times New Roman"/>
          <w:strike/>
          <w:color w:val="0432FF"/>
        </w:rPr>
        <w:t xml:space="preserve"> </w:t>
      </w:r>
      <w:r w:rsidR="00F53121" w:rsidRPr="003A1940">
        <w:rPr>
          <w:rFonts w:ascii="Times New Roman" w:hAnsi="Times New Roman"/>
          <w:strike/>
          <w:color w:val="0432FF"/>
        </w:rPr>
        <w:t xml:space="preserve">4G </w:t>
      </w:r>
      <w:r w:rsidRPr="003A1940">
        <w:rPr>
          <w:rFonts w:ascii="Times New Roman" w:hAnsi="Times New Roman"/>
          <w:strike/>
          <w:color w:val="0432FF"/>
        </w:rPr>
        <w:t xml:space="preserve">used in the </w:t>
      </w:r>
      <w:r w:rsidR="00F53121" w:rsidRPr="003A1940">
        <w:rPr>
          <w:rFonts w:ascii="Times New Roman" w:hAnsi="Times New Roman"/>
          <w:strike/>
          <w:color w:val="0432FF"/>
        </w:rPr>
        <w:t xml:space="preserve">experiments, the network that was chosen was Vodafone Company, because it uses two different frequencies as shown below: </w:t>
      </w:r>
    </w:p>
    <w:p w14:paraId="79093AAC" w14:textId="77777777" w:rsidR="00F53121" w:rsidRPr="003A1940" w:rsidRDefault="00F53121" w:rsidP="00E003D4">
      <w:pPr>
        <w:pStyle w:val="ListParagraph"/>
        <w:numPr>
          <w:ilvl w:val="0"/>
          <w:numId w:val="10"/>
        </w:numPr>
        <w:spacing w:after="160"/>
        <w:ind w:right="56"/>
        <w:rPr>
          <w:rFonts w:ascii="Times New Roman" w:hAnsi="Times New Roman"/>
          <w:strike/>
          <w:color w:val="0432FF"/>
        </w:rPr>
      </w:pPr>
      <w:r w:rsidRPr="003A1940">
        <w:rPr>
          <w:rFonts w:ascii="Times New Roman" w:hAnsi="Times New Roman"/>
          <w:strike/>
          <w:color w:val="0432FF"/>
        </w:rPr>
        <w:t xml:space="preserve">The first is 2100 MHz and is on band one. The benefits from this band is that the 4G has Long Term Evolution (LTE) which means a high-speed network available. </w:t>
      </w:r>
    </w:p>
    <w:p w14:paraId="721CC534" w14:textId="77777777" w:rsidR="00F53121" w:rsidRPr="003A1940" w:rsidRDefault="00F53121" w:rsidP="00E003D4">
      <w:pPr>
        <w:pStyle w:val="ListParagraph"/>
        <w:numPr>
          <w:ilvl w:val="0"/>
          <w:numId w:val="10"/>
        </w:numPr>
        <w:spacing w:after="160"/>
        <w:ind w:right="56"/>
        <w:rPr>
          <w:rFonts w:ascii="Times New Roman" w:hAnsi="Times New Roman"/>
          <w:strike/>
          <w:color w:val="0432FF"/>
        </w:rPr>
      </w:pPr>
      <w:r w:rsidRPr="003A1940">
        <w:rPr>
          <w:rFonts w:ascii="Times New Roman" w:hAnsi="Times New Roman"/>
          <w:strike/>
          <w:color w:val="0432FF"/>
        </w:rPr>
        <w:t xml:space="preserve">The second is frequency is 800 MHz and it is on band 20. The value of this frequency is that it penetrates a good signal into </w:t>
      </w:r>
      <w:proofErr w:type="gramStart"/>
      <w:r w:rsidRPr="003A1940">
        <w:rPr>
          <w:rFonts w:ascii="Times New Roman" w:hAnsi="Times New Roman"/>
          <w:strike/>
          <w:color w:val="0432FF"/>
        </w:rPr>
        <w:t>buildings</w:t>
      </w:r>
      <w:proofErr w:type="gramEnd"/>
    </w:p>
    <w:p w14:paraId="54C64B4F" w14:textId="77777777" w:rsidR="00F53121" w:rsidRPr="003A1940" w:rsidRDefault="00F53121" w:rsidP="00165B84">
      <w:pPr>
        <w:ind w:right="56" w:firstLine="0"/>
        <w:rPr>
          <w:rFonts w:ascii="Times New Roman" w:hAnsi="Times New Roman"/>
          <w:strike/>
          <w:color w:val="0432FF"/>
        </w:rPr>
      </w:pPr>
      <w:r w:rsidRPr="003A1940">
        <w:rPr>
          <w:rFonts w:ascii="Times New Roman" w:hAnsi="Times New Roman"/>
          <w:strike/>
          <w:color w:val="0432FF"/>
        </w:rPr>
        <w:t xml:space="preserve">The two frequencies combined to provide an overall better coverage specifically within buildings where the experiments scenarios were conducted. Compared to other companies, for example EE, they only use one frequency which 2800 MHz which is overall better speed of 4G, but they do not have the benefits of the second frequency which aids 4G signal within buildings. </w:t>
      </w:r>
    </w:p>
    <w:p w14:paraId="5643F36F" w14:textId="77777777" w:rsidR="00F53121" w:rsidRPr="003A1940" w:rsidRDefault="00F53121" w:rsidP="00165B84">
      <w:pPr>
        <w:ind w:right="56"/>
        <w:rPr>
          <w:rFonts w:ascii="Times New Roman" w:hAnsi="Times New Roman"/>
          <w:strike/>
          <w:color w:val="0432FF"/>
        </w:rPr>
      </w:pPr>
      <w:r w:rsidRPr="003A1940">
        <w:rPr>
          <w:rFonts w:ascii="Times New Roman" w:hAnsi="Times New Roman"/>
          <w:strike/>
          <w:color w:val="0432FF"/>
        </w:rPr>
        <w:t>After reviewing the available telecommunication companies, it was deemed that Vodafone has the best coverage among them on the ARU campus.</w:t>
      </w:r>
    </w:p>
    <w:p w14:paraId="07DECC15" w14:textId="78567D0C" w:rsidR="00F53121" w:rsidRPr="00A82727" w:rsidRDefault="00A82727" w:rsidP="00A82727">
      <w:pPr>
        <w:pStyle w:val="Subsectionheading"/>
        <w:ind w:left="576" w:hanging="576"/>
        <w:rPr>
          <w:b w:val="0"/>
          <w:i/>
        </w:rPr>
      </w:pPr>
      <w:r>
        <w:rPr>
          <w:b w:val="0"/>
          <w:i/>
        </w:rPr>
        <w:t>4.2</w:t>
      </w:r>
      <w:r>
        <w:rPr>
          <w:b w:val="0"/>
          <w:i/>
        </w:rPr>
        <w:tab/>
      </w:r>
      <w:r w:rsidR="00F53121" w:rsidRPr="00A82727">
        <w:rPr>
          <w:b w:val="0"/>
          <w:i/>
        </w:rPr>
        <w:t>Mobile Application Architecture</w:t>
      </w:r>
    </w:p>
    <w:p w14:paraId="0948048B" w14:textId="196AC868" w:rsidR="00F53121" w:rsidRPr="00165B84" w:rsidRDefault="00F53121" w:rsidP="00FF10E1">
      <w:pPr>
        <w:spacing w:line="360" w:lineRule="auto"/>
        <w:ind w:right="57" w:firstLine="284"/>
        <w:rPr>
          <w:rFonts w:ascii="Times New Roman" w:hAnsi="Times New Roman"/>
        </w:rPr>
      </w:pPr>
      <w:r w:rsidRPr="00165B84">
        <w:rPr>
          <w:rFonts w:ascii="Times New Roman" w:hAnsi="Times New Roman"/>
        </w:rPr>
        <w:t xml:space="preserve">The developed </w:t>
      </w:r>
      <w:r w:rsidR="005E5F90" w:rsidRPr="00165B84">
        <w:rPr>
          <w:rFonts w:ascii="Times New Roman" w:hAnsi="Times New Roman"/>
        </w:rPr>
        <w:t>application</w:t>
      </w:r>
      <w:r w:rsidR="005E5F90" w:rsidRPr="003A1940">
        <w:rPr>
          <w:rFonts w:ascii="Times New Roman" w:hAnsi="Times New Roman"/>
          <w:strike/>
          <w:color w:val="0432FF"/>
        </w:rPr>
        <w:t>,</w:t>
      </w:r>
      <w:r w:rsidRPr="003A1940">
        <w:rPr>
          <w:rFonts w:ascii="Times New Roman" w:hAnsi="Times New Roman"/>
          <w:strike/>
          <w:color w:val="0432FF"/>
        </w:rPr>
        <w:t xml:space="preserve"> which is used in the previous chapters,</w:t>
      </w:r>
      <w:r w:rsidRPr="003A1940">
        <w:rPr>
          <w:rFonts w:ascii="Times New Roman" w:hAnsi="Times New Roman"/>
          <w:color w:val="0432FF"/>
        </w:rPr>
        <w:t xml:space="preserve"> </w:t>
      </w:r>
      <w:r w:rsidRPr="00165B84">
        <w:rPr>
          <w:rFonts w:ascii="Times New Roman" w:hAnsi="Times New Roman"/>
        </w:rPr>
        <w:t xml:space="preserve">will be used in this </w:t>
      </w:r>
      <w:r w:rsidRPr="003A1940">
        <w:rPr>
          <w:rFonts w:ascii="Times New Roman" w:hAnsi="Times New Roman"/>
          <w:strike/>
          <w:color w:val="0432FF"/>
        </w:rPr>
        <w:t>chapter</w:t>
      </w:r>
      <w:r w:rsidRPr="003A1940">
        <w:rPr>
          <w:rFonts w:ascii="Times New Roman" w:hAnsi="Times New Roman"/>
          <w:color w:val="0432FF"/>
        </w:rPr>
        <w:t xml:space="preserve"> </w:t>
      </w:r>
      <w:r w:rsidR="00872C3C" w:rsidRPr="007333D0">
        <w:rPr>
          <w:rFonts w:ascii="Times New Roman" w:hAnsi="Times New Roman"/>
          <w:color w:val="FF0000"/>
        </w:rPr>
        <w:t xml:space="preserve">paper </w:t>
      </w:r>
      <w:r w:rsidRPr="00165B84">
        <w:rPr>
          <w:rFonts w:ascii="Times New Roman" w:hAnsi="Times New Roman"/>
        </w:rPr>
        <w:t xml:space="preserve">but </w:t>
      </w:r>
      <w:r w:rsidRPr="00B5702C">
        <w:rPr>
          <w:rFonts w:ascii="Times New Roman" w:hAnsi="Times New Roman"/>
          <w:strike/>
          <w:color w:val="0432FF"/>
        </w:rPr>
        <w:t>w</w:t>
      </w:r>
      <w:r w:rsidR="006634B2" w:rsidRPr="00B5702C">
        <w:rPr>
          <w:rFonts w:ascii="Times New Roman" w:hAnsi="Times New Roman"/>
          <w:strike/>
          <w:color w:val="0432FF"/>
        </w:rPr>
        <w:fldChar w:fldCharType="begin" w:fldLock="1"/>
      </w:r>
      <w:r w:rsidR="00C63C22">
        <w:rPr>
          <w:rFonts w:ascii="Times New Roman" w:hAnsi="Times New Roman"/>
          <w:strike/>
          <w:color w:val="0432FF"/>
        </w:rPr>
        <w:instrText>ADDIN CSL_CITATION {"citationItems":[{"id":"ITEM-1","itemData":{"DOI":"10.1007/978-3-642-29336-8_4","ISBN":"9783642293351","ISSN":"18678211","abstract":"Offloading computation from smartphones to remote cloud resources has recently been rediscovered as a technique to enhance the performance of smartphone applications, while reducing the energy usage. In this paper we present the first practical implementation of this idea for Android: the Cuckoo framework, which simplifies the development of smartphone applications that benefit from computation offloading and provides a dynamic runtime system, that can, at runtime, decide whether a part of an application will be executed locally or remotely. We evaluate the framework using two real life applications.","author":[{"dropping-particle":"","family":"Kemp","given":"Roelof","non-dropping-particle":"","parse-names":false,"suffix":""},{"dropping-particle":"","family":"Palmer","given":"Nicholas","non-dropping-particle":"","parse-names":false,"suffix":""},{"dropping-particle":"","family":"Kielmann","given":"Thilo","non-dropping-particle":"","parse-names":false,"suffix":""},{"dropping-particle":"","family":"Bal","given":"Henri","non-dropping-particle":"","parse-names":false,"suffix":""}],"container-title":"Lecture Notes of the Institute for Computer Sciences, Social-Informatics and Telecommunications Engineering, LNICST","id":"ITEM-1","issued":{"date-parts":[["2012","10","25"]]},"page":"59-79","publisher":"Springer Verlag","title":"Cuckoo: A computation offloading framework for smartphones","type":"paper-conference","volume":"76 LNICST"},"uris":["http://www.mendeley.com/documents/?uuid=d588dce3-129c-3592-9dbe-6cc128505ccd"]}],"mendeley":{"formattedCitation":"[35]","plainTextFormattedCitation":"[35]","previouslyFormattedCitation":"[34]"},"properties":{"noteIndex":0},"schema":"https://github.com/citation-style-language/schema/raw/master/csl-citation.json"}</w:instrText>
      </w:r>
      <w:r w:rsidR="006634B2" w:rsidRPr="00B5702C">
        <w:rPr>
          <w:rFonts w:ascii="Times New Roman" w:hAnsi="Times New Roman"/>
          <w:strike/>
          <w:color w:val="0432FF"/>
        </w:rPr>
        <w:fldChar w:fldCharType="separate"/>
      </w:r>
      <w:r w:rsidR="00C63C22" w:rsidRPr="00C63C22">
        <w:rPr>
          <w:rFonts w:ascii="Times New Roman" w:hAnsi="Times New Roman"/>
          <w:strike/>
          <w:noProof/>
          <w:color w:val="0432FF"/>
        </w:rPr>
        <w:t>[35]</w:t>
      </w:r>
      <w:r w:rsidR="006634B2" w:rsidRPr="00B5702C">
        <w:rPr>
          <w:rFonts w:ascii="Times New Roman" w:hAnsi="Times New Roman"/>
          <w:strike/>
          <w:color w:val="0432FF"/>
        </w:rPr>
        <w:fldChar w:fldCharType="end"/>
      </w:r>
      <w:proofErr w:type="spellStart"/>
      <w:r w:rsidRPr="00B5702C">
        <w:rPr>
          <w:rFonts w:ascii="Times New Roman" w:hAnsi="Times New Roman"/>
          <w:strike/>
          <w:color w:val="0432FF"/>
        </w:rPr>
        <w:t>ith</w:t>
      </w:r>
      <w:proofErr w:type="spellEnd"/>
      <w:r w:rsidRPr="00165B84">
        <w:rPr>
          <w:rFonts w:ascii="Times New Roman" w:hAnsi="Times New Roman"/>
        </w:rPr>
        <w:t xml:space="preserve"> the new functions to fulfil the aims. The new features could help in reducing the power consumption and with minimum delay. Due to the fact, there is a secondary server to support the processing whilst the primary server is occupied with another request from mobile users. In addition, there is a development of another service which duplicates the file on the server to prevent uploading the files for a second time, which is expected to reduce the delays in processing time and the limitations to the battery. </w:t>
      </w:r>
    </w:p>
    <w:p w14:paraId="2AE303D7" w14:textId="60E53127" w:rsidR="00F53121" w:rsidRPr="00165B84" w:rsidRDefault="00F53121" w:rsidP="004D36FC">
      <w:pPr>
        <w:spacing w:line="360" w:lineRule="auto"/>
        <w:ind w:right="57" w:firstLine="0"/>
        <w:rPr>
          <w:rFonts w:ascii="Times New Roman" w:hAnsi="Times New Roman"/>
        </w:rPr>
      </w:pPr>
      <w:r w:rsidRPr="00165B84">
        <w:rPr>
          <w:rFonts w:ascii="Times New Roman" w:hAnsi="Times New Roman"/>
        </w:rPr>
        <w:t>The mobile application design consists of two main parts</w:t>
      </w:r>
      <w:r w:rsidR="00122890" w:rsidRPr="00165B84">
        <w:rPr>
          <w:rFonts w:ascii="Times New Roman" w:hAnsi="Times New Roman"/>
        </w:rPr>
        <w:t xml:space="preserve"> </w:t>
      </w:r>
      <w:r w:rsidR="00122890" w:rsidRPr="00165B84">
        <w:rPr>
          <w:rFonts w:ascii="Times New Roman" w:hAnsi="Times New Roman"/>
          <w:color w:val="FF0000"/>
        </w:rPr>
        <w:t xml:space="preserve">as shown in </w:t>
      </w:r>
      <w:r w:rsidR="00A801DE" w:rsidRPr="00165B84">
        <w:rPr>
          <w:rFonts w:ascii="Times New Roman" w:hAnsi="Times New Roman"/>
          <w:color w:val="FF0000"/>
        </w:rPr>
        <w:t xml:space="preserve">Fig. </w:t>
      </w:r>
      <w:r w:rsidR="00122890" w:rsidRPr="00165B84">
        <w:rPr>
          <w:rFonts w:ascii="Times New Roman" w:hAnsi="Times New Roman"/>
          <w:color w:val="FF0000"/>
        </w:rPr>
        <w:t>2</w:t>
      </w:r>
      <w:r w:rsidRPr="00165B84">
        <w:rPr>
          <w:rFonts w:ascii="Times New Roman" w:hAnsi="Times New Roman"/>
          <w:color w:val="FF0000"/>
        </w:rPr>
        <w:t>:</w:t>
      </w:r>
    </w:p>
    <w:p w14:paraId="6217238C" w14:textId="71F6BC00" w:rsidR="00F53121" w:rsidRPr="00165B84" w:rsidRDefault="00F53121" w:rsidP="004D36FC">
      <w:pPr>
        <w:pStyle w:val="ListParagraph"/>
        <w:numPr>
          <w:ilvl w:val="6"/>
          <w:numId w:val="9"/>
        </w:numPr>
        <w:spacing w:line="360" w:lineRule="auto"/>
        <w:ind w:left="284" w:right="57"/>
        <w:rPr>
          <w:rFonts w:ascii="Times New Roman" w:hAnsi="Times New Roman"/>
        </w:rPr>
      </w:pPr>
      <w:r w:rsidRPr="00FF10E1">
        <w:rPr>
          <w:rFonts w:ascii="Times New Roman" w:hAnsi="Times New Roman"/>
          <w:bCs/>
        </w:rPr>
        <w:t>Mobile Application: this</w:t>
      </w:r>
      <w:r w:rsidRPr="00165B84">
        <w:rPr>
          <w:rFonts w:ascii="Times New Roman" w:hAnsi="Times New Roman"/>
        </w:rPr>
        <w:t xml:space="preserve"> application is installed on the smartphone. It consists of two parts in terms of the deploying (</w:t>
      </w:r>
      <w:r w:rsidR="00FF10E1" w:rsidRPr="007333D0">
        <w:rPr>
          <w:rFonts w:ascii="Times New Roman" w:hAnsi="Times New Roman"/>
          <w:color w:val="FF0000"/>
        </w:rPr>
        <w:t>l</w:t>
      </w:r>
      <w:r w:rsidRPr="00165B84">
        <w:rPr>
          <w:rFonts w:ascii="Times New Roman" w:hAnsi="Times New Roman"/>
        </w:rPr>
        <w:t>ayout and class activities) which are as follows:</w:t>
      </w:r>
    </w:p>
    <w:p w14:paraId="2CBBA6E6" w14:textId="77777777" w:rsidR="00F53121" w:rsidRPr="00FF10E1" w:rsidRDefault="00F53121" w:rsidP="004D36FC">
      <w:pPr>
        <w:pStyle w:val="ListParagraph"/>
        <w:numPr>
          <w:ilvl w:val="0"/>
          <w:numId w:val="11"/>
        </w:numPr>
        <w:spacing w:line="360" w:lineRule="auto"/>
        <w:ind w:right="57"/>
        <w:rPr>
          <w:rFonts w:ascii="Times New Roman" w:hAnsi="Times New Roman"/>
          <w:bCs/>
        </w:rPr>
      </w:pPr>
      <w:r w:rsidRPr="00FF10E1">
        <w:rPr>
          <w:rFonts w:ascii="Times New Roman" w:hAnsi="Times New Roman"/>
          <w:bCs/>
        </w:rPr>
        <w:t xml:space="preserve">Main Activity: contains a method called on-create to establish the </w:t>
      </w:r>
      <w:proofErr w:type="gramStart"/>
      <w:r w:rsidRPr="00FF10E1">
        <w:rPr>
          <w:rFonts w:ascii="Times New Roman" w:hAnsi="Times New Roman"/>
          <w:bCs/>
        </w:rPr>
        <w:t>activities</w:t>
      </w:r>
      <w:proofErr w:type="gramEnd"/>
    </w:p>
    <w:p w14:paraId="35FE94C1" w14:textId="77777777" w:rsidR="00F53121" w:rsidRPr="00FF10E1" w:rsidRDefault="00F53121" w:rsidP="004D36FC">
      <w:pPr>
        <w:pStyle w:val="ListParagraph"/>
        <w:numPr>
          <w:ilvl w:val="0"/>
          <w:numId w:val="11"/>
        </w:numPr>
        <w:spacing w:line="360" w:lineRule="auto"/>
        <w:ind w:right="57"/>
        <w:rPr>
          <w:rFonts w:ascii="Times New Roman" w:hAnsi="Times New Roman"/>
          <w:bCs/>
        </w:rPr>
      </w:pPr>
      <w:r w:rsidRPr="00FF10E1">
        <w:rPr>
          <w:rFonts w:ascii="Times New Roman" w:hAnsi="Times New Roman"/>
          <w:bCs/>
        </w:rPr>
        <w:t>Connectivity: the purpose of this is to check the connection type, either 4G or Wi-Fi.</w:t>
      </w:r>
    </w:p>
    <w:p w14:paraId="029D89BB" w14:textId="77777777" w:rsidR="00F53121" w:rsidRPr="00FF10E1" w:rsidRDefault="00F53121" w:rsidP="004D36FC">
      <w:pPr>
        <w:pStyle w:val="ListParagraph"/>
        <w:numPr>
          <w:ilvl w:val="0"/>
          <w:numId w:val="11"/>
        </w:numPr>
        <w:spacing w:line="360" w:lineRule="auto"/>
        <w:ind w:right="57"/>
        <w:rPr>
          <w:rFonts w:ascii="Times New Roman" w:hAnsi="Times New Roman"/>
          <w:bCs/>
        </w:rPr>
      </w:pPr>
      <w:r w:rsidRPr="00FF10E1">
        <w:rPr>
          <w:rFonts w:ascii="Times New Roman" w:hAnsi="Times New Roman"/>
          <w:bCs/>
        </w:rPr>
        <w:t>File array: this help helps to view the files as a list in the smartphone.</w:t>
      </w:r>
    </w:p>
    <w:p w14:paraId="70B987B3" w14:textId="77777777" w:rsidR="00F53121" w:rsidRPr="00FF10E1" w:rsidRDefault="00F53121" w:rsidP="004D36FC">
      <w:pPr>
        <w:pStyle w:val="ListParagraph"/>
        <w:numPr>
          <w:ilvl w:val="0"/>
          <w:numId w:val="11"/>
        </w:numPr>
        <w:spacing w:line="360" w:lineRule="auto"/>
        <w:ind w:right="57"/>
        <w:rPr>
          <w:rFonts w:ascii="Times New Roman" w:hAnsi="Times New Roman"/>
          <w:bCs/>
        </w:rPr>
      </w:pPr>
      <w:r w:rsidRPr="00FF10E1">
        <w:rPr>
          <w:rFonts w:ascii="Times New Roman" w:hAnsi="Times New Roman"/>
          <w:bCs/>
        </w:rPr>
        <w:t>File chooser: enables the mobile users to select the file for processing.</w:t>
      </w:r>
    </w:p>
    <w:p w14:paraId="1897C3C9" w14:textId="77777777" w:rsidR="00F53121" w:rsidRPr="00FF10E1" w:rsidRDefault="00F53121" w:rsidP="004D36FC">
      <w:pPr>
        <w:pStyle w:val="ListParagraph"/>
        <w:numPr>
          <w:ilvl w:val="0"/>
          <w:numId w:val="11"/>
        </w:numPr>
        <w:spacing w:line="360" w:lineRule="auto"/>
        <w:ind w:right="57"/>
        <w:rPr>
          <w:rFonts w:ascii="Times New Roman" w:hAnsi="Times New Roman"/>
          <w:bCs/>
        </w:rPr>
      </w:pPr>
      <w:r w:rsidRPr="00FF10E1">
        <w:rPr>
          <w:rFonts w:ascii="Times New Roman" w:hAnsi="Times New Roman"/>
          <w:bCs/>
        </w:rPr>
        <w:lastRenderedPageBreak/>
        <w:t>Get file: take the selected file to commence processing either on the mobile or on the cloud.</w:t>
      </w:r>
    </w:p>
    <w:p w14:paraId="113EB3D7" w14:textId="77777777" w:rsidR="00F53121" w:rsidRPr="00FF10E1" w:rsidRDefault="00F53121" w:rsidP="004D36FC">
      <w:pPr>
        <w:pStyle w:val="ListParagraph"/>
        <w:numPr>
          <w:ilvl w:val="0"/>
          <w:numId w:val="11"/>
        </w:numPr>
        <w:spacing w:line="360" w:lineRule="auto"/>
        <w:ind w:right="57"/>
        <w:rPr>
          <w:rFonts w:ascii="Times New Roman" w:hAnsi="Times New Roman"/>
          <w:bCs/>
        </w:rPr>
      </w:pPr>
      <w:r w:rsidRPr="00FF10E1">
        <w:rPr>
          <w:rFonts w:ascii="Times New Roman" w:hAnsi="Times New Roman"/>
          <w:bCs/>
        </w:rPr>
        <w:t>Receive: supports to demonstrate the results on the mobile screen.</w:t>
      </w:r>
    </w:p>
    <w:p w14:paraId="2D85ECF7" w14:textId="3668BD60" w:rsidR="00F53121" w:rsidRPr="00165B84" w:rsidRDefault="00F53121" w:rsidP="004D36FC">
      <w:pPr>
        <w:pStyle w:val="ListParagraph"/>
        <w:numPr>
          <w:ilvl w:val="6"/>
          <w:numId w:val="9"/>
        </w:numPr>
        <w:spacing w:line="360" w:lineRule="auto"/>
        <w:ind w:left="284" w:right="57"/>
        <w:rPr>
          <w:rFonts w:ascii="Times New Roman" w:hAnsi="Times New Roman"/>
        </w:rPr>
      </w:pPr>
      <w:r w:rsidRPr="00FF10E1">
        <w:rPr>
          <w:rFonts w:ascii="Times New Roman" w:hAnsi="Times New Roman"/>
          <w:bCs/>
        </w:rPr>
        <w:t>Server Application:</w:t>
      </w:r>
      <w:r w:rsidRPr="00165B84">
        <w:rPr>
          <w:rFonts w:ascii="Times New Roman" w:hAnsi="Times New Roman"/>
        </w:rPr>
        <w:t xml:space="preserve"> </w:t>
      </w:r>
      <w:r w:rsidR="00D17AA8" w:rsidRPr="007333D0">
        <w:rPr>
          <w:rFonts w:ascii="Times New Roman" w:hAnsi="Times New Roman"/>
          <w:color w:val="FF0000"/>
        </w:rPr>
        <w:t>this</w:t>
      </w:r>
      <w:r w:rsidRPr="007333D0">
        <w:rPr>
          <w:rFonts w:ascii="Times New Roman" w:hAnsi="Times New Roman"/>
          <w:color w:val="FF0000"/>
        </w:rPr>
        <w:t xml:space="preserve"> </w:t>
      </w:r>
      <w:r w:rsidRPr="00165B84">
        <w:rPr>
          <w:rFonts w:ascii="Times New Roman" w:hAnsi="Times New Roman"/>
        </w:rPr>
        <w:t xml:space="preserve">is located on the cloud server. Different types of tools such as NetBeans and Java were installed on the server to support and facilitate the processing of files. After finishing the processing, the application server sends the results back to the mobile users. </w:t>
      </w:r>
    </w:p>
    <w:p w14:paraId="303F451A" w14:textId="79B3419D" w:rsidR="00122890" w:rsidRPr="00AD185E" w:rsidRDefault="00122890" w:rsidP="00165B84">
      <w:pPr>
        <w:pStyle w:val="ListParagraph"/>
        <w:spacing w:after="160"/>
        <w:ind w:left="284" w:right="56" w:firstLine="0"/>
        <w:rPr>
          <w:rFonts w:ascii="Times New Roman" w:hAnsi="Times New Roman"/>
          <w:b/>
          <w:sz w:val="22"/>
        </w:rPr>
      </w:pPr>
    </w:p>
    <w:p w14:paraId="6CE92E47" w14:textId="2FAB18B6" w:rsidR="00122890" w:rsidRPr="00AD185E" w:rsidRDefault="00122890" w:rsidP="00165B84">
      <w:pPr>
        <w:pStyle w:val="ListParagraph"/>
        <w:spacing w:after="160"/>
        <w:ind w:left="284" w:right="56" w:firstLine="0"/>
        <w:rPr>
          <w:rFonts w:ascii="Times New Roman" w:hAnsi="Times New Roman"/>
          <w:sz w:val="22"/>
        </w:rPr>
      </w:pPr>
      <w:r w:rsidRPr="00AD185E">
        <w:rPr>
          <w:rFonts w:ascii="Times New Roman" w:hAnsi="Times New Roman"/>
          <w:noProof/>
          <w:sz w:val="22"/>
          <w:lang w:val="en-GB" w:eastAsia="en-GB"/>
        </w:rPr>
        <w:drawing>
          <wp:inline distT="0" distB="0" distL="0" distR="0" wp14:anchorId="68636C0E" wp14:editId="3DFAD17C">
            <wp:extent cx="4286250" cy="2314063"/>
            <wp:effectExtent l="0" t="0" r="0" b="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pic:nvPicPr>
                  <pic:blipFill>
                    <a:blip r:embed="rId13"/>
                    <a:stretch>
                      <a:fillRect/>
                    </a:stretch>
                  </pic:blipFill>
                  <pic:spPr>
                    <a:xfrm>
                      <a:off x="0" y="0"/>
                      <a:ext cx="4344786" cy="2345666"/>
                    </a:xfrm>
                    <a:prstGeom prst="rect">
                      <a:avLst/>
                    </a:prstGeom>
                  </pic:spPr>
                </pic:pic>
              </a:graphicData>
            </a:graphic>
          </wp:inline>
        </w:drawing>
      </w:r>
    </w:p>
    <w:p w14:paraId="51DFBFD4" w14:textId="5C72066C" w:rsidR="00122890" w:rsidRPr="00AD185E" w:rsidRDefault="00122890" w:rsidP="00165B84">
      <w:pPr>
        <w:pStyle w:val="ListParagraph"/>
        <w:spacing w:after="160"/>
        <w:ind w:left="284" w:right="56" w:firstLine="0"/>
        <w:jc w:val="center"/>
        <w:rPr>
          <w:rFonts w:ascii="Times New Roman" w:hAnsi="Times New Roman"/>
          <w:color w:val="FF0000"/>
        </w:rPr>
      </w:pPr>
      <w:r w:rsidRPr="00AD185E">
        <w:rPr>
          <w:rFonts w:ascii="Times New Roman" w:hAnsi="Times New Roman"/>
          <w:color w:val="FF0000"/>
        </w:rPr>
        <w:t xml:space="preserve">Figure 2: </w:t>
      </w:r>
      <w:bookmarkStart w:id="31" w:name="_Hlk61289213"/>
      <w:r w:rsidRPr="00AD185E">
        <w:rPr>
          <w:rFonts w:ascii="Times New Roman" w:hAnsi="Times New Roman"/>
          <w:color w:val="FF0000"/>
        </w:rPr>
        <w:t>Various components of the proposed two server-based offloading</w:t>
      </w:r>
      <w:bookmarkEnd w:id="31"/>
    </w:p>
    <w:p w14:paraId="05E07981" w14:textId="5E5F76F8" w:rsidR="00F53121" w:rsidRPr="00A82727" w:rsidRDefault="00A82727" w:rsidP="00A82727">
      <w:pPr>
        <w:pStyle w:val="Subsectionheading"/>
        <w:ind w:left="576" w:hanging="576"/>
        <w:rPr>
          <w:b w:val="0"/>
          <w:i/>
        </w:rPr>
      </w:pPr>
      <w:r>
        <w:rPr>
          <w:b w:val="0"/>
          <w:i/>
        </w:rPr>
        <w:t>4.3</w:t>
      </w:r>
      <w:r>
        <w:rPr>
          <w:b w:val="0"/>
          <w:i/>
        </w:rPr>
        <w:tab/>
      </w:r>
      <w:r w:rsidR="00F53121" w:rsidRPr="00A82727">
        <w:rPr>
          <w:b w:val="0"/>
          <w:i/>
        </w:rPr>
        <w:t>Power Measurement Process</w:t>
      </w:r>
    </w:p>
    <w:p w14:paraId="41CF0584" w14:textId="14C124B5" w:rsidR="00542845" w:rsidRPr="00165B84" w:rsidRDefault="00F53121" w:rsidP="000758C8">
      <w:pPr>
        <w:spacing w:line="360" w:lineRule="auto"/>
        <w:ind w:right="57" w:firstLine="284"/>
        <w:rPr>
          <w:rFonts w:ascii="Times New Roman" w:hAnsi="Times New Roman"/>
        </w:rPr>
      </w:pPr>
      <w:r w:rsidRPr="00165B84">
        <w:rPr>
          <w:rFonts w:ascii="Times New Roman" w:hAnsi="Times New Roman"/>
        </w:rPr>
        <w:t xml:space="preserve">Each smartphone has different power consumption properties, as well as requiring different kinds of power models to estimate the battery drainage. Smartphones do not contain these types of models to measure the accurate power consumption. A new power measurement process was developed from Android Debug Bridge (ADB). ADB is a command-line tool which allows users to communicate with a device either a connected Android device such as Samsung and, HTC or an emulator. The ADB command helps in a variety of device </w:t>
      </w:r>
      <w:r w:rsidRPr="007333D0">
        <w:rPr>
          <w:rFonts w:ascii="Times New Roman" w:hAnsi="Times New Roman"/>
          <w:color w:val="FF0000"/>
        </w:rPr>
        <w:t>actions</w:t>
      </w:r>
      <w:r w:rsidR="00BE4612" w:rsidRPr="007333D0">
        <w:rPr>
          <w:rFonts w:ascii="Times New Roman" w:hAnsi="Times New Roman"/>
          <w:color w:val="FF0000"/>
        </w:rPr>
        <w:t>. I</w:t>
      </w:r>
      <w:r w:rsidRPr="007333D0">
        <w:rPr>
          <w:rFonts w:ascii="Times New Roman" w:hAnsi="Times New Roman"/>
          <w:color w:val="FF0000"/>
        </w:rPr>
        <w:t xml:space="preserve">n </w:t>
      </w:r>
      <w:r w:rsidRPr="00165B84">
        <w:rPr>
          <w:rFonts w:ascii="Times New Roman" w:hAnsi="Times New Roman"/>
        </w:rPr>
        <w:t xml:space="preserve">this </w:t>
      </w:r>
      <w:r w:rsidRPr="003A1940">
        <w:rPr>
          <w:rFonts w:ascii="Times New Roman" w:hAnsi="Times New Roman"/>
          <w:strike/>
          <w:color w:val="0432FF"/>
        </w:rPr>
        <w:t>research</w:t>
      </w:r>
      <w:r w:rsidR="00427280" w:rsidRPr="003A1940">
        <w:rPr>
          <w:rFonts w:ascii="Times New Roman" w:hAnsi="Times New Roman"/>
          <w:color w:val="0432FF"/>
        </w:rPr>
        <w:t xml:space="preserve"> </w:t>
      </w:r>
      <w:r w:rsidR="00427280" w:rsidRPr="007333D0">
        <w:rPr>
          <w:rFonts w:ascii="Times New Roman" w:hAnsi="Times New Roman"/>
          <w:color w:val="FF0000"/>
        </w:rPr>
        <w:t>paper</w:t>
      </w:r>
      <w:r w:rsidRPr="00165B84">
        <w:rPr>
          <w:rFonts w:ascii="Times New Roman" w:hAnsi="Times New Roman"/>
        </w:rPr>
        <w:t>, it will be used to estimate the precise power consumption. ADB command works as a client-server program, this will be divided into three components:</w:t>
      </w:r>
    </w:p>
    <w:p w14:paraId="3E13709F" w14:textId="621181C9" w:rsidR="00542845" w:rsidRPr="000758C8" w:rsidRDefault="00542845" w:rsidP="004D36FC">
      <w:pPr>
        <w:numPr>
          <w:ilvl w:val="0"/>
          <w:numId w:val="12"/>
        </w:numPr>
        <w:shd w:val="clear" w:color="auto" w:fill="FFFFFF"/>
        <w:spacing w:line="360" w:lineRule="auto"/>
        <w:ind w:left="300" w:right="57"/>
        <w:rPr>
          <w:rFonts w:ascii="Times New Roman" w:hAnsi="Times New Roman"/>
          <w:bCs/>
        </w:rPr>
      </w:pPr>
      <w:r w:rsidRPr="000758C8">
        <w:rPr>
          <w:rFonts w:ascii="Times New Roman" w:hAnsi="Times New Roman"/>
          <w:bCs/>
        </w:rPr>
        <w:lastRenderedPageBreak/>
        <w:t xml:space="preserve">Client: </w:t>
      </w:r>
      <w:r w:rsidRPr="003A1940">
        <w:rPr>
          <w:rFonts w:ascii="Times New Roman" w:hAnsi="Times New Roman"/>
          <w:bCs/>
          <w:strike/>
          <w:color w:val="0432FF"/>
        </w:rPr>
        <w:t>In</w:t>
      </w:r>
      <w:r w:rsidR="006B1D86" w:rsidRPr="003A1940">
        <w:rPr>
          <w:rFonts w:ascii="Times New Roman" w:hAnsi="Times New Roman"/>
          <w:bCs/>
          <w:color w:val="0432FF"/>
        </w:rPr>
        <w:t xml:space="preserve"> </w:t>
      </w:r>
      <w:r w:rsidR="006B1D86" w:rsidRPr="007333D0">
        <w:rPr>
          <w:rFonts w:ascii="Times New Roman" w:hAnsi="Times New Roman"/>
          <w:bCs/>
          <w:color w:val="FF0000"/>
        </w:rPr>
        <w:t>in</w:t>
      </w:r>
      <w:r w:rsidRPr="007333D0">
        <w:rPr>
          <w:rFonts w:ascii="Times New Roman" w:hAnsi="Times New Roman"/>
          <w:bCs/>
          <w:color w:val="FF0000"/>
        </w:rPr>
        <w:t xml:space="preserve"> </w:t>
      </w:r>
      <w:r w:rsidRPr="000758C8">
        <w:rPr>
          <w:rFonts w:ascii="Times New Roman" w:hAnsi="Times New Roman"/>
          <w:bCs/>
        </w:rPr>
        <w:t>this part, the commands will be sent. The client runs on the development machine. The client can send a request by issuing an ADB command, using Command Prompt Command CMD.</w:t>
      </w:r>
    </w:p>
    <w:p w14:paraId="0AD44B2C" w14:textId="77777777" w:rsidR="00542845" w:rsidRPr="000758C8" w:rsidRDefault="00542845" w:rsidP="004D36FC">
      <w:pPr>
        <w:numPr>
          <w:ilvl w:val="0"/>
          <w:numId w:val="12"/>
        </w:numPr>
        <w:shd w:val="clear" w:color="auto" w:fill="FFFFFF"/>
        <w:spacing w:line="360" w:lineRule="auto"/>
        <w:ind w:left="300" w:right="57"/>
        <w:rPr>
          <w:rFonts w:ascii="Times New Roman" w:hAnsi="Times New Roman"/>
          <w:bCs/>
        </w:rPr>
      </w:pPr>
      <w:r w:rsidRPr="000758C8">
        <w:rPr>
          <w:rFonts w:ascii="Times New Roman" w:hAnsi="Times New Roman"/>
          <w:bCs/>
        </w:rPr>
        <w:t>A daemon (</w:t>
      </w:r>
      <w:proofErr w:type="spellStart"/>
      <w:r w:rsidRPr="000758C8">
        <w:rPr>
          <w:rFonts w:ascii="Times New Roman" w:hAnsi="Times New Roman"/>
          <w:bCs/>
        </w:rPr>
        <w:t>adbd</w:t>
      </w:r>
      <w:proofErr w:type="spellEnd"/>
      <w:r w:rsidRPr="000758C8">
        <w:rPr>
          <w:rFonts w:ascii="Times New Roman" w:hAnsi="Times New Roman"/>
          <w:bCs/>
        </w:rPr>
        <w:t>): which allows the commands to run on a device. The daemon operates as a background process for each mobile device.</w:t>
      </w:r>
    </w:p>
    <w:p w14:paraId="0D548E6F" w14:textId="77777777" w:rsidR="00542845" w:rsidRPr="000758C8" w:rsidRDefault="00542845" w:rsidP="004D36FC">
      <w:pPr>
        <w:numPr>
          <w:ilvl w:val="0"/>
          <w:numId w:val="12"/>
        </w:numPr>
        <w:shd w:val="clear" w:color="auto" w:fill="FFFFFF"/>
        <w:spacing w:line="360" w:lineRule="auto"/>
        <w:ind w:left="300" w:right="57"/>
        <w:rPr>
          <w:rFonts w:ascii="Times New Roman" w:hAnsi="Times New Roman"/>
          <w:bCs/>
        </w:rPr>
      </w:pPr>
      <w:r w:rsidRPr="000758C8">
        <w:rPr>
          <w:rFonts w:ascii="Times New Roman" w:hAnsi="Times New Roman"/>
          <w:bCs/>
        </w:rPr>
        <w:t xml:space="preserve">Server: This part helps to manage the communication between the client and the daemon. </w:t>
      </w:r>
    </w:p>
    <w:p w14:paraId="6E8FDD1A" w14:textId="60658409" w:rsidR="000758C8" w:rsidRDefault="00542845" w:rsidP="000758C8">
      <w:pPr>
        <w:shd w:val="clear" w:color="auto" w:fill="FFFFFF"/>
        <w:spacing w:line="360" w:lineRule="auto"/>
        <w:ind w:right="57" w:firstLine="284"/>
        <w:rPr>
          <w:rFonts w:ascii="Times New Roman" w:hAnsi="Times New Roman"/>
          <w:b/>
        </w:rPr>
      </w:pPr>
      <w:r w:rsidRPr="00165B84">
        <w:rPr>
          <w:rFonts w:ascii="Times New Roman" w:hAnsi="Times New Roman"/>
        </w:rPr>
        <w:t xml:space="preserve">After performing the measurement processes on </w:t>
      </w:r>
      <w:proofErr w:type="spellStart"/>
      <w:r w:rsidRPr="007333D0">
        <w:rPr>
          <w:rFonts w:ascii="Times New Roman" w:hAnsi="Times New Roman"/>
          <w:i/>
          <w:iCs/>
          <w:color w:val="FF0000"/>
        </w:rPr>
        <w:t>cmd</w:t>
      </w:r>
      <w:proofErr w:type="spellEnd"/>
      <w:r w:rsidRPr="00165B84">
        <w:rPr>
          <w:rFonts w:ascii="Times New Roman" w:hAnsi="Times New Roman"/>
        </w:rPr>
        <w:t>, the text file is ready and shows ‘</w:t>
      </w:r>
      <w:r w:rsidRPr="00165B84">
        <w:rPr>
          <w:rFonts w:ascii="Times New Roman" w:hAnsi="Times New Roman"/>
          <w:i/>
          <w:iCs/>
        </w:rPr>
        <w:t>BatteryRults.txt’</w:t>
      </w:r>
      <w:r w:rsidRPr="00165B84">
        <w:rPr>
          <w:rFonts w:ascii="Times New Roman" w:hAnsi="Times New Roman"/>
        </w:rPr>
        <w:t xml:space="preserve">, it contains the estimated power separately for each application that the mobile users used at the same time, in detail. The most important factor in the text file in relation to this research is the battery measurement for the </w:t>
      </w:r>
      <w:r w:rsidR="00B5702C" w:rsidRPr="00B5702C">
        <w:rPr>
          <w:color w:val="FF0000"/>
        </w:rPr>
        <w:t>Mobile Energy Cloud Computing algorithm</w:t>
      </w:r>
      <w:r w:rsidR="00B5702C">
        <w:t xml:space="preserve"> (</w:t>
      </w:r>
      <w:r w:rsidRPr="00165B84">
        <w:rPr>
          <w:rFonts w:ascii="Times New Roman" w:hAnsi="Times New Roman"/>
        </w:rPr>
        <w:t>MECCA</w:t>
      </w:r>
      <w:r w:rsidR="00B5702C">
        <w:rPr>
          <w:rFonts w:ascii="Times New Roman" w:hAnsi="Times New Roman"/>
        </w:rPr>
        <w:t>)</w:t>
      </w:r>
      <w:r w:rsidRPr="00165B84">
        <w:rPr>
          <w:rFonts w:ascii="Times New Roman" w:hAnsi="Times New Roman"/>
        </w:rPr>
        <w:t xml:space="preserve"> application.</w:t>
      </w:r>
    </w:p>
    <w:p w14:paraId="15B16566" w14:textId="32F4A5F8" w:rsidR="00F53121" w:rsidRPr="00A82727" w:rsidRDefault="000758C8" w:rsidP="000758C8">
      <w:pPr>
        <w:pStyle w:val="Subsectionheading"/>
        <w:ind w:left="576" w:hanging="576"/>
        <w:rPr>
          <w:b w:val="0"/>
          <w:i/>
        </w:rPr>
      </w:pPr>
      <w:r>
        <w:rPr>
          <w:b w:val="0"/>
          <w:i/>
        </w:rPr>
        <w:t xml:space="preserve"> </w:t>
      </w:r>
      <w:r w:rsidR="00A82727">
        <w:rPr>
          <w:b w:val="0"/>
          <w:i/>
        </w:rPr>
        <w:t>4.4</w:t>
      </w:r>
      <w:r w:rsidR="00A82727">
        <w:rPr>
          <w:b w:val="0"/>
          <w:i/>
        </w:rPr>
        <w:tab/>
      </w:r>
      <w:r w:rsidR="00F53121" w:rsidRPr="00A82727">
        <w:rPr>
          <w:b w:val="0"/>
          <w:i/>
        </w:rPr>
        <w:t>Experiments Scenarios</w:t>
      </w:r>
    </w:p>
    <w:p w14:paraId="518BB94B" w14:textId="2B9F24F5" w:rsidR="00F53121" w:rsidRPr="00165B84" w:rsidRDefault="00F53121" w:rsidP="003D1B61">
      <w:pPr>
        <w:spacing w:line="360" w:lineRule="auto"/>
        <w:ind w:right="57" w:firstLine="284"/>
        <w:rPr>
          <w:rFonts w:ascii="Times New Roman" w:hAnsi="Times New Roman"/>
        </w:rPr>
      </w:pPr>
      <w:r w:rsidRPr="00165B84">
        <w:rPr>
          <w:rFonts w:ascii="Times New Roman" w:hAnsi="Times New Roman"/>
        </w:rPr>
        <w:t xml:space="preserve">During the experimental process, it is important to obtain the results many times. In this paper, around 140 experiments will be conducted at a random time. The variables that will be considered during the experiments will be the network interface, time of experiments, file size, and mobile battery usage. Each file will be tested 5 times using the Wi-Fi and 5 times using the 4G, during offloading files from the mobile device to the cloud. This means, that each file will be tested 20 times, 10 times for the </w:t>
      </w:r>
      <w:r w:rsidR="00851BCA" w:rsidRPr="007333D0">
        <w:rPr>
          <w:rFonts w:ascii="Times New Roman" w:hAnsi="Times New Roman"/>
          <w:color w:val="FF0000"/>
        </w:rPr>
        <w:t xml:space="preserve">First Uploading Round (FUR) </w:t>
      </w:r>
      <w:r w:rsidRPr="00165B84">
        <w:rPr>
          <w:rFonts w:ascii="Times New Roman" w:hAnsi="Times New Roman"/>
        </w:rPr>
        <w:t>and 10 times for the SUR. The reason for this</w:t>
      </w:r>
      <w:r w:rsidR="00BE4612" w:rsidRPr="00165B84">
        <w:rPr>
          <w:rFonts w:ascii="Times New Roman" w:hAnsi="Times New Roman"/>
        </w:rPr>
        <w:t xml:space="preserve"> is </w:t>
      </w:r>
      <w:r w:rsidR="00BE4612" w:rsidRPr="007333D0">
        <w:rPr>
          <w:rFonts w:ascii="Times New Roman" w:hAnsi="Times New Roman"/>
          <w:color w:val="FF0000"/>
        </w:rPr>
        <w:t xml:space="preserve">that </w:t>
      </w:r>
      <w:r w:rsidRPr="007333D0">
        <w:rPr>
          <w:rFonts w:ascii="Times New Roman" w:hAnsi="Times New Roman"/>
          <w:color w:val="FF0000"/>
        </w:rPr>
        <w:t xml:space="preserve">it is </w:t>
      </w:r>
      <w:r w:rsidRPr="00165B84">
        <w:rPr>
          <w:rFonts w:ascii="Times New Roman" w:hAnsi="Times New Roman"/>
        </w:rPr>
        <w:t>important to provide an average of the results which will reflect and validate the outcomes of the proposed mechanism.</w:t>
      </w:r>
    </w:p>
    <w:p w14:paraId="38C87960" w14:textId="32C64DA3" w:rsidR="00C4769D" w:rsidRPr="00165B84" w:rsidRDefault="00F53121" w:rsidP="005939EB">
      <w:pPr>
        <w:spacing w:line="360" w:lineRule="auto"/>
        <w:ind w:right="57" w:firstLine="284"/>
        <w:rPr>
          <w:rFonts w:ascii="Times New Roman" w:hAnsi="Times New Roman"/>
        </w:rPr>
      </w:pPr>
      <w:r w:rsidRPr="00165B84">
        <w:rPr>
          <w:rFonts w:ascii="Times New Roman" w:hAnsi="Times New Roman"/>
        </w:rPr>
        <w:t xml:space="preserve">In the first time of offloading, </w:t>
      </w:r>
      <w:r w:rsidRPr="003A1940">
        <w:rPr>
          <w:rFonts w:ascii="Times New Roman" w:hAnsi="Times New Roman"/>
          <w:strike/>
          <w:color w:val="0432FF"/>
        </w:rPr>
        <w:t>First Uploading Round (FUR)</w:t>
      </w:r>
      <w:r w:rsidR="00851BCA" w:rsidRPr="003A1940">
        <w:rPr>
          <w:rFonts w:ascii="Times New Roman" w:hAnsi="Times New Roman"/>
          <w:strike/>
          <w:color w:val="0432FF"/>
        </w:rPr>
        <w:t xml:space="preserve"> </w:t>
      </w:r>
      <w:r w:rsidR="00851BCA" w:rsidRPr="007333D0">
        <w:rPr>
          <w:rFonts w:ascii="Times New Roman" w:hAnsi="Times New Roman"/>
          <w:color w:val="FF0000"/>
        </w:rPr>
        <w:t>FUR</w:t>
      </w:r>
      <w:r w:rsidRPr="00165B84">
        <w:rPr>
          <w:rFonts w:ascii="Times New Roman" w:hAnsi="Times New Roman"/>
        </w:rPr>
        <w:t xml:space="preserve">, the server is completely empty, this means there is no saved file on it. Once the mobile user sends the file, a new copy of it will be saved on the Google cloud and it is ready to process. Second Uploading Round (SUR) technique supports to save the offloaded files on the cloud server. This could effectively help to reduce the mobile battery usage with minimum delay, because the file is saved on the server during the FUR. After processing the file on the server, the battery usage and the time will be measured. In </w:t>
      </w:r>
      <w:r w:rsidRPr="00165B84">
        <w:rPr>
          <w:rFonts w:ascii="Times New Roman" w:hAnsi="Times New Roman"/>
        </w:rPr>
        <w:lastRenderedPageBreak/>
        <w:t>addition, the results of processing files will send back to the mobile user, and it will be shown on the mobile device screen. Table .1 below illustrates the scenarios for FUR and SUR for a variety of file sizes and network interfaces on the cloud.</w:t>
      </w:r>
    </w:p>
    <w:p w14:paraId="17CF4E3D" w14:textId="09562E5B" w:rsidR="00C4769D" w:rsidRPr="00AD185E" w:rsidRDefault="00C4769D" w:rsidP="00E21C9F">
      <w:pPr>
        <w:pStyle w:val="Caption"/>
        <w:ind w:right="56" w:firstLine="0"/>
        <w:jc w:val="center"/>
        <w:rPr>
          <w:rFonts w:ascii="Times New Roman" w:hAnsi="Times New Roman"/>
          <w:b w:val="0"/>
          <w:bCs/>
        </w:rPr>
      </w:pPr>
      <w:r w:rsidRPr="00AD185E">
        <w:rPr>
          <w:rFonts w:ascii="Times New Roman" w:hAnsi="Times New Roman"/>
          <w:b w:val="0"/>
          <w:bCs/>
        </w:rPr>
        <w:t xml:space="preserve">Table </w:t>
      </w:r>
      <w:r w:rsidRPr="00AD185E">
        <w:rPr>
          <w:rFonts w:ascii="Times New Roman" w:hAnsi="Times New Roman"/>
          <w:b w:val="0"/>
          <w:bCs/>
        </w:rPr>
        <w:fldChar w:fldCharType="begin"/>
      </w:r>
      <w:r w:rsidRPr="00AD185E">
        <w:rPr>
          <w:rFonts w:ascii="Times New Roman" w:hAnsi="Times New Roman"/>
          <w:b w:val="0"/>
          <w:bCs/>
        </w:rPr>
        <w:instrText xml:space="preserve"> SEQ Table_6. \* ARABIC </w:instrText>
      </w:r>
      <w:r w:rsidRPr="00AD185E">
        <w:rPr>
          <w:rFonts w:ascii="Times New Roman" w:hAnsi="Times New Roman"/>
          <w:b w:val="0"/>
          <w:bCs/>
        </w:rPr>
        <w:fldChar w:fldCharType="separate"/>
      </w:r>
      <w:r w:rsidR="006B40B4">
        <w:rPr>
          <w:rFonts w:ascii="Times New Roman" w:hAnsi="Times New Roman"/>
          <w:b w:val="0"/>
          <w:bCs/>
          <w:noProof/>
        </w:rPr>
        <w:t>1</w:t>
      </w:r>
      <w:r w:rsidRPr="00AD185E">
        <w:rPr>
          <w:rFonts w:ascii="Times New Roman" w:hAnsi="Times New Roman"/>
          <w:b w:val="0"/>
          <w:bCs/>
        </w:rPr>
        <w:fldChar w:fldCharType="end"/>
      </w:r>
      <w:r w:rsidR="00C25427" w:rsidRPr="00AD185E">
        <w:rPr>
          <w:rFonts w:ascii="Times New Roman" w:hAnsi="Times New Roman"/>
          <w:b w:val="0"/>
          <w:bCs/>
        </w:rPr>
        <w:t>:</w:t>
      </w:r>
      <w:r w:rsidRPr="00AD185E">
        <w:rPr>
          <w:rFonts w:ascii="Times New Roman" w:hAnsi="Times New Roman"/>
          <w:b w:val="0"/>
          <w:bCs/>
        </w:rPr>
        <w:t xml:space="preserve"> Scenarios for FUR and SUR</w:t>
      </w:r>
    </w:p>
    <w:tbl>
      <w:tblPr>
        <w:tblW w:w="6812" w:type="dxa"/>
        <w:jc w:val="center"/>
        <w:tblLook w:val="04A0" w:firstRow="1" w:lastRow="0" w:firstColumn="1" w:lastColumn="0" w:noHBand="0" w:noVBand="1"/>
      </w:tblPr>
      <w:tblGrid>
        <w:gridCol w:w="1107"/>
        <w:gridCol w:w="1125"/>
        <w:gridCol w:w="1148"/>
        <w:gridCol w:w="1730"/>
        <w:gridCol w:w="891"/>
        <w:gridCol w:w="811"/>
      </w:tblGrid>
      <w:tr w:rsidR="005939EB" w:rsidRPr="005939EB" w14:paraId="3E1C56B6" w14:textId="77777777" w:rsidTr="005939EB">
        <w:trPr>
          <w:trHeight w:val="316"/>
          <w:jc w:val="center"/>
        </w:trPr>
        <w:tc>
          <w:tcPr>
            <w:tcW w:w="1107" w:type="dxa"/>
            <w:tcBorders>
              <w:top w:val="single" w:sz="4" w:space="0" w:color="auto"/>
              <w:left w:val="single" w:sz="4" w:space="0" w:color="auto"/>
              <w:bottom w:val="single" w:sz="4" w:space="0" w:color="auto"/>
              <w:right w:val="single" w:sz="4" w:space="0" w:color="auto"/>
            </w:tcBorders>
          </w:tcPr>
          <w:p w14:paraId="1F245FED" w14:textId="5E89994D" w:rsidR="00C4769D" w:rsidRPr="005939EB" w:rsidRDefault="00C4769D" w:rsidP="005939EB">
            <w:pPr>
              <w:ind w:right="56" w:firstLine="0"/>
              <w:jc w:val="center"/>
              <w:rPr>
                <w:rFonts w:ascii="Times New Roman" w:hAnsi="Times New Roman"/>
                <w:bCs/>
                <w:sz w:val="16"/>
                <w:szCs w:val="16"/>
              </w:rPr>
            </w:pPr>
            <w:r w:rsidRPr="005939EB">
              <w:rPr>
                <w:rFonts w:ascii="Times New Roman" w:hAnsi="Times New Roman"/>
                <w:bCs/>
                <w:sz w:val="16"/>
                <w:szCs w:val="16"/>
              </w:rPr>
              <w:t>File</w:t>
            </w:r>
            <w:r w:rsidR="005939EB">
              <w:rPr>
                <w:rFonts w:ascii="Times New Roman" w:hAnsi="Times New Roman"/>
                <w:bCs/>
                <w:sz w:val="16"/>
                <w:szCs w:val="16"/>
              </w:rPr>
              <w:t xml:space="preserve"> </w:t>
            </w:r>
            <w:r w:rsidRPr="005939EB">
              <w:rPr>
                <w:rFonts w:ascii="Times New Roman" w:hAnsi="Times New Roman"/>
                <w:bCs/>
                <w:sz w:val="16"/>
                <w:szCs w:val="16"/>
              </w:rPr>
              <w:t>Size (Mb)</w:t>
            </w:r>
          </w:p>
        </w:tc>
        <w:tc>
          <w:tcPr>
            <w:tcW w:w="1125" w:type="dxa"/>
            <w:tcBorders>
              <w:top w:val="single" w:sz="4" w:space="0" w:color="auto"/>
              <w:left w:val="single" w:sz="4" w:space="0" w:color="auto"/>
              <w:bottom w:val="single" w:sz="4" w:space="0" w:color="auto"/>
              <w:right w:val="single" w:sz="4" w:space="0" w:color="auto"/>
            </w:tcBorders>
            <w:hideMark/>
          </w:tcPr>
          <w:p w14:paraId="5180CFB4" w14:textId="77777777" w:rsidR="00C4769D" w:rsidRPr="005939EB" w:rsidRDefault="00C4769D" w:rsidP="005939EB">
            <w:pPr>
              <w:ind w:right="-141" w:hanging="89"/>
              <w:jc w:val="center"/>
              <w:rPr>
                <w:rFonts w:ascii="Times New Roman" w:hAnsi="Times New Roman"/>
                <w:bCs/>
                <w:sz w:val="16"/>
                <w:szCs w:val="16"/>
              </w:rPr>
            </w:pPr>
            <w:r w:rsidRPr="005939EB">
              <w:rPr>
                <w:rFonts w:ascii="Times New Roman" w:hAnsi="Times New Roman"/>
                <w:bCs/>
                <w:sz w:val="16"/>
                <w:szCs w:val="16"/>
              </w:rPr>
              <w:t>Scenarios</w:t>
            </w:r>
          </w:p>
        </w:tc>
        <w:tc>
          <w:tcPr>
            <w:tcW w:w="1148" w:type="dxa"/>
            <w:tcBorders>
              <w:top w:val="single" w:sz="4" w:space="0" w:color="auto"/>
              <w:left w:val="single" w:sz="4" w:space="0" w:color="auto"/>
              <w:bottom w:val="single" w:sz="4" w:space="0" w:color="auto"/>
              <w:right w:val="single" w:sz="4" w:space="0" w:color="auto"/>
            </w:tcBorders>
            <w:hideMark/>
          </w:tcPr>
          <w:p w14:paraId="55AD069A" w14:textId="77777777" w:rsidR="00C4769D" w:rsidRPr="005939EB" w:rsidRDefault="00C4769D" w:rsidP="00165B84">
            <w:pPr>
              <w:ind w:right="56"/>
              <w:jc w:val="center"/>
              <w:rPr>
                <w:rFonts w:ascii="Times New Roman" w:hAnsi="Times New Roman"/>
                <w:bCs/>
                <w:sz w:val="16"/>
                <w:szCs w:val="16"/>
              </w:rPr>
            </w:pPr>
            <w:r w:rsidRPr="005939EB">
              <w:rPr>
                <w:rFonts w:ascii="Times New Roman" w:hAnsi="Times New Roman"/>
                <w:bCs/>
                <w:sz w:val="16"/>
                <w:szCs w:val="16"/>
              </w:rPr>
              <w:t>Location</w:t>
            </w:r>
          </w:p>
        </w:tc>
        <w:tc>
          <w:tcPr>
            <w:tcW w:w="1730" w:type="dxa"/>
            <w:tcBorders>
              <w:top w:val="single" w:sz="4" w:space="0" w:color="auto"/>
              <w:left w:val="single" w:sz="4" w:space="0" w:color="auto"/>
              <w:bottom w:val="single" w:sz="4" w:space="0" w:color="auto"/>
              <w:right w:val="single" w:sz="4" w:space="0" w:color="auto"/>
            </w:tcBorders>
            <w:hideMark/>
          </w:tcPr>
          <w:p w14:paraId="69E33675" w14:textId="77777777" w:rsidR="00C4769D" w:rsidRPr="005939EB" w:rsidRDefault="00C4769D" w:rsidP="00165B84">
            <w:pPr>
              <w:ind w:right="56"/>
              <w:jc w:val="center"/>
              <w:rPr>
                <w:rFonts w:ascii="Times New Roman" w:hAnsi="Times New Roman"/>
                <w:bCs/>
                <w:sz w:val="16"/>
                <w:szCs w:val="16"/>
              </w:rPr>
            </w:pPr>
            <w:r w:rsidRPr="005939EB">
              <w:rPr>
                <w:rFonts w:ascii="Times New Roman" w:hAnsi="Times New Roman"/>
                <w:bCs/>
                <w:sz w:val="16"/>
                <w:szCs w:val="16"/>
              </w:rPr>
              <w:t>Network Interface</w:t>
            </w:r>
          </w:p>
        </w:tc>
        <w:tc>
          <w:tcPr>
            <w:tcW w:w="891" w:type="dxa"/>
            <w:tcBorders>
              <w:top w:val="single" w:sz="4" w:space="0" w:color="auto"/>
              <w:left w:val="single" w:sz="4" w:space="0" w:color="auto"/>
              <w:bottom w:val="single" w:sz="4" w:space="0" w:color="auto"/>
              <w:right w:val="single" w:sz="4" w:space="0" w:color="auto"/>
            </w:tcBorders>
          </w:tcPr>
          <w:p w14:paraId="4CAD11A7" w14:textId="77777777" w:rsidR="00C4769D" w:rsidRPr="005939EB" w:rsidRDefault="00C4769D" w:rsidP="00165B84">
            <w:pPr>
              <w:ind w:right="56"/>
              <w:jc w:val="center"/>
              <w:rPr>
                <w:rFonts w:ascii="Times New Roman" w:hAnsi="Times New Roman"/>
                <w:bCs/>
                <w:sz w:val="16"/>
                <w:szCs w:val="16"/>
              </w:rPr>
            </w:pPr>
            <w:r w:rsidRPr="005939EB">
              <w:rPr>
                <w:rFonts w:ascii="Times New Roman" w:hAnsi="Times New Roman"/>
                <w:bCs/>
                <w:sz w:val="16"/>
                <w:szCs w:val="16"/>
              </w:rPr>
              <w:t>FUR</w:t>
            </w:r>
          </w:p>
        </w:tc>
        <w:tc>
          <w:tcPr>
            <w:tcW w:w="811" w:type="dxa"/>
            <w:tcBorders>
              <w:top w:val="single" w:sz="4" w:space="0" w:color="auto"/>
              <w:left w:val="single" w:sz="4" w:space="0" w:color="auto"/>
              <w:bottom w:val="single" w:sz="4" w:space="0" w:color="auto"/>
              <w:right w:val="single" w:sz="4" w:space="0" w:color="auto"/>
            </w:tcBorders>
          </w:tcPr>
          <w:p w14:paraId="268B03C5" w14:textId="77777777" w:rsidR="00C4769D" w:rsidRPr="005939EB" w:rsidRDefault="00C4769D" w:rsidP="00165B84">
            <w:pPr>
              <w:ind w:right="56"/>
              <w:jc w:val="center"/>
              <w:rPr>
                <w:rFonts w:ascii="Times New Roman" w:hAnsi="Times New Roman"/>
                <w:bCs/>
                <w:sz w:val="16"/>
                <w:szCs w:val="16"/>
              </w:rPr>
            </w:pPr>
            <w:r w:rsidRPr="005939EB">
              <w:rPr>
                <w:rFonts w:ascii="Times New Roman" w:hAnsi="Times New Roman"/>
                <w:bCs/>
                <w:sz w:val="16"/>
                <w:szCs w:val="16"/>
              </w:rPr>
              <w:t>SUR</w:t>
            </w:r>
          </w:p>
        </w:tc>
      </w:tr>
      <w:tr w:rsidR="005939EB" w:rsidRPr="00AD185E" w14:paraId="0FE94178" w14:textId="77777777" w:rsidTr="005939EB">
        <w:trPr>
          <w:trHeight w:val="275"/>
          <w:jc w:val="center"/>
        </w:trPr>
        <w:tc>
          <w:tcPr>
            <w:tcW w:w="1107" w:type="dxa"/>
            <w:tcBorders>
              <w:top w:val="single" w:sz="4" w:space="0" w:color="auto"/>
              <w:left w:val="single" w:sz="4" w:space="0" w:color="auto"/>
              <w:bottom w:val="single" w:sz="4" w:space="0" w:color="auto"/>
              <w:right w:val="single" w:sz="4" w:space="0" w:color="auto"/>
            </w:tcBorders>
          </w:tcPr>
          <w:p w14:paraId="60375C28"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 xml:space="preserve">1 </w:t>
            </w:r>
          </w:p>
        </w:tc>
        <w:tc>
          <w:tcPr>
            <w:tcW w:w="1125" w:type="dxa"/>
            <w:tcBorders>
              <w:top w:val="single" w:sz="4" w:space="0" w:color="auto"/>
              <w:left w:val="single" w:sz="4" w:space="0" w:color="auto"/>
              <w:bottom w:val="single" w:sz="4" w:space="0" w:color="auto"/>
              <w:right w:val="single" w:sz="4" w:space="0" w:color="auto"/>
            </w:tcBorders>
            <w:hideMark/>
          </w:tcPr>
          <w:p w14:paraId="46D754C8"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S1</w:t>
            </w:r>
          </w:p>
        </w:tc>
        <w:tc>
          <w:tcPr>
            <w:tcW w:w="1148" w:type="dxa"/>
            <w:tcBorders>
              <w:top w:val="single" w:sz="4" w:space="0" w:color="auto"/>
              <w:left w:val="single" w:sz="4" w:space="0" w:color="auto"/>
              <w:bottom w:val="single" w:sz="4" w:space="0" w:color="auto"/>
              <w:right w:val="single" w:sz="4" w:space="0" w:color="auto"/>
            </w:tcBorders>
            <w:hideMark/>
          </w:tcPr>
          <w:p w14:paraId="4DDC45DC"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Cloud</w:t>
            </w:r>
          </w:p>
        </w:tc>
        <w:tc>
          <w:tcPr>
            <w:tcW w:w="1730" w:type="dxa"/>
            <w:tcBorders>
              <w:top w:val="single" w:sz="4" w:space="0" w:color="auto"/>
              <w:left w:val="single" w:sz="4" w:space="0" w:color="auto"/>
              <w:bottom w:val="single" w:sz="4" w:space="0" w:color="auto"/>
              <w:right w:val="single" w:sz="4" w:space="0" w:color="auto"/>
            </w:tcBorders>
            <w:hideMark/>
          </w:tcPr>
          <w:p w14:paraId="1670F486"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Wi-Fi, 4G</w:t>
            </w:r>
          </w:p>
        </w:tc>
        <w:tc>
          <w:tcPr>
            <w:tcW w:w="891" w:type="dxa"/>
            <w:tcBorders>
              <w:top w:val="single" w:sz="4" w:space="0" w:color="auto"/>
              <w:left w:val="single" w:sz="4" w:space="0" w:color="auto"/>
              <w:bottom w:val="single" w:sz="4" w:space="0" w:color="auto"/>
              <w:right w:val="single" w:sz="4" w:space="0" w:color="auto"/>
            </w:tcBorders>
          </w:tcPr>
          <w:p w14:paraId="066165DE"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10</w:t>
            </w:r>
          </w:p>
        </w:tc>
        <w:tc>
          <w:tcPr>
            <w:tcW w:w="811" w:type="dxa"/>
            <w:tcBorders>
              <w:top w:val="single" w:sz="4" w:space="0" w:color="auto"/>
              <w:left w:val="single" w:sz="4" w:space="0" w:color="auto"/>
              <w:bottom w:val="single" w:sz="4" w:space="0" w:color="auto"/>
              <w:right w:val="single" w:sz="4" w:space="0" w:color="auto"/>
            </w:tcBorders>
          </w:tcPr>
          <w:p w14:paraId="618D9711"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10</w:t>
            </w:r>
          </w:p>
        </w:tc>
      </w:tr>
      <w:tr w:rsidR="005939EB" w:rsidRPr="00AD185E" w14:paraId="0004FA87" w14:textId="77777777" w:rsidTr="005939EB">
        <w:trPr>
          <w:trHeight w:val="283"/>
          <w:jc w:val="center"/>
        </w:trPr>
        <w:tc>
          <w:tcPr>
            <w:tcW w:w="1107" w:type="dxa"/>
            <w:tcBorders>
              <w:top w:val="single" w:sz="4" w:space="0" w:color="auto"/>
              <w:left w:val="single" w:sz="4" w:space="0" w:color="auto"/>
              <w:bottom w:val="single" w:sz="4" w:space="0" w:color="auto"/>
              <w:right w:val="single" w:sz="4" w:space="0" w:color="auto"/>
            </w:tcBorders>
          </w:tcPr>
          <w:p w14:paraId="0281475A"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3</w:t>
            </w:r>
          </w:p>
        </w:tc>
        <w:tc>
          <w:tcPr>
            <w:tcW w:w="1125" w:type="dxa"/>
            <w:tcBorders>
              <w:top w:val="single" w:sz="4" w:space="0" w:color="auto"/>
              <w:left w:val="single" w:sz="4" w:space="0" w:color="auto"/>
              <w:bottom w:val="single" w:sz="4" w:space="0" w:color="auto"/>
              <w:right w:val="single" w:sz="4" w:space="0" w:color="auto"/>
            </w:tcBorders>
            <w:hideMark/>
          </w:tcPr>
          <w:p w14:paraId="349B085C"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S2</w:t>
            </w:r>
          </w:p>
        </w:tc>
        <w:tc>
          <w:tcPr>
            <w:tcW w:w="1148" w:type="dxa"/>
            <w:tcBorders>
              <w:top w:val="single" w:sz="4" w:space="0" w:color="auto"/>
              <w:left w:val="single" w:sz="4" w:space="0" w:color="auto"/>
              <w:bottom w:val="single" w:sz="4" w:space="0" w:color="auto"/>
              <w:right w:val="single" w:sz="4" w:space="0" w:color="auto"/>
            </w:tcBorders>
            <w:hideMark/>
          </w:tcPr>
          <w:p w14:paraId="3A9C81E6"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Cloud</w:t>
            </w:r>
          </w:p>
        </w:tc>
        <w:tc>
          <w:tcPr>
            <w:tcW w:w="1730" w:type="dxa"/>
            <w:tcBorders>
              <w:top w:val="single" w:sz="4" w:space="0" w:color="auto"/>
              <w:left w:val="single" w:sz="4" w:space="0" w:color="auto"/>
              <w:bottom w:val="single" w:sz="4" w:space="0" w:color="auto"/>
              <w:right w:val="single" w:sz="4" w:space="0" w:color="auto"/>
            </w:tcBorders>
            <w:hideMark/>
          </w:tcPr>
          <w:p w14:paraId="2130222F"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Wi-Fi, 4G</w:t>
            </w:r>
          </w:p>
        </w:tc>
        <w:tc>
          <w:tcPr>
            <w:tcW w:w="891" w:type="dxa"/>
            <w:tcBorders>
              <w:top w:val="single" w:sz="4" w:space="0" w:color="auto"/>
              <w:left w:val="single" w:sz="4" w:space="0" w:color="auto"/>
              <w:bottom w:val="single" w:sz="4" w:space="0" w:color="auto"/>
              <w:right w:val="single" w:sz="4" w:space="0" w:color="auto"/>
            </w:tcBorders>
          </w:tcPr>
          <w:p w14:paraId="4E9C1F71"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10</w:t>
            </w:r>
          </w:p>
        </w:tc>
        <w:tc>
          <w:tcPr>
            <w:tcW w:w="811" w:type="dxa"/>
            <w:tcBorders>
              <w:top w:val="single" w:sz="4" w:space="0" w:color="auto"/>
              <w:left w:val="single" w:sz="4" w:space="0" w:color="auto"/>
              <w:bottom w:val="single" w:sz="4" w:space="0" w:color="auto"/>
              <w:right w:val="single" w:sz="4" w:space="0" w:color="auto"/>
            </w:tcBorders>
          </w:tcPr>
          <w:p w14:paraId="566F1EFF"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10</w:t>
            </w:r>
          </w:p>
        </w:tc>
      </w:tr>
      <w:tr w:rsidR="005939EB" w:rsidRPr="00AD185E" w14:paraId="48F22886" w14:textId="77777777" w:rsidTr="005939EB">
        <w:trPr>
          <w:trHeight w:val="275"/>
          <w:jc w:val="center"/>
        </w:trPr>
        <w:tc>
          <w:tcPr>
            <w:tcW w:w="1107" w:type="dxa"/>
            <w:tcBorders>
              <w:top w:val="single" w:sz="4" w:space="0" w:color="auto"/>
              <w:left w:val="single" w:sz="4" w:space="0" w:color="auto"/>
              <w:bottom w:val="single" w:sz="4" w:space="0" w:color="auto"/>
              <w:right w:val="single" w:sz="4" w:space="0" w:color="auto"/>
            </w:tcBorders>
          </w:tcPr>
          <w:p w14:paraId="5A0BB102"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 xml:space="preserve">5 </w:t>
            </w:r>
          </w:p>
        </w:tc>
        <w:tc>
          <w:tcPr>
            <w:tcW w:w="1125" w:type="dxa"/>
            <w:tcBorders>
              <w:top w:val="single" w:sz="4" w:space="0" w:color="auto"/>
              <w:left w:val="single" w:sz="4" w:space="0" w:color="auto"/>
              <w:bottom w:val="single" w:sz="4" w:space="0" w:color="auto"/>
              <w:right w:val="single" w:sz="4" w:space="0" w:color="auto"/>
            </w:tcBorders>
            <w:hideMark/>
          </w:tcPr>
          <w:p w14:paraId="0D927AC3"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S3</w:t>
            </w:r>
          </w:p>
        </w:tc>
        <w:tc>
          <w:tcPr>
            <w:tcW w:w="1148" w:type="dxa"/>
            <w:tcBorders>
              <w:top w:val="single" w:sz="4" w:space="0" w:color="auto"/>
              <w:left w:val="single" w:sz="4" w:space="0" w:color="auto"/>
              <w:bottom w:val="single" w:sz="4" w:space="0" w:color="auto"/>
              <w:right w:val="single" w:sz="4" w:space="0" w:color="auto"/>
            </w:tcBorders>
            <w:hideMark/>
          </w:tcPr>
          <w:p w14:paraId="477C54CB"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Cloud</w:t>
            </w:r>
          </w:p>
        </w:tc>
        <w:tc>
          <w:tcPr>
            <w:tcW w:w="1730" w:type="dxa"/>
            <w:tcBorders>
              <w:top w:val="single" w:sz="4" w:space="0" w:color="auto"/>
              <w:left w:val="single" w:sz="4" w:space="0" w:color="auto"/>
              <w:bottom w:val="single" w:sz="4" w:space="0" w:color="auto"/>
              <w:right w:val="single" w:sz="4" w:space="0" w:color="auto"/>
            </w:tcBorders>
            <w:hideMark/>
          </w:tcPr>
          <w:p w14:paraId="07CDD44E"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Wi-Fi, 4G</w:t>
            </w:r>
          </w:p>
        </w:tc>
        <w:tc>
          <w:tcPr>
            <w:tcW w:w="891" w:type="dxa"/>
            <w:tcBorders>
              <w:top w:val="single" w:sz="4" w:space="0" w:color="auto"/>
              <w:left w:val="single" w:sz="4" w:space="0" w:color="auto"/>
              <w:bottom w:val="single" w:sz="4" w:space="0" w:color="auto"/>
              <w:right w:val="single" w:sz="4" w:space="0" w:color="auto"/>
            </w:tcBorders>
          </w:tcPr>
          <w:p w14:paraId="7E565EAB"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10</w:t>
            </w:r>
          </w:p>
        </w:tc>
        <w:tc>
          <w:tcPr>
            <w:tcW w:w="811" w:type="dxa"/>
            <w:tcBorders>
              <w:top w:val="single" w:sz="4" w:space="0" w:color="auto"/>
              <w:left w:val="single" w:sz="4" w:space="0" w:color="auto"/>
              <w:bottom w:val="single" w:sz="4" w:space="0" w:color="auto"/>
              <w:right w:val="single" w:sz="4" w:space="0" w:color="auto"/>
            </w:tcBorders>
          </w:tcPr>
          <w:p w14:paraId="527AB803"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10</w:t>
            </w:r>
          </w:p>
        </w:tc>
      </w:tr>
      <w:tr w:rsidR="005939EB" w:rsidRPr="00AD185E" w14:paraId="3723133D" w14:textId="77777777" w:rsidTr="005939EB">
        <w:trPr>
          <w:trHeight w:val="275"/>
          <w:jc w:val="center"/>
        </w:trPr>
        <w:tc>
          <w:tcPr>
            <w:tcW w:w="1107" w:type="dxa"/>
            <w:tcBorders>
              <w:top w:val="single" w:sz="4" w:space="0" w:color="auto"/>
              <w:left w:val="single" w:sz="4" w:space="0" w:color="auto"/>
              <w:bottom w:val="single" w:sz="4" w:space="0" w:color="auto"/>
              <w:right w:val="single" w:sz="4" w:space="0" w:color="auto"/>
            </w:tcBorders>
          </w:tcPr>
          <w:p w14:paraId="0D0989EE"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 xml:space="preserve">10 </w:t>
            </w:r>
          </w:p>
        </w:tc>
        <w:tc>
          <w:tcPr>
            <w:tcW w:w="1125" w:type="dxa"/>
            <w:tcBorders>
              <w:top w:val="single" w:sz="4" w:space="0" w:color="auto"/>
              <w:left w:val="single" w:sz="4" w:space="0" w:color="auto"/>
              <w:bottom w:val="single" w:sz="4" w:space="0" w:color="auto"/>
              <w:right w:val="single" w:sz="4" w:space="0" w:color="auto"/>
            </w:tcBorders>
            <w:hideMark/>
          </w:tcPr>
          <w:p w14:paraId="41FD1C7E"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S4</w:t>
            </w:r>
          </w:p>
        </w:tc>
        <w:tc>
          <w:tcPr>
            <w:tcW w:w="1148" w:type="dxa"/>
            <w:tcBorders>
              <w:top w:val="single" w:sz="4" w:space="0" w:color="auto"/>
              <w:left w:val="single" w:sz="4" w:space="0" w:color="auto"/>
              <w:bottom w:val="single" w:sz="4" w:space="0" w:color="auto"/>
              <w:right w:val="single" w:sz="4" w:space="0" w:color="auto"/>
            </w:tcBorders>
            <w:hideMark/>
          </w:tcPr>
          <w:p w14:paraId="263AEDFC"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Cloud</w:t>
            </w:r>
          </w:p>
        </w:tc>
        <w:tc>
          <w:tcPr>
            <w:tcW w:w="1730" w:type="dxa"/>
            <w:tcBorders>
              <w:top w:val="single" w:sz="4" w:space="0" w:color="auto"/>
              <w:left w:val="single" w:sz="4" w:space="0" w:color="auto"/>
              <w:bottom w:val="single" w:sz="4" w:space="0" w:color="auto"/>
              <w:right w:val="single" w:sz="4" w:space="0" w:color="auto"/>
            </w:tcBorders>
            <w:hideMark/>
          </w:tcPr>
          <w:p w14:paraId="3DC898B7"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Wi-Fi, 4G</w:t>
            </w:r>
          </w:p>
        </w:tc>
        <w:tc>
          <w:tcPr>
            <w:tcW w:w="891" w:type="dxa"/>
            <w:tcBorders>
              <w:top w:val="single" w:sz="4" w:space="0" w:color="auto"/>
              <w:left w:val="single" w:sz="4" w:space="0" w:color="auto"/>
              <w:bottom w:val="single" w:sz="4" w:space="0" w:color="auto"/>
              <w:right w:val="single" w:sz="4" w:space="0" w:color="auto"/>
            </w:tcBorders>
          </w:tcPr>
          <w:p w14:paraId="539778D9"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10</w:t>
            </w:r>
          </w:p>
        </w:tc>
        <w:tc>
          <w:tcPr>
            <w:tcW w:w="811" w:type="dxa"/>
            <w:tcBorders>
              <w:top w:val="single" w:sz="4" w:space="0" w:color="auto"/>
              <w:left w:val="single" w:sz="4" w:space="0" w:color="auto"/>
              <w:bottom w:val="single" w:sz="4" w:space="0" w:color="auto"/>
              <w:right w:val="single" w:sz="4" w:space="0" w:color="auto"/>
            </w:tcBorders>
          </w:tcPr>
          <w:p w14:paraId="75040AE6"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10</w:t>
            </w:r>
          </w:p>
        </w:tc>
      </w:tr>
      <w:tr w:rsidR="005939EB" w:rsidRPr="00AD185E" w14:paraId="25706403" w14:textId="77777777" w:rsidTr="005939EB">
        <w:trPr>
          <w:trHeight w:val="283"/>
          <w:jc w:val="center"/>
        </w:trPr>
        <w:tc>
          <w:tcPr>
            <w:tcW w:w="1107" w:type="dxa"/>
            <w:tcBorders>
              <w:top w:val="single" w:sz="4" w:space="0" w:color="auto"/>
              <w:left w:val="single" w:sz="4" w:space="0" w:color="auto"/>
              <w:bottom w:val="single" w:sz="4" w:space="0" w:color="auto"/>
              <w:right w:val="single" w:sz="4" w:space="0" w:color="auto"/>
            </w:tcBorders>
          </w:tcPr>
          <w:p w14:paraId="57A5E466"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 xml:space="preserve">15 </w:t>
            </w:r>
          </w:p>
        </w:tc>
        <w:tc>
          <w:tcPr>
            <w:tcW w:w="1125" w:type="dxa"/>
            <w:tcBorders>
              <w:top w:val="single" w:sz="4" w:space="0" w:color="auto"/>
              <w:left w:val="single" w:sz="4" w:space="0" w:color="auto"/>
              <w:bottom w:val="single" w:sz="4" w:space="0" w:color="auto"/>
              <w:right w:val="single" w:sz="4" w:space="0" w:color="auto"/>
            </w:tcBorders>
            <w:hideMark/>
          </w:tcPr>
          <w:p w14:paraId="123803B6"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S5</w:t>
            </w:r>
          </w:p>
        </w:tc>
        <w:tc>
          <w:tcPr>
            <w:tcW w:w="1148" w:type="dxa"/>
            <w:tcBorders>
              <w:top w:val="single" w:sz="4" w:space="0" w:color="auto"/>
              <w:left w:val="single" w:sz="4" w:space="0" w:color="auto"/>
              <w:bottom w:val="single" w:sz="4" w:space="0" w:color="auto"/>
              <w:right w:val="single" w:sz="4" w:space="0" w:color="auto"/>
            </w:tcBorders>
            <w:hideMark/>
          </w:tcPr>
          <w:p w14:paraId="09F30AC1"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Cloud</w:t>
            </w:r>
          </w:p>
        </w:tc>
        <w:tc>
          <w:tcPr>
            <w:tcW w:w="1730" w:type="dxa"/>
            <w:tcBorders>
              <w:top w:val="single" w:sz="4" w:space="0" w:color="auto"/>
              <w:left w:val="single" w:sz="4" w:space="0" w:color="auto"/>
              <w:bottom w:val="single" w:sz="4" w:space="0" w:color="auto"/>
              <w:right w:val="single" w:sz="4" w:space="0" w:color="auto"/>
            </w:tcBorders>
            <w:hideMark/>
          </w:tcPr>
          <w:p w14:paraId="4BF032FA"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Wi-Fi, 4G</w:t>
            </w:r>
          </w:p>
        </w:tc>
        <w:tc>
          <w:tcPr>
            <w:tcW w:w="891" w:type="dxa"/>
            <w:tcBorders>
              <w:top w:val="single" w:sz="4" w:space="0" w:color="auto"/>
              <w:left w:val="single" w:sz="4" w:space="0" w:color="auto"/>
              <w:bottom w:val="single" w:sz="4" w:space="0" w:color="auto"/>
              <w:right w:val="single" w:sz="4" w:space="0" w:color="auto"/>
            </w:tcBorders>
          </w:tcPr>
          <w:p w14:paraId="58E088BF"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10</w:t>
            </w:r>
          </w:p>
        </w:tc>
        <w:tc>
          <w:tcPr>
            <w:tcW w:w="811" w:type="dxa"/>
            <w:tcBorders>
              <w:top w:val="single" w:sz="4" w:space="0" w:color="auto"/>
              <w:left w:val="single" w:sz="4" w:space="0" w:color="auto"/>
              <w:bottom w:val="single" w:sz="4" w:space="0" w:color="auto"/>
              <w:right w:val="single" w:sz="4" w:space="0" w:color="auto"/>
            </w:tcBorders>
          </w:tcPr>
          <w:p w14:paraId="38EADEC1"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10</w:t>
            </w:r>
          </w:p>
        </w:tc>
      </w:tr>
      <w:tr w:rsidR="005939EB" w:rsidRPr="00AD185E" w14:paraId="05422478" w14:textId="77777777" w:rsidTr="005939EB">
        <w:trPr>
          <w:trHeight w:val="275"/>
          <w:jc w:val="center"/>
        </w:trPr>
        <w:tc>
          <w:tcPr>
            <w:tcW w:w="1107" w:type="dxa"/>
            <w:tcBorders>
              <w:top w:val="single" w:sz="4" w:space="0" w:color="auto"/>
              <w:left w:val="single" w:sz="4" w:space="0" w:color="auto"/>
              <w:bottom w:val="single" w:sz="4" w:space="0" w:color="auto"/>
              <w:right w:val="single" w:sz="4" w:space="0" w:color="auto"/>
            </w:tcBorders>
          </w:tcPr>
          <w:p w14:paraId="63B98F05"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 xml:space="preserve">20 </w:t>
            </w:r>
          </w:p>
        </w:tc>
        <w:tc>
          <w:tcPr>
            <w:tcW w:w="1125" w:type="dxa"/>
            <w:tcBorders>
              <w:top w:val="single" w:sz="4" w:space="0" w:color="auto"/>
              <w:left w:val="single" w:sz="4" w:space="0" w:color="auto"/>
              <w:bottom w:val="single" w:sz="4" w:space="0" w:color="auto"/>
              <w:right w:val="single" w:sz="4" w:space="0" w:color="auto"/>
            </w:tcBorders>
            <w:hideMark/>
          </w:tcPr>
          <w:p w14:paraId="60B09B0A"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S6</w:t>
            </w:r>
          </w:p>
        </w:tc>
        <w:tc>
          <w:tcPr>
            <w:tcW w:w="1148" w:type="dxa"/>
            <w:tcBorders>
              <w:top w:val="single" w:sz="4" w:space="0" w:color="auto"/>
              <w:left w:val="single" w:sz="4" w:space="0" w:color="auto"/>
              <w:bottom w:val="single" w:sz="4" w:space="0" w:color="auto"/>
              <w:right w:val="single" w:sz="4" w:space="0" w:color="auto"/>
            </w:tcBorders>
            <w:hideMark/>
          </w:tcPr>
          <w:p w14:paraId="7238C1DF"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Cloud</w:t>
            </w:r>
          </w:p>
        </w:tc>
        <w:tc>
          <w:tcPr>
            <w:tcW w:w="1730" w:type="dxa"/>
            <w:tcBorders>
              <w:top w:val="single" w:sz="4" w:space="0" w:color="auto"/>
              <w:left w:val="single" w:sz="4" w:space="0" w:color="auto"/>
              <w:bottom w:val="single" w:sz="4" w:space="0" w:color="auto"/>
              <w:right w:val="single" w:sz="4" w:space="0" w:color="auto"/>
            </w:tcBorders>
            <w:hideMark/>
          </w:tcPr>
          <w:p w14:paraId="06726FCB"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Wi-Fi, 4G</w:t>
            </w:r>
          </w:p>
        </w:tc>
        <w:tc>
          <w:tcPr>
            <w:tcW w:w="891" w:type="dxa"/>
            <w:tcBorders>
              <w:top w:val="single" w:sz="4" w:space="0" w:color="auto"/>
              <w:left w:val="single" w:sz="4" w:space="0" w:color="auto"/>
              <w:bottom w:val="single" w:sz="4" w:space="0" w:color="auto"/>
              <w:right w:val="single" w:sz="4" w:space="0" w:color="auto"/>
            </w:tcBorders>
          </w:tcPr>
          <w:p w14:paraId="6F3761E3"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10</w:t>
            </w:r>
          </w:p>
        </w:tc>
        <w:tc>
          <w:tcPr>
            <w:tcW w:w="811" w:type="dxa"/>
            <w:tcBorders>
              <w:top w:val="single" w:sz="4" w:space="0" w:color="auto"/>
              <w:left w:val="single" w:sz="4" w:space="0" w:color="auto"/>
              <w:bottom w:val="single" w:sz="4" w:space="0" w:color="auto"/>
              <w:right w:val="single" w:sz="4" w:space="0" w:color="auto"/>
            </w:tcBorders>
          </w:tcPr>
          <w:p w14:paraId="3AB32293"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10</w:t>
            </w:r>
          </w:p>
        </w:tc>
      </w:tr>
      <w:tr w:rsidR="005939EB" w:rsidRPr="00AD185E" w14:paraId="25315E07" w14:textId="77777777" w:rsidTr="005939EB">
        <w:trPr>
          <w:trHeight w:val="43"/>
          <w:jc w:val="center"/>
        </w:trPr>
        <w:tc>
          <w:tcPr>
            <w:tcW w:w="1107" w:type="dxa"/>
            <w:tcBorders>
              <w:top w:val="single" w:sz="4" w:space="0" w:color="auto"/>
              <w:left w:val="single" w:sz="4" w:space="0" w:color="auto"/>
              <w:bottom w:val="single" w:sz="4" w:space="0" w:color="auto"/>
              <w:right w:val="single" w:sz="4" w:space="0" w:color="auto"/>
            </w:tcBorders>
          </w:tcPr>
          <w:p w14:paraId="557DB282"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 xml:space="preserve">40 </w:t>
            </w:r>
          </w:p>
        </w:tc>
        <w:tc>
          <w:tcPr>
            <w:tcW w:w="1125" w:type="dxa"/>
            <w:tcBorders>
              <w:top w:val="single" w:sz="4" w:space="0" w:color="auto"/>
              <w:left w:val="single" w:sz="4" w:space="0" w:color="auto"/>
              <w:bottom w:val="single" w:sz="4" w:space="0" w:color="auto"/>
              <w:right w:val="single" w:sz="4" w:space="0" w:color="auto"/>
            </w:tcBorders>
            <w:hideMark/>
          </w:tcPr>
          <w:p w14:paraId="523617CB"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S7</w:t>
            </w:r>
          </w:p>
        </w:tc>
        <w:tc>
          <w:tcPr>
            <w:tcW w:w="1148" w:type="dxa"/>
            <w:tcBorders>
              <w:top w:val="single" w:sz="4" w:space="0" w:color="auto"/>
              <w:left w:val="single" w:sz="4" w:space="0" w:color="auto"/>
              <w:bottom w:val="single" w:sz="4" w:space="0" w:color="auto"/>
              <w:right w:val="single" w:sz="4" w:space="0" w:color="auto"/>
            </w:tcBorders>
            <w:hideMark/>
          </w:tcPr>
          <w:p w14:paraId="003B962D"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Cloud</w:t>
            </w:r>
          </w:p>
        </w:tc>
        <w:tc>
          <w:tcPr>
            <w:tcW w:w="1730" w:type="dxa"/>
            <w:tcBorders>
              <w:top w:val="single" w:sz="4" w:space="0" w:color="auto"/>
              <w:left w:val="single" w:sz="4" w:space="0" w:color="auto"/>
              <w:bottom w:val="single" w:sz="4" w:space="0" w:color="auto"/>
              <w:right w:val="single" w:sz="4" w:space="0" w:color="auto"/>
            </w:tcBorders>
            <w:hideMark/>
          </w:tcPr>
          <w:p w14:paraId="08FCDE25"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Wi-Fi, 4G</w:t>
            </w:r>
          </w:p>
        </w:tc>
        <w:tc>
          <w:tcPr>
            <w:tcW w:w="891" w:type="dxa"/>
            <w:tcBorders>
              <w:top w:val="single" w:sz="4" w:space="0" w:color="auto"/>
              <w:left w:val="single" w:sz="4" w:space="0" w:color="auto"/>
              <w:bottom w:val="single" w:sz="4" w:space="0" w:color="auto"/>
              <w:right w:val="single" w:sz="4" w:space="0" w:color="auto"/>
            </w:tcBorders>
          </w:tcPr>
          <w:p w14:paraId="67E2E1D8"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10</w:t>
            </w:r>
          </w:p>
        </w:tc>
        <w:tc>
          <w:tcPr>
            <w:tcW w:w="811" w:type="dxa"/>
            <w:tcBorders>
              <w:top w:val="single" w:sz="4" w:space="0" w:color="auto"/>
              <w:left w:val="single" w:sz="4" w:space="0" w:color="auto"/>
              <w:bottom w:val="single" w:sz="4" w:space="0" w:color="auto"/>
              <w:right w:val="single" w:sz="4" w:space="0" w:color="auto"/>
            </w:tcBorders>
          </w:tcPr>
          <w:p w14:paraId="05FF10BA" w14:textId="77777777" w:rsidR="00C4769D" w:rsidRPr="00AD185E" w:rsidRDefault="00C4769D" w:rsidP="00165B84">
            <w:pPr>
              <w:ind w:right="56"/>
              <w:jc w:val="center"/>
              <w:rPr>
                <w:rFonts w:ascii="Times New Roman" w:hAnsi="Times New Roman"/>
                <w:sz w:val="16"/>
                <w:szCs w:val="16"/>
              </w:rPr>
            </w:pPr>
            <w:r w:rsidRPr="00AD185E">
              <w:rPr>
                <w:rFonts w:ascii="Times New Roman" w:hAnsi="Times New Roman"/>
                <w:sz w:val="16"/>
                <w:szCs w:val="16"/>
              </w:rPr>
              <w:t>10</w:t>
            </w:r>
          </w:p>
        </w:tc>
      </w:tr>
    </w:tbl>
    <w:p w14:paraId="4A9A9DE1" w14:textId="77777777" w:rsidR="006D1B9F" w:rsidRPr="00AD185E" w:rsidRDefault="006D1B9F" w:rsidP="00165B84">
      <w:pPr>
        <w:ind w:right="56" w:firstLine="0"/>
        <w:rPr>
          <w:rFonts w:ascii="Times New Roman" w:hAnsi="Times New Roman"/>
          <w:sz w:val="22"/>
        </w:rPr>
      </w:pPr>
    </w:p>
    <w:p w14:paraId="02EFDA3C" w14:textId="62DCC5BC" w:rsidR="00C4769D" w:rsidRPr="00165B84" w:rsidRDefault="00C4769D" w:rsidP="005939EB">
      <w:pPr>
        <w:spacing w:line="360" w:lineRule="auto"/>
        <w:ind w:right="57" w:firstLine="284"/>
        <w:rPr>
          <w:rFonts w:ascii="Times New Roman" w:hAnsi="Times New Roman"/>
        </w:rPr>
      </w:pPr>
      <w:r w:rsidRPr="00165B84">
        <w:rPr>
          <w:rFonts w:ascii="Times New Roman" w:hAnsi="Times New Roman"/>
        </w:rPr>
        <w:t xml:space="preserve">The mobile user chooses one of the network interfaces either 4G or Wi-Fi. Once the connection is chosen, the mobile user browses the available files on SD card which is located on the mobile storage. After the file is chosen to be offloaded to the cloud, the processing commences. After a while, the results will be shown on the mobile screen with the measurement of the processing time. </w:t>
      </w:r>
    </w:p>
    <w:p w14:paraId="126AB3ED" w14:textId="77777777" w:rsidR="00630BCB" w:rsidRDefault="00C4769D" w:rsidP="005939EB">
      <w:pPr>
        <w:spacing w:line="360" w:lineRule="auto"/>
        <w:ind w:right="57" w:firstLine="284"/>
        <w:rPr>
          <w:rFonts w:ascii="Times New Roman" w:hAnsi="Times New Roman"/>
        </w:rPr>
      </w:pPr>
      <w:r w:rsidRPr="00165B84">
        <w:rPr>
          <w:rFonts w:ascii="Times New Roman" w:hAnsi="Times New Roman"/>
        </w:rPr>
        <w:t xml:space="preserve">The mobile battery usage measurement is essential, this process was discussed in detail in previous section. Once FUR is completed, the experiments will be repeated for the SUR. After SUR is completed, the used file needs to be removed from the server before the 4G experiments are conducted. This can be completed by copying the following link on the browser: </w:t>
      </w:r>
    </w:p>
    <w:p w14:paraId="6C346548" w14:textId="77777777" w:rsidR="00630BCB" w:rsidRPr="00630BCB" w:rsidRDefault="00C4769D" w:rsidP="005939EB">
      <w:pPr>
        <w:spacing w:line="360" w:lineRule="auto"/>
        <w:ind w:right="57" w:firstLine="284"/>
        <w:rPr>
          <w:rFonts w:ascii="Times New Roman" w:hAnsi="Times New Roman"/>
          <w:i/>
          <w:iCs/>
        </w:rPr>
      </w:pPr>
      <w:r w:rsidRPr="00630BCB">
        <w:rPr>
          <w:rFonts w:ascii="Times New Roman" w:hAnsi="Times New Roman"/>
          <w:i/>
          <w:iCs/>
        </w:rPr>
        <w:t xml:space="preserve">http:// 104.154.110.104/ RAKAN_WEB/ DELETE_FILES? SURE=yes.  </w:t>
      </w:r>
    </w:p>
    <w:p w14:paraId="5CBA230F" w14:textId="22853AFB" w:rsidR="006D1B9F" w:rsidRPr="00165B84" w:rsidRDefault="00C4769D" w:rsidP="005939EB">
      <w:pPr>
        <w:spacing w:line="360" w:lineRule="auto"/>
        <w:ind w:right="57" w:firstLine="284"/>
        <w:rPr>
          <w:rFonts w:ascii="Times New Roman" w:hAnsi="Times New Roman"/>
        </w:rPr>
      </w:pPr>
      <w:r w:rsidRPr="00165B84">
        <w:rPr>
          <w:rFonts w:ascii="Times New Roman" w:hAnsi="Times New Roman"/>
        </w:rPr>
        <w:t>This step needs to be repeated when changing the network interfaces from Wi-Fi to 4G or the opposite.</w:t>
      </w:r>
    </w:p>
    <w:p w14:paraId="27797694" w14:textId="68854BCF" w:rsidR="006D1B9F" w:rsidRPr="00165B84" w:rsidRDefault="006D1B9F" w:rsidP="005924C1">
      <w:pPr>
        <w:pStyle w:val="Sectionheading"/>
        <w:numPr>
          <w:ilvl w:val="0"/>
          <w:numId w:val="4"/>
        </w:numPr>
      </w:pPr>
      <w:r w:rsidRPr="00165B84">
        <w:t>The Beneficial Aspects of MECCA Application</w:t>
      </w:r>
    </w:p>
    <w:p w14:paraId="79C6D08C" w14:textId="77777777" w:rsidR="006D1B9F" w:rsidRPr="00165B84" w:rsidRDefault="006D1B9F" w:rsidP="006917F8">
      <w:pPr>
        <w:spacing w:line="360" w:lineRule="auto"/>
        <w:ind w:right="57" w:firstLine="284"/>
        <w:rPr>
          <w:rFonts w:ascii="Times New Roman" w:hAnsi="Times New Roman"/>
        </w:rPr>
      </w:pPr>
      <w:r w:rsidRPr="00165B84">
        <w:rPr>
          <w:rFonts w:ascii="Times New Roman" w:hAnsi="Times New Roman"/>
        </w:rPr>
        <w:t xml:space="preserve">The goal of MECCA is to increase the benefits for the mobile users when the files are required to be offloaded from smartphone devices to Google cloud. In this part, Mecca components will be presented to demonstrate how they combine into one architecture structure for creating a mobile application. </w:t>
      </w:r>
    </w:p>
    <w:p w14:paraId="5B3B8152" w14:textId="60C81F5F" w:rsidR="006D1B9F" w:rsidRPr="00165B84" w:rsidRDefault="006D1B9F" w:rsidP="004D36FC">
      <w:pPr>
        <w:spacing w:line="360" w:lineRule="auto"/>
        <w:ind w:right="57" w:firstLine="0"/>
        <w:rPr>
          <w:rFonts w:ascii="Times New Roman" w:hAnsi="Times New Roman"/>
          <w:strike/>
        </w:rPr>
      </w:pPr>
      <w:r w:rsidRPr="00165B84">
        <w:rPr>
          <w:rFonts w:ascii="Times New Roman" w:hAnsi="Times New Roman"/>
        </w:rPr>
        <w:lastRenderedPageBreak/>
        <w:t xml:space="preserve">The developed MECCA model support end users to decide where to offload the files for remote execution, which is a cloud server, additionally, selecting the suitable connection. MECCA uses its </w:t>
      </w:r>
      <w:proofErr w:type="spellStart"/>
      <w:r w:rsidRPr="003A1940">
        <w:rPr>
          <w:rFonts w:ascii="Times New Roman" w:hAnsi="Times New Roman"/>
          <w:strike/>
          <w:color w:val="0432FF"/>
        </w:rPr>
        <w:t>optimisation</w:t>
      </w:r>
      <w:proofErr w:type="spellEnd"/>
      <w:r w:rsidRPr="003A1940">
        <w:rPr>
          <w:rFonts w:ascii="Times New Roman" w:hAnsi="Times New Roman"/>
          <w:color w:val="0432FF"/>
        </w:rPr>
        <w:t xml:space="preserve"> </w:t>
      </w:r>
      <w:r w:rsidR="00A801DE" w:rsidRPr="007333D0">
        <w:rPr>
          <w:rFonts w:ascii="Times New Roman" w:hAnsi="Times New Roman"/>
          <w:color w:val="FF0000"/>
        </w:rPr>
        <w:t xml:space="preserve">optimization </w:t>
      </w:r>
      <w:r w:rsidRPr="00165B84">
        <w:rPr>
          <w:rFonts w:ascii="Times New Roman" w:hAnsi="Times New Roman"/>
        </w:rPr>
        <w:t>processing to make the decision whether to offload or not.</w:t>
      </w:r>
    </w:p>
    <w:p w14:paraId="14DD0760" w14:textId="67C167B3" w:rsidR="006D1B9F" w:rsidRPr="00165B84" w:rsidRDefault="006D1B9F" w:rsidP="006917F8">
      <w:pPr>
        <w:spacing w:line="360" w:lineRule="auto"/>
        <w:ind w:right="57" w:firstLine="284"/>
        <w:rPr>
          <w:rFonts w:ascii="Times New Roman" w:hAnsi="Times New Roman"/>
        </w:rPr>
      </w:pPr>
      <w:r w:rsidRPr="00165B84">
        <w:rPr>
          <w:rFonts w:ascii="Times New Roman" w:hAnsi="Times New Roman"/>
        </w:rPr>
        <w:t xml:space="preserve">In MECCA model, each function is responsible to estimate and reduce the cost of offloading, such as the </w:t>
      </w:r>
      <w:r w:rsidR="006917F8" w:rsidRPr="00165B84">
        <w:rPr>
          <w:rFonts w:ascii="Times New Roman" w:hAnsi="Times New Roman"/>
        </w:rPr>
        <w:t>file,</w:t>
      </w:r>
      <w:r w:rsidRPr="00165B84">
        <w:rPr>
          <w:rFonts w:ascii="Times New Roman" w:hAnsi="Times New Roman"/>
        </w:rPr>
        <w:t xml:space="preserve"> which is required to be transferred, network interfaces, availability of the servers, and the existence of the file on the server. All these variables will be used to formulate the benefits of offloading or to execute locally on the smartphone.</w:t>
      </w:r>
    </w:p>
    <w:p w14:paraId="7E70A684" w14:textId="77777777" w:rsidR="006D1B9F" w:rsidRPr="00165B84" w:rsidRDefault="006D1B9F" w:rsidP="006917F8">
      <w:pPr>
        <w:spacing w:line="360" w:lineRule="auto"/>
        <w:ind w:right="57" w:firstLine="284"/>
        <w:rPr>
          <w:rFonts w:ascii="Times New Roman" w:hAnsi="Times New Roman"/>
        </w:rPr>
      </w:pPr>
      <w:r w:rsidRPr="00165B84">
        <w:rPr>
          <w:rFonts w:ascii="Times New Roman" w:hAnsi="Times New Roman"/>
        </w:rPr>
        <w:t>As mentioned earlier, the MECCA model supports two options: 1) process the files locally on the smartphone which sometimes could incur more energy consumption and delay. 2) Send the files over the Internet to the cloud server which is already appointed for MECCA application.</w:t>
      </w:r>
    </w:p>
    <w:p w14:paraId="729D7F2A" w14:textId="01B4347E" w:rsidR="00C4769D" w:rsidRPr="00AD185E" w:rsidRDefault="006D1B9F" w:rsidP="006917F8">
      <w:pPr>
        <w:spacing w:line="360" w:lineRule="auto"/>
        <w:ind w:right="57" w:firstLine="284"/>
        <w:rPr>
          <w:rFonts w:ascii="Times New Roman" w:hAnsi="Times New Roman"/>
        </w:rPr>
      </w:pPr>
      <w:r w:rsidRPr="00165B84">
        <w:rPr>
          <w:rFonts w:ascii="Times New Roman" w:hAnsi="Times New Roman"/>
        </w:rPr>
        <w:t xml:space="preserve">Subsequently, when the MECCA is ready to process the files on both sides, end users should select the file, processing location, and network connection type. SUR technique is expected to support the reduction of the battery usage and the time delay. For example, when the client offloads the file to Google cloud to process it, the results of the processing will be sent back to the client over the Internet. If the mobile user needs to process the same file later, it will affect the mobile battery usage and increase the time delay. In this case, one of the proposed functions of the server part called ‘save files’ supports the model to save a copy of the file after processing. When there are additional uploads of the same files by the mobile users, the application will read the file and check with the server. Within the server part there is a process called ‘checking saved file’ to compare the selected file from the mobile with the saved files on the backup of server one and server two as illustrated in </w:t>
      </w:r>
      <w:r w:rsidR="00A801DE" w:rsidRPr="003A1940">
        <w:rPr>
          <w:rFonts w:ascii="Times New Roman" w:hAnsi="Times New Roman"/>
          <w:strike/>
          <w:color w:val="0432FF"/>
        </w:rPr>
        <w:t>Figure</w:t>
      </w:r>
      <w:r w:rsidR="00A801DE" w:rsidRPr="003A1940">
        <w:rPr>
          <w:rFonts w:ascii="Times New Roman" w:hAnsi="Times New Roman"/>
          <w:color w:val="0432FF"/>
        </w:rPr>
        <w:t xml:space="preserve"> </w:t>
      </w:r>
      <w:r w:rsidR="00A801DE" w:rsidRPr="007333D0">
        <w:rPr>
          <w:rFonts w:ascii="Times New Roman" w:hAnsi="Times New Roman"/>
          <w:color w:val="FF0000"/>
        </w:rPr>
        <w:t>Fig.</w:t>
      </w:r>
      <w:r w:rsidR="00A801DE" w:rsidRPr="00165B84">
        <w:rPr>
          <w:rFonts w:ascii="Times New Roman" w:hAnsi="Times New Roman"/>
          <w:color w:val="0432FF"/>
        </w:rPr>
        <w:t xml:space="preserve"> </w:t>
      </w:r>
      <w:r w:rsidR="001D2B0D" w:rsidRPr="00165B84">
        <w:rPr>
          <w:rFonts w:ascii="Times New Roman" w:hAnsi="Times New Roman"/>
        </w:rPr>
        <w:t>3</w:t>
      </w:r>
      <w:r w:rsidRPr="00165B84">
        <w:rPr>
          <w:rFonts w:ascii="Times New Roman" w:hAnsi="Times New Roman"/>
        </w:rPr>
        <w:t>. This will benefit the mobile users as the file will not be required to be uploaded again as its already exists on the server, and therefore if the file does not have to be re-uploaded it could save the mobile battery and the time.</w:t>
      </w:r>
    </w:p>
    <w:p w14:paraId="4601A30F" w14:textId="47D957B5" w:rsidR="00020D0C" w:rsidRPr="00AD185E" w:rsidRDefault="00020D0C" w:rsidP="00165B84">
      <w:pPr>
        <w:ind w:right="56"/>
        <w:rPr>
          <w:rFonts w:ascii="Times New Roman" w:hAnsi="Times New Roman"/>
          <w:color w:val="FF0000"/>
        </w:rPr>
      </w:pPr>
      <w:r w:rsidRPr="00AD185E">
        <w:rPr>
          <w:rFonts w:ascii="Times New Roman" w:hAnsi="Times New Roman"/>
          <w:noProof/>
          <w:color w:val="FF0000"/>
          <w:sz w:val="22"/>
          <w:lang w:val="en-GB" w:eastAsia="en-GB"/>
        </w:rPr>
        <w:lastRenderedPageBreak/>
        <w:drawing>
          <wp:inline distT="0" distB="0" distL="0" distR="0" wp14:anchorId="7806A2C0" wp14:editId="4FF353AB">
            <wp:extent cx="4294505" cy="221225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Model6.JPG"/>
                    <pic:cNvPicPr/>
                  </pic:nvPicPr>
                  <pic:blipFill>
                    <a:blip r:embed="rId14">
                      <a:extLst>
                        <a:ext uri="{28A0092B-C50C-407E-A947-70E740481C1C}">
                          <a14:useLocalDpi xmlns:a14="http://schemas.microsoft.com/office/drawing/2010/main" val="0"/>
                        </a:ext>
                      </a:extLst>
                    </a:blip>
                    <a:stretch>
                      <a:fillRect/>
                    </a:stretch>
                  </pic:blipFill>
                  <pic:spPr>
                    <a:xfrm>
                      <a:off x="0" y="0"/>
                      <a:ext cx="4505807" cy="2321107"/>
                    </a:xfrm>
                    <a:prstGeom prst="rect">
                      <a:avLst/>
                    </a:prstGeom>
                  </pic:spPr>
                </pic:pic>
              </a:graphicData>
            </a:graphic>
          </wp:inline>
        </w:drawing>
      </w:r>
    </w:p>
    <w:p w14:paraId="538E326A" w14:textId="74933BB3" w:rsidR="006917F8" w:rsidRDefault="00020D0C" w:rsidP="00E21C9F">
      <w:pPr>
        <w:pStyle w:val="Caption"/>
        <w:ind w:right="56" w:firstLine="0"/>
        <w:jc w:val="center"/>
        <w:rPr>
          <w:rFonts w:ascii="Times New Roman" w:hAnsi="Times New Roman"/>
          <w:b w:val="0"/>
          <w:bCs/>
          <w:color w:val="FF0000"/>
        </w:rPr>
      </w:pPr>
      <w:r w:rsidRPr="00AD185E">
        <w:rPr>
          <w:rFonts w:ascii="Times New Roman" w:hAnsi="Times New Roman"/>
          <w:b w:val="0"/>
          <w:bCs/>
          <w:color w:val="FF0000"/>
        </w:rPr>
        <w:t xml:space="preserve">Figure </w:t>
      </w:r>
      <w:r w:rsidR="001D2B0D" w:rsidRPr="00AD185E">
        <w:rPr>
          <w:rFonts w:ascii="Times New Roman" w:hAnsi="Times New Roman"/>
          <w:b w:val="0"/>
          <w:bCs/>
          <w:color w:val="FF0000"/>
        </w:rPr>
        <w:t>3</w:t>
      </w:r>
      <w:r w:rsidR="00C25427" w:rsidRPr="00AD185E">
        <w:rPr>
          <w:rFonts w:ascii="Times New Roman" w:hAnsi="Times New Roman"/>
          <w:b w:val="0"/>
          <w:bCs/>
          <w:color w:val="FF0000"/>
        </w:rPr>
        <w:t>:</w:t>
      </w:r>
      <w:r w:rsidR="001D2B0D" w:rsidRPr="00AD185E">
        <w:rPr>
          <w:rFonts w:ascii="Times New Roman" w:hAnsi="Times New Roman"/>
          <w:b w:val="0"/>
          <w:bCs/>
          <w:color w:val="FF0000"/>
        </w:rPr>
        <w:t xml:space="preserve"> </w:t>
      </w:r>
      <w:r w:rsidRPr="00AD185E">
        <w:rPr>
          <w:rFonts w:ascii="Times New Roman" w:hAnsi="Times New Roman"/>
          <w:b w:val="0"/>
          <w:bCs/>
          <w:color w:val="FF0000"/>
        </w:rPr>
        <w:t>Mobile Application Architecture Components</w:t>
      </w:r>
    </w:p>
    <w:p w14:paraId="4F663C62" w14:textId="77777777" w:rsidR="00E21C9F" w:rsidRPr="00E21C9F" w:rsidRDefault="00E21C9F" w:rsidP="00E21C9F"/>
    <w:p w14:paraId="20207150" w14:textId="794E7FEA" w:rsidR="00020D0C" w:rsidRPr="007333D0" w:rsidRDefault="00020D0C" w:rsidP="006917F8">
      <w:pPr>
        <w:spacing w:line="360" w:lineRule="auto"/>
        <w:ind w:right="57" w:firstLine="284"/>
        <w:rPr>
          <w:rFonts w:ascii="Times New Roman" w:hAnsi="Times New Roman"/>
          <w:color w:val="FF0000"/>
        </w:rPr>
      </w:pPr>
      <w:r w:rsidRPr="00165B84">
        <w:rPr>
          <w:rFonts w:ascii="Times New Roman" w:hAnsi="Times New Roman"/>
        </w:rPr>
        <w:t xml:space="preserve">According to the quality of service in terms of the delay, another server will be used for the experiments in this </w:t>
      </w:r>
      <w:r w:rsidRPr="003A1940">
        <w:rPr>
          <w:rFonts w:ascii="Times New Roman" w:hAnsi="Times New Roman"/>
          <w:strike/>
          <w:color w:val="0432FF"/>
        </w:rPr>
        <w:t>chapter</w:t>
      </w:r>
      <w:r w:rsidR="00872C3C" w:rsidRPr="003A1940">
        <w:rPr>
          <w:rFonts w:ascii="Times New Roman" w:hAnsi="Times New Roman"/>
          <w:color w:val="0432FF"/>
        </w:rPr>
        <w:t xml:space="preserve"> </w:t>
      </w:r>
      <w:r w:rsidR="00872C3C" w:rsidRPr="007333D0">
        <w:rPr>
          <w:rFonts w:ascii="Times New Roman" w:hAnsi="Times New Roman"/>
          <w:color w:val="FF0000"/>
        </w:rPr>
        <w:t>paper</w:t>
      </w:r>
      <w:r w:rsidRPr="00165B84">
        <w:rPr>
          <w:rFonts w:ascii="Times New Roman" w:hAnsi="Times New Roman"/>
        </w:rPr>
        <w:t xml:space="preserve">. The benefit from this, is to serve a big number of incoming requests from the mobile users. When the request is sent to the server and if the server is equipped with another request, the new request automatically will be transferred to the second server. In this case, there is no delay for the mobile user to wait until the main server finishes processing the file. Additionally, it should also not miss the request from the clients, so the smartphone could save time and battery as it transfers the requests directly to the second server. The previous work is </w:t>
      </w:r>
      <w:r w:rsidR="00756E43" w:rsidRPr="00165B84">
        <w:rPr>
          <w:rFonts w:ascii="Times New Roman" w:hAnsi="Times New Roman"/>
        </w:rPr>
        <w:t>organized</w:t>
      </w:r>
      <w:r w:rsidRPr="00165B84">
        <w:rPr>
          <w:rFonts w:ascii="Times New Roman" w:hAnsi="Times New Roman"/>
        </w:rPr>
        <w:t xml:space="preserve"> by the controller which </w:t>
      </w:r>
      <w:proofErr w:type="gramStart"/>
      <w:r w:rsidRPr="00165B84">
        <w:rPr>
          <w:rFonts w:ascii="Times New Roman" w:hAnsi="Times New Roman"/>
        </w:rPr>
        <w:t>is located in</w:t>
      </w:r>
      <w:proofErr w:type="gramEnd"/>
      <w:r w:rsidRPr="00165B84">
        <w:rPr>
          <w:rFonts w:ascii="Times New Roman" w:hAnsi="Times New Roman"/>
        </w:rPr>
        <w:t xml:space="preserve"> the server part as shown in </w:t>
      </w:r>
      <w:r w:rsidR="00A801DE" w:rsidRPr="007333D0">
        <w:rPr>
          <w:rFonts w:ascii="Times New Roman" w:hAnsi="Times New Roman"/>
          <w:color w:val="FF0000"/>
        </w:rPr>
        <w:t>Fig.</w:t>
      </w:r>
      <w:r w:rsidRPr="007333D0">
        <w:rPr>
          <w:rFonts w:ascii="Times New Roman" w:hAnsi="Times New Roman"/>
          <w:color w:val="FF0000"/>
        </w:rPr>
        <w:t xml:space="preserve"> </w:t>
      </w:r>
      <w:r w:rsidR="001D2B0D" w:rsidRPr="007333D0">
        <w:rPr>
          <w:rFonts w:ascii="Times New Roman" w:hAnsi="Times New Roman"/>
          <w:color w:val="FF0000"/>
        </w:rPr>
        <w:t>3</w:t>
      </w:r>
      <w:r w:rsidRPr="007333D0">
        <w:rPr>
          <w:rFonts w:ascii="Times New Roman" w:hAnsi="Times New Roman"/>
          <w:color w:val="FF0000"/>
        </w:rPr>
        <w:t xml:space="preserve">. </w:t>
      </w:r>
    </w:p>
    <w:p w14:paraId="17A7CFAC" w14:textId="0FC5EFA4" w:rsidR="00020D0C" w:rsidRPr="00A82727" w:rsidRDefault="00A82727" w:rsidP="00A82727">
      <w:pPr>
        <w:pStyle w:val="Subsectionheading"/>
        <w:ind w:left="576" w:hanging="576"/>
        <w:rPr>
          <w:b w:val="0"/>
          <w:i/>
        </w:rPr>
      </w:pPr>
      <w:r>
        <w:rPr>
          <w:b w:val="0"/>
          <w:i/>
        </w:rPr>
        <w:t>5.1</w:t>
      </w:r>
      <w:r>
        <w:rPr>
          <w:b w:val="0"/>
          <w:i/>
        </w:rPr>
        <w:tab/>
      </w:r>
      <w:r w:rsidR="00020D0C" w:rsidRPr="00A82727">
        <w:rPr>
          <w:b w:val="0"/>
          <w:i/>
        </w:rPr>
        <w:t>Decision Engine System</w:t>
      </w:r>
    </w:p>
    <w:p w14:paraId="1BD6C983" w14:textId="1163DEEA" w:rsidR="00020D0C" w:rsidRPr="00165B84" w:rsidRDefault="00020D0C" w:rsidP="006917F8">
      <w:pPr>
        <w:spacing w:line="360" w:lineRule="auto"/>
        <w:ind w:right="57" w:firstLine="284"/>
        <w:rPr>
          <w:rFonts w:ascii="Times New Roman" w:hAnsi="Times New Roman"/>
        </w:rPr>
      </w:pPr>
      <w:r w:rsidRPr="00165B84">
        <w:rPr>
          <w:rFonts w:ascii="Times New Roman" w:hAnsi="Times New Roman"/>
        </w:rPr>
        <w:t>The decision engine is a tool that requires input from users which is processed using a specific pre-established criteria or formula to direct the outcome to acquire the optimum solution. In MECCA model, there is a Decision Engine (DE) to find out whether to offload tasks remotely or to process it locally. Inside the DE there are conditions to take the suitable choice as shown below:</w:t>
      </w:r>
    </w:p>
    <w:p w14:paraId="19FD59C5" w14:textId="4BC82FAA" w:rsidR="00020D0C" w:rsidRPr="006917F8" w:rsidRDefault="00020D0C" w:rsidP="004D36FC">
      <w:pPr>
        <w:pStyle w:val="ListParagraph"/>
        <w:numPr>
          <w:ilvl w:val="0"/>
          <w:numId w:val="13"/>
        </w:numPr>
        <w:spacing w:line="360" w:lineRule="auto"/>
        <w:ind w:right="57"/>
        <w:rPr>
          <w:rFonts w:ascii="Times New Roman" w:hAnsi="Times New Roman"/>
          <w:bCs/>
        </w:rPr>
      </w:pPr>
      <w:r w:rsidRPr="006917F8">
        <w:rPr>
          <w:rFonts w:ascii="Times New Roman" w:hAnsi="Times New Roman"/>
          <w:bCs/>
        </w:rPr>
        <w:t xml:space="preserve">File size:  is one of the most important factors that could affect the smartphones resources whilst processing, offloading, and editing. So, it is valuable to take it </w:t>
      </w:r>
      <w:r w:rsidRPr="006917F8">
        <w:rPr>
          <w:rFonts w:ascii="Times New Roman" w:hAnsi="Times New Roman"/>
          <w:bCs/>
        </w:rPr>
        <w:lastRenderedPageBreak/>
        <w:t xml:space="preserve">into account. </w:t>
      </w:r>
      <w:r w:rsidRPr="003A1940">
        <w:rPr>
          <w:rFonts w:ascii="Times New Roman" w:hAnsi="Times New Roman"/>
          <w:bCs/>
          <w:strike/>
          <w:color w:val="0432FF"/>
        </w:rPr>
        <w:t>Here in</w:t>
      </w:r>
      <w:r w:rsidRPr="003A1940">
        <w:rPr>
          <w:rFonts w:ascii="Times New Roman" w:hAnsi="Times New Roman"/>
          <w:bCs/>
          <w:color w:val="0432FF"/>
        </w:rPr>
        <w:t xml:space="preserve"> </w:t>
      </w:r>
      <w:proofErr w:type="gramStart"/>
      <w:r w:rsidR="006917F8" w:rsidRPr="007333D0">
        <w:rPr>
          <w:rFonts w:ascii="Times New Roman" w:hAnsi="Times New Roman"/>
          <w:bCs/>
          <w:color w:val="FF0000"/>
        </w:rPr>
        <w:t>In</w:t>
      </w:r>
      <w:proofErr w:type="gramEnd"/>
      <w:r w:rsidR="006917F8" w:rsidRPr="007333D0">
        <w:rPr>
          <w:rFonts w:ascii="Times New Roman" w:hAnsi="Times New Roman"/>
          <w:bCs/>
          <w:color w:val="FF0000"/>
        </w:rPr>
        <w:t xml:space="preserve"> </w:t>
      </w:r>
      <w:r w:rsidRPr="006917F8">
        <w:rPr>
          <w:rFonts w:ascii="Times New Roman" w:hAnsi="Times New Roman"/>
          <w:bCs/>
        </w:rPr>
        <w:t xml:space="preserve">this </w:t>
      </w:r>
      <w:r w:rsidRPr="003A1940">
        <w:rPr>
          <w:rFonts w:ascii="Times New Roman" w:hAnsi="Times New Roman"/>
          <w:bCs/>
          <w:strike/>
          <w:color w:val="0432FF"/>
        </w:rPr>
        <w:t>research</w:t>
      </w:r>
      <w:r w:rsidR="00872C3C" w:rsidRPr="003A1940">
        <w:rPr>
          <w:rFonts w:ascii="Times New Roman" w:hAnsi="Times New Roman"/>
          <w:bCs/>
          <w:color w:val="0432FF"/>
        </w:rPr>
        <w:t xml:space="preserve"> </w:t>
      </w:r>
      <w:r w:rsidR="00872C3C" w:rsidRPr="007333D0">
        <w:rPr>
          <w:rFonts w:ascii="Times New Roman" w:hAnsi="Times New Roman"/>
          <w:bCs/>
          <w:color w:val="FF0000"/>
        </w:rPr>
        <w:t>paper</w:t>
      </w:r>
      <w:r w:rsidRPr="007333D0">
        <w:rPr>
          <w:rFonts w:ascii="Times New Roman" w:hAnsi="Times New Roman"/>
          <w:bCs/>
          <w:color w:val="FF0000"/>
        </w:rPr>
        <w:t xml:space="preserve">, </w:t>
      </w:r>
      <w:r w:rsidRPr="006917F8">
        <w:rPr>
          <w:rFonts w:ascii="Times New Roman" w:hAnsi="Times New Roman"/>
          <w:bCs/>
        </w:rPr>
        <w:t>it is paramount to consider file size in conjunction with the connection type.</w:t>
      </w:r>
    </w:p>
    <w:p w14:paraId="2769905E" w14:textId="5BB0947D" w:rsidR="00020D0C" w:rsidRPr="006917F8" w:rsidRDefault="00020D0C" w:rsidP="004D36FC">
      <w:pPr>
        <w:pStyle w:val="ListParagraph"/>
        <w:numPr>
          <w:ilvl w:val="0"/>
          <w:numId w:val="13"/>
        </w:numPr>
        <w:spacing w:line="360" w:lineRule="auto"/>
        <w:ind w:right="57"/>
        <w:rPr>
          <w:rFonts w:ascii="Times New Roman" w:hAnsi="Times New Roman"/>
          <w:bCs/>
        </w:rPr>
      </w:pPr>
      <w:r w:rsidRPr="006917F8">
        <w:rPr>
          <w:rFonts w:ascii="Times New Roman" w:hAnsi="Times New Roman"/>
          <w:bCs/>
        </w:rPr>
        <w:t xml:space="preserve">File name: it is one of the new features which will be added to MECCA, to compare the selected file with the stored files on the server. </w:t>
      </w:r>
      <w:proofErr w:type="gramStart"/>
      <w:r w:rsidRPr="006917F8">
        <w:rPr>
          <w:rFonts w:ascii="Times New Roman" w:hAnsi="Times New Roman"/>
          <w:bCs/>
        </w:rPr>
        <w:t>In order to</w:t>
      </w:r>
      <w:proofErr w:type="gramEnd"/>
      <w:r w:rsidRPr="006917F8">
        <w:rPr>
          <w:rFonts w:ascii="Times New Roman" w:hAnsi="Times New Roman"/>
          <w:bCs/>
        </w:rPr>
        <w:t xml:space="preserve"> make the decision of whether it needs to be uploaded or taken from the previously uploaded files.</w:t>
      </w:r>
    </w:p>
    <w:p w14:paraId="3AE06667" w14:textId="48BD5E81" w:rsidR="00020D0C" w:rsidRPr="006917F8" w:rsidRDefault="00020D0C" w:rsidP="004D36FC">
      <w:pPr>
        <w:pStyle w:val="ListParagraph"/>
        <w:numPr>
          <w:ilvl w:val="0"/>
          <w:numId w:val="13"/>
        </w:numPr>
        <w:spacing w:line="360" w:lineRule="auto"/>
        <w:ind w:right="57"/>
        <w:rPr>
          <w:rFonts w:ascii="Times New Roman" w:hAnsi="Times New Roman"/>
          <w:bCs/>
        </w:rPr>
      </w:pPr>
      <w:r w:rsidRPr="006917F8">
        <w:rPr>
          <w:rFonts w:ascii="Times New Roman" w:hAnsi="Times New Roman"/>
          <w:bCs/>
        </w:rPr>
        <w:t xml:space="preserve">Last Modified: </w:t>
      </w:r>
      <w:r w:rsidR="006917F8" w:rsidRPr="007333D0">
        <w:rPr>
          <w:rFonts w:ascii="Times New Roman" w:hAnsi="Times New Roman"/>
          <w:bCs/>
          <w:color w:val="FF0000"/>
        </w:rPr>
        <w:t>f</w:t>
      </w:r>
      <w:r w:rsidRPr="007333D0">
        <w:rPr>
          <w:rFonts w:ascii="Times New Roman" w:hAnsi="Times New Roman"/>
          <w:bCs/>
          <w:color w:val="FF0000"/>
        </w:rPr>
        <w:t xml:space="preserve">or </w:t>
      </w:r>
      <w:r w:rsidRPr="006917F8">
        <w:rPr>
          <w:rFonts w:ascii="Times New Roman" w:hAnsi="Times New Roman"/>
          <w:bCs/>
        </w:rPr>
        <w:t xml:space="preserve">each file, there are properties, one of these is the last modification, which shows date and time for the most recent updates on the file, for example, 05 </w:t>
      </w:r>
      <w:r w:rsidRPr="006917F8">
        <w:rPr>
          <w:rFonts w:ascii="Times New Roman" w:hAnsi="Times New Roman"/>
          <w:bCs/>
          <w:cs/>
        </w:rPr>
        <w:t>‎</w:t>
      </w:r>
      <w:r w:rsidRPr="006917F8">
        <w:rPr>
          <w:rFonts w:ascii="Times New Roman" w:hAnsi="Times New Roman"/>
          <w:b/>
          <w:rtl/>
          <w:cs/>
        </w:rPr>
        <w:t>June</w:t>
      </w:r>
      <w:r w:rsidRPr="006917F8">
        <w:rPr>
          <w:rFonts w:ascii="Times New Roman" w:hAnsi="Times New Roman"/>
          <w:bCs/>
          <w:rtl/>
          <w:cs/>
        </w:rPr>
        <w:t xml:space="preserve"> </w:t>
      </w:r>
      <w:r w:rsidRPr="006917F8">
        <w:rPr>
          <w:rFonts w:ascii="Times New Roman" w:hAnsi="Times New Roman"/>
          <w:bCs/>
          <w:rtl/>
        </w:rPr>
        <w:t>‎</w:t>
      </w:r>
      <w:r w:rsidRPr="006917F8">
        <w:rPr>
          <w:rFonts w:ascii="Times New Roman" w:hAnsi="Times New Roman"/>
          <w:bCs/>
        </w:rPr>
        <w:t>2017, ‏</w:t>
      </w:r>
      <w:r w:rsidRPr="006917F8">
        <w:rPr>
          <w:rFonts w:ascii="Times New Roman" w:hAnsi="Times New Roman"/>
          <w:bCs/>
          <w:rtl/>
          <w:cs/>
        </w:rPr>
        <w:t>‎</w:t>
      </w:r>
      <w:r w:rsidRPr="006917F8">
        <w:rPr>
          <w:rFonts w:ascii="Times New Roman" w:hAnsi="Times New Roman"/>
          <w:b/>
          <w:cs/>
        </w:rPr>
        <w:t>15</w:t>
      </w:r>
      <w:r w:rsidRPr="006917F8">
        <w:rPr>
          <w:rFonts w:ascii="Times New Roman" w:hAnsi="Times New Roman"/>
          <w:b/>
          <w:rtl/>
          <w:cs/>
        </w:rPr>
        <w:t>:</w:t>
      </w:r>
      <w:r w:rsidRPr="006917F8">
        <w:rPr>
          <w:rFonts w:ascii="Times New Roman" w:hAnsi="Times New Roman"/>
          <w:b/>
          <w:cs/>
        </w:rPr>
        <w:t>48</w:t>
      </w:r>
      <w:r w:rsidRPr="006917F8">
        <w:rPr>
          <w:rFonts w:ascii="Times New Roman" w:hAnsi="Times New Roman"/>
          <w:b/>
          <w:rtl/>
          <w:cs/>
        </w:rPr>
        <w:t>:</w:t>
      </w:r>
      <w:r w:rsidRPr="006917F8">
        <w:rPr>
          <w:rFonts w:ascii="Times New Roman" w:hAnsi="Times New Roman"/>
          <w:b/>
          <w:cs/>
        </w:rPr>
        <w:t>49</w:t>
      </w:r>
      <w:r w:rsidRPr="006917F8">
        <w:rPr>
          <w:rFonts w:ascii="Times New Roman" w:hAnsi="Times New Roman"/>
          <w:bCs/>
        </w:rPr>
        <w:t>.</w:t>
      </w:r>
    </w:p>
    <w:p w14:paraId="4DC563FF" w14:textId="77777777" w:rsidR="00020D0C" w:rsidRPr="006917F8" w:rsidRDefault="00020D0C" w:rsidP="004D36FC">
      <w:pPr>
        <w:pStyle w:val="ListParagraph"/>
        <w:numPr>
          <w:ilvl w:val="0"/>
          <w:numId w:val="13"/>
        </w:numPr>
        <w:spacing w:line="360" w:lineRule="auto"/>
        <w:ind w:right="57"/>
        <w:rPr>
          <w:rFonts w:ascii="Times New Roman" w:hAnsi="Times New Roman"/>
          <w:bCs/>
        </w:rPr>
      </w:pPr>
      <w:r w:rsidRPr="006917F8">
        <w:rPr>
          <w:rFonts w:ascii="Times New Roman" w:hAnsi="Times New Roman"/>
          <w:bCs/>
        </w:rPr>
        <w:t>Connection type: as discussed in previous sections, for each network connection such as 3G, 4G, and Wi-Fi, there is an amount of power consumption and delay, which would have an impact because of the file size. So, it is significant to consider the connection type juxtaposed with the file size.</w:t>
      </w:r>
    </w:p>
    <w:p w14:paraId="2899FAAA" w14:textId="77777777" w:rsidR="00020D0C" w:rsidRPr="003A1940" w:rsidRDefault="00020D0C" w:rsidP="00466349">
      <w:pPr>
        <w:pStyle w:val="Subsectionheading"/>
        <w:ind w:left="576" w:right="56" w:hanging="576"/>
        <w:rPr>
          <w:rFonts w:ascii="Times New Roman" w:hAnsi="Times New Roman"/>
          <w:b w:val="0"/>
          <w:bCs/>
          <w:i/>
          <w:iCs/>
          <w:strike/>
          <w:color w:val="0432FF"/>
          <w:sz w:val="20"/>
        </w:rPr>
      </w:pPr>
      <w:bookmarkStart w:id="32" w:name="_Toc501644256"/>
      <w:r w:rsidRPr="003A1940">
        <w:rPr>
          <w:rFonts w:ascii="Times New Roman" w:hAnsi="Times New Roman"/>
          <w:b w:val="0"/>
          <w:bCs/>
          <w:i/>
          <w:iCs/>
          <w:strike/>
          <w:color w:val="0432FF"/>
          <w:sz w:val="20"/>
        </w:rPr>
        <w:t xml:space="preserve">Experiments Results </w:t>
      </w:r>
      <w:bookmarkEnd w:id="32"/>
    </w:p>
    <w:p w14:paraId="36321B1C" w14:textId="77777777" w:rsidR="00020D0C" w:rsidRPr="003A1940" w:rsidRDefault="00020D0C" w:rsidP="00165B84">
      <w:pPr>
        <w:ind w:right="56" w:firstLine="0"/>
        <w:rPr>
          <w:rFonts w:ascii="Times New Roman" w:hAnsi="Times New Roman"/>
          <w:strike/>
          <w:color w:val="0432FF"/>
        </w:rPr>
      </w:pPr>
      <w:r w:rsidRPr="003A1940">
        <w:rPr>
          <w:rFonts w:ascii="Times New Roman" w:hAnsi="Times New Roman"/>
          <w:strike/>
          <w:color w:val="0432FF"/>
        </w:rPr>
        <w:t>In the following experiments scenarios, 120 tests were executed for offloading files to cloud server to check and reduce the power consumption for smartphone devices. The tables and figures below will illustrate and discuss the results in terms of mobile battery usage and processing time.</w:t>
      </w:r>
    </w:p>
    <w:p w14:paraId="63AFE1A0" w14:textId="0B4FC4E9" w:rsidR="002834F6" w:rsidRPr="00A82727" w:rsidRDefault="00A82727" w:rsidP="00A82727">
      <w:pPr>
        <w:pStyle w:val="Subsectionheading"/>
        <w:ind w:left="576" w:hanging="576"/>
        <w:rPr>
          <w:b w:val="0"/>
          <w:i/>
        </w:rPr>
      </w:pPr>
      <w:bookmarkStart w:id="33" w:name="_Toc501644257"/>
      <w:r>
        <w:rPr>
          <w:b w:val="0"/>
          <w:i/>
        </w:rPr>
        <w:t>5.2</w:t>
      </w:r>
      <w:r>
        <w:rPr>
          <w:b w:val="0"/>
          <w:i/>
        </w:rPr>
        <w:tab/>
      </w:r>
      <w:r w:rsidR="00020D0C" w:rsidRPr="00A82727">
        <w:rPr>
          <w:b w:val="0"/>
          <w:i/>
        </w:rPr>
        <w:t>Power Consumption Results</w:t>
      </w:r>
      <w:bookmarkEnd w:id="33"/>
    </w:p>
    <w:p w14:paraId="249B1E50" w14:textId="777BF538" w:rsidR="00020D0C" w:rsidRPr="003976BA" w:rsidRDefault="002834F6" w:rsidP="003976BA">
      <w:pPr>
        <w:spacing w:line="360" w:lineRule="auto"/>
        <w:ind w:right="57" w:firstLine="284"/>
        <w:rPr>
          <w:rFonts w:ascii="Times New Roman" w:hAnsi="Times New Roman"/>
          <w:color w:val="FF0000"/>
        </w:rPr>
      </w:pPr>
      <w:r w:rsidRPr="00165B84">
        <w:rPr>
          <w:rFonts w:ascii="Times New Roman" w:hAnsi="Times New Roman"/>
          <w:color w:val="FF0000"/>
        </w:rPr>
        <w:t>In the following experiments scenarios, 120 tests were executed for offloading files to cloud server to check and reduce the power consumption for smartphone devices. The tables and figures below will illustrate and discuss the results in terms of mobile battery usage and processing time.</w:t>
      </w:r>
      <w:r w:rsidR="003976BA">
        <w:rPr>
          <w:rFonts w:ascii="Times New Roman" w:hAnsi="Times New Roman"/>
          <w:color w:val="FF0000"/>
        </w:rPr>
        <w:t xml:space="preserve"> </w:t>
      </w:r>
      <w:r w:rsidR="00020D0C" w:rsidRPr="00165B84">
        <w:rPr>
          <w:rFonts w:ascii="Times New Roman" w:hAnsi="Times New Roman"/>
        </w:rPr>
        <w:t>The tables and figures below illustrate the results for the power consumption whilst sending and receiving files between the cloud and the mobile device using Wi-Fi and 4G connections in Milliampere hour (</w:t>
      </w:r>
      <w:proofErr w:type="spellStart"/>
      <w:r w:rsidR="00020D0C" w:rsidRPr="00165B84">
        <w:rPr>
          <w:rFonts w:ascii="Times New Roman" w:hAnsi="Times New Roman"/>
        </w:rPr>
        <w:t>mAh</w:t>
      </w:r>
      <w:proofErr w:type="spellEnd"/>
      <w:r w:rsidR="00020D0C" w:rsidRPr="00165B84">
        <w:rPr>
          <w:rFonts w:ascii="Times New Roman" w:hAnsi="Times New Roman"/>
        </w:rPr>
        <w:t xml:space="preserve">). The results will be for FUR and the proposed mechanism SUR and to investigate the benefits of it.  Tables and figures show the results for files sizes, 1 Mb, 3 Mb, 5 Mb, 10 Mb, 15 Mb, 20 Mb, and 40 Mb for both rounds.  </w:t>
      </w:r>
    </w:p>
    <w:p w14:paraId="6DE6A333" w14:textId="3E2A4661" w:rsidR="00020D0C" w:rsidRPr="00165B84" w:rsidRDefault="00020D0C" w:rsidP="00DE6469">
      <w:pPr>
        <w:spacing w:line="360" w:lineRule="auto"/>
        <w:ind w:right="57" w:firstLine="284"/>
        <w:rPr>
          <w:rFonts w:ascii="Times New Roman" w:hAnsi="Times New Roman"/>
        </w:rPr>
      </w:pPr>
      <w:r w:rsidRPr="00165B84">
        <w:rPr>
          <w:rFonts w:ascii="Times New Roman" w:hAnsi="Times New Roman"/>
        </w:rPr>
        <w:lastRenderedPageBreak/>
        <w:t xml:space="preserve">Table 2 below illustrates the average of the usage of the mobile battery, while offloading files to Google cloud for different file sizes and for receiving the results of processing back. </w:t>
      </w:r>
      <w:r w:rsidRPr="007C3DD3">
        <w:rPr>
          <w:rFonts w:ascii="Times New Roman" w:hAnsi="Times New Roman"/>
          <w:strike/>
          <w:color w:val="0432FF"/>
        </w:rPr>
        <w:t>These results can also be seen visually in figure 6.9.</w:t>
      </w:r>
      <w:r w:rsidRPr="00165B84">
        <w:rPr>
          <w:rFonts w:ascii="Times New Roman" w:hAnsi="Times New Roman"/>
        </w:rPr>
        <w:t xml:space="preserve"> The average for each file was obtained in relation to the offloading for both rounds, using 4G and Wi-Fi network interfaces. From the table below, there is a big difference in the average of the mobile battery usage between FUR and SUR. For example, the average of the mobile battery usage for file size 10 Mb in the FUR when using Wi-Fi was </w:t>
      </w:r>
      <w:r w:rsidR="001C5912" w:rsidRPr="00165B84">
        <w:rPr>
          <w:rFonts w:ascii="Times New Roman" w:hAnsi="Times New Roman"/>
        </w:rPr>
        <w:t>0</w:t>
      </w:r>
      <w:r w:rsidRPr="00165B84">
        <w:rPr>
          <w:rFonts w:ascii="Times New Roman" w:hAnsi="Times New Roman"/>
        </w:rPr>
        <w:t xml:space="preserve">.3922 </w:t>
      </w:r>
      <w:proofErr w:type="spellStart"/>
      <w:r w:rsidRPr="00165B84">
        <w:rPr>
          <w:rFonts w:ascii="Times New Roman" w:hAnsi="Times New Roman"/>
        </w:rPr>
        <w:t>mAh</w:t>
      </w:r>
      <w:proofErr w:type="spellEnd"/>
      <w:r w:rsidRPr="00165B84">
        <w:rPr>
          <w:rFonts w:ascii="Times New Roman" w:hAnsi="Times New Roman"/>
        </w:rPr>
        <w:t xml:space="preserve">, compared to the same file size and network connection but in the SUR the average was </w:t>
      </w:r>
      <w:r w:rsidR="001C5912" w:rsidRPr="00165B84">
        <w:rPr>
          <w:rFonts w:ascii="Times New Roman" w:hAnsi="Times New Roman"/>
        </w:rPr>
        <w:t>0</w:t>
      </w:r>
      <w:r w:rsidRPr="00165B84">
        <w:rPr>
          <w:rFonts w:ascii="Times New Roman" w:hAnsi="Times New Roman"/>
        </w:rPr>
        <w:t xml:space="preserve">.05946 </w:t>
      </w:r>
      <w:proofErr w:type="spellStart"/>
      <w:r w:rsidRPr="00165B84">
        <w:rPr>
          <w:rFonts w:ascii="Times New Roman" w:hAnsi="Times New Roman"/>
        </w:rPr>
        <w:t>mAh</w:t>
      </w:r>
      <w:proofErr w:type="spellEnd"/>
      <w:r w:rsidRPr="00165B84">
        <w:rPr>
          <w:rFonts w:ascii="Times New Roman" w:hAnsi="Times New Roman"/>
        </w:rPr>
        <w:t xml:space="preserve">. For 4G connection, for example file size 20 Mb, the average of the battery usage for FUR was 1.3408 </w:t>
      </w:r>
      <w:proofErr w:type="spellStart"/>
      <w:r w:rsidRPr="00165B84">
        <w:rPr>
          <w:rFonts w:ascii="Times New Roman" w:hAnsi="Times New Roman"/>
        </w:rPr>
        <w:t>mAh</w:t>
      </w:r>
      <w:proofErr w:type="spellEnd"/>
      <w:r w:rsidRPr="00165B84">
        <w:rPr>
          <w:rFonts w:ascii="Times New Roman" w:hAnsi="Times New Roman"/>
        </w:rPr>
        <w:t xml:space="preserve"> but in the SUR was </w:t>
      </w:r>
      <w:r w:rsidR="001C5912" w:rsidRPr="00165B84">
        <w:rPr>
          <w:rFonts w:ascii="Times New Roman" w:hAnsi="Times New Roman"/>
        </w:rPr>
        <w:t>0</w:t>
      </w:r>
      <w:r w:rsidRPr="00165B84">
        <w:rPr>
          <w:rFonts w:ascii="Times New Roman" w:hAnsi="Times New Roman"/>
        </w:rPr>
        <w:t xml:space="preserve">.0659 </w:t>
      </w:r>
      <w:proofErr w:type="spellStart"/>
      <w:r w:rsidRPr="00165B84">
        <w:rPr>
          <w:rFonts w:ascii="Times New Roman" w:hAnsi="Times New Roman"/>
        </w:rPr>
        <w:t>mAh</w:t>
      </w:r>
      <w:proofErr w:type="spellEnd"/>
      <w:r w:rsidRPr="00165B84">
        <w:rPr>
          <w:rFonts w:ascii="Times New Roman" w:hAnsi="Times New Roman"/>
        </w:rPr>
        <w:t>. The previous two examples illustrated the difference between FUR and SUR.</w:t>
      </w:r>
    </w:p>
    <w:p w14:paraId="3AE1D894" w14:textId="77777777" w:rsidR="00504B92" w:rsidRPr="00AD185E" w:rsidRDefault="00504B92" w:rsidP="00165B84">
      <w:pPr>
        <w:ind w:right="56" w:firstLine="0"/>
        <w:rPr>
          <w:rFonts w:ascii="Times New Roman" w:hAnsi="Times New Roman"/>
          <w:sz w:val="22"/>
        </w:rPr>
      </w:pPr>
    </w:p>
    <w:p w14:paraId="5C946665" w14:textId="5BA3FBD3" w:rsidR="00504B92" w:rsidRPr="00E21C9F" w:rsidRDefault="00020D0C" w:rsidP="00E21C9F">
      <w:pPr>
        <w:ind w:right="56" w:firstLine="0"/>
        <w:jc w:val="center"/>
        <w:rPr>
          <w:rFonts w:ascii="Times New Roman" w:hAnsi="Times New Roman"/>
          <w:bCs/>
        </w:rPr>
      </w:pPr>
      <w:bookmarkStart w:id="34" w:name="_Toc497483874"/>
      <w:bookmarkStart w:id="35" w:name="_Toc497485042"/>
      <w:bookmarkStart w:id="36" w:name="_Toc501644693"/>
      <w:r w:rsidRPr="00E21C9F">
        <w:rPr>
          <w:rFonts w:ascii="Times New Roman" w:hAnsi="Times New Roman"/>
          <w:bCs/>
        </w:rPr>
        <w:t xml:space="preserve">Table </w:t>
      </w:r>
      <w:r w:rsidRPr="00E21C9F">
        <w:rPr>
          <w:rFonts w:ascii="Times New Roman" w:hAnsi="Times New Roman"/>
          <w:bCs/>
        </w:rPr>
        <w:fldChar w:fldCharType="begin"/>
      </w:r>
      <w:r w:rsidRPr="00E21C9F">
        <w:rPr>
          <w:rFonts w:ascii="Times New Roman" w:hAnsi="Times New Roman"/>
          <w:bCs/>
        </w:rPr>
        <w:instrText xml:space="preserve"> SEQ Table_6. \* ARABIC </w:instrText>
      </w:r>
      <w:r w:rsidRPr="00E21C9F">
        <w:rPr>
          <w:rFonts w:ascii="Times New Roman" w:hAnsi="Times New Roman"/>
          <w:bCs/>
        </w:rPr>
        <w:fldChar w:fldCharType="separate"/>
      </w:r>
      <w:r w:rsidR="006B40B4">
        <w:rPr>
          <w:rFonts w:ascii="Times New Roman" w:hAnsi="Times New Roman"/>
          <w:bCs/>
          <w:noProof/>
        </w:rPr>
        <w:t>2</w:t>
      </w:r>
      <w:r w:rsidRPr="00E21C9F">
        <w:rPr>
          <w:rFonts w:ascii="Times New Roman" w:hAnsi="Times New Roman"/>
          <w:bCs/>
        </w:rPr>
        <w:fldChar w:fldCharType="end"/>
      </w:r>
      <w:r w:rsidR="00C25427" w:rsidRPr="00E21C9F">
        <w:rPr>
          <w:rFonts w:ascii="Times New Roman" w:hAnsi="Times New Roman"/>
          <w:bCs/>
        </w:rPr>
        <w:t>:</w:t>
      </w:r>
      <w:r w:rsidRPr="00E21C9F">
        <w:rPr>
          <w:rFonts w:ascii="Times New Roman" w:hAnsi="Times New Roman"/>
          <w:bCs/>
        </w:rPr>
        <w:t xml:space="preserve"> </w:t>
      </w:r>
      <w:bookmarkStart w:id="37" w:name="_Hlk59630727"/>
      <w:r w:rsidRPr="00E21C9F">
        <w:rPr>
          <w:rFonts w:ascii="Times New Roman" w:hAnsi="Times New Roman"/>
          <w:bCs/>
        </w:rPr>
        <w:t xml:space="preserve">Average of the power consumption whilst using Wi-Fi and 4G </w:t>
      </w:r>
      <w:proofErr w:type="gramStart"/>
      <w:r w:rsidRPr="00E21C9F">
        <w:rPr>
          <w:rFonts w:ascii="Times New Roman" w:hAnsi="Times New Roman"/>
          <w:bCs/>
        </w:rPr>
        <w:t>connections</w:t>
      </w:r>
      <w:bookmarkEnd w:id="34"/>
      <w:bookmarkEnd w:id="35"/>
      <w:bookmarkEnd w:id="36"/>
      <w:bookmarkEnd w:id="37"/>
      <w:proofErr w:type="gramEnd"/>
    </w:p>
    <w:tbl>
      <w:tblPr>
        <w:tblStyle w:val="TableGrid"/>
        <w:tblpPr w:leftFromText="180" w:rightFromText="180" w:vertAnchor="text" w:horzAnchor="margin" w:tblpXSpec="center" w:tblpY="238"/>
        <w:tblW w:w="6791" w:type="dxa"/>
        <w:tblLook w:val="04A0" w:firstRow="1" w:lastRow="0" w:firstColumn="1" w:lastColumn="0" w:noHBand="0" w:noVBand="1"/>
      </w:tblPr>
      <w:tblGrid>
        <w:gridCol w:w="823"/>
        <w:gridCol w:w="1404"/>
        <w:gridCol w:w="1077"/>
        <w:gridCol w:w="2162"/>
        <w:gridCol w:w="1325"/>
      </w:tblGrid>
      <w:tr w:rsidR="00020D0C" w:rsidRPr="00E21C9F" w14:paraId="407783A2" w14:textId="77777777" w:rsidTr="00020D0C">
        <w:trPr>
          <w:trHeight w:val="197"/>
        </w:trPr>
        <w:tc>
          <w:tcPr>
            <w:tcW w:w="823" w:type="dxa"/>
            <w:noWrap/>
          </w:tcPr>
          <w:p w14:paraId="06A1A02B" w14:textId="77777777" w:rsidR="00020D0C" w:rsidRPr="00E21C9F" w:rsidRDefault="00020D0C" w:rsidP="00E21C9F">
            <w:pPr>
              <w:ind w:right="56" w:firstLine="0"/>
              <w:jc w:val="center"/>
              <w:rPr>
                <w:rFonts w:ascii="Times New Roman" w:hAnsi="Times New Roman" w:cs="Times New Roman"/>
                <w:bCs/>
                <w:sz w:val="16"/>
                <w:szCs w:val="16"/>
              </w:rPr>
            </w:pPr>
          </w:p>
        </w:tc>
        <w:tc>
          <w:tcPr>
            <w:tcW w:w="2481" w:type="dxa"/>
            <w:gridSpan w:val="2"/>
            <w:noWrap/>
          </w:tcPr>
          <w:p w14:paraId="018A4F4B"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Wi-Fi</w:t>
            </w:r>
          </w:p>
        </w:tc>
        <w:tc>
          <w:tcPr>
            <w:tcW w:w="3487" w:type="dxa"/>
            <w:gridSpan w:val="2"/>
            <w:noWrap/>
          </w:tcPr>
          <w:p w14:paraId="3210902B"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4G</w:t>
            </w:r>
          </w:p>
        </w:tc>
      </w:tr>
      <w:tr w:rsidR="00020D0C" w:rsidRPr="00E21C9F" w14:paraId="7459181A" w14:textId="77777777" w:rsidTr="00020D0C">
        <w:trPr>
          <w:trHeight w:val="197"/>
        </w:trPr>
        <w:tc>
          <w:tcPr>
            <w:tcW w:w="823" w:type="dxa"/>
            <w:noWrap/>
            <w:hideMark/>
          </w:tcPr>
          <w:p w14:paraId="4401C42B"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File Size (Mb)</w:t>
            </w:r>
          </w:p>
        </w:tc>
        <w:tc>
          <w:tcPr>
            <w:tcW w:w="1404" w:type="dxa"/>
            <w:noWrap/>
            <w:hideMark/>
          </w:tcPr>
          <w:p w14:paraId="12CF6D68"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FUR (</w:t>
            </w:r>
            <w:proofErr w:type="spellStart"/>
            <w:r w:rsidRPr="00E21C9F">
              <w:rPr>
                <w:rFonts w:ascii="Times New Roman" w:hAnsi="Times New Roman" w:cs="Times New Roman"/>
                <w:bCs/>
                <w:sz w:val="16"/>
                <w:szCs w:val="16"/>
              </w:rPr>
              <w:t>mAh</w:t>
            </w:r>
            <w:proofErr w:type="spellEnd"/>
            <w:r w:rsidRPr="00E21C9F">
              <w:rPr>
                <w:rFonts w:ascii="Times New Roman" w:hAnsi="Times New Roman" w:cs="Times New Roman"/>
                <w:bCs/>
                <w:sz w:val="16"/>
                <w:szCs w:val="16"/>
              </w:rPr>
              <w:t>)</w:t>
            </w:r>
          </w:p>
        </w:tc>
        <w:tc>
          <w:tcPr>
            <w:tcW w:w="1077" w:type="dxa"/>
            <w:noWrap/>
            <w:hideMark/>
          </w:tcPr>
          <w:p w14:paraId="3AA4E2B5"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SUR (</w:t>
            </w:r>
            <w:proofErr w:type="spellStart"/>
            <w:r w:rsidRPr="00E21C9F">
              <w:rPr>
                <w:rFonts w:ascii="Times New Roman" w:hAnsi="Times New Roman" w:cs="Times New Roman"/>
                <w:bCs/>
                <w:sz w:val="16"/>
                <w:szCs w:val="16"/>
              </w:rPr>
              <w:t>mAh</w:t>
            </w:r>
            <w:proofErr w:type="spellEnd"/>
            <w:r w:rsidRPr="00E21C9F">
              <w:rPr>
                <w:rFonts w:ascii="Times New Roman" w:hAnsi="Times New Roman" w:cs="Times New Roman"/>
                <w:bCs/>
                <w:sz w:val="16"/>
                <w:szCs w:val="16"/>
              </w:rPr>
              <w:t xml:space="preserve">) </w:t>
            </w:r>
          </w:p>
        </w:tc>
        <w:tc>
          <w:tcPr>
            <w:tcW w:w="2162" w:type="dxa"/>
            <w:noWrap/>
            <w:hideMark/>
          </w:tcPr>
          <w:p w14:paraId="629A0EDF" w14:textId="77777777" w:rsidR="00020D0C" w:rsidRPr="00E21C9F" w:rsidRDefault="00020D0C" w:rsidP="00E21C9F">
            <w:pPr>
              <w:ind w:right="56" w:firstLine="0"/>
              <w:jc w:val="center"/>
              <w:rPr>
                <w:rFonts w:ascii="Times New Roman" w:hAnsi="Times New Roman" w:cs="Times New Roman"/>
                <w:bCs/>
                <w:sz w:val="16"/>
                <w:szCs w:val="16"/>
              </w:rPr>
            </w:pPr>
            <w:proofErr w:type="gramStart"/>
            <w:r w:rsidRPr="00E21C9F">
              <w:rPr>
                <w:rFonts w:ascii="Times New Roman" w:hAnsi="Times New Roman" w:cs="Times New Roman"/>
                <w:bCs/>
                <w:sz w:val="16"/>
                <w:szCs w:val="16"/>
              </w:rPr>
              <w:t>FUR  (</w:t>
            </w:r>
            <w:proofErr w:type="spellStart"/>
            <w:proofErr w:type="gramEnd"/>
            <w:r w:rsidRPr="00E21C9F">
              <w:rPr>
                <w:rFonts w:ascii="Times New Roman" w:hAnsi="Times New Roman" w:cs="Times New Roman"/>
                <w:bCs/>
                <w:sz w:val="16"/>
                <w:szCs w:val="16"/>
              </w:rPr>
              <w:t>mAh</w:t>
            </w:r>
            <w:proofErr w:type="spellEnd"/>
            <w:r w:rsidRPr="00E21C9F">
              <w:rPr>
                <w:rFonts w:ascii="Times New Roman" w:hAnsi="Times New Roman" w:cs="Times New Roman"/>
                <w:bCs/>
                <w:sz w:val="16"/>
                <w:szCs w:val="16"/>
              </w:rPr>
              <w:t xml:space="preserve">) </w:t>
            </w:r>
          </w:p>
        </w:tc>
        <w:tc>
          <w:tcPr>
            <w:tcW w:w="1324" w:type="dxa"/>
            <w:noWrap/>
            <w:hideMark/>
          </w:tcPr>
          <w:p w14:paraId="4B39680A" w14:textId="77777777" w:rsidR="00020D0C" w:rsidRPr="00E21C9F" w:rsidRDefault="00020D0C" w:rsidP="00E21C9F">
            <w:pPr>
              <w:ind w:right="56" w:firstLine="0"/>
              <w:jc w:val="center"/>
              <w:rPr>
                <w:rFonts w:ascii="Times New Roman" w:hAnsi="Times New Roman" w:cs="Times New Roman"/>
                <w:bCs/>
                <w:sz w:val="16"/>
                <w:szCs w:val="16"/>
              </w:rPr>
            </w:pPr>
            <w:proofErr w:type="gramStart"/>
            <w:r w:rsidRPr="00E21C9F">
              <w:rPr>
                <w:rFonts w:ascii="Times New Roman" w:hAnsi="Times New Roman" w:cs="Times New Roman"/>
                <w:bCs/>
                <w:sz w:val="16"/>
                <w:szCs w:val="16"/>
              </w:rPr>
              <w:t>SUR  (</w:t>
            </w:r>
            <w:proofErr w:type="spellStart"/>
            <w:proofErr w:type="gramEnd"/>
            <w:r w:rsidRPr="00E21C9F">
              <w:rPr>
                <w:rFonts w:ascii="Times New Roman" w:hAnsi="Times New Roman" w:cs="Times New Roman"/>
                <w:bCs/>
                <w:sz w:val="16"/>
                <w:szCs w:val="16"/>
              </w:rPr>
              <w:t>mAh</w:t>
            </w:r>
            <w:proofErr w:type="spellEnd"/>
            <w:r w:rsidRPr="00E21C9F">
              <w:rPr>
                <w:rFonts w:ascii="Times New Roman" w:hAnsi="Times New Roman" w:cs="Times New Roman"/>
                <w:bCs/>
                <w:sz w:val="16"/>
                <w:szCs w:val="16"/>
              </w:rPr>
              <w:t xml:space="preserve">) </w:t>
            </w:r>
          </w:p>
        </w:tc>
      </w:tr>
      <w:tr w:rsidR="00020D0C" w:rsidRPr="00E21C9F" w14:paraId="3115A146" w14:textId="77777777" w:rsidTr="00020D0C">
        <w:trPr>
          <w:trHeight w:val="197"/>
        </w:trPr>
        <w:tc>
          <w:tcPr>
            <w:tcW w:w="823" w:type="dxa"/>
            <w:noWrap/>
            <w:hideMark/>
          </w:tcPr>
          <w:p w14:paraId="18FEA0CC"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1</w:t>
            </w:r>
          </w:p>
        </w:tc>
        <w:tc>
          <w:tcPr>
            <w:tcW w:w="1404" w:type="dxa"/>
            <w:noWrap/>
            <w:hideMark/>
          </w:tcPr>
          <w:p w14:paraId="7B6B759E"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0.18182</w:t>
            </w:r>
          </w:p>
        </w:tc>
        <w:tc>
          <w:tcPr>
            <w:tcW w:w="1077" w:type="dxa"/>
            <w:noWrap/>
            <w:hideMark/>
          </w:tcPr>
          <w:p w14:paraId="648C217D"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0.03604</w:t>
            </w:r>
          </w:p>
        </w:tc>
        <w:tc>
          <w:tcPr>
            <w:tcW w:w="2162" w:type="dxa"/>
            <w:noWrap/>
            <w:hideMark/>
          </w:tcPr>
          <w:p w14:paraId="6EED923F"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0.0574</w:t>
            </w:r>
          </w:p>
        </w:tc>
        <w:tc>
          <w:tcPr>
            <w:tcW w:w="1324" w:type="dxa"/>
            <w:noWrap/>
            <w:vAlign w:val="bottom"/>
            <w:hideMark/>
          </w:tcPr>
          <w:p w14:paraId="2B1072EC"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0.03396</w:t>
            </w:r>
          </w:p>
        </w:tc>
      </w:tr>
      <w:tr w:rsidR="00020D0C" w:rsidRPr="00E21C9F" w14:paraId="33433EFC" w14:textId="77777777" w:rsidTr="00020D0C">
        <w:trPr>
          <w:trHeight w:val="197"/>
        </w:trPr>
        <w:tc>
          <w:tcPr>
            <w:tcW w:w="823" w:type="dxa"/>
            <w:noWrap/>
            <w:hideMark/>
          </w:tcPr>
          <w:p w14:paraId="25D8D698"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3</w:t>
            </w:r>
          </w:p>
        </w:tc>
        <w:tc>
          <w:tcPr>
            <w:tcW w:w="1404" w:type="dxa"/>
            <w:noWrap/>
            <w:hideMark/>
          </w:tcPr>
          <w:p w14:paraId="0AAD48BC"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0.2674</w:t>
            </w:r>
          </w:p>
        </w:tc>
        <w:tc>
          <w:tcPr>
            <w:tcW w:w="1077" w:type="dxa"/>
            <w:noWrap/>
            <w:hideMark/>
          </w:tcPr>
          <w:p w14:paraId="34CBFAA9"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0.0462</w:t>
            </w:r>
          </w:p>
        </w:tc>
        <w:tc>
          <w:tcPr>
            <w:tcW w:w="2162" w:type="dxa"/>
            <w:noWrap/>
            <w:hideMark/>
          </w:tcPr>
          <w:p w14:paraId="105BFF3D"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0.21402</w:t>
            </w:r>
          </w:p>
        </w:tc>
        <w:tc>
          <w:tcPr>
            <w:tcW w:w="1324" w:type="dxa"/>
            <w:noWrap/>
            <w:vAlign w:val="bottom"/>
            <w:hideMark/>
          </w:tcPr>
          <w:p w14:paraId="345B7278"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0.037176</w:t>
            </w:r>
          </w:p>
        </w:tc>
      </w:tr>
      <w:tr w:rsidR="00020D0C" w:rsidRPr="00E21C9F" w14:paraId="571CE928" w14:textId="77777777" w:rsidTr="00020D0C">
        <w:trPr>
          <w:trHeight w:val="197"/>
        </w:trPr>
        <w:tc>
          <w:tcPr>
            <w:tcW w:w="823" w:type="dxa"/>
            <w:noWrap/>
            <w:hideMark/>
          </w:tcPr>
          <w:p w14:paraId="35D417C6"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5</w:t>
            </w:r>
          </w:p>
        </w:tc>
        <w:tc>
          <w:tcPr>
            <w:tcW w:w="1404" w:type="dxa"/>
            <w:noWrap/>
            <w:hideMark/>
          </w:tcPr>
          <w:p w14:paraId="24A0D2AF"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0.3636</w:t>
            </w:r>
          </w:p>
        </w:tc>
        <w:tc>
          <w:tcPr>
            <w:tcW w:w="1077" w:type="dxa"/>
            <w:noWrap/>
            <w:hideMark/>
          </w:tcPr>
          <w:p w14:paraId="48BF4F8D"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0.051</w:t>
            </w:r>
          </w:p>
        </w:tc>
        <w:tc>
          <w:tcPr>
            <w:tcW w:w="2162" w:type="dxa"/>
            <w:noWrap/>
            <w:hideMark/>
          </w:tcPr>
          <w:p w14:paraId="6E5BB51A"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0.3076</w:t>
            </w:r>
          </w:p>
        </w:tc>
        <w:tc>
          <w:tcPr>
            <w:tcW w:w="1324" w:type="dxa"/>
            <w:noWrap/>
            <w:vAlign w:val="bottom"/>
            <w:hideMark/>
          </w:tcPr>
          <w:p w14:paraId="4F3FA154"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0.03986</w:t>
            </w:r>
          </w:p>
        </w:tc>
      </w:tr>
      <w:tr w:rsidR="00020D0C" w:rsidRPr="00E21C9F" w14:paraId="163D1D7C" w14:textId="77777777" w:rsidTr="00020D0C">
        <w:trPr>
          <w:trHeight w:val="197"/>
        </w:trPr>
        <w:tc>
          <w:tcPr>
            <w:tcW w:w="823" w:type="dxa"/>
            <w:noWrap/>
            <w:hideMark/>
          </w:tcPr>
          <w:p w14:paraId="0B2994FA"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 xml:space="preserve">10 </w:t>
            </w:r>
          </w:p>
        </w:tc>
        <w:tc>
          <w:tcPr>
            <w:tcW w:w="1404" w:type="dxa"/>
            <w:noWrap/>
            <w:hideMark/>
          </w:tcPr>
          <w:p w14:paraId="5544EE72"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0.3922</w:t>
            </w:r>
          </w:p>
        </w:tc>
        <w:tc>
          <w:tcPr>
            <w:tcW w:w="1077" w:type="dxa"/>
            <w:noWrap/>
            <w:hideMark/>
          </w:tcPr>
          <w:p w14:paraId="507C6B06"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0.05946</w:t>
            </w:r>
          </w:p>
        </w:tc>
        <w:tc>
          <w:tcPr>
            <w:tcW w:w="2162" w:type="dxa"/>
            <w:noWrap/>
            <w:hideMark/>
          </w:tcPr>
          <w:p w14:paraId="50229654"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0.6202</w:t>
            </w:r>
          </w:p>
        </w:tc>
        <w:tc>
          <w:tcPr>
            <w:tcW w:w="1324" w:type="dxa"/>
            <w:noWrap/>
            <w:hideMark/>
          </w:tcPr>
          <w:p w14:paraId="59EDE37D"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0.0425</w:t>
            </w:r>
          </w:p>
        </w:tc>
      </w:tr>
      <w:tr w:rsidR="00020D0C" w:rsidRPr="00E21C9F" w14:paraId="63A1DE05" w14:textId="77777777" w:rsidTr="00020D0C">
        <w:trPr>
          <w:trHeight w:val="197"/>
        </w:trPr>
        <w:tc>
          <w:tcPr>
            <w:tcW w:w="823" w:type="dxa"/>
            <w:noWrap/>
            <w:hideMark/>
          </w:tcPr>
          <w:p w14:paraId="41A0E72D"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15</w:t>
            </w:r>
          </w:p>
        </w:tc>
        <w:tc>
          <w:tcPr>
            <w:tcW w:w="1404" w:type="dxa"/>
            <w:noWrap/>
            <w:hideMark/>
          </w:tcPr>
          <w:p w14:paraId="54D18DFA"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0.4668</w:t>
            </w:r>
          </w:p>
        </w:tc>
        <w:tc>
          <w:tcPr>
            <w:tcW w:w="1077" w:type="dxa"/>
            <w:noWrap/>
            <w:hideMark/>
          </w:tcPr>
          <w:p w14:paraId="0640877E"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0.06816</w:t>
            </w:r>
          </w:p>
        </w:tc>
        <w:tc>
          <w:tcPr>
            <w:tcW w:w="2162" w:type="dxa"/>
            <w:noWrap/>
            <w:hideMark/>
          </w:tcPr>
          <w:p w14:paraId="749A8DD0"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0.6558</w:t>
            </w:r>
          </w:p>
        </w:tc>
        <w:tc>
          <w:tcPr>
            <w:tcW w:w="1324" w:type="dxa"/>
            <w:noWrap/>
            <w:hideMark/>
          </w:tcPr>
          <w:p w14:paraId="683F68BC"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0.05898</w:t>
            </w:r>
          </w:p>
        </w:tc>
      </w:tr>
      <w:tr w:rsidR="00020D0C" w:rsidRPr="00E21C9F" w14:paraId="477D9A47" w14:textId="77777777" w:rsidTr="00020D0C">
        <w:trPr>
          <w:trHeight w:val="197"/>
        </w:trPr>
        <w:tc>
          <w:tcPr>
            <w:tcW w:w="823" w:type="dxa"/>
            <w:noWrap/>
            <w:hideMark/>
          </w:tcPr>
          <w:p w14:paraId="53CF4AF8"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20</w:t>
            </w:r>
          </w:p>
        </w:tc>
        <w:tc>
          <w:tcPr>
            <w:tcW w:w="1404" w:type="dxa"/>
            <w:noWrap/>
            <w:hideMark/>
          </w:tcPr>
          <w:p w14:paraId="527BEE2D"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0.547</w:t>
            </w:r>
          </w:p>
        </w:tc>
        <w:tc>
          <w:tcPr>
            <w:tcW w:w="1077" w:type="dxa"/>
            <w:noWrap/>
            <w:hideMark/>
          </w:tcPr>
          <w:p w14:paraId="776D0544"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0.08176</w:t>
            </w:r>
          </w:p>
        </w:tc>
        <w:tc>
          <w:tcPr>
            <w:tcW w:w="2162" w:type="dxa"/>
            <w:noWrap/>
            <w:hideMark/>
          </w:tcPr>
          <w:p w14:paraId="2C700880"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1.3408</w:t>
            </w:r>
          </w:p>
        </w:tc>
        <w:tc>
          <w:tcPr>
            <w:tcW w:w="1324" w:type="dxa"/>
            <w:noWrap/>
            <w:hideMark/>
          </w:tcPr>
          <w:p w14:paraId="6102E7A5"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0.0659</w:t>
            </w:r>
          </w:p>
        </w:tc>
      </w:tr>
      <w:tr w:rsidR="00020D0C" w:rsidRPr="00E21C9F" w14:paraId="4EBE6289" w14:textId="77777777" w:rsidTr="00020D0C">
        <w:trPr>
          <w:trHeight w:val="197"/>
        </w:trPr>
        <w:tc>
          <w:tcPr>
            <w:tcW w:w="823" w:type="dxa"/>
            <w:noWrap/>
            <w:hideMark/>
          </w:tcPr>
          <w:p w14:paraId="389480DE"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40</w:t>
            </w:r>
          </w:p>
        </w:tc>
        <w:tc>
          <w:tcPr>
            <w:tcW w:w="1404" w:type="dxa"/>
            <w:noWrap/>
            <w:hideMark/>
          </w:tcPr>
          <w:p w14:paraId="34208DC8"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0.6328</w:t>
            </w:r>
          </w:p>
        </w:tc>
        <w:tc>
          <w:tcPr>
            <w:tcW w:w="1077" w:type="dxa"/>
            <w:noWrap/>
            <w:hideMark/>
          </w:tcPr>
          <w:p w14:paraId="5FEBEFEC"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0.124</w:t>
            </w:r>
          </w:p>
        </w:tc>
        <w:tc>
          <w:tcPr>
            <w:tcW w:w="2162" w:type="dxa"/>
            <w:noWrap/>
            <w:hideMark/>
          </w:tcPr>
          <w:p w14:paraId="79600866"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2.638</w:t>
            </w:r>
          </w:p>
        </w:tc>
        <w:tc>
          <w:tcPr>
            <w:tcW w:w="1324" w:type="dxa"/>
            <w:noWrap/>
            <w:hideMark/>
          </w:tcPr>
          <w:p w14:paraId="742F1ED2" w14:textId="77777777" w:rsidR="00020D0C" w:rsidRPr="00E21C9F" w:rsidRDefault="00020D0C" w:rsidP="00E21C9F">
            <w:pPr>
              <w:ind w:right="56" w:firstLine="0"/>
              <w:jc w:val="center"/>
              <w:rPr>
                <w:rFonts w:ascii="Times New Roman" w:hAnsi="Times New Roman" w:cs="Times New Roman"/>
                <w:bCs/>
                <w:sz w:val="16"/>
                <w:szCs w:val="16"/>
              </w:rPr>
            </w:pPr>
            <w:r w:rsidRPr="00E21C9F">
              <w:rPr>
                <w:rFonts w:ascii="Times New Roman" w:hAnsi="Times New Roman" w:cs="Times New Roman"/>
                <w:bCs/>
                <w:sz w:val="16"/>
                <w:szCs w:val="16"/>
              </w:rPr>
              <w:t>0.1468</w:t>
            </w:r>
          </w:p>
        </w:tc>
      </w:tr>
    </w:tbl>
    <w:p w14:paraId="06168168" w14:textId="77777777" w:rsidR="00020D0C" w:rsidRPr="00E21C9F" w:rsidRDefault="00020D0C" w:rsidP="00E21C9F">
      <w:pPr>
        <w:ind w:right="56" w:firstLine="0"/>
        <w:jc w:val="center"/>
        <w:rPr>
          <w:rFonts w:ascii="Times New Roman" w:hAnsi="Times New Roman"/>
          <w:bCs/>
          <w:sz w:val="16"/>
          <w:szCs w:val="16"/>
        </w:rPr>
      </w:pPr>
    </w:p>
    <w:p w14:paraId="2F5E7D9C" w14:textId="77777777" w:rsidR="00165B84" w:rsidRDefault="00165B84" w:rsidP="00165B84">
      <w:pPr>
        <w:ind w:right="56" w:firstLine="0"/>
        <w:rPr>
          <w:rFonts w:ascii="Times New Roman" w:hAnsi="Times New Roman"/>
          <w:sz w:val="22"/>
        </w:rPr>
      </w:pPr>
    </w:p>
    <w:p w14:paraId="32850F3F" w14:textId="7E102463" w:rsidR="00020D0C" w:rsidRDefault="00020D0C" w:rsidP="00E21C9F">
      <w:pPr>
        <w:spacing w:line="360" w:lineRule="auto"/>
        <w:ind w:right="57" w:firstLine="284"/>
        <w:rPr>
          <w:rFonts w:ascii="Times New Roman" w:hAnsi="Times New Roman"/>
        </w:rPr>
      </w:pPr>
      <w:r w:rsidRPr="00165B84">
        <w:rPr>
          <w:rFonts w:ascii="Times New Roman" w:hAnsi="Times New Roman"/>
        </w:rPr>
        <w:t>Table 3 illustrates the percentage of the reduction of the power consumption whilst offloading files to the cloud server with the new mechanism SUR. There is a significance in the reduction for the power consumption in both connections Wi-Fi and 4G when using SUR mechanism. For example, when offloading the file size 5 Mb, the power consumption is reduced in both network connection Wi-Fi and 4G to 86% and 87% respectively.</w:t>
      </w:r>
    </w:p>
    <w:p w14:paraId="4C50E705" w14:textId="73C8A818" w:rsidR="003A1940" w:rsidRDefault="003A1940" w:rsidP="003A1940">
      <w:pPr>
        <w:spacing w:line="360" w:lineRule="auto"/>
        <w:ind w:right="57" w:firstLine="284"/>
        <w:rPr>
          <w:rFonts w:ascii="Times New Roman" w:hAnsi="Times New Roman"/>
        </w:rPr>
      </w:pPr>
      <w:r w:rsidRPr="00165B84">
        <w:rPr>
          <w:rFonts w:ascii="Times New Roman" w:hAnsi="Times New Roman"/>
        </w:rPr>
        <w:t xml:space="preserve">Overall, from tables 2 and 3, the results illustrated that the new mechanism SUR supports the reduction in the power consumption by more than the triple in some file size. In addition, the average of the reduction of power for SUR in 4G connection is more efficient compared to SUR in Wi-Fi connection. This can be seen in files 3 Mb, </w:t>
      </w:r>
      <w:r w:rsidRPr="00165B84">
        <w:rPr>
          <w:rFonts w:ascii="Times New Roman" w:hAnsi="Times New Roman"/>
        </w:rPr>
        <w:lastRenderedPageBreak/>
        <w:t xml:space="preserve">5 Mb, 10 Mb, 15 Mb, and 20 Mb. The outcome of these results reflect that it is crucial to use the 4G connection in the SUR, because it supports to save the mobile battery. </w:t>
      </w:r>
    </w:p>
    <w:p w14:paraId="55487732" w14:textId="782887DC" w:rsidR="00020D0C" w:rsidRPr="00AD185E" w:rsidRDefault="00020D0C" w:rsidP="00165B84">
      <w:pPr>
        <w:pStyle w:val="Caption"/>
        <w:ind w:right="56" w:firstLine="0"/>
        <w:jc w:val="center"/>
        <w:rPr>
          <w:rFonts w:ascii="Times New Roman" w:hAnsi="Times New Roman"/>
          <w:b w:val="0"/>
          <w:bCs/>
          <w:sz w:val="18"/>
          <w:szCs w:val="18"/>
        </w:rPr>
      </w:pPr>
      <w:bookmarkStart w:id="38" w:name="_Toc497483875"/>
      <w:bookmarkStart w:id="39" w:name="_Toc497485043"/>
      <w:bookmarkStart w:id="40" w:name="_Toc501644694"/>
      <w:r w:rsidRPr="00AD185E">
        <w:rPr>
          <w:rFonts w:ascii="Times New Roman" w:hAnsi="Times New Roman"/>
          <w:b w:val="0"/>
          <w:bCs/>
          <w:sz w:val="18"/>
          <w:szCs w:val="18"/>
        </w:rPr>
        <w:t xml:space="preserve">Table </w:t>
      </w:r>
      <w:r w:rsidRPr="00AD185E">
        <w:rPr>
          <w:rFonts w:ascii="Times New Roman" w:hAnsi="Times New Roman"/>
          <w:b w:val="0"/>
          <w:bCs/>
          <w:sz w:val="18"/>
          <w:szCs w:val="18"/>
        </w:rPr>
        <w:fldChar w:fldCharType="begin"/>
      </w:r>
      <w:r w:rsidRPr="00AD185E">
        <w:rPr>
          <w:rFonts w:ascii="Times New Roman" w:hAnsi="Times New Roman"/>
          <w:b w:val="0"/>
          <w:bCs/>
          <w:sz w:val="18"/>
          <w:szCs w:val="18"/>
        </w:rPr>
        <w:instrText xml:space="preserve"> SEQ Table_6. \* ARABIC </w:instrText>
      </w:r>
      <w:r w:rsidRPr="00AD185E">
        <w:rPr>
          <w:rFonts w:ascii="Times New Roman" w:hAnsi="Times New Roman"/>
          <w:b w:val="0"/>
          <w:bCs/>
          <w:sz w:val="18"/>
          <w:szCs w:val="18"/>
        </w:rPr>
        <w:fldChar w:fldCharType="separate"/>
      </w:r>
      <w:r w:rsidR="006B40B4">
        <w:rPr>
          <w:rFonts w:ascii="Times New Roman" w:hAnsi="Times New Roman"/>
          <w:b w:val="0"/>
          <w:bCs/>
          <w:noProof/>
          <w:sz w:val="18"/>
          <w:szCs w:val="18"/>
        </w:rPr>
        <w:t>3</w:t>
      </w:r>
      <w:r w:rsidRPr="00AD185E">
        <w:rPr>
          <w:rFonts w:ascii="Times New Roman" w:hAnsi="Times New Roman"/>
          <w:b w:val="0"/>
          <w:bCs/>
          <w:noProof/>
          <w:sz w:val="18"/>
          <w:szCs w:val="18"/>
        </w:rPr>
        <w:fldChar w:fldCharType="end"/>
      </w:r>
      <w:r w:rsidR="00C25427" w:rsidRPr="00AD185E">
        <w:rPr>
          <w:rFonts w:ascii="Times New Roman" w:hAnsi="Times New Roman"/>
          <w:b w:val="0"/>
          <w:bCs/>
          <w:noProof/>
          <w:sz w:val="18"/>
          <w:szCs w:val="18"/>
        </w:rPr>
        <w:t>:</w:t>
      </w:r>
      <w:r w:rsidRPr="00AD185E">
        <w:rPr>
          <w:rFonts w:ascii="Times New Roman" w:hAnsi="Times New Roman"/>
          <w:b w:val="0"/>
          <w:bCs/>
          <w:sz w:val="18"/>
          <w:szCs w:val="18"/>
        </w:rPr>
        <w:t xml:space="preserve"> </w:t>
      </w:r>
      <w:bookmarkStart w:id="41" w:name="_Hlk59630757"/>
      <w:r w:rsidRPr="00AD185E">
        <w:rPr>
          <w:rFonts w:ascii="Times New Roman" w:hAnsi="Times New Roman"/>
          <w:b w:val="0"/>
          <w:bCs/>
          <w:sz w:val="18"/>
          <w:szCs w:val="18"/>
        </w:rPr>
        <w:t>Average of the reduction for the power consumption for FUR and SUR</w:t>
      </w:r>
      <w:bookmarkEnd w:id="38"/>
      <w:bookmarkEnd w:id="39"/>
      <w:bookmarkEnd w:id="40"/>
      <w:bookmarkEnd w:id="41"/>
    </w:p>
    <w:tbl>
      <w:tblPr>
        <w:tblStyle w:val="TableGrid"/>
        <w:tblW w:w="6807" w:type="dxa"/>
        <w:jc w:val="center"/>
        <w:tblLook w:val="04A0" w:firstRow="1" w:lastRow="0" w:firstColumn="1" w:lastColumn="0" w:noHBand="0" w:noVBand="1"/>
      </w:tblPr>
      <w:tblGrid>
        <w:gridCol w:w="1391"/>
        <w:gridCol w:w="2632"/>
        <w:gridCol w:w="2784"/>
      </w:tblGrid>
      <w:tr w:rsidR="00020D0C" w:rsidRPr="00AD185E" w14:paraId="31EA057A" w14:textId="77777777" w:rsidTr="00020D0C">
        <w:trPr>
          <w:trHeight w:val="282"/>
          <w:jc w:val="center"/>
        </w:trPr>
        <w:tc>
          <w:tcPr>
            <w:tcW w:w="1391" w:type="dxa"/>
            <w:noWrap/>
            <w:hideMark/>
          </w:tcPr>
          <w:p w14:paraId="581199F8" w14:textId="77777777" w:rsidR="00020D0C" w:rsidRPr="00AD185E" w:rsidRDefault="00020D0C" w:rsidP="00165B84">
            <w:pPr>
              <w:ind w:right="56"/>
              <w:jc w:val="center"/>
              <w:rPr>
                <w:rFonts w:ascii="Times New Roman" w:hAnsi="Times New Roman" w:cs="Times New Roman"/>
                <w:b/>
                <w:sz w:val="16"/>
                <w:szCs w:val="16"/>
              </w:rPr>
            </w:pPr>
            <w:r w:rsidRPr="00AD185E">
              <w:rPr>
                <w:rFonts w:ascii="Times New Roman" w:hAnsi="Times New Roman" w:cs="Times New Roman"/>
                <w:b/>
                <w:sz w:val="16"/>
                <w:szCs w:val="16"/>
              </w:rPr>
              <w:t>File Size (Mb)</w:t>
            </w:r>
          </w:p>
        </w:tc>
        <w:tc>
          <w:tcPr>
            <w:tcW w:w="2632" w:type="dxa"/>
            <w:noWrap/>
            <w:hideMark/>
          </w:tcPr>
          <w:p w14:paraId="364CB302" w14:textId="77777777" w:rsidR="00020D0C" w:rsidRPr="00AD185E" w:rsidRDefault="00020D0C" w:rsidP="00165B84">
            <w:pPr>
              <w:ind w:right="56"/>
              <w:jc w:val="center"/>
              <w:rPr>
                <w:rFonts w:ascii="Times New Roman" w:hAnsi="Times New Roman" w:cs="Times New Roman"/>
                <w:b/>
                <w:sz w:val="16"/>
                <w:szCs w:val="16"/>
              </w:rPr>
            </w:pPr>
            <w:r w:rsidRPr="00AD185E">
              <w:rPr>
                <w:rFonts w:ascii="Times New Roman" w:hAnsi="Times New Roman" w:cs="Times New Roman"/>
                <w:b/>
                <w:sz w:val="16"/>
                <w:szCs w:val="16"/>
              </w:rPr>
              <w:t>FUR and SUR using Wi-Fi</w:t>
            </w:r>
          </w:p>
        </w:tc>
        <w:tc>
          <w:tcPr>
            <w:tcW w:w="2784" w:type="dxa"/>
            <w:noWrap/>
            <w:hideMark/>
          </w:tcPr>
          <w:p w14:paraId="377C2D7E" w14:textId="77777777" w:rsidR="00020D0C" w:rsidRPr="00AD185E" w:rsidRDefault="00020D0C" w:rsidP="00165B84">
            <w:pPr>
              <w:ind w:right="56"/>
              <w:jc w:val="center"/>
              <w:rPr>
                <w:rFonts w:ascii="Times New Roman" w:hAnsi="Times New Roman" w:cs="Times New Roman"/>
                <w:b/>
                <w:sz w:val="16"/>
                <w:szCs w:val="16"/>
              </w:rPr>
            </w:pPr>
            <w:r w:rsidRPr="00AD185E">
              <w:rPr>
                <w:rFonts w:ascii="Times New Roman" w:hAnsi="Times New Roman" w:cs="Times New Roman"/>
                <w:b/>
                <w:sz w:val="16"/>
                <w:szCs w:val="16"/>
              </w:rPr>
              <w:t>FUR and SUR using 4G</w:t>
            </w:r>
          </w:p>
        </w:tc>
      </w:tr>
      <w:tr w:rsidR="00020D0C" w:rsidRPr="00AD185E" w14:paraId="6DF33D34" w14:textId="77777777" w:rsidTr="00020D0C">
        <w:trPr>
          <w:trHeight w:val="282"/>
          <w:jc w:val="center"/>
        </w:trPr>
        <w:tc>
          <w:tcPr>
            <w:tcW w:w="1391" w:type="dxa"/>
            <w:noWrap/>
            <w:hideMark/>
          </w:tcPr>
          <w:p w14:paraId="79E0F6D4"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w:t>
            </w:r>
          </w:p>
        </w:tc>
        <w:tc>
          <w:tcPr>
            <w:tcW w:w="2632" w:type="dxa"/>
            <w:noWrap/>
            <w:hideMark/>
          </w:tcPr>
          <w:p w14:paraId="466A173B"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80%</w:t>
            </w:r>
          </w:p>
        </w:tc>
        <w:tc>
          <w:tcPr>
            <w:tcW w:w="2784" w:type="dxa"/>
            <w:noWrap/>
            <w:hideMark/>
          </w:tcPr>
          <w:p w14:paraId="6F0A01C8"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41%</w:t>
            </w:r>
          </w:p>
        </w:tc>
      </w:tr>
      <w:tr w:rsidR="00020D0C" w:rsidRPr="00AD185E" w14:paraId="05332D5C" w14:textId="77777777" w:rsidTr="00020D0C">
        <w:trPr>
          <w:trHeight w:val="282"/>
          <w:jc w:val="center"/>
        </w:trPr>
        <w:tc>
          <w:tcPr>
            <w:tcW w:w="1391" w:type="dxa"/>
            <w:noWrap/>
            <w:hideMark/>
          </w:tcPr>
          <w:p w14:paraId="277FF54B"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3</w:t>
            </w:r>
          </w:p>
        </w:tc>
        <w:tc>
          <w:tcPr>
            <w:tcW w:w="2632" w:type="dxa"/>
            <w:noWrap/>
            <w:hideMark/>
          </w:tcPr>
          <w:p w14:paraId="72F20C65"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83%</w:t>
            </w:r>
          </w:p>
        </w:tc>
        <w:tc>
          <w:tcPr>
            <w:tcW w:w="2784" w:type="dxa"/>
            <w:noWrap/>
            <w:hideMark/>
          </w:tcPr>
          <w:p w14:paraId="4AD269D7"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83%</w:t>
            </w:r>
          </w:p>
        </w:tc>
      </w:tr>
      <w:tr w:rsidR="00020D0C" w:rsidRPr="00AD185E" w14:paraId="3113D90A" w14:textId="77777777" w:rsidTr="00020D0C">
        <w:trPr>
          <w:trHeight w:val="282"/>
          <w:jc w:val="center"/>
        </w:trPr>
        <w:tc>
          <w:tcPr>
            <w:tcW w:w="1391" w:type="dxa"/>
            <w:noWrap/>
            <w:hideMark/>
          </w:tcPr>
          <w:p w14:paraId="175FC424"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5</w:t>
            </w:r>
          </w:p>
        </w:tc>
        <w:tc>
          <w:tcPr>
            <w:tcW w:w="2632" w:type="dxa"/>
            <w:noWrap/>
            <w:hideMark/>
          </w:tcPr>
          <w:p w14:paraId="4FF468E0"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86%</w:t>
            </w:r>
          </w:p>
        </w:tc>
        <w:tc>
          <w:tcPr>
            <w:tcW w:w="2784" w:type="dxa"/>
            <w:noWrap/>
            <w:hideMark/>
          </w:tcPr>
          <w:p w14:paraId="6E68445F"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87%</w:t>
            </w:r>
          </w:p>
        </w:tc>
      </w:tr>
      <w:tr w:rsidR="00020D0C" w:rsidRPr="00AD185E" w14:paraId="2697ECB4" w14:textId="77777777" w:rsidTr="00020D0C">
        <w:trPr>
          <w:trHeight w:val="282"/>
          <w:jc w:val="center"/>
        </w:trPr>
        <w:tc>
          <w:tcPr>
            <w:tcW w:w="1391" w:type="dxa"/>
            <w:noWrap/>
            <w:hideMark/>
          </w:tcPr>
          <w:p w14:paraId="617A1718"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 xml:space="preserve">10 </w:t>
            </w:r>
          </w:p>
        </w:tc>
        <w:tc>
          <w:tcPr>
            <w:tcW w:w="2632" w:type="dxa"/>
            <w:noWrap/>
            <w:hideMark/>
          </w:tcPr>
          <w:p w14:paraId="23D4D1FB"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85%</w:t>
            </w:r>
          </w:p>
        </w:tc>
        <w:tc>
          <w:tcPr>
            <w:tcW w:w="2784" w:type="dxa"/>
            <w:noWrap/>
            <w:hideMark/>
          </w:tcPr>
          <w:p w14:paraId="368850FE"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93%</w:t>
            </w:r>
          </w:p>
        </w:tc>
      </w:tr>
      <w:tr w:rsidR="00020D0C" w:rsidRPr="00AD185E" w14:paraId="2FB29453" w14:textId="77777777" w:rsidTr="00020D0C">
        <w:trPr>
          <w:trHeight w:val="282"/>
          <w:jc w:val="center"/>
        </w:trPr>
        <w:tc>
          <w:tcPr>
            <w:tcW w:w="1391" w:type="dxa"/>
            <w:noWrap/>
            <w:hideMark/>
          </w:tcPr>
          <w:p w14:paraId="2D60735C"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15</w:t>
            </w:r>
          </w:p>
        </w:tc>
        <w:tc>
          <w:tcPr>
            <w:tcW w:w="2632" w:type="dxa"/>
            <w:noWrap/>
            <w:hideMark/>
          </w:tcPr>
          <w:p w14:paraId="68364C36"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85%</w:t>
            </w:r>
          </w:p>
        </w:tc>
        <w:tc>
          <w:tcPr>
            <w:tcW w:w="2784" w:type="dxa"/>
            <w:noWrap/>
            <w:hideMark/>
          </w:tcPr>
          <w:p w14:paraId="0616B1E0"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91%</w:t>
            </w:r>
          </w:p>
        </w:tc>
      </w:tr>
      <w:tr w:rsidR="00020D0C" w:rsidRPr="00AD185E" w14:paraId="5CCD9A97" w14:textId="77777777" w:rsidTr="00020D0C">
        <w:trPr>
          <w:trHeight w:val="282"/>
          <w:jc w:val="center"/>
        </w:trPr>
        <w:tc>
          <w:tcPr>
            <w:tcW w:w="1391" w:type="dxa"/>
            <w:noWrap/>
            <w:hideMark/>
          </w:tcPr>
          <w:p w14:paraId="70F10599"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20</w:t>
            </w:r>
          </w:p>
        </w:tc>
        <w:tc>
          <w:tcPr>
            <w:tcW w:w="2632" w:type="dxa"/>
            <w:noWrap/>
            <w:hideMark/>
          </w:tcPr>
          <w:p w14:paraId="6970A96D"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85%</w:t>
            </w:r>
          </w:p>
        </w:tc>
        <w:tc>
          <w:tcPr>
            <w:tcW w:w="2784" w:type="dxa"/>
            <w:noWrap/>
            <w:hideMark/>
          </w:tcPr>
          <w:p w14:paraId="2220BBB4"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95%</w:t>
            </w:r>
          </w:p>
        </w:tc>
      </w:tr>
      <w:tr w:rsidR="00020D0C" w:rsidRPr="00AD185E" w14:paraId="67F893AA" w14:textId="77777777" w:rsidTr="00020D0C">
        <w:trPr>
          <w:trHeight w:val="282"/>
          <w:jc w:val="center"/>
        </w:trPr>
        <w:tc>
          <w:tcPr>
            <w:tcW w:w="1391" w:type="dxa"/>
            <w:noWrap/>
            <w:hideMark/>
          </w:tcPr>
          <w:p w14:paraId="56B08785"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40</w:t>
            </w:r>
          </w:p>
        </w:tc>
        <w:tc>
          <w:tcPr>
            <w:tcW w:w="2632" w:type="dxa"/>
            <w:noWrap/>
            <w:hideMark/>
          </w:tcPr>
          <w:p w14:paraId="4D4BCC09"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53%</w:t>
            </w:r>
          </w:p>
        </w:tc>
        <w:tc>
          <w:tcPr>
            <w:tcW w:w="2784" w:type="dxa"/>
            <w:noWrap/>
            <w:hideMark/>
          </w:tcPr>
          <w:p w14:paraId="6FDF637D" w14:textId="77777777" w:rsidR="00020D0C" w:rsidRPr="00AD185E" w:rsidRDefault="00020D0C"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95%</w:t>
            </w:r>
          </w:p>
        </w:tc>
      </w:tr>
    </w:tbl>
    <w:p w14:paraId="7BED06CD" w14:textId="77777777" w:rsidR="00C25427" w:rsidRPr="00AD185E" w:rsidRDefault="00C25427" w:rsidP="00165B84">
      <w:pPr>
        <w:ind w:right="56" w:firstLine="0"/>
        <w:rPr>
          <w:rFonts w:ascii="Times New Roman" w:hAnsi="Times New Roman"/>
          <w:sz w:val="22"/>
        </w:rPr>
      </w:pPr>
    </w:p>
    <w:p w14:paraId="6A6863A4" w14:textId="48136A98" w:rsidR="00BC3861" w:rsidRPr="003A1940" w:rsidRDefault="00020D0C" w:rsidP="00165B84">
      <w:pPr>
        <w:ind w:right="56" w:firstLine="0"/>
        <w:rPr>
          <w:rFonts w:ascii="Times New Roman" w:hAnsi="Times New Roman"/>
          <w:strike/>
          <w:color w:val="0432FF"/>
        </w:rPr>
      </w:pPr>
      <w:r w:rsidRPr="003A1940">
        <w:rPr>
          <w:rFonts w:ascii="Times New Roman" w:hAnsi="Times New Roman"/>
          <w:strike/>
          <w:color w:val="0432FF"/>
        </w:rPr>
        <w:t xml:space="preserve">Figure </w:t>
      </w:r>
      <w:r w:rsidR="001261D8" w:rsidRPr="003A1940">
        <w:rPr>
          <w:rFonts w:ascii="Times New Roman" w:hAnsi="Times New Roman"/>
          <w:strike/>
          <w:color w:val="0432FF"/>
        </w:rPr>
        <w:t xml:space="preserve">4 </w:t>
      </w:r>
      <w:r w:rsidRPr="003A1940">
        <w:rPr>
          <w:rFonts w:ascii="Times New Roman" w:hAnsi="Times New Roman"/>
          <w:strike/>
          <w:color w:val="0432FF"/>
        </w:rPr>
        <w:t xml:space="preserve">below demonstrates the average for the power consumption in </w:t>
      </w:r>
      <w:proofErr w:type="spellStart"/>
      <w:r w:rsidRPr="003A1940">
        <w:rPr>
          <w:rFonts w:ascii="Times New Roman" w:hAnsi="Times New Roman"/>
          <w:strike/>
          <w:color w:val="0432FF"/>
        </w:rPr>
        <w:t>mAh</w:t>
      </w:r>
      <w:proofErr w:type="spellEnd"/>
      <w:r w:rsidRPr="003A1940">
        <w:rPr>
          <w:rFonts w:ascii="Times New Roman" w:hAnsi="Times New Roman"/>
          <w:strike/>
          <w:color w:val="0432FF"/>
        </w:rPr>
        <w:t xml:space="preserve"> whilst processing files from different sizes on the cloud. The network interfaces were Wi-Fi and 4G. For Wi-Fi connection, it is noticeable that the increase in the power consumption was gradual while increasing the file size. On the other hand, the increase in the power consumption for 4G connection was steady for files 1 Mb, 3 Mb, 5 Mb, and 10 Mb. At 15 Mb, there was a sharp increase for all files which is clearly illustrated in figure 8. For example, in file size 15 Mb the power consumption was .655 </w:t>
      </w:r>
      <w:proofErr w:type="spellStart"/>
      <w:r w:rsidRPr="003A1940">
        <w:rPr>
          <w:rFonts w:ascii="Times New Roman" w:hAnsi="Times New Roman"/>
          <w:strike/>
          <w:color w:val="0432FF"/>
        </w:rPr>
        <w:t>mAh</w:t>
      </w:r>
      <w:proofErr w:type="spellEnd"/>
      <w:r w:rsidRPr="003A1940">
        <w:rPr>
          <w:rFonts w:ascii="Times New Roman" w:hAnsi="Times New Roman"/>
          <w:strike/>
          <w:color w:val="0432FF"/>
        </w:rPr>
        <w:t xml:space="preserve"> compared to file size 40 Mb which was 2.4024 </w:t>
      </w:r>
      <w:proofErr w:type="spellStart"/>
      <w:r w:rsidRPr="003A1940">
        <w:rPr>
          <w:rFonts w:ascii="Times New Roman" w:hAnsi="Times New Roman"/>
          <w:strike/>
          <w:color w:val="0432FF"/>
        </w:rPr>
        <w:t>mAh</w:t>
      </w:r>
      <w:proofErr w:type="spellEnd"/>
      <w:r w:rsidRPr="003A1940">
        <w:rPr>
          <w:rFonts w:ascii="Times New Roman" w:hAnsi="Times New Roman"/>
          <w:strike/>
          <w:color w:val="0432FF"/>
        </w:rPr>
        <w:t xml:space="preserve">, this means, there is an increase of more than triple. The benefit from the SUR can be seen in figure 8 for both connections, Wi-Fi and 4G. The reduction in the power consumption for the SUR was better in 4G connection than Wi-Fi. For example, in Wi-Fi for file size 5 Mb the power consumption average was 0.051 </w:t>
      </w:r>
      <w:proofErr w:type="spellStart"/>
      <w:r w:rsidRPr="003A1940">
        <w:rPr>
          <w:rFonts w:ascii="Times New Roman" w:hAnsi="Times New Roman"/>
          <w:strike/>
          <w:color w:val="0432FF"/>
        </w:rPr>
        <w:t>mAh</w:t>
      </w:r>
      <w:proofErr w:type="spellEnd"/>
      <w:r w:rsidRPr="003A1940">
        <w:rPr>
          <w:rFonts w:ascii="Times New Roman" w:hAnsi="Times New Roman"/>
          <w:strike/>
          <w:color w:val="0432FF"/>
        </w:rPr>
        <w:t xml:space="preserve"> compared to the same file size in 4G which was .03986. A further example, for file size 10Mb was .05946 </w:t>
      </w:r>
      <w:proofErr w:type="spellStart"/>
      <w:r w:rsidRPr="003A1940">
        <w:rPr>
          <w:rFonts w:ascii="Times New Roman" w:hAnsi="Times New Roman"/>
          <w:strike/>
          <w:color w:val="0432FF"/>
        </w:rPr>
        <w:t>mAh</w:t>
      </w:r>
      <w:proofErr w:type="spellEnd"/>
      <w:r w:rsidRPr="003A1940">
        <w:rPr>
          <w:rFonts w:ascii="Times New Roman" w:hAnsi="Times New Roman"/>
          <w:strike/>
          <w:color w:val="0432FF"/>
        </w:rPr>
        <w:t xml:space="preserve">, .0425 </w:t>
      </w:r>
      <w:proofErr w:type="spellStart"/>
      <w:r w:rsidRPr="003A1940">
        <w:rPr>
          <w:rFonts w:ascii="Times New Roman" w:hAnsi="Times New Roman"/>
          <w:strike/>
          <w:color w:val="0432FF"/>
        </w:rPr>
        <w:t>mAh</w:t>
      </w:r>
      <w:proofErr w:type="spellEnd"/>
      <w:r w:rsidRPr="003A1940">
        <w:rPr>
          <w:rFonts w:ascii="Times New Roman" w:hAnsi="Times New Roman"/>
          <w:strike/>
          <w:color w:val="0432FF"/>
        </w:rPr>
        <w:t>, respectively.</w:t>
      </w:r>
    </w:p>
    <w:p w14:paraId="5E758638" w14:textId="77777777" w:rsidR="00165B84" w:rsidRPr="003A1940" w:rsidRDefault="00165B84" w:rsidP="00165B84">
      <w:pPr>
        <w:ind w:right="56" w:firstLine="0"/>
        <w:jc w:val="center"/>
        <w:rPr>
          <w:rFonts w:ascii="Times New Roman" w:hAnsi="Times New Roman"/>
          <w:b/>
          <w:bCs/>
          <w:strike/>
          <w:color w:val="0432FF"/>
          <w:sz w:val="16"/>
          <w:szCs w:val="16"/>
        </w:rPr>
      </w:pPr>
    </w:p>
    <w:p w14:paraId="03E579B6" w14:textId="77777777" w:rsidR="00165B84" w:rsidRPr="003A1940" w:rsidRDefault="00165B84" w:rsidP="00165B84">
      <w:pPr>
        <w:ind w:right="56" w:firstLine="0"/>
        <w:jc w:val="center"/>
        <w:rPr>
          <w:rFonts w:ascii="Times New Roman" w:hAnsi="Times New Roman"/>
          <w:b/>
          <w:bCs/>
          <w:strike/>
          <w:color w:val="0432FF"/>
          <w:sz w:val="16"/>
          <w:szCs w:val="16"/>
        </w:rPr>
      </w:pPr>
    </w:p>
    <w:p w14:paraId="2482CECF" w14:textId="5DAAFE2A" w:rsidR="00BC3861" w:rsidRPr="003A1940" w:rsidRDefault="00BC3861" w:rsidP="00165B84">
      <w:pPr>
        <w:ind w:right="56" w:firstLine="0"/>
        <w:jc w:val="center"/>
        <w:rPr>
          <w:rFonts w:ascii="Times New Roman" w:hAnsi="Times New Roman"/>
          <w:b/>
          <w:bCs/>
          <w:strike/>
          <w:color w:val="0432FF"/>
          <w:sz w:val="16"/>
          <w:szCs w:val="16"/>
        </w:rPr>
      </w:pPr>
      <w:r w:rsidRPr="003A1940">
        <w:rPr>
          <w:rFonts w:ascii="Times New Roman" w:hAnsi="Times New Roman"/>
          <w:b/>
          <w:bCs/>
          <w:strike/>
          <w:color w:val="0432FF"/>
          <w:sz w:val="16"/>
          <w:szCs w:val="16"/>
        </w:rPr>
        <w:t xml:space="preserve">Figure </w:t>
      </w:r>
      <w:r w:rsidR="001261D8" w:rsidRPr="003A1940">
        <w:rPr>
          <w:rFonts w:ascii="Times New Roman" w:hAnsi="Times New Roman"/>
          <w:b/>
          <w:bCs/>
          <w:strike/>
          <w:color w:val="0432FF"/>
          <w:sz w:val="16"/>
          <w:szCs w:val="16"/>
        </w:rPr>
        <w:t xml:space="preserve">4 </w:t>
      </w:r>
      <w:r w:rsidRPr="003A1940">
        <w:rPr>
          <w:rFonts w:ascii="Times New Roman" w:hAnsi="Times New Roman"/>
          <w:b/>
          <w:bCs/>
          <w:strike/>
          <w:color w:val="0432FF"/>
          <w:sz w:val="16"/>
          <w:szCs w:val="16"/>
        </w:rPr>
        <w:t xml:space="preserve">Power consumption for processing files whilst using Wi-Fi, </w:t>
      </w:r>
      <w:proofErr w:type="gramStart"/>
      <w:r w:rsidRPr="003A1940">
        <w:rPr>
          <w:rFonts w:ascii="Times New Roman" w:hAnsi="Times New Roman"/>
          <w:b/>
          <w:bCs/>
          <w:strike/>
          <w:color w:val="0432FF"/>
          <w:sz w:val="16"/>
          <w:szCs w:val="16"/>
        </w:rPr>
        <w:t>4G</w:t>
      </w:r>
      <w:proofErr w:type="gramEnd"/>
    </w:p>
    <w:p w14:paraId="3DCEA277" w14:textId="77777777" w:rsidR="00504B92" w:rsidRPr="003A1940" w:rsidRDefault="00504B92" w:rsidP="00165B84">
      <w:pPr>
        <w:ind w:right="56" w:firstLine="0"/>
        <w:jc w:val="center"/>
        <w:rPr>
          <w:rFonts w:ascii="Times New Roman" w:hAnsi="Times New Roman"/>
          <w:color w:val="0432FF"/>
          <w:sz w:val="22"/>
        </w:rPr>
      </w:pPr>
    </w:p>
    <w:p w14:paraId="30A8ABE6" w14:textId="523859FC" w:rsidR="00BC3861" w:rsidRPr="003A1940" w:rsidRDefault="00BC3861" w:rsidP="00165B84">
      <w:pPr>
        <w:ind w:right="56" w:firstLine="0"/>
        <w:rPr>
          <w:rFonts w:ascii="Times New Roman" w:hAnsi="Times New Roman"/>
          <w:strike/>
          <w:color w:val="0432FF"/>
        </w:rPr>
      </w:pPr>
      <w:r w:rsidRPr="003A1940">
        <w:rPr>
          <w:rFonts w:ascii="Times New Roman" w:hAnsi="Times New Roman"/>
          <w:strike/>
          <w:color w:val="0432FF"/>
        </w:rPr>
        <w:t xml:space="preserve">Figure </w:t>
      </w:r>
      <w:r w:rsidR="001261D8" w:rsidRPr="003A1940">
        <w:rPr>
          <w:rFonts w:ascii="Times New Roman" w:hAnsi="Times New Roman"/>
          <w:strike/>
          <w:color w:val="0432FF"/>
        </w:rPr>
        <w:t xml:space="preserve">5 </w:t>
      </w:r>
      <w:r w:rsidRPr="003A1940">
        <w:rPr>
          <w:rFonts w:ascii="Times New Roman" w:hAnsi="Times New Roman"/>
          <w:strike/>
          <w:color w:val="0432FF"/>
        </w:rPr>
        <w:t xml:space="preserve">below illustrates the average for the power consumption for FUR and SUR whilst offloading to cloud server using Wi-Fi connection. The results show there is a significant enhancement in the reduction of the power consumption. For example, the enhancement for file size 10 Mb was more than four times in the SUR. In FUR the average for power consumption was .3922 </w:t>
      </w:r>
      <w:proofErr w:type="spellStart"/>
      <w:r w:rsidRPr="003A1940">
        <w:rPr>
          <w:rFonts w:ascii="Times New Roman" w:hAnsi="Times New Roman"/>
          <w:strike/>
          <w:color w:val="0432FF"/>
        </w:rPr>
        <w:t>mAh</w:t>
      </w:r>
      <w:proofErr w:type="spellEnd"/>
      <w:r w:rsidRPr="003A1940">
        <w:rPr>
          <w:rFonts w:ascii="Times New Roman" w:hAnsi="Times New Roman"/>
          <w:strike/>
          <w:color w:val="0432FF"/>
        </w:rPr>
        <w:t xml:space="preserve"> but in the FUR was .05946 </w:t>
      </w:r>
      <w:proofErr w:type="spellStart"/>
      <w:r w:rsidRPr="003A1940">
        <w:rPr>
          <w:rFonts w:ascii="Times New Roman" w:hAnsi="Times New Roman"/>
          <w:strike/>
          <w:color w:val="0432FF"/>
        </w:rPr>
        <w:t>mAh</w:t>
      </w:r>
      <w:proofErr w:type="spellEnd"/>
      <w:r w:rsidRPr="003A1940">
        <w:rPr>
          <w:rFonts w:ascii="Times New Roman" w:hAnsi="Times New Roman"/>
          <w:strike/>
          <w:color w:val="0432FF"/>
        </w:rPr>
        <w:t>. As discussed in figure 8, the average of the increase in the power consumption in the FUR was gradually increased with the file size, but in the SUR was slightly increased for the entire file sizes, except from the file size 40 Mb which was noticeably increased compared to file size 20 Mb.</w:t>
      </w:r>
    </w:p>
    <w:p w14:paraId="2805006A" w14:textId="77777777" w:rsidR="00165B84" w:rsidRPr="003A1940" w:rsidRDefault="00165B84" w:rsidP="00E21C9F">
      <w:pPr>
        <w:pStyle w:val="Caption"/>
        <w:spacing w:line="360" w:lineRule="auto"/>
        <w:ind w:right="56" w:firstLine="0"/>
        <w:rPr>
          <w:rFonts w:ascii="Times New Roman" w:hAnsi="Times New Roman"/>
          <w:strike/>
          <w:color w:val="0432FF"/>
          <w:sz w:val="18"/>
          <w:szCs w:val="18"/>
        </w:rPr>
      </w:pPr>
      <w:bookmarkStart w:id="42" w:name="_Toc497491831"/>
      <w:bookmarkStart w:id="43" w:name="_Toc501644320"/>
    </w:p>
    <w:p w14:paraId="212C9557" w14:textId="0EA6973F" w:rsidR="00BC3861" w:rsidRPr="003A1940" w:rsidRDefault="00BC3861" w:rsidP="00165B84">
      <w:pPr>
        <w:pStyle w:val="Caption"/>
        <w:spacing w:line="360" w:lineRule="auto"/>
        <w:ind w:right="56" w:firstLine="0"/>
        <w:jc w:val="center"/>
        <w:rPr>
          <w:rFonts w:ascii="Times New Roman" w:hAnsi="Times New Roman"/>
          <w:strike/>
          <w:color w:val="0432FF"/>
          <w:sz w:val="18"/>
          <w:szCs w:val="18"/>
        </w:rPr>
      </w:pPr>
      <w:r w:rsidRPr="003A1940">
        <w:rPr>
          <w:rFonts w:ascii="Times New Roman" w:hAnsi="Times New Roman"/>
          <w:strike/>
          <w:color w:val="0432FF"/>
          <w:sz w:val="18"/>
          <w:szCs w:val="18"/>
        </w:rPr>
        <w:t xml:space="preserve">Figure </w:t>
      </w:r>
      <w:r w:rsidR="001261D8" w:rsidRPr="003A1940">
        <w:rPr>
          <w:rFonts w:ascii="Times New Roman" w:hAnsi="Times New Roman"/>
          <w:strike/>
          <w:color w:val="0432FF"/>
          <w:sz w:val="18"/>
          <w:szCs w:val="18"/>
        </w:rPr>
        <w:t xml:space="preserve">5 </w:t>
      </w:r>
      <w:r w:rsidRPr="003A1940">
        <w:rPr>
          <w:rFonts w:ascii="Times New Roman" w:hAnsi="Times New Roman"/>
          <w:strike/>
          <w:color w:val="0432FF"/>
          <w:sz w:val="18"/>
          <w:szCs w:val="18"/>
        </w:rPr>
        <w:t>Power Consumption when using Wi-Fi in FUR and SUR</w:t>
      </w:r>
      <w:bookmarkEnd w:id="42"/>
      <w:bookmarkEnd w:id="43"/>
    </w:p>
    <w:p w14:paraId="14106365" w14:textId="247A3CDD" w:rsidR="00165B84" w:rsidRPr="003A1940" w:rsidRDefault="00D7659D" w:rsidP="00E21C9F">
      <w:pPr>
        <w:tabs>
          <w:tab w:val="left" w:pos="2070"/>
        </w:tabs>
        <w:ind w:right="56" w:firstLine="0"/>
        <w:rPr>
          <w:rFonts w:ascii="Times New Roman" w:hAnsi="Times New Roman"/>
          <w:strike/>
          <w:color w:val="0432FF"/>
        </w:rPr>
      </w:pPr>
      <w:r w:rsidRPr="003A1940">
        <w:rPr>
          <w:rFonts w:ascii="Times New Roman" w:hAnsi="Times New Roman"/>
          <w:strike/>
          <w:color w:val="0432FF"/>
        </w:rPr>
        <w:lastRenderedPageBreak/>
        <w:t xml:space="preserve">Figure </w:t>
      </w:r>
      <w:r w:rsidR="001261D8" w:rsidRPr="003A1940">
        <w:rPr>
          <w:rFonts w:ascii="Times New Roman" w:hAnsi="Times New Roman"/>
          <w:strike/>
          <w:color w:val="0432FF"/>
        </w:rPr>
        <w:t xml:space="preserve">6 </w:t>
      </w:r>
      <w:r w:rsidRPr="003A1940">
        <w:rPr>
          <w:rFonts w:ascii="Times New Roman" w:hAnsi="Times New Roman"/>
          <w:strike/>
          <w:color w:val="0432FF"/>
        </w:rPr>
        <w:t xml:space="preserve">illustrates the average of mobile battery consumption for FUR and SUR whilst the various sized files were sent to the Google cloud using the 4G connection. In FUR, the increase of the file size had a significant impact on the power consumption, but it was not stable. For the SUR, it is clear there is a substantial reduction in the power consumption, for example, file size 20 Mb in the FUR was 1.3408 </w:t>
      </w:r>
      <w:proofErr w:type="spellStart"/>
      <w:r w:rsidRPr="003A1940">
        <w:rPr>
          <w:rFonts w:ascii="Times New Roman" w:hAnsi="Times New Roman"/>
          <w:strike/>
          <w:color w:val="0432FF"/>
        </w:rPr>
        <w:t>mAh</w:t>
      </w:r>
      <w:proofErr w:type="spellEnd"/>
      <w:r w:rsidRPr="003A1940">
        <w:rPr>
          <w:rFonts w:ascii="Times New Roman" w:hAnsi="Times New Roman"/>
          <w:strike/>
          <w:color w:val="0432FF"/>
        </w:rPr>
        <w:t xml:space="preserve"> and for SUR was </w:t>
      </w:r>
      <w:r w:rsidR="001261D8" w:rsidRPr="003A1940">
        <w:rPr>
          <w:rFonts w:ascii="Times New Roman" w:hAnsi="Times New Roman"/>
          <w:strike/>
          <w:color w:val="0432FF"/>
        </w:rPr>
        <w:t>0</w:t>
      </w:r>
      <w:r w:rsidRPr="003A1940">
        <w:rPr>
          <w:rFonts w:ascii="Times New Roman" w:hAnsi="Times New Roman"/>
          <w:strike/>
          <w:color w:val="0432FF"/>
        </w:rPr>
        <w:t xml:space="preserve">.0659 </w:t>
      </w:r>
      <w:proofErr w:type="spellStart"/>
      <w:r w:rsidRPr="003A1940">
        <w:rPr>
          <w:rFonts w:ascii="Times New Roman" w:hAnsi="Times New Roman"/>
          <w:strike/>
          <w:color w:val="0432FF"/>
        </w:rPr>
        <w:t>mAh</w:t>
      </w:r>
      <w:proofErr w:type="spellEnd"/>
      <w:r w:rsidRPr="003A1940">
        <w:rPr>
          <w:rFonts w:ascii="Times New Roman" w:hAnsi="Times New Roman"/>
          <w:strike/>
          <w:color w:val="0432FF"/>
        </w:rPr>
        <w:t>.  The increase in the power consumption was slightly apparent for all file sizes.</w:t>
      </w:r>
      <w:bookmarkStart w:id="44" w:name="_Toc497491832"/>
      <w:bookmarkStart w:id="45" w:name="_Toc501644321"/>
      <w:bookmarkStart w:id="46" w:name="_Hlk44695790"/>
    </w:p>
    <w:p w14:paraId="007DA110" w14:textId="77777777" w:rsidR="00E21C9F" w:rsidRPr="003A1940" w:rsidRDefault="00E21C9F" w:rsidP="00E21C9F">
      <w:pPr>
        <w:tabs>
          <w:tab w:val="left" w:pos="2070"/>
        </w:tabs>
        <w:ind w:right="56" w:firstLine="0"/>
        <w:rPr>
          <w:rFonts w:ascii="Times New Roman" w:hAnsi="Times New Roman"/>
          <w:strike/>
          <w:color w:val="0432FF"/>
        </w:rPr>
      </w:pPr>
    </w:p>
    <w:p w14:paraId="2E24FB58" w14:textId="07F9C53D" w:rsidR="00C52270" w:rsidRPr="003A1940" w:rsidRDefault="00D7659D" w:rsidP="00165B84">
      <w:pPr>
        <w:pStyle w:val="Caption"/>
        <w:spacing w:line="480" w:lineRule="auto"/>
        <w:ind w:right="56" w:firstLine="0"/>
        <w:jc w:val="center"/>
        <w:rPr>
          <w:rFonts w:ascii="Times New Roman" w:hAnsi="Times New Roman"/>
          <w:strike/>
          <w:color w:val="0432FF"/>
          <w:sz w:val="18"/>
          <w:szCs w:val="18"/>
        </w:rPr>
      </w:pPr>
      <w:r w:rsidRPr="003A1940">
        <w:rPr>
          <w:rFonts w:ascii="Times New Roman" w:hAnsi="Times New Roman"/>
          <w:strike/>
          <w:color w:val="0432FF"/>
          <w:sz w:val="18"/>
          <w:szCs w:val="18"/>
        </w:rPr>
        <w:t xml:space="preserve">Figure </w:t>
      </w:r>
      <w:r w:rsidR="001261D8" w:rsidRPr="003A1940">
        <w:rPr>
          <w:rFonts w:ascii="Times New Roman" w:hAnsi="Times New Roman"/>
          <w:strike/>
          <w:color w:val="0432FF"/>
          <w:sz w:val="18"/>
          <w:szCs w:val="18"/>
        </w:rPr>
        <w:t xml:space="preserve">6 </w:t>
      </w:r>
      <w:r w:rsidRPr="003A1940">
        <w:rPr>
          <w:rFonts w:ascii="Times New Roman" w:hAnsi="Times New Roman"/>
          <w:strike/>
          <w:color w:val="0432FF"/>
          <w:sz w:val="18"/>
          <w:szCs w:val="18"/>
        </w:rPr>
        <w:t xml:space="preserve">Power Consumption when using 4G in FUR and </w:t>
      </w:r>
      <w:proofErr w:type="gramStart"/>
      <w:r w:rsidRPr="003A1940">
        <w:rPr>
          <w:rFonts w:ascii="Times New Roman" w:hAnsi="Times New Roman"/>
          <w:strike/>
          <w:color w:val="0432FF"/>
          <w:sz w:val="18"/>
          <w:szCs w:val="18"/>
        </w:rPr>
        <w:t>SUR</w:t>
      </w:r>
      <w:bookmarkEnd w:id="44"/>
      <w:bookmarkEnd w:id="45"/>
      <w:bookmarkEnd w:id="46"/>
      <w:proofErr w:type="gramEnd"/>
    </w:p>
    <w:p w14:paraId="5285C91E" w14:textId="2A1BB68C" w:rsidR="00165B84" w:rsidRPr="00165B84" w:rsidRDefault="00E21C9F" w:rsidP="00E21C9F">
      <w:pPr>
        <w:tabs>
          <w:tab w:val="left" w:pos="2070"/>
        </w:tabs>
        <w:spacing w:line="360" w:lineRule="auto"/>
        <w:ind w:right="57" w:firstLine="284"/>
        <w:rPr>
          <w:rFonts w:ascii="Times New Roman" w:hAnsi="Times New Roman"/>
        </w:rPr>
      </w:pPr>
      <w:r w:rsidRPr="003A1940">
        <w:rPr>
          <w:rFonts w:ascii="Times New Roman" w:hAnsi="Times New Roman"/>
          <w:noProof/>
          <w:color w:val="0432FF"/>
          <w:lang w:val="en-GB" w:eastAsia="en-GB"/>
        </w:rPr>
        <w:drawing>
          <wp:anchor distT="0" distB="0" distL="114300" distR="114300" simplePos="0" relativeHeight="251665408" behindDoc="0" locked="0" layoutInCell="1" allowOverlap="1" wp14:anchorId="58136C9C" wp14:editId="20B9AAB2">
            <wp:simplePos x="0" y="0"/>
            <wp:positionH relativeFrom="margin">
              <wp:posOffset>19664</wp:posOffset>
            </wp:positionH>
            <wp:positionV relativeFrom="paragraph">
              <wp:posOffset>1442331</wp:posOffset>
            </wp:positionV>
            <wp:extent cx="4277995" cy="1802765"/>
            <wp:effectExtent l="0" t="0" r="14605" b="13335"/>
            <wp:wrapSquare wrapText="bothSides"/>
            <wp:docPr id="186" name="Chart 1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8C7971" w:rsidRPr="003A1940">
        <w:rPr>
          <w:rFonts w:ascii="Times New Roman" w:hAnsi="Times New Roman"/>
          <w:strike/>
          <w:color w:val="0432FF"/>
        </w:rPr>
        <w:t>Figure</w:t>
      </w:r>
      <w:r w:rsidR="008C7971" w:rsidRPr="003A1940">
        <w:rPr>
          <w:rFonts w:ascii="Times New Roman" w:hAnsi="Times New Roman"/>
          <w:color w:val="0432FF"/>
        </w:rPr>
        <w:t xml:space="preserve"> </w:t>
      </w:r>
      <w:r w:rsidR="008C7971" w:rsidRPr="007333D0">
        <w:rPr>
          <w:rFonts w:ascii="Times New Roman" w:hAnsi="Times New Roman"/>
          <w:color w:val="FF0000"/>
        </w:rPr>
        <w:t>Fig.</w:t>
      </w:r>
      <w:r w:rsidR="008C7971" w:rsidRPr="00165B84">
        <w:rPr>
          <w:rFonts w:ascii="Times New Roman" w:hAnsi="Times New Roman"/>
          <w:color w:val="0432FF"/>
        </w:rPr>
        <w:t xml:space="preserve"> </w:t>
      </w:r>
      <w:r w:rsidR="00EF5317" w:rsidRPr="00165B84">
        <w:rPr>
          <w:rFonts w:ascii="Times New Roman" w:hAnsi="Times New Roman"/>
          <w:color w:val="FF0000"/>
        </w:rPr>
        <w:t>4</w:t>
      </w:r>
      <w:r w:rsidR="001261D8" w:rsidRPr="00165B84">
        <w:rPr>
          <w:rFonts w:ascii="Times New Roman" w:hAnsi="Times New Roman"/>
        </w:rPr>
        <w:t xml:space="preserve"> </w:t>
      </w:r>
      <w:r w:rsidR="00C52270" w:rsidRPr="00165B84">
        <w:rPr>
          <w:rFonts w:ascii="Times New Roman" w:hAnsi="Times New Roman"/>
        </w:rPr>
        <w:t xml:space="preserve">shows the difference between Wi-Fi and 4G connection in terms of the reduction of the power consumption in SUR mechanism. For both connections, it is evident the increase in the power consumption was stable apart from file size 40 Mb. 4G connection is slightly lower than Wi-Fi, this means it has saved the mobile battery. It is noticeable there is a rapid increase in the consumption of the power between file size 20 Mb and 40 Mb in both connections. </w:t>
      </w:r>
    </w:p>
    <w:p w14:paraId="2F51EDF4" w14:textId="601D82CC" w:rsidR="00D7659D" w:rsidRPr="00E21C9F" w:rsidRDefault="00D7659D" w:rsidP="00E21C9F">
      <w:pPr>
        <w:pStyle w:val="Caption"/>
        <w:spacing w:line="360" w:lineRule="auto"/>
        <w:ind w:right="56" w:firstLine="0"/>
        <w:jc w:val="center"/>
        <w:rPr>
          <w:rFonts w:ascii="Times New Roman" w:hAnsi="Times New Roman"/>
          <w:b w:val="0"/>
          <w:bCs/>
        </w:rPr>
      </w:pPr>
      <w:r w:rsidRPr="00E21C9F">
        <w:rPr>
          <w:rFonts w:ascii="Times New Roman" w:hAnsi="Times New Roman"/>
          <w:b w:val="0"/>
          <w:bCs/>
        </w:rPr>
        <w:t xml:space="preserve">Figure </w:t>
      </w:r>
      <w:r w:rsidR="00EF5317" w:rsidRPr="00E21C9F">
        <w:rPr>
          <w:rFonts w:ascii="Times New Roman" w:hAnsi="Times New Roman"/>
          <w:b w:val="0"/>
          <w:bCs/>
        </w:rPr>
        <w:t>4</w:t>
      </w:r>
      <w:r w:rsidR="003D41C7" w:rsidRPr="00E21C9F">
        <w:rPr>
          <w:rFonts w:ascii="Times New Roman" w:hAnsi="Times New Roman"/>
          <w:b w:val="0"/>
          <w:bCs/>
        </w:rPr>
        <w:t>:</w:t>
      </w:r>
      <w:r w:rsidR="001261D8" w:rsidRPr="00E21C9F">
        <w:rPr>
          <w:rFonts w:ascii="Times New Roman" w:hAnsi="Times New Roman"/>
          <w:b w:val="0"/>
          <w:bCs/>
        </w:rPr>
        <w:t xml:space="preserve"> </w:t>
      </w:r>
      <w:r w:rsidRPr="00E21C9F">
        <w:rPr>
          <w:rFonts w:ascii="Times New Roman" w:hAnsi="Times New Roman"/>
          <w:b w:val="0"/>
          <w:bCs/>
        </w:rPr>
        <w:t xml:space="preserve">Power Consumption when using SUR for 4G and </w:t>
      </w:r>
      <w:proofErr w:type="gramStart"/>
      <w:r w:rsidRPr="00E21C9F">
        <w:rPr>
          <w:rFonts w:ascii="Times New Roman" w:hAnsi="Times New Roman"/>
          <w:b w:val="0"/>
          <w:bCs/>
        </w:rPr>
        <w:t>Wi-Fi</w:t>
      </w:r>
      <w:proofErr w:type="gramEnd"/>
    </w:p>
    <w:p w14:paraId="771932E5" w14:textId="04AE4F6D" w:rsidR="00C52270" w:rsidRPr="00165B84" w:rsidRDefault="00C52270" w:rsidP="00F01142">
      <w:pPr>
        <w:spacing w:line="360" w:lineRule="auto"/>
        <w:ind w:right="57" w:firstLine="284"/>
        <w:rPr>
          <w:rFonts w:ascii="Times New Roman" w:hAnsi="Times New Roman"/>
        </w:rPr>
      </w:pPr>
      <w:r w:rsidRPr="003A1940">
        <w:rPr>
          <w:rFonts w:ascii="Times New Roman" w:hAnsi="Times New Roman"/>
          <w:strike/>
          <w:color w:val="0432FF"/>
        </w:rPr>
        <w:t xml:space="preserve">From the previous figures </w:t>
      </w:r>
      <w:r w:rsidR="00D7659D" w:rsidRPr="003A1940">
        <w:rPr>
          <w:rFonts w:ascii="Times New Roman" w:hAnsi="Times New Roman"/>
          <w:strike/>
          <w:color w:val="0432FF"/>
        </w:rPr>
        <w:t>3,4,5, and 6</w:t>
      </w:r>
      <w:r w:rsidRPr="003A1940">
        <w:rPr>
          <w:rFonts w:ascii="Times New Roman" w:hAnsi="Times New Roman"/>
          <w:strike/>
          <w:color w:val="0432FF"/>
        </w:rPr>
        <w:t xml:space="preserve"> </w:t>
      </w:r>
      <w:r w:rsidR="00EF5317" w:rsidRPr="003A1940">
        <w:rPr>
          <w:rFonts w:ascii="Times New Roman" w:hAnsi="Times New Roman"/>
          <w:color w:val="FF0000"/>
        </w:rPr>
        <w:t>I</w:t>
      </w:r>
      <w:r w:rsidRPr="00165B84">
        <w:rPr>
          <w:rFonts w:ascii="Times New Roman" w:hAnsi="Times New Roman"/>
        </w:rPr>
        <w:t>t is noticeable that there is a substantial saving in the power consumption whilst using the new technique SUR in both network interfaces, Wi-Fi and 4G technology.  So, in this instance, the smartphones users will save more of the mobile battery while processing the files on the cloud using SUR. In addition, it is better to use the 4G connection in the SUR to save more battery as the results have shown.</w:t>
      </w:r>
    </w:p>
    <w:p w14:paraId="475200A5" w14:textId="6B1EFD07" w:rsidR="00C52270" w:rsidRPr="00A82727" w:rsidRDefault="00A82727" w:rsidP="00A82727">
      <w:pPr>
        <w:pStyle w:val="Subsectionheading"/>
        <w:ind w:left="576" w:hanging="576"/>
        <w:rPr>
          <w:b w:val="0"/>
          <w:i/>
        </w:rPr>
      </w:pPr>
      <w:r>
        <w:rPr>
          <w:b w:val="0"/>
          <w:i/>
        </w:rPr>
        <w:lastRenderedPageBreak/>
        <w:t>5.3</w:t>
      </w:r>
      <w:r>
        <w:rPr>
          <w:b w:val="0"/>
          <w:i/>
        </w:rPr>
        <w:tab/>
      </w:r>
      <w:r w:rsidR="00C52270" w:rsidRPr="00A82727">
        <w:rPr>
          <w:b w:val="0"/>
          <w:i/>
        </w:rPr>
        <w:t>Processing Time Results</w:t>
      </w:r>
    </w:p>
    <w:p w14:paraId="14A095DC" w14:textId="4C256CAF" w:rsidR="00C52270" w:rsidRPr="00165B84" w:rsidRDefault="00C52270" w:rsidP="004D36FC">
      <w:pPr>
        <w:spacing w:line="360" w:lineRule="auto"/>
        <w:ind w:right="57" w:firstLine="284"/>
        <w:rPr>
          <w:rFonts w:ascii="Times New Roman" w:hAnsi="Times New Roman"/>
        </w:rPr>
      </w:pPr>
      <w:r w:rsidRPr="00165B84">
        <w:rPr>
          <w:rFonts w:ascii="Times New Roman" w:hAnsi="Times New Roman"/>
        </w:rPr>
        <w:t xml:space="preserve">Another vital parameter has been measured using the deployed mobile application. The parameter is processing time for executing </w:t>
      </w:r>
      <w:r w:rsidRPr="007333D0">
        <w:rPr>
          <w:rFonts w:ascii="Times New Roman" w:hAnsi="Times New Roman"/>
          <w:color w:val="FF0000"/>
        </w:rPr>
        <w:t xml:space="preserve">several files </w:t>
      </w:r>
      <w:r w:rsidRPr="00165B84">
        <w:rPr>
          <w:rFonts w:ascii="Times New Roman" w:hAnsi="Times New Roman"/>
        </w:rPr>
        <w:t xml:space="preserve">on the cloud server. The tables and figures below present the results for sending the files and processing them, then receiving the results back from the cloud server. The results will be presented for both FUR and SUR in a millisecond for both network connections, Wi-Fi and 4G. Moreover, there will be a further comparative analysis between the Wi-Fi and 4G network interfaces. </w:t>
      </w:r>
    </w:p>
    <w:p w14:paraId="34CBCA04" w14:textId="591FD210" w:rsidR="00165B84" w:rsidRPr="00971A1E" w:rsidRDefault="00C52270" w:rsidP="00971A1E">
      <w:pPr>
        <w:spacing w:line="360" w:lineRule="auto"/>
        <w:ind w:right="57" w:firstLine="284"/>
        <w:rPr>
          <w:rFonts w:ascii="Times New Roman" w:hAnsi="Times New Roman"/>
        </w:rPr>
      </w:pPr>
      <w:r w:rsidRPr="00165B84">
        <w:rPr>
          <w:rFonts w:ascii="Times New Roman" w:hAnsi="Times New Roman"/>
        </w:rPr>
        <w:t>Table 4 below shows the average processing time for offloading files over the cloud. The processing time included the time taken to, upload, process, and send the results back to the mobile device. As discussed previously, there are two rounds FUR and SUR, in table 4, the processing time will be provided for both to evaluate the significance of the proposed SUR. From the average, it is noticeable for all file sizes that there is a large significance in the reduction of the proccing time.</w:t>
      </w:r>
      <w:bookmarkStart w:id="47" w:name="_Toc497483883"/>
      <w:bookmarkStart w:id="48" w:name="_Toc497485051"/>
      <w:bookmarkStart w:id="49" w:name="_Toc501644702"/>
      <w:bookmarkStart w:id="50" w:name="_Hlk59630788"/>
    </w:p>
    <w:p w14:paraId="29589E90" w14:textId="0B9A2D62" w:rsidR="00D03B1A" w:rsidRPr="00AD185E" w:rsidRDefault="00D03B1A" w:rsidP="00165B84">
      <w:pPr>
        <w:pStyle w:val="Caption"/>
        <w:ind w:right="56"/>
        <w:jc w:val="center"/>
        <w:rPr>
          <w:rFonts w:ascii="Times New Roman" w:hAnsi="Times New Roman"/>
          <w:b w:val="0"/>
          <w:bCs/>
        </w:rPr>
      </w:pPr>
      <w:r w:rsidRPr="00AD185E">
        <w:rPr>
          <w:rFonts w:ascii="Times New Roman" w:hAnsi="Times New Roman"/>
          <w:b w:val="0"/>
          <w:bCs/>
        </w:rPr>
        <w:t>Table 4</w:t>
      </w:r>
      <w:r w:rsidR="003D41C7" w:rsidRPr="00AD185E">
        <w:rPr>
          <w:rFonts w:ascii="Times New Roman" w:hAnsi="Times New Roman"/>
          <w:b w:val="0"/>
          <w:bCs/>
        </w:rPr>
        <w:t>:</w:t>
      </w:r>
      <w:r w:rsidRPr="00AD185E">
        <w:rPr>
          <w:rFonts w:ascii="Times New Roman" w:hAnsi="Times New Roman"/>
          <w:b w:val="0"/>
          <w:bCs/>
        </w:rPr>
        <w:t xml:space="preserve"> Processing time for FUR and SUR using </w:t>
      </w:r>
      <w:proofErr w:type="gramStart"/>
      <w:r w:rsidRPr="00AD185E">
        <w:rPr>
          <w:rFonts w:ascii="Times New Roman" w:hAnsi="Times New Roman"/>
          <w:b w:val="0"/>
          <w:bCs/>
        </w:rPr>
        <w:t>Wi-Fi</w:t>
      </w:r>
      <w:bookmarkEnd w:id="47"/>
      <w:bookmarkEnd w:id="48"/>
      <w:bookmarkEnd w:id="49"/>
      <w:proofErr w:type="gramEnd"/>
    </w:p>
    <w:tbl>
      <w:tblPr>
        <w:tblStyle w:val="TableGrid"/>
        <w:tblpPr w:leftFromText="180" w:rightFromText="180" w:vertAnchor="text" w:horzAnchor="margin" w:tblpXSpec="center" w:tblpY="105"/>
        <w:tblW w:w="0" w:type="auto"/>
        <w:tblLook w:val="04A0" w:firstRow="1" w:lastRow="0" w:firstColumn="1" w:lastColumn="0" w:noHBand="0" w:noVBand="1"/>
      </w:tblPr>
      <w:tblGrid>
        <w:gridCol w:w="1354"/>
        <w:gridCol w:w="2555"/>
        <w:gridCol w:w="2555"/>
      </w:tblGrid>
      <w:tr w:rsidR="00C52270" w:rsidRPr="00971A1E" w14:paraId="10EFBA6E" w14:textId="77777777" w:rsidTr="00971A1E">
        <w:trPr>
          <w:trHeight w:val="206"/>
        </w:trPr>
        <w:tc>
          <w:tcPr>
            <w:tcW w:w="1354" w:type="dxa"/>
            <w:vAlign w:val="bottom"/>
          </w:tcPr>
          <w:bookmarkEnd w:id="50"/>
          <w:p w14:paraId="0B4506EF" w14:textId="77777777" w:rsidR="00C52270" w:rsidRPr="00971A1E" w:rsidRDefault="00C52270" w:rsidP="00971A1E">
            <w:pPr>
              <w:ind w:right="56" w:firstLine="0"/>
              <w:jc w:val="center"/>
              <w:rPr>
                <w:rFonts w:ascii="Times New Roman" w:hAnsi="Times New Roman" w:cs="Times New Roman"/>
                <w:bCs/>
                <w:sz w:val="16"/>
                <w:szCs w:val="16"/>
              </w:rPr>
            </w:pPr>
            <w:r w:rsidRPr="00971A1E">
              <w:rPr>
                <w:rFonts w:ascii="Times New Roman" w:hAnsi="Times New Roman" w:cs="Times New Roman"/>
                <w:bCs/>
                <w:sz w:val="16"/>
                <w:szCs w:val="16"/>
              </w:rPr>
              <w:t>File Size (Mb)</w:t>
            </w:r>
          </w:p>
        </w:tc>
        <w:tc>
          <w:tcPr>
            <w:tcW w:w="2555" w:type="dxa"/>
            <w:vAlign w:val="bottom"/>
          </w:tcPr>
          <w:p w14:paraId="7227B658" w14:textId="77777777" w:rsidR="00C52270" w:rsidRPr="00971A1E" w:rsidRDefault="00C52270"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FUR- 4G (Millisecond)</w:t>
            </w:r>
          </w:p>
        </w:tc>
        <w:tc>
          <w:tcPr>
            <w:tcW w:w="2555" w:type="dxa"/>
            <w:vAlign w:val="bottom"/>
          </w:tcPr>
          <w:p w14:paraId="788B3EA8" w14:textId="77777777" w:rsidR="00C52270" w:rsidRPr="00971A1E" w:rsidRDefault="00C52270"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SUR- 4G (Millisecond)</w:t>
            </w:r>
          </w:p>
        </w:tc>
      </w:tr>
      <w:tr w:rsidR="00C52270" w:rsidRPr="00AD185E" w14:paraId="0A3FDA50" w14:textId="77777777" w:rsidTr="00971A1E">
        <w:trPr>
          <w:trHeight w:val="229"/>
        </w:trPr>
        <w:tc>
          <w:tcPr>
            <w:tcW w:w="1354" w:type="dxa"/>
            <w:noWrap/>
            <w:hideMark/>
          </w:tcPr>
          <w:p w14:paraId="57CFCA21"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w:t>
            </w:r>
          </w:p>
        </w:tc>
        <w:tc>
          <w:tcPr>
            <w:tcW w:w="2555" w:type="dxa"/>
            <w:noWrap/>
            <w:hideMark/>
          </w:tcPr>
          <w:p w14:paraId="598A285B"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3745</w:t>
            </w:r>
          </w:p>
        </w:tc>
        <w:tc>
          <w:tcPr>
            <w:tcW w:w="2555" w:type="dxa"/>
            <w:noWrap/>
            <w:hideMark/>
          </w:tcPr>
          <w:p w14:paraId="243B1921"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640.4</w:t>
            </w:r>
          </w:p>
        </w:tc>
      </w:tr>
      <w:tr w:rsidR="00C52270" w:rsidRPr="00AD185E" w14:paraId="55C6F6BF" w14:textId="77777777" w:rsidTr="00971A1E">
        <w:trPr>
          <w:trHeight w:val="229"/>
        </w:trPr>
        <w:tc>
          <w:tcPr>
            <w:tcW w:w="1354" w:type="dxa"/>
            <w:noWrap/>
            <w:hideMark/>
          </w:tcPr>
          <w:p w14:paraId="4EA6E1F0"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3</w:t>
            </w:r>
          </w:p>
        </w:tc>
        <w:tc>
          <w:tcPr>
            <w:tcW w:w="2555" w:type="dxa"/>
            <w:noWrap/>
            <w:hideMark/>
          </w:tcPr>
          <w:p w14:paraId="73369AD6"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6696.4</w:t>
            </w:r>
          </w:p>
        </w:tc>
        <w:tc>
          <w:tcPr>
            <w:tcW w:w="2555" w:type="dxa"/>
            <w:noWrap/>
            <w:hideMark/>
          </w:tcPr>
          <w:p w14:paraId="10DEFE1A"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793.2</w:t>
            </w:r>
          </w:p>
        </w:tc>
      </w:tr>
      <w:tr w:rsidR="00C52270" w:rsidRPr="00AD185E" w14:paraId="5AACC8DC" w14:textId="77777777" w:rsidTr="00971A1E">
        <w:trPr>
          <w:trHeight w:val="229"/>
        </w:trPr>
        <w:tc>
          <w:tcPr>
            <w:tcW w:w="1354" w:type="dxa"/>
            <w:noWrap/>
            <w:hideMark/>
          </w:tcPr>
          <w:p w14:paraId="4CF4EC48"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5</w:t>
            </w:r>
          </w:p>
        </w:tc>
        <w:tc>
          <w:tcPr>
            <w:tcW w:w="2555" w:type="dxa"/>
            <w:noWrap/>
            <w:hideMark/>
          </w:tcPr>
          <w:p w14:paraId="6B195966"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10013</w:t>
            </w:r>
          </w:p>
        </w:tc>
        <w:tc>
          <w:tcPr>
            <w:tcW w:w="2555" w:type="dxa"/>
            <w:noWrap/>
            <w:hideMark/>
          </w:tcPr>
          <w:p w14:paraId="468796B0"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875</w:t>
            </w:r>
          </w:p>
        </w:tc>
      </w:tr>
      <w:tr w:rsidR="00C52270" w:rsidRPr="00AD185E" w14:paraId="10E7394C" w14:textId="77777777" w:rsidTr="00971A1E">
        <w:trPr>
          <w:trHeight w:val="229"/>
        </w:trPr>
        <w:tc>
          <w:tcPr>
            <w:tcW w:w="1354" w:type="dxa"/>
            <w:noWrap/>
            <w:hideMark/>
          </w:tcPr>
          <w:p w14:paraId="31A2817B"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10</w:t>
            </w:r>
          </w:p>
        </w:tc>
        <w:tc>
          <w:tcPr>
            <w:tcW w:w="2555" w:type="dxa"/>
            <w:noWrap/>
            <w:hideMark/>
          </w:tcPr>
          <w:p w14:paraId="424E1231"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20573.2</w:t>
            </w:r>
          </w:p>
        </w:tc>
        <w:tc>
          <w:tcPr>
            <w:tcW w:w="2555" w:type="dxa"/>
            <w:noWrap/>
            <w:hideMark/>
          </w:tcPr>
          <w:p w14:paraId="481CB8B8"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1335.4</w:t>
            </w:r>
          </w:p>
        </w:tc>
      </w:tr>
      <w:tr w:rsidR="00C52270" w:rsidRPr="00AD185E" w14:paraId="5FA5EA7B" w14:textId="77777777" w:rsidTr="00971A1E">
        <w:trPr>
          <w:trHeight w:val="229"/>
        </w:trPr>
        <w:tc>
          <w:tcPr>
            <w:tcW w:w="1354" w:type="dxa"/>
            <w:noWrap/>
            <w:hideMark/>
          </w:tcPr>
          <w:p w14:paraId="118DD2E8"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15</w:t>
            </w:r>
          </w:p>
        </w:tc>
        <w:tc>
          <w:tcPr>
            <w:tcW w:w="2555" w:type="dxa"/>
            <w:noWrap/>
            <w:hideMark/>
          </w:tcPr>
          <w:p w14:paraId="08E0CDE6"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19529.2</w:t>
            </w:r>
          </w:p>
        </w:tc>
        <w:tc>
          <w:tcPr>
            <w:tcW w:w="2555" w:type="dxa"/>
            <w:noWrap/>
            <w:hideMark/>
          </w:tcPr>
          <w:p w14:paraId="3347AC33"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1698</w:t>
            </w:r>
          </w:p>
        </w:tc>
      </w:tr>
      <w:tr w:rsidR="00C52270" w:rsidRPr="00AD185E" w14:paraId="4C220D15" w14:textId="77777777" w:rsidTr="00971A1E">
        <w:trPr>
          <w:trHeight w:val="229"/>
        </w:trPr>
        <w:tc>
          <w:tcPr>
            <w:tcW w:w="1354" w:type="dxa"/>
            <w:noWrap/>
            <w:hideMark/>
          </w:tcPr>
          <w:p w14:paraId="7B21553C"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20</w:t>
            </w:r>
          </w:p>
        </w:tc>
        <w:tc>
          <w:tcPr>
            <w:tcW w:w="2555" w:type="dxa"/>
            <w:noWrap/>
            <w:hideMark/>
          </w:tcPr>
          <w:p w14:paraId="48CFD5DC"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34861</w:t>
            </w:r>
          </w:p>
        </w:tc>
        <w:tc>
          <w:tcPr>
            <w:tcW w:w="2555" w:type="dxa"/>
            <w:noWrap/>
            <w:hideMark/>
          </w:tcPr>
          <w:p w14:paraId="684C2486"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2315</w:t>
            </w:r>
          </w:p>
        </w:tc>
      </w:tr>
      <w:tr w:rsidR="00C52270" w:rsidRPr="00AD185E" w14:paraId="28D27F63" w14:textId="77777777" w:rsidTr="00971A1E">
        <w:trPr>
          <w:trHeight w:val="229"/>
        </w:trPr>
        <w:tc>
          <w:tcPr>
            <w:tcW w:w="1354" w:type="dxa"/>
            <w:noWrap/>
            <w:hideMark/>
          </w:tcPr>
          <w:p w14:paraId="515CC7C1"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40</w:t>
            </w:r>
          </w:p>
        </w:tc>
        <w:tc>
          <w:tcPr>
            <w:tcW w:w="2555" w:type="dxa"/>
            <w:noWrap/>
            <w:hideMark/>
          </w:tcPr>
          <w:p w14:paraId="6F680AE1"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74307.6</w:t>
            </w:r>
          </w:p>
        </w:tc>
        <w:tc>
          <w:tcPr>
            <w:tcW w:w="2555" w:type="dxa"/>
            <w:noWrap/>
            <w:hideMark/>
          </w:tcPr>
          <w:p w14:paraId="05765CCB" w14:textId="77777777" w:rsidR="00C52270" w:rsidRPr="00AD185E" w:rsidRDefault="00C52270"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3398.2</w:t>
            </w:r>
          </w:p>
        </w:tc>
      </w:tr>
    </w:tbl>
    <w:p w14:paraId="51CF0BC9" w14:textId="77777777" w:rsidR="00165B84" w:rsidRDefault="00165B84" w:rsidP="00165B84">
      <w:pPr>
        <w:ind w:right="56" w:firstLine="0"/>
        <w:rPr>
          <w:rFonts w:ascii="Times New Roman" w:hAnsi="Times New Roman"/>
          <w:sz w:val="22"/>
        </w:rPr>
      </w:pPr>
    </w:p>
    <w:p w14:paraId="0F75BB8F" w14:textId="35AD3B77" w:rsidR="00D03B1A" w:rsidRPr="00165B84" w:rsidRDefault="00D03B1A" w:rsidP="004D36FC">
      <w:pPr>
        <w:spacing w:line="360" w:lineRule="auto"/>
        <w:ind w:right="57" w:firstLine="284"/>
        <w:rPr>
          <w:rFonts w:ascii="Times New Roman" w:hAnsi="Times New Roman"/>
        </w:rPr>
      </w:pPr>
      <w:r w:rsidRPr="00165B84">
        <w:rPr>
          <w:rFonts w:ascii="Times New Roman" w:hAnsi="Times New Roman"/>
        </w:rPr>
        <w:t xml:space="preserve">Table 5 below presents the processing time for sending files and returning the results back to the mobile users in milliseconds. As discussed in table 4, there is a significant improvement in using SUR, this can be seen in the table below for </w:t>
      </w:r>
      <w:proofErr w:type="gramStart"/>
      <w:r w:rsidRPr="00165B84">
        <w:rPr>
          <w:rFonts w:ascii="Times New Roman" w:hAnsi="Times New Roman"/>
        </w:rPr>
        <w:t>all of</w:t>
      </w:r>
      <w:proofErr w:type="gramEnd"/>
      <w:r w:rsidRPr="00165B84">
        <w:rPr>
          <w:rFonts w:ascii="Times New Roman" w:hAnsi="Times New Roman"/>
        </w:rPr>
        <w:t xml:space="preserve"> the file size scenarios. For example, in the File size 5 Mb, the processing time in FUR was 10013 milliseconds compared to SUR was 875 milliseconds. </w:t>
      </w:r>
    </w:p>
    <w:p w14:paraId="05F6838C" w14:textId="18916BA6" w:rsidR="00D03B1A" w:rsidRPr="00AD185E" w:rsidRDefault="00D03B1A" w:rsidP="00165B84">
      <w:pPr>
        <w:pStyle w:val="Caption"/>
        <w:ind w:right="56"/>
        <w:jc w:val="center"/>
        <w:rPr>
          <w:rFonts w:ascii="Times New Roman" w:hAnsi="Times New Roman"/>
          <w:b w:val="0"/>
          <w:bCs/>
        </w:rPr>
      </w:pPr>
      <w:bookmarkStart w:id="51" w:name="_Toc497483884"/>
      <w:bookmarkStart w:id="52" w:name="_Toc497485052"/>
      <w:bookmarkStart w:id="53" w:name="_Toc501644703"/>
      <w:bookmarkStart w:id="54" w:name="_Hlk59630848"/>
      <w:r w:rsidRPr="00AD185E">
        <w:rPr>
          <w:rFonts w:ascii="Times New Roman" w:hAnsi="Times New Roman"/>
          <w:b w:val="0"/>
          <w:bCs/>
        </w:rPr>
        <w:t>Table 5</w:t>
      </w:r>
      <w:r w:rsidR="003D41C7" w:rsidRPr="00AD185E">
        <w:rPr>
          <w:rFonts w:ascii="Times New Roman" w:hAnsi="Times New Roman"/>
          <w:b w:val="0"/>
          <w:bCs/>
        </w:rPr>
        <w:t>:</w:t>
      </w:r>
      <w:r w:rsidRPr="00AD185E">
        <w:rPr>
          <w:rFonts w:ascii="Times New Roman" w:hAnsi="Times New Roman"/>
          <w:b w:val="0"/>
          <w:bCs/>
        </w:rPr>
        <w:t xml:space="preserve"> Average of processing time for FUR and SUR using </w:t>
      </w:r>
      <w:proofErr w:type="gramStart"/>
      <w:r w:rsidRPr="00AD185E">
        <w:rPr>
          <w:rFonts w:ascii="Times New Roman" w:hAnsi="Times New Roman"/>
          <w:b w:val="0"/>
          <w:bCs/>
        </w:rPr>
        <w:t>4G</w:t>
      </w:r>
      <w:bookmarkEnd w:id="51"/>
      <w:bookmarkEnd w:id="52"/>
      <w:bookmarkEnd w:id="53"/>
      <w:proofErr w:type="gramEnd"/>
    </w:p>
    <w:tbl>
      <w:tblPr>
        <w:tblStyle w:val="TableGrid"/>
        <w:tblW w:w="6945" w:type="dxa"/>
        <w:jc w:val="center"/>
        <w:tblLook w:val="04A0" w:firstRow="1" w:lastRow="0" w:firstColumn="1" w:lastColumn="0" w:noHBand="0" w:noVBand="1"/>
      </w:tblPr>
      <w:tblGrid>
        <w:gridCol w:w="2244"/>
        <w:gridCol w:w="2350"/>
        <w:gridCol w:w="2351"/>
      </w:tblGrid>
      <w:tr w:rsidR="00D03B1A" w:rsidRPr="00AD185E" w14:paraId="55FD34F3" w14:textId="77777777" w:rsidTr="002A4B6E">
        <w:trPr>
          <w:trHeight w:val="242"/>
          <w:jc w:val="center"/>
        </w:trPr>
        <w:tc>
          <w:tcPr>
            <w:tcW w:w="2244" w:type="dxa"/>
            <w:vAlign w:val="bottom"/>
          </w:tcPr>
          <w:bookmarkEnd w:id="54"/>
          <w:p w14:paraId="0306E587" w14:textId="77777777" w:rsidR="00D03B1A" w:rsidRPr="00AD185E" w:rsidRDefault="00D03B1A" w:rsidP="00165B84">
            <w:pPr>
              <w:ind w:right="56"/>
              <w:jc w:val="center"/>
              <w:rPr>
                <w:rFonts w:ascii="Times New Roman" w:hAnsi="Times New Roman" w:cs="Times New Roman"/>
                <w:b/>
                <w:sz w:val="16"/>
                <w:szCs w:val="16"/>
              </w:rPr>
            </w:pPr>
            <w:r w:rsidRPr="00AD185E">
              <w:rPr>
                <w:rFonts w:ascii="Times New Roman" w:hAnsi="Times New Roman" w:cs="Times New Roman"/>
                <w:b/>
                <w:sz w:val="16"/>
                <w:szCs w:val="16"/>
              </w:rPr>
              <w:t>File Size (Mb)</w:t>
            </w:r>
          </w:p>
        </w:tc>
        <w:tc>
          <w:tcPr>
            <w:tcW w:w="2350" w:type="dxa"/>
            <w:vAlign w:val="bottom"/>
          </w:tcPr>
          <w:p w14:paraId="3AA00BE3" w14:textId="77777777" w:rsidR="00D03B1A" w:rsidRPr="00AD185E" w:rsidRDefault="00D03B1A" w:rsidP="00165B84">
            <w:pPr>
              <w:ind w:right="56"/>
              <w:jc w:val="center"/>
              <w:rPr>
                <w:rFonts w:ascii="Times New Roman" w:hAnsi="Times New Roman" w:cs="Times New Roman"/>
                <w:b/>
                <w:sz w:val="16"/>
                <w:szCs w:val="16"/>
              </w:rPr>
            </w:pPr>
            <w:r w:rsidRPr="00AD185E">
              <w:rPr>
                <w:rFonts w:ascii="Times New Roman" w:hAnsi="Times New Roman" w:cs="Times New Roman"/>
                <w:b/>
                <w:sz w:val="16"/>
                <w:szCs w:val="16"/>
              </w:rPr>
              <w:t>FUR- Wi-Fi (Millisecond)</w:t>
            </w:r>
          </w:p>
        </w:tc>
        <w:tc>
          <w:tcPr>
            <w:tcW w:w="2351" w:type="dxa"/>
            <w:vAlign w:val="bottom"/>
          </w:tcPr>
          <w:p w14:paraId="28F4E4E0" w14:textId="77777777" w:rsidR="00D03B1A" w:rsidRPr="00AD185E" w:rsidRDefault="00D03B1A" w:rsidP="00165B84">
            <w:pPr>
              <w:ind w:right="56"/>
              <w:jc w:val="center"/>
              <w:rPr>
                <w:rFonts w:ascii="Times New Roman" w:hAnsi="Times New Roman" w:cs="Times New Roman"/>
                <w:b/>
                <w:sz w:val="16"/>
                <w:szCs w:val="16"/>
              </w:rPr>
            </w:pPr>
            <w:r w:rsidRPr="00AD185E">
              <w:rPr>
                <w:rFonts w:ascii="Times New Roman" w:hAnsi="Times New Roman" w:cs="Times New Roman"/>
                <w:b/>
                <w:sz w:val="16"/>
                <w:szCs w:val="16"/>
              </w:rPr>
              <w:t>SUR- Wi-Fi (Millisecond)</w:t>
            </w:r>
          </w:p>
        </w:tc>
      </w:tr>
      <w:tr w:rsidR="00D03B1A" w:rsidRPr="00AD185E" w14:paraId="56D0CA0C" w14:textId="77777777" w:rsidTr="002A4B6E">
        <w:trPr>
          <w:trHeight w:val="242"/>
          <w:jc w:val="center"/>
        </w:trPr>
        <w:tc>
          <w:tcPr>
            <w:tcW w:w="2244" w:type="dxa"/>
            <w:vAlign w:val="bottom"/>
          </w:tcPr>
          <w:p w14:paraId="6DE5245E"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w:t>
            </w:r>
          </w:p>
        </w:tc>
        <w:tc>
          <w:tcPr>
            <w:tcW w:w="2350" w:type="dxa"/>
            <w:vAlign w:val="bottom"/>
          </w:tcPr>
          <w:p w14:paraId="0AB11F0A"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2674.4</w:t>
            </w:r>
          </w:p>
        </w:tc>
        <w:tc>
          <w:tcPr>
            <w:tcW w:w="2351" w:type="dxa"/>
            <w:vAlign w:val="bottom"/>
          </w:tcPr>
          <w:p w14:paraId="480083E5"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345.8</w:t>
            </w:r>
          </w:p>
        </w:tc>
      </w:tr>
      <w:tr w:rsidR="00D03B1A" w:rsidRPr="00AD185E" w14:paraId="490DF3B6" w14:textId="77777777" w:rsidTr="002A4B6E">
        <w:trPr>
          <w:trHeight w:val="242"/>
          <w:jc w:val="center"/>
        </w:trPr>
        <w:tc>
          <w:tcPr>
            <w:tcW w:w="2244" w:type="dxa"/>
            <w:vAlign w:val="bottom"/>
          </w:tcPr>
          <w:p w14:paraId="22E410BE"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3</w:t>
            </w:r>
          </w:p>
        </w:tc>
        <w:tc>
          <w:tcPr>
            <w:tcW w:w="2350" w:type="dxa"/>
            <w:vAlign w:val="bottom"/>
          </w:tcPr>
          <w:p w14:paraId="22630F75"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4224.8</w:t>
            </w:r>
          </w:p>
        </w:tc>
        <w:tc>
          <w:tcPr>
            <w:tcW w:w="2351" w:type="dxa"/>
            <w:vAlign w:val="bottom"/>
          </w:tcPr>
          <w:p w14:paraId="4D54CB74"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597.8</w:t>
            </w:r>
          </w:p>
        </w:tc>
      </w:tr>
      <w:tr w:rsidR="00D03B1A" w:rsidRPr="00AD185E" w14:paraId="46A797D3" w14:textId="77777777" w:rsidTr="002A4B6E">
        <w:trPr>
          <w:trHeight w:val="242"/>
          <w:jc w:val="center"/>
        </w:trPr>
        <w:tc>
          <w:tcPr>
            <w:tcW w:w="2244" w:type="dxa"/>
            <w:vAlign w:val="bottom"/>
          </w:tcPr>
          <w:p w14:paraId="374B6D67"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lastRenderedPageBreak/>
              <w:t>5</w:t>
            </w:r>
          </w:p>
        </w:tc>
        <w:tc>
          <w:tcPr>
            <w:tcW w:w="2350" w:type="dxa"/>
            <w:vAlign w:val="bottom"/>
          </w:tcPr>
          <w:p w14:paraId="63B0CB8D"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5601.4</w:t>
            </w:r>
          </w:p>
        </w:tc>
        <w:tc>
          <w:tcPr>
            <w:tcW w:w="2351" w:type="dxa"/>
            <w:vAlign w:val="bottom"/>
          </w:tcPr>
          <w:p w14:paraId="107DD6D6"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702.8</w:t>
            </w:r>
          </w:p>
        </w:tc>
      </w:tr>
      <w:tr w:rsidR="00D03B1A" w:rsidRPr="00AD185E" w14:paraId="16A951F8" w14:textId="77777777" w:rsidTr="002A4B6E">
        <w:trPr>
          <w:trHeight w:val="242"/>
          <w:jc w:val="center"/>
        </w:trPr>
        <w:tc>
          <w:tcPr>
            <w:tcW w:w="2244" w:type="dxa"/>
            <w:vAlign w:val="bottom"/>
          </w:tcPr>
          <w:p w14:paraId="26784974"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10</w:t>
            </w:r>
          </w:p>
        </w:tc>
        <w:tc>
          <w:tcPr>
            <w:tcW w:w="2350" w:type="dxa"/>
            <w:vAlign w:val="bottom"/>
          </w:tcPr>
          <w:p w14:paraId="6FA6ABC6"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6124.6</w:t>
            </w:r>
          </w:p>
        </w:tc>
        <w:tc>
          <w:tcPr>
            <w:tcW w:w="2351" w:type="dxa"/>
            <w:vAlign w:val="bottom"/>
          </w:tcPr>
          <w:p w14:paraId="6818B374"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1302.8</w:t>
            </w:r>
          </w:p>
        </w:tc>
      </w:tr>
      <w:tr w:rsidR="00D03B1A" w:rsidRPr="00AD185E" w14:paraId="4D021C49" w14:textId="77777777" w:rsidTr="002A4B6E">
        <w:trPr>
          <w:trHeight w:val="242"/>
          <w:jc w:val="center"/>
        </w:trPr>
        <w:tc>
          <w:tcPr>
            <w:tcW w:w="2244" w:type="dxa"/>
            <w:vAlign w:val="bottom"/>
          </w:tcPr>
          <w:p w14:paraId="78BA4EFD"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15</w:t>
            </w:r>
          </w:p>
        </w:tc>
        <w:tc>
          <w:tcPr>
            <w:tcW w:w="2350" w:type="dxa"/>
            <w:vAlign w:val="bottom"/>
          </w:tcPr>
          <w:p w14:paraId="1E752D15"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9700.8</w:t>
            </w:r>
          </w:p>
        </w:tc>
        <w:tc>
          <w:tcPr>
            <w:tcW w:w="2351" w:type="dxa"/>
            <w:vAlign w:val="bottom"/>
          </w:tcPr>
          <w:p w14:paraId="104F4B22"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1818.2</w:t>
            </w:r>
          </w:p>
        </w:tc>
      </w:tr>
      <w:tr w:rsidR="00D03B1A" w:rsidRPr="00AD185E" w14:paraId="7E3E76C0" w14:textId="77777777" w:rsidTr="002A4B6E">
        <w:trPr>
          <w:trHeight w:val="242"/>
          <w:jc w:val="center"/>
        </w:trPr>
        <w:tc>
          <w:tcPr>
            <w:tcW w:w="2244" w:type="dxa"/>
            <w:vAlign w:val="bottom"/>
          </w:tcPr>
          <w:p w14:paraId="6503FA8D"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20</w:t>
            </w:r>
          </w:p>
        </w:tc>
        <w:tc>
          <w:tcPr>
            <w:tcW w:w="2350" w:type="dxa"/>
            <w:vAlign w:val="bottom"/>
          </w:tcPr>
          <w:p w14:paraId="64AFF1D9"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10960.2</w:t>
            </w:r>
          </w:p>
        </w:tc>
        <w:tc>
          <w:tcPr>
            <w:tcW w:w="2351" w:type="dxa"/>
            <w:vAlign w:val="bottom"/>
          </w:tcPr>
          <w:p w14:paraId="4CDE10FC"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1979.8</w:t>
            </w:r>
          </w:p>
        </w:tc>
      </w:tr>
      <w:tr w:rsidR="00D03B1A" w:rsidRPr="00AD185E" w14:paraId="1FFE04B0" w14:textId="77777777" w:rsidTr="002A4B6E">
        <w:trPr>
          <w:trHeight w:val="242"/>
          <w:jc w:val="center"/>
        </w:trPr>
        <w:tc>
          <w:tcPr>
            <w:tcW w:w="2244" w:type="dxa"/>
            <w:vAlign w:val="bottom"/>
          </w:tcPr>
          <w:p w14:paraId="3D5E9079"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40</w:t>
            </w:r>
          </w:p>
        </w:tc>
        <w:tc>
          <w:tcPr>
            <w:tcW w:w="2350" w:type="dxa"/>
            <w:vAlign w:val="bottom"/>
          </w:tcPr>
          <w:p w14:paraId="6FD93B02"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12814.6</w:t>
            </w:r>
          </w:p>
        </w:tc>
        <w:tc>
          <w:tcPr>
            <w:tcW w:w="2351" w:type="dxa"/>
            <w:vAlign w:val="bottom"/>
          </w:tcPr>
          <w:p w14:paraId="7BB9BFBF" w14:textId="77777777" w:rsidR="00D03B1A" w:rsidRPr="00AD185E" w:rsidRDefault="00D03B1A"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3407.6</w:t>
            </w:r>
          </w:p>
        </w:tc>
      </w:tr>
    </w:tbl>
    <w:p w14:paraId="63DEC858" w14:textId="77777777" w:rsidR="002A4B6E" w:rsidRPr="00AD185E" w:rsidRDefault="002A4B6E" w:rsidP="00165B84">
      <w:pPr>
        <w:ind w:right="56" w:firstLine="0"/>
        <w:rPr>
          <w:rFonts w:ascii="Times New Roman" w:hAnsi="Times New Roman"/>
          <w:sz w:val="22"/>
        </w:rPr>
      </w:pPr>
    </w:p>
    <w:p w14:paraId="08E0CFEB" w14:textId="0F0409C5" w:rsidR="00D03B1A" w:rsidRPr="003A1940" w:rsidRDefault="00D03B1A" w:rsidP="00165B84">
      <w:pPr>
        <w:ind w:right="56" w:firstLine="0"/>
        <w:rPr>
          <w:rFonts w:ascii="Times New Roman" w:hAnsi="Times New Roman"/>
          <w:strike/>
          <w:color w:val="0432FF"/>
        </w:rPr>
      </w:pPr>
      <w:r w:rsidRPr="003A1940">
        <w:rPr>
          <w:rFonts w:ascii="Times New Roman" w:hAnsi="Times New Roman"/>
          <w:strike/>
          <w:color w:val="0432FF"/>
        </w:rPr>
        <w:t xml:space="preserve">Figure </w:t>
      </w:r>
      <w:r w:rsidR="001261D8" w:rsidRPr="003A1940">
        <w:rPr>
          <w:rFonts w:ascii="Times New Roman" w:hAnsi="Times New Roman"/>
          <w:strike/>
          <w:color w:val="0432FF"/>
        </w:rPr>
        <w:t xml:space="preserve">8 </w:t>
      </w:r>
      <w:r w:rsidRPr="003A1940">
        <w:rPr>
          <w:rFonts w:ascii="Times New Roman" w:hAnsi="Times New Roman"/>
          <w:strike/>
          <w:color w:val="0432FF"/>
        </w:rPr>
        <w:t>illustrates the average of the processing time for various file sizes. There is an increase in the processing time in both rounds, but in SUR it is noticeable the increase is slight.  From the figure below, there is a significant value in the reduction of the processing time in the SUR. For example, in file size 20 Mb, the FUR was 10960.2 Millisecond compared to SUR was 1979.8 Millisecond, this means the time is reduced by more than five times.</w:t>
      </w:r>
    </w:p>
    <w:p w14:paraId="6CEBF679" w14:textId="34CA8DA0" w:rsidR="002A4B6E" w:rsidRPr="003A1940" w:rsidRDefault="002A4B6E" w:rsidP="00165B84">
      <w:pPr>
        <w:ind w:right="56" w:firstLine="0"/>
        <w:rPr>
          <w:rFonts w:ascii="Times New Roman" w:hAnsi="Times New Roman"/>
          <w:strike/>
          <w:color w:val="0432FF"/>
          <w:sz w:val="22"/>
        </w:rPr>
      </w:pPr>
    </w:p>
    <w:p w14:paraId="12A1153A" w14:textId="5D717931" w:rsidR="00D03B1A" w:rsidRPr="003A1940" w:rsidRDefault="00D03B1A" w:rsidP="00165B84">
      <w:pPr>
        <w:pStyle w:val="Caption"/>
        <w:spacing w:after="0"/>
        <w:ind w:right="56" w:firstLine="0"/>
        <w:jc w:val="center"/>
        <w:rPr>
          <w:rFonts w:ascii="Times New Roman" w:hAnsi="Times New Roman"/>
          <w:strike/>
          <w:color w:val="0432FF"/>
          <w:sz w:val="18"/>
          <w:szCs w:val="18"/>
        </w:rPr>
      </w:pPr>
      <w:bookmarkStart w:id="55" w:name="_Toc497491834"/>
      <w:bookmarkStart w:id="56" w:name="_Toc501644323"/>
      <w:r w:rsidRPr="003A1940">
        <w:rPr>
          <w:rFonts w:ascii="Times New Roman" w:hAnsi="Times New Roman"/>
          <w:strike/>
          <w:color w:val="0432FF"/>
          <w:sz w:val="18"/>
          <w:szCs w:val="18"/>
        </w:rPr>
        <w:t xml:space="preserve">Figure </w:t>
      </w:r>
      <w:r w:rsidR="001261D8" w:rsidRPr="003A1940">
        <w:rPr>
          <w:rFonts w:ascii="Times New Roman" w:hAnsi="Times New Roman"/>
          <w:strike/>
          <w:color w:val="0432FF"/>
          <w:sz w:val="18"/>
          <w:szCs w:val="18"/>
        </w:rPr>
        <w:t xml:space="preserve">8 </w:t>
      </w:r>
      <w:r w:rsidRPr="003A1940">
        <w:rPr>
          <w:rFonts w:ascii="Times New Roman" w:hAnsi="Times New Roman"/>
          <w:strike/>
          <w:color w:val="0432FF"/>
          <w:sz w:val="18"/>
          <w:szCs w:val="18"/>
        </w:rPr>
        <w:t xml:space="preserve">Processing time for FUR and SUR using </w:t>
      </w:r>
      <w:proofErr w:type="gramStart"/>
      <w:r w:rsidRPr="003A1940">
        <w:rPr>
          <w:rFonts w:ascii="Times New Roman" w:hAnsi="Times New Roman"/>
          <w:strike/>
          <w:color w:val="0432FF"/>
          <w:sz w:val="18"/>
          <w:szCs w:val="18"/>
        </w:rPr>
        <w:t>Wi-Fi</w:t>
      </w:r>
      <w:bookmarkEnd w:id="55"/>
      <w:bookmarkEnd w:id="56"/>
      <w:proofErr w:type="gramEnd"/>
    </w:p>
    <w:p w14:paraId="48BF8BB8" w14:textId="775FFC77" w:rsidR="00D03B1A" w:rsidRPr="00AD185E" w:rsidRDefault="00D03B1A" w:rsidP="00165B84">
      <w:pPr>
        <w:ind w:right="56"/>
        <w:rPr>
          <w:rFonts w:ascii="Times New Roman" w:hAnsi="Times New Roman"/>
        </w:rPr>
      </w:pPr>
    </w:p>
    <w:p w14:paraId="0C206802" w14:textId="52D73A4B" w:rsidR="00D03B1A" w:rsidRPr="00165B84" w:rsidRDefault="00383AB8" w:rsidP="004D36FC">
      <w:pPr>
        <w:spacing w:line="360" w:lineRule="auto"/>
        <w:ind w:right="57" w:firstLine="284"/>
        <w:rPr>
          <w:rFonts w:ascii="Times New Roman" w:hAnsi="Times New Roman"/>
        </w:rPr>
      </w:pPr>
      <w:r w:rsidRPr="003A1940">
        <w:rPr>
          <w:rFonts w:ascii="Times New Roman" w:hAnsi="Times New Roman"/>
          <w:strike/>
          <w:color w:val="0432FF"/>
        </w:rPr>
        <w:t>Figure</w:t>
      </w:r>
      <w:r w:rsidRPr="003A1940">
        <w:rPr>
          <w:rFonts w:ascii="Times New Roman" w:hAnsi="Times New Roman"/>
          <w:color w:val="0432FF"/>
        </w:rPr>
        <w:t xml:space="preserve"> </w:t>
      </w:r>
      <w:r w:rsidRPr="007333D0">
        <w:rPr>
          <w:rFonts w:ascii="Times New Roman" w:hAnsi="Times New Roman"/>
          <w:color w:val="FF0000"/>
        </w:rPr>
        <w:t xml:space="preserve">Fig. </w:t>
      </w:r>
      <w:r w:rsidR="00EF5317" w:rsidRPr="00165B84">
        <w:rPr>
          <w:rFonts w:ascii="Times New Roman" w:hAnsi="Times New Roman"/>
          <w:color w:val="FF0000"/>
        </w:rPr>
        <w:t>5</w:t>
      </w:r>
      <w:r w:rsidR="001261D8" w:rsidRPr="00165B84">
        <w:rPr>
          <w:rFonts w:ascii="Times New Roman" w:hAnsi="Times New Roman"/>
        </w:rPr>
        <w:t xml:space="preserve"> </w:t>
      </w:r>
      <w:r w:rsidR="00D03B1A" w:rsidRPr="00165B84">
        <w:rPr>
          <w:rFonts w:ascii="Times New Roman" w:hAnsi="Times New Roman"/>
        </w:rPr>
        <w:t xml:space="preserve">below shows the results of offloading files to the cloud server. The results illustrate the large difference between FUR and SUR, for example for file size 40 Mb the FUR was 74307.6 milliseconds and for the SUR was 3398.2 milliseconds. It is clear in the </w:t>
      </w:r>
      <w:r w:rsidR="00D03B1A" w:rsidRPr="007333D0">
        <w:rPr>
          <w:rFonts w:ascii="Times New Roman" w:hAnsi="Times New Roman"/>
          <w:color w:val="FF0000"/>
        </w:rPr>
        <w:t xml:space="preserve">SUR </w:t>
      </w:r>
      <w:r w:rsidR="00BE4612" w:rsidRPr="007333D0">
        <w:rPr>
          <w:rFonts w:ascii="Times New Roman" w:hAnsi="Times New Roman"/>
          <w:color w:val="FF0000"/>
        </w:rPr>
        <w:t xml:space="preserve">that </w:t>
      </w:r>
      <w:r w:rsidR="00D03B1A" w:rsidRPr="007333D0">
        <w:rPr>
          <w:rFonts w:ascii="Times New Roman" w:hAnsi="Times New Roman"/>
          <w:color w:val="FF0000"/>
        </w:rPr>
        <w:t xml:space="preserve">the </w:t>
      </w:r>
      <w:r w:rsidR="00D03B1A" w:rsidRPr="00165B84">
        <w:rPr>
          <w:rFonts w:ascii="Times New Roman" w:hAnsi="Times New Roman"/>
        </w:rPr>
        <w:t>processing time was less than the time in FUR. This proves the value of developing the new mechanism which is SUR.</w:t>
      </w:r>
    </w:p>
    <w:p w14:paraId="4D6A20E8" w14:textId="77777777" w:rsidR="002A4B6E" w:rsidRPr="00AD185E" w:rsidRDefault="002A4B6E" w:rsidP="00165B84">
      <w:pPr>
        <w:ind w:right="56" w:firstLine="0"/>
        <w:rPr>
          <w:rFonts w:ascii="Times New Roman" w:hAnsi="Times New Roman"/>
          <w:sz w:val="22"/>
        </w:rPr>
      </w:pPr>
    </w:p>
    <w:p w14:paraId="73367B2D" w14:textId="1882C66B" w:rsidR="00D03B1A" w:rsidRPr="00AD185E" w:rsidRDefault="002A4B6E" w:rsidP="00165B84">
      <w:pPr>
        <w:ind w:right="56" w:firstLine="0"/>
        <w:rPr>
          <w:rFonts w:ascii="Times New Roman" w:hAnsi="Times New Roman"/>
          <w:sz w:val="22"/>
        </w:rPr>
      </w:pPr>
      <w:r w:rsidRPr="00AD185E">
        <w:rPr>
          <w:rFonts w:ascii="Times New Roman" w:hAnsi="Times New Roman"/>
          <w:noProof/>
          <w:lang w:val="en-GB" w:eastAsia="en-GB"/>
        </w:rPr>
        <w:drawing>
          <wp:inline distT="0" distB="0" distL="0" distR="0" wp14:anchorId="15881283" wp14:editId="084667D4">
            <wp:extent cx="4270035" cy="1573619"/>
            <wp:effectExtent l="0" t="0" r="16510" b="7620"/>
            <wp:docPr id="184" name="Chart 1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2CA51B" w14:textId="3AF67B7A" w:rsidR="00D03B1A" w:rsidRPr="00AD185E" w:rsidRDefault="00D03B1A" w:rsidP="00165B84">
      <w:pPr>
        <w:pStyle w:val="Caption"/>
        <w:ind w:right="56"/>
        <w:jc w:val="center"/>
        <w:rPr>
          <w:rFonts w:ascii="Times New Roman" w:hAnsi="Times New Roman"/>
          <w:b w:val="0"/>
          <w:bCs/>
        </w:rPr>
      </w:pPr>
      <w:bookmarkStart w:id="57" w:name="_Toc497491835"/>
      <w:bookmarkStart w:id="58" w:name="_Toc501644324"/>
      <w:r w:rsidRPr="00AD185E">
        <w:rPr>
          <w:rFonts w:ascii="Times New Roman" w:hAnsi="Times New Roman"/>
          <w:b w:val="0"/>
          <w:bCs/>
        </w:rPr>
        <w:t xml:space="preserve">Figure </w:t>
      </w:r>
      <w:r w:rsidR="00EF5317" w:rsidRPr="00AD185E">
        <w:rPr>
          <w:rFonts w:ascii="Times New Roman" w:hAnsi="Times New Roman"/>
          <w:b w:val="0"/>
          <w:bCs/>
          <w:color w:val="FF0000"/>
        </w:rPr>
        <w:t>5</w:t>
      </w:r>
      <w:r w:rsidR="003D41C7" w:rsidRPr="00AD185E">
        <w:rPr>
          <w:rFonts w:ascii="Times New Roman" w:hAnsi="Times New Roman"/>
          <w:b w:val="0"/>
          <w:bCs/>
          <w:color w:val="FF0000"/>
        </w:rPr>
        <w:t>:</w:t>
      </w:r>
      <w:r w:rsidR="001261D8" w:rsidRPr="00AD185E">
        <w:rPr>
          <w:rFonts w:ascii="Times New Roman" w:hAnsi="Times New Roman"/>
          <w:b w:val="0"/>
          <w:bCs/>
        </w:rPr>
        <w:t xml:space="preserve"> </w:t>
      </w:r>
      <w:r w:rsidRPr="00AD185E">
        <w:rPr>
          <w:rFonts w:ascii="Times New Roman" w:hAnsi="Times New Roman"/>
          <w:b w:val="0"/>
          <w:bCs/>
        </w:rPr>
        <w:t xml:space="preserve">Processing time for FUR and SUR using </w:t>
      </w:r>
      <w:proofErr w:type="gramStart"/>
      <w:r w:rsidRPr="00AD185E">
        <w:rPr>
          <w:rFonts w:ascii="Times New Roman" w:hAnsi="Times New Roman"/>
          <w:b w:val="0"/>
          <w:bCs/>
        </w:rPr>
        <w:t>4G</w:t>
      </w:r>
      <w:bookmarkEnd w:id="57"/>
      <w:bookmarkEnd w:id="58"/>
      <w:proofErr w:type="gramEnd"/>
    </w:p>
    <w:p w14:paraId="5345D17E" w14:textId="59A7F67C" w:rsidR="002A4B6E" w:rsidRPr="00AD185E" w:rsidRDefault="00E04163" w:rsidP="00971A1E">
      <w:pPr>
        <w:tabs>
          <w:tab w:val="left" w:pos="2070"/>
        </w:tabs>
        <w:spacing w:line="360" w:lineRule="auto"/>
        <w:ind w:right="57" w:firstLine="284"/>
        <w:rPr>
          <w:rFonts w:ascii="Times New Roman" w:hAnsi="Times New Roman"/>
        </w:rPr>
      </w:pPr>
      <w:r w:rsidRPr="00165B84">
        <w:rPr>
          <w:rFonts w:ascii="Times New Roman" w:hAnsi="Times New Roman"/>
        </w:rPr>
        <w:t xml:space="preserve">Table 6 below illustrates the average of the processing time for the various </w:t>
      </w:r>
      <w:r w:rsidR="00107C7C" w:rsidRPr="00165B84">
        <w:rPr>
          <w:rFonts w:ascii="Times New Roman" w:hAnsi="Times New Roman"/>
        </w:rPr>
        <w:t>files’</w:t>
      </w:r>
      <w:r w:rsidRPr="00165B84">
        <w:rPr>
          <w:rFonts w:ascii="Times New Roman" w:hAnsi="Times New Roman"/>
        </w:rPr>
        <w:t xml:space="preserve"> sizes in milliseconds. The processing time is for two network interfaces 4G and Wi-Fi, this included sending, processing, receiving results from mobile to cloud for both FUR and SUR. Overall, there is a significant reduction in processing time whilst using SUR in offloading for 4G and Wi-Fi, but it is clear in Wi-Fi connection the processing time </w:t>
      </w:r>
      <w:r w:rsidRPr="00165B84">
        <w:rPr>
          <w:rFonts w:ascii="Times New Roman" w:hAnsi="Times New Roman"/>
        </w:rPr>
        <w:lastRenderedPageBreak/>
        <w:t>is less compared to 4G. For example, for file size 1 Mb, the processing time was 345.8 milliseconds in Wi-Fi, whilst in 4G was 640.4 milliseconds.</w:t>
      </w:r>
    </w:p>
    <w:p w14:paraId="0B6B1418" w14:textId="77777777" w:rsidR="002A4B6E" w:rsidRPr="00AD185E" w:rsidRDefault="002A4B6E" w:rsidP="00165B84">
      <w:pPr>
        <w:tabs>
          <w:tab w:val="left" w:pos="2070"/>
        </w:tabs>
        <w:ind w:right="56"/>
        <w:rPr>
          <w:rFonts w:ascii="Times New Roman" w:hAnsi="Times New Roman"/>
        </w:rPr>
      </w:pPr>
    </w:p>
    <w:p w14:paraId="53ACC93B" w14:textId="3882C277" w:rsidR="00E04163" w:rsidRPr="00AD185E" w:rsidRDefault="00E04163" w:rsidP="00971A1E">
      <w:pPr>
        <w:tabs>
          <w:tab w:val="left" w:pos="2070"/>
        </w:tabs>
        <w:ind w:right="56"/>
        <w:jc w:val="center"/>
        <w:rPr>
          <w:rFonts w:ascii="Times New Roman" w:hAnsi="Times New Roman"/>
        </w:rPr>
      </w:pPr>
      <w:r w:rsidRPr="00AD185E">
        <w:rPr>
          <w:rFonts w:ascii="Times New Roman" w:hAnsi="Times New Roman"/>
        </w:rPr>
        <w:t xml:space="preserve">Table 6: Average of processing files for FUR and SUR using Wi-Fi and </w:t>
      </w:r>
      <w:proofErr w:type="gramStart"/>
      <w:r w:rsidRPr="00AD185E">
        <w:rPr>
          <w:rFonts w:ascii="Times New Roman" w:hAnsi="Times New Roman"/>
        </w:rPr>
        <w:t>4G</w:t>
      </w:r>
      <w:proofErr w:type="gramEnd"/>
    </w:p>
    <w:tbl>
      <w:tblPr>
        <w:tblStyle w:val="TableGrid"/>
        <w:tblpPr w:leftFromText="180" w:rightFromText="180" w:vertAnchor="text" w:horzAnchor="margin" w:tblpXSpec="center" w:tblpY="225"/>
        <w:tblW w:w="6374" w:type="dxa"/>
        <w:tblLook w:val="04A0" w:firstRow="1" w:lastRow="0" w:firstColumn="1" w:lastColumn="0" w:noHBand="0" w:noVBand="1"/>
      </w:tblPr>
      <w:tblGrid>
        <w:gridCol w:w="952"/>
        <w:gridCol w:w="1143"/>
        <w:gridCol w:w="1427"/>
        <w:gridCol w:w="1425"/>
        <w:gridCol w:w="1427"/>
      </w:tblGrid>
      <w:tr w:rsidR="00E04163" w:rsidRPr="00971A1E" w14:paraId="36260CBB" w14:textId="77777777" w:rsidTr="00971A1E">
        <w:trPr>
          <w:trHeight w:val="387"/>
        </w:trPr>
        <w:tc>
          <w:tcPr>
            <w:tcW w:w="952" w:type="dxa"/>
            <w:vAlign w:val="bottom"/>
          </w:tcPr>
          <w:p w14:paraId="56610A0B" w14:textId="77777777" w:rsidR="00E04163" w:rsidRPr="00971A1E" w:rsidRDefault="00E04163" w:rsidP="00165B84">
            <w:pPr>
              <w:ind w:right="56"/>
              <w:jc w:val="center"/>
              <w:rPr>
                <w:rFonts w:ascii="Times New Roman" w:hAnsi="Times New Roman" w:cs="Times New Roman"/>
                <w:bCs/>
                <w:sz w:val="16"/>
                <w:szCs w:val="16"/>
              </w:rPr>
            </w:pPr>
            <w:bookmarkStart w:id="59" w:name="_Hlk24552466"/>
          </w:p>
        </w:tc>
        <w:tc>
          <w:tcPr>
            <w:tcW w:w="2570" w:type="dxa"/>
            <w:gridSpan w:val="2"/>
            <w:vAlign w:val="bottom"/>
          </w:tcPr>
          <w:p w14:paraId="63CB2D99"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Wi-Fi</w:t>
            </w:r>
          </w:p>
        </w:tc>
        <w:tc>
          <w:tcPr>
            <w:tcW w:w="2852" w:type="dxa"/>
            <w:gridSpan w:val="2"/>
            <w:vAlign w:val="bottom"/>
          </w:tcPr>
          <w:p w14:paraId="04A12C1D"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4G</w:t>
            </w:r>
          </w:p>
        </w:tc>
      </w:tr>
      <w:tr w:rsidR="00E04163" w:rsidRPr="00971A1E" w14:paraId="33B68A45" w14:textId="77777777" w:rsidTr="00971A1E">
        <w:trPr>
          <w:trHeight w:val="387"/>
        </w:trPr>
        <w:tc>
          <w:tcPr>
            <w:tcW w:w="952" w:type="dxa"/>
            <w:vAlign w:val="bottom"/>
          </w:tcPr>
          <w:p w14:paraId="6CC3449D" w14:textId="77777777" w:rsidR="00E04163" w:rsidRPr="00971A1E" w:rsidRDefault="00E04163" w:rsidP="00971A1E">
            <w:pPr>
              <w:ind w:right="56" w:hanging="141"/>
              <w:jc w:val="center"/>
              <w:rPr>
                <w:rFonts w:ascii="Times New Roman" w:hAnsi="Times New Roman" w:cs="Times New Roman"/>
                <w:bCs/>
                <w:sz w:val="16"/>
                <w:szCs w:val="16"/>
              </w:rPr>
            </w:pPr>
            <w:r w:rsidRPr="00971A1E">
              <w:rPr>
                <w:rFonts w:ascii="Times New Roman" w:hAnsi="Times New Roman" w:cs="Times New Roman"/>
                <w:bCs/>
                <w:sz w:val="16"/>
                <w:szCs w:val="16"/>
              </w:rPr>
              <w:t>File Size (Mb)</w:t>
            </w:r>
          </w:p>
        </w:tc>
        <w:tc>
          <w:tcPr>
            <w:tcW w:w="1143" w:type="dxa"/>
            <w:vAlign w:val="bottom"/>
          </w:tcPr>
          <w:p w14:paraId="1A2C1D58"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FUR (Millisecond)</w:t>
            </w:r>
          </w:p>
        </w:tc>
        <w:tc>
          <w:tcPr>
            <w:tcW w:w="1427" w:type="dxa"/>
            <w:vAlign w:val="bottom"/>
          </w:tcPr>
          <w:p w14:paraId="296E786F"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SUR (Millisecond)</w:t>
            </w:r>
          </w:p>
        </w:tc>
        <w:tc>
          <w:tcPr>
            <w:tcW w:w="1425" w:type="dxa"/>
            <w:vAlign w:val="bottom"/>
          </w:tcPr>
          <w:p w14:paraId="0E0F0E66"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FUR (Millisecond)</w:t>
            </w:r>
          </w:p>
        </w:tc>
        <w:tc>
          <w:tcPr>
            <w:tcW w:w="1427" w:type="dxa"/>
            <w:vAlign w:val="bottom"/>
          </w:tcPr>
          <w:p w14:paraId="72A80AE3"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SUR (Millisecond)</w:t>
            </w:r>
          </w:p>
        </w:tc>
      </w:tr>
      <w:tr w:rsidR="00E04163" w:rsidRPr="00971A1E" w14:paraId="49CB64D0" w14:textId="77777777" w:rsidTr="00971A1E">
        <w:trPr>
          <w:trHeight w:val="193"/>
        </w:trPr>
        <w:tc>
          <w:tcPr>
            <w:tcW w:w="952" w:type="dxa"/>
          </w:tcPr>
          <w:p w14:paraId="7CE350CE"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1</w:t>
            </w:r>
          </w:p>
        </w:tc>
        <w:tc>
          <w:tcPr>
            <w:tcW w:w="1143" w:type="dxa"/>
            <w:vAlign w:val="bottom"/>
          </w:tcPr>
          <w:p w14:paraId="379FE393"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2674.4</w:t>
            </w:r>
          </w:p>
        </w:tc>
        <w:tc>
          <w:tcPr>
            <w:tcW w:w="1427" w:type="dxa"/>
            <w:vAlign w:val="bottom"/>
          </w:tcPr>
          <w:p w14:paraId="0BEA583F"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345.8</w:t>
            </w:r>
          </w:p>
        </w:tc>
        <w:tc>
          <w:tcPr>
            <w:tcW w:w="1425" w:type="dxa"/>
          </w:tcPr>
          <w:p w14:paraId="38481432"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3745</w:t>
            </w:r>
          </w:p>
        </w:tc>
        <w:tc>
          <w:tcPr>
            <w:tcW w:w="1427" w:type="dxa"/>
          </w:tcPr>
          <w:p w14:paraId="403B9B8E"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640.4</w:t>
            </w:r>
          </w:p>
        </w:tc>
      </w:tr>
      <w:tr w:rsidR="00E04163" w:rsidRPr="00971A1E" w14:paraId="6B1A3AF2" w14:textId="77777777" w:rsidTr="00971A1E">
        <w:trPr>
          <w:trHeight w:val="193"/>
        </w:trPr>
        <w:tc>
          <w:tcPr>
            <w:tcW w:w="952" w:type="dxa"/>
          </w:tcPr>
          <w:p w14:paraId="1AE74B51"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3</w:t>
            </w:r>
          </w:p>
        </w:tc>
        <w:tc>
          <w:tcPr>
            <w:tcW w:w="1143" w:type="dxa"/>
            <w:vAlign w:val="bottom"/>
          </w:tcPr>
          <w:p w14:paraId="36412E67"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4224.8</w:t>
            </w:r>
          </w:p>
        </w:tc>
        <w:tc>
          <w:tcPr>
            <w:tcW w:w="1427" w:type="dxa"/>
            <w:vAlign w:val="bottom"/>
          </w:tcPr>
          <w:p w14:paraId="7D9E064C"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597.8</w:t>
            </w:r>
          </w:p>
        </w:tc>
        <w:tc>
          <w:tcPr>
            <w:tcW w:w="1425" w:type="dxa"/>
          </w:tcPr>
          <w:p w14:paraId="32648C7E"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6696.4</w:t>
            </w:r>
          </w:p>
        </w:tc>
        <w:tc>
          <w:tcPr>
            <w:tcW w:w="1427" w:type="dxa"/>
          </w:tcPr>
          <w:p w14:paraId="566E936A"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793.2</w:t>
            </w:r>
          </w:p>
        </w:tc>
      </w:tr>
      <w:tr w:rsidR="00E04163" w:rsidRPr="00971A1E" w14:paraId="207F13F6" w14:textId="77777777" w:rsidTr="00971A1E">
        <w:trPr>
          <w:trHeight w:val="193"/>
        </w:trPr>
        <w:tc>
          <w:tcPr>
            <w:tcW w:w="952" w:type="dxa"/>
          </w:tcPr>
          <w:p w14:paraId="68545644"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5</w:t>
            </w:r>
          </w:p>
        </w:tc>
        <w:tc>
          <w:tcPr>
            <w:tcW w:w="1143" w:type="dxa"/>
            <w:vAlign w:val="bottom"/>
          </w:tcPr>
          <w:p w14:paraId="067E4E64"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5601.4</w:t>
            </w:r>
          </w:p>
        </w:tc>
        <w:tc>
          <w:tcPr>
            <w:tcW w:w="1427" w:type="dxa"/>
            <w:vAlign w:val="bottom"/>
          </w:tcPr>
          <w:p w14:paraId="36920415"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702.8</w:t>
            </w:r>
          </w:p>
        </w:tc>
        <w:tc>
          <w:tcPr>
            <w:tcW w:w="1425" w:type="dxa"/>
          </w:tcPr>
          <w:p w14:paraId="1AB3647C"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10013</w:t>
            </w:r>
          </w:p>
        </w:tc>
        <w:tc>
          <w:tcPr>
            <w:tcW w:w="1427" w:type="dxa"/>
          </w:tcPr>
          <w:p w14:paraId="6F22AE21"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875</w:t>
            </w:r>
          </w:p>
        </w:tc>
      </w:tr>
      <w:tr w:rsidR="00E04163" w:rsidRPr="00971A1E" w14:paraId="0EDE5E3D" w14:textId="77777777" w:rsidTr="00971A1E">
        <w:trPr>
          <w:trHeight w:val="193"/>
        </w:trPr>
        <w:tc>
          <w:tcPr>
            <w:tcW w:w="952" w:type="dxa"/>
          </w:tcPr>
          <w:p w14:paraId="462D9477"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10</w:t>
            </w:r>
          </w:p>
        </w:tc>
        <w:tc>
          <w:tcPr>
            <w:tcW w:w="1143" w:type="dxa"/>
            <w:vAlign w:val="bottom"/>
          </w:tcPr>
          <w:p w14:paraId="5DA579BD"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6124.6</w:t>
            </w:r>
          </w:p>
        </w:tc>
        <w:tc>
          <w:tcPr>
            <w:tcW w:w="1427" w:type="dxa"/>
            <w:vAlign w:val="bottom"/>
          </w:tcPr>
          <w:p w14:paraId="303C1FB4"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1302.8</w:t>
            </w:r>
          </w:p>
        </w:tc>
        <w:tc>
          <w:tcPr>
            <w:tcW w:w="1425" w:type="dxa"/>
          </w:tcPr>
          <w:p w14:paraId="0D990047"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20573.2</w:t>
            </w:r>
          </w:p>
        </w:tc>
        <w:tc>
          <w:tcPr>
            <w:tcW w:w="1427" w:type="dxa"/>
          </w:tcPr>
          <w:p w14:paraId="41AC6D00"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1335.4</w:t>
            </w:r>
          </w:p>
        </w:tc>
      </w:tr>
      <w:tr w:rsidR="00E04163" w:rsidRPr="00971A1E" w14:paraId="234384C5" w14:textId="77777777" w:rsidTr="00971A1E">
        <w:trPr>
          <w:trHeight w:val="193"/>
        </w:trPr>
        <w:tc>
          <w:tcPr>
            <w:tcW w:w="952" w:type="dxa"/>
          </w:tcPr>
          <w:p w14:paraId="03D1F759"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15</w:t>
            </w:r>
          </w:p>
        </w:tc>
        <w:tc>
          <w:tcPr>
            <w:tcW w:w="1143" w:type="dxa"/>
            <w:vAlign w:val="bottom"/>
          </w:tcPr>
          <w:p w14:paraId="290AB2C0"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9700.8</w:t>
            </w:r>
          </w:p>
        </w:tc>
        <w:tc>
          <w:tcPr>
            <w:tcW w:w="1427" w:type="dxa"/>
            <w:vAlign w:val="bottom"/>
          </w:tcPr>
          <w:p w14:paraId="1A784A0B"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1818.2</w:t>
            </w:r>
          </w:p>
        </w:tc>
        <w:tc>
          <w:tcPr>
            <w:tcW w:w="1425" w:type="dxa"/>
          </w:tcPr>
          <w:p w14:paraId="13BD36C1"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19529.2</w:t>
            </w:r>
          </w:p>
        </w:tc>
        <w:tc>
          <w:tcPr>
            <w:tcW w:w="1427" w:type="dxa"/>
          </w:tcPr>
          <w:p w14:paraId="5CEA4AC6"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1698</w:t>
            </w:r>
          </w:p>
        </w:tc>
      </w:tr>
      <w:tr w:rsidR="00E04163" w:rsidRPr="00971A1E" w14:paraId="57757600" w14:textId="77777777" w:rsidTr="00971A1E">
        <w:trPr>
          <w:trHeight w:val="193"/>
        </w:trPr>
        <w:tc>
          <w:tcPr>
            <w:tcW w:w="952" w:type="dxa"/>
          </w:tcPr>
          <w:p w14:paraId="70493030"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20</w:t>
            </w:r>
          </w:p>
        </w:tc>
        <w:tc>
          <w:tcPr>
            <w:tcW w:w="1143" w:type="dxa"/>
            <w:vAlign w:val="bottom"/>
          </w:tcPr>
          <w:p w14:paraId="42CA8B3D"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10960.2</w:t>
            </w:r>
          </w:p>
        </w:tc>
        <w:tc>
          <w:tcPr>
            <w:tcW w:w="1427" w:type="dxa"/>
            <w:vAlign w:val="bottom"/>
          </w:tcPr>
          <w:p w14:paraId="6F4C68EA"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1979.8</w:t>
            </w:r>
          </w:p>
        </w:tc>
        <w:tc>
          <w:tcPr>
            <w:tcW w:w="1425" w:type="dxa"/>
          </w:tcPr>
          <w:p w14:paraId="6161DD54"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34861</w:t>
            </w:r>
          </w:p>
        </w:tc>
        <w:tc>
          <w:tcPr>
            <w:tcW w:w="1427" w:type="dxa"/>
          </w:tcPr>
          <w:p w14:paraId="0274D754"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2315</w:t>
            </w:r>
          </w:p>
        </w:tc>
      </w:tr>
      <w:tr w:rsidR="00E04163" w:rsidRPr="00971A1E" w14:paraId="0E96EE66" w14:textId="77777777" w:rsidTr="00971A1E">
        <w:trPr>
          <w:trHeight w:val="179"/>
        </w:trPr>
        <w:tc>
          <w:tcPr>
            <w:tcW w:w="952" w:type="dxa"/>
          </w:tcPr>
          <w:p w14:paraId="503CB897"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40</w:t>
            </w:r>
          </w:p>
        </w:tc>
        <w:tc>
          <w:tcPr>
            <w:tcW w:w="1143" w:type="dxa"/>
            <w:vAlign w:val="bottom"/>
          </w:tcPr>
          <w:p w14:paraId="44825A7D"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12814.6</w:t>
            </w:r>
          </w:p>
        </w:tc>
        <w:tc>
          <w:tcPr>
            <w:tcW w:w="1427" w:type="dxa"/>
            <w:vAlign w:val="bottom"/>
          </w:tcPr>
          <w:p w14:paraId="57D63AE3"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3407.6</w:t>
            </w:r>
          </w:p>
        </w:tc>
        <w:tc>
          <w:tcPr>
            <w:tcW w:w="1425" w:type="dxa"/>
          </w:tcPr>
          <w:p w14:paraId="509DE943"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74307.6</w:t>
            </w:r>
          </w:p>
        </w:tc>
        <w:tc>
          <w:tcPr>
            <w:tcW w:w="1427" w:type="dxa"/>
          </w:tcPr>
          <w:p w14:paraId="550A7E2A" w14:textId="77777777" w:rsidR="00E04163" w:rsidRPr="00971A1E" w:rsidRDefault="00E04163" w:rsidP="00165B84">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3398.2</w:t>
            </w:r>
          </w:p>
        </w:tc>
      </w:tr>
      <w:bookmarkEnd w:id="59"/>
    </w:tbl>
    <w:p w14:paraId="7338DBD3" w14:textId="77777777" w:rsidR="00165B84" w:rsidRDefault="00165B84" w:rsidP="00165B84">
      <w:pPr>
        <w:ind w:right="56" w:firstLine="0"/>
        <w:rPr>
          <w:rFonts w:ascii="Times New Roman" w:hAnsi="Times New Roman"/>
          <w:sz w:val="22"/>
        </w:rPr>
      </w:pPr>
    </w:p>
    <w:p w14:paraId="6E91CEAB" w14:textId="77777777" w:rsidR="00165B84" w:rsidRDefault="00165B84" w:rsidP="00165B84">
      <w:pPr>
        <w:ind w:right="56" w:firstLine="0"/>
        <w:rPr>
          <w:rFonts w:ascii="Times New Roman" w:hAnsi="Times New Roman"/>
          <w:sz w:val="22"/>
        </w:rPr>
      </w:pPr>
    </w:p>
    <w:p w14:paraId="431D28E5" w14:textId="62CB0F8D" w:rsidR="00E04163" w:rsidRPr="00165B84" w:rsidRDefault="00E04163" w:rsidP="004D36FC">
      <w:pPr>
        <w:spacing w:line="360" w:lineRule="auto"/>
        <w:ind w:right="57" w:firstLine="284"/>
        <w:rPr>
          <w:rFonts w:ascii="Times New Roman" w:hAnsi="Times New Roman"/>
        </w:rPr>
      </w:pPr>
      <w:r w:rsidRPr="00165B84">
        <w:rPr>
          <w:rFonts w:ascii="Times New Roman" w:hAnsi="Times New Roman"/>
        </w:rPr>
        <w:t>Table 7 shows the average of reduction of the processing time whilst offloading files to Google cloud. The average of the processing the files was for FUR and SUR when using Wi-Fi and 4G connections. From the table it is clear, that there is a large reduction in the processing time when using SUR. For example, the average of the saving time for the file size 10 Mb was 94% whilst using 4G connection compared to Wi-Fi which was 79%. Overall</w:t>
      </w:r>
      <w:r w:rsidR="00971A1E">
        <w:rPr>
          <w:rFonts w:ascii="Times New Roman" w:hAnsi="Times New Roman"/>
        </w:rPr>
        <w:t>,</w:t>
      </w:r>
      <w:r w:rsidRPr="00165B84">
        <w:rPr>
          <w:rFonts w:ascii="Times New Roman" w:hAnsi="Times New Roman"/>
        </w:rPr>
        <w:t xml:space="preserve"> this means using the 4G connection in the SUR is more efficient to save the time compared Wi-Fi.</w:t>
      </w:r>
    </w:p>
    <w:p w14:paraId="15CB8FC4" w14:textId="77777777" w:rsidR="00C25427" w:rsidRPr="00AD185E" w:rsidRDefault="00C25427" w:rsidP="00165B84">
      <w:pPr>
        <w:tabs>
          <w:tab w:val="left" w:pos="2070"/>
        </w:tabs>
        <w:ind w:right="56"/>
        <w:rPr>
          <w:rFonts w:ascii="Times New Roman" w:hAnsi="Times New Roman"/>
        </w:rPr>
      </w:pPr>
      <w:bookmarkStart w:id="60" w:name="_Toc501644712"/>
    </w:p>
    <w:p w14:paraId="57BEF74A" w14:textId="3D57083A" w:rsidR="00E04163" w:rsidRPr="00AD185E" w:rsidRDefault="00E04163" w:rsidP="00165B84">
      <w:pPr>
        <w:tabs>
          <w:tab w:val="left" w:pos="2070"/>
        </w:tabs>
        <w:ind w:right="56"/>
        <w:jc w:val="center"/>
        <w:rPr>
          <w:rFonts w:ascii="Times New Roman" w:hAnsi="Times New Roman"/>
        </w:rPr>
      </w:pPr>
      <w:r w:rsidRPr="00AD185E">
        <w:rPr>
          <w:rFonts w:ascii="Times New Roman" w:hAnsi="Times New Roman"/>
        </w:rPr>
        <w:t>Table 7</w:t>
      </w:r>
      <w:r w:rsidR="003D41C7" w:rsidRPr="00AD185E">
        <w:rPr>
          <w:rFonts w:ascii="Times New Roman" w:hAnsi="Times New Roman"/>
        </w:rPr>
        <w:t>:</w:t>
      </w:r>
      <w:r w:rsidRPr="00AD185E">
        <w:rPr>
          <w:rFonts w:ascii="Times New Roman" w:hAnsi="Times New Roman"/>
        </w:rPr>
        <w:t xml:space="preserve"> Average of reducing the processing time using Wi-Fi and </w:t>
      </w:r>
      <w:proofErr w:type="gramStart"/>
      <w:r w:rsidRPr="00AD185E">
        <w:rPr>
          <w:rFonts w:ascii="Times New Roman" w:hAnsi="Times New Roman"/>
        </w:rPr>
        <w:t>4G</w:t>
      </w:r>
      <w:bookmarkEnd w:id="60"/>
      <w:proofErr w:type="gramEnd"/>
    </w:p>
    <w:tbl>
      <w:tblPr>
        <w:tblStyle w:val="TableGrid"/>
        <w:tblW w:w="5949" w:type="dxa"/>
        <w:jc w:val="center"/>
        <w:tblLook w:val="04A0" w:firstRow="1" w:lastRow="0" w:firstColumn="1" w:lastColumn="0" w:noHBand="0" w:noVBand="1"/>
      </w:tblPr>
      <w:tblGrid>
        <w:gridCol w:w="1467"/>
        <w:gridCol w:w="2356"/>
        <w:gridCol w:w="2126"/>
      </w:tblGrid>
      <w:tr w:rsidR="00E04163" w:rsidRPr="00971A1E" w14:paraId="144EDFD2" w14:textId="77777777" w:rsidTr="00971A1E">
        <w:trPr>
          <w:trHeight w:val="431"/>
          <w:jc w:val="center"/>
        </w:trPr>
        <w:tc>
          <w:tcPr>
            <w:tcW w:w="1467" w:type="dxa"/>
            <w:noWrap/>
            <w:hideMark/>
          </w:tcPr>
          <w:p w14:paraId="5B89CC13" w14:textId="26AD4E01" w:rsidR="005127DF" w:rsidRDefault="00E04163" w:rsidP="005127DF">
            <w:pPr>
              <w:ind w:right="56" w:hanging="116"/>
              <w:jc w:val="center"/>
              <w:rPr>
                <w:rFonts w:ascii="Times New Roman" w:hAnsi="Times New Roman" w:cs="Times New Roman"/>
                <w:bCs/>
                <w:sz w:val="16"/>
                <w:szCs w:val="16"/>
              </w:rPr>
            </w:pPr>
            <w:bookmarkStart w:id="61" w:name="_Hlk24552632"/>
            <w:r w:rsidRPr="00971A1E">
              <w:rPr>
                <w:rFonts w:ascii="Times New Roman" w:hAnsi="Times New Roman" w:cs="Times New Roman"/>
                <w:bCs/>
                <w:sz w:val="16"/>
                <w:szCs w:val="16"/>
              </w:rPr>
              <w:t>File Size (Mb)</w:t>
            </w:r>
          </w:p>
          <w:p w14:paraId="5421A667" w14:textId="02C50628" w:rsidR="005127DF" w:rsidRPr="005127DF" w:rsidRDefault="005127DF" w:rsidP="005127DF">
            <w:pPr>
              <w:rPr>
                <w:rFonts w:ascii="Times New Roman" w:hAnsi="Times New Roman" w:cs="Times New Roman"/>
                <w:sz w:val="16"/>
                <w:szCs w:val="16"/>
              </w:rPr>
            </w:pPr>
          </w:p>
        </w:tc>
        <w:tc>
          <w:tcPr>
            <w:tcW w:w="2356" w:type="dxa"/>
            <w:noWrap/>
            <w:hideMark/>
          </w:tcPr>
          <w:p w14:paraId="0FB8BA4E" w14:textId="330F29F5" w:rsidR="005127DF" w:rsidRDefault="00E04163" w:rsidP="005127DF">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 xml:space="preserve">FUR and SUR using </w:t>
            </w:r>
            <w:proofErr w:type="gramStart"/>
            <w:r w:rsidRPr="00971A1E">
              <w:rPr>
                <w:rFonts w:ascii="Times New Roman" w:hAnsi="Times New Roman" w:cs="Times New Roman"/>
                <w:bCs/>
                <w:sz w:val="16"/>
                <w:szCs w:val="16"/>
              </w:rPr>
              <w:t>Wi-F</w:t>
            </w:r>
            <w:r w:rsidR="005127DF">
              <w:rPr>
                <w:rFonts w:ascii="Times New Roman" w:hAnsi="Times New Roman" w:cs="Times New Roman"/>
                <w:bCs/>
                <w:sz w:val="16"/>
                <w:szCs w:val="16"/>
              </w:rPr>
              <w:t>i</w:t>
            </w:r>
            <w:proofErr w:type="gramEnd"/>
          </w:p>
          <w:p w14:paraId="29F99310" w14:textId="2AA825A3" w:rsidR="005127DF" w:rsidRPr="005127DF" w:rsidRDefault="005127DF" w:rsidP="005127DF">
            <w:pPr>
              <w:rPr>
                <w:rFonts w:ascii="Times New Roman" w:hAnsi="Times New Roman" w:cs="Times New Roman"/>
                <w:sz w:val="16"/>
                <w:szCs w:val="16"/>
              </w:rPr>
            </w:pPr>
          </w:p>
        </w:tc>
        <w:tc>
          <w:tcPr>
            <w:tcW w:w="2126" w:type="dxa"/>
            <w:noWrap/>
            <w:hideMark/>
          </w:tcPr>
          <w:p w14:paraId="35B9DC40" w14:textId="36434351" w:rsidR="005127DF" w:rsidRDefault="00E04163" w:rsidP="005127DF">
            <w:pPr>
              <w:ind w:right="56"/>
              <w:jc w:val="center"/>
              <w:rPr>
                <w:rFonts w:ascii="Times New Roman" w:hAnsi="Times New Roman" w:cs="Times New Roman"/>
                <w:bCs/>
                <w:sz w:val="16"/>
                <w:szCs w:val="16"/>
              </w:rPr>
            </w:pPr>
            <w:r w:rsidRPr="00971A1E">
              <w:rPr>
                <w:rFonts w:ascii="Times New Roman" w:hAnsi="Times New Roman" w:cs="Times New Roman"/>
                <w:bCs/>
                <w:sz w:val="16"/>
                <w:szCs w:val="16"/>
              </w:rPr>
              <w:t xml:space="preserve">FUR and SUR using </w:t>
            </w:r>
            <w:proofErr w:type="gramStart"/>
            <w:r w:rsidRPr="00971A1E">
              <w:rPr>
                <w:rFonts w:ascii="Times New Roman" w:hAnsi="Times New Roman" w:cs="Times New Roman"/>
                <w:bCs/>
                <w:sz w:val="16"/>
                <w:szCs w:val="16"/>
              </w:rPr>
              <w:t>4G</w:t>
            </w:r>
            <w:proofErr w:type="gramEnd"/>
          </w:p>
          <w:p w14:paraId="668B97E3" w14:textId="7E1CE63E" w:rsidR="005127DF" w:rsidRPr="005127DF" w:rsidRDefault="005127DF" w:rsidP="005127DF">
            <w:pPr>
              <w:rPr>
                <w:rFonts w:ascii="Times New Roman" w:hAnsi="Times New Roman" w:cs="Times New Roman"/>
                <w:sz w:val="16"/>
                <w:szCs w:val="16"/>
              </w:rPr>
            </w:pPr>
          </w:p>
        </w:tc>
      </w:tr>
      <w:tr w:rsidR="00E04163" w:rsidRPr="00AD185E" w14:paraId="50D8650A" w14:textId="77777777" w:rsidTr="00971A1E">
        <w:trPr>
          <w:trHeight w:val="220"/>
          <w:jc w:val="center"/>
        </w:trPr>
        <w:tc>
          <w:tcPr>
            <w:tcW w:w="1467" w:type="dxa"/>
            <w:noWrap/>
            <w:hideMark/>
          </w:tcPr>
          <w:p w14:paraId="30ED3489"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w:t>
            </w:r>
          </w:p>
        </w:tc>
        <w:tc>
          <w:tcPr>
            <w:tcW w:w="2356" w:type="dxa"/>
            <w:noWrap/>
            <w:hideMark/>
          </w:tcPr>
          <w:p w14:paraId="17053CEB"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87%</w:t>
            </w:r>
          </w:p>
        </w:tc>
        <w:tc>
          <w:tcPr>
            <w:tcW w:w="2126" w:type="dxa"/>
            <w:noWrap/>
            <w:hideMark/>
          </w:tcPr>
          <w:p w14:paraId="3EFED259"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83%</w:t>
            </w:r>
          </w:p>
        </w:tc>
      </w:tr>
      <w:tr w:rsidR="00E04163" w:rsidRPr="00AD185E" w14:paraId="688A8290" w14:textId="77777777" w:rsidTr="00971A1E">
        <w:trPr>
          <w:trHeight w:val="220"/>
          <w:jc w:val="center"/>
        </w:trPr>
        <w:tc>
          <w:tcPr>
            <w:tcW w:w="1467" w:type="dxa"/>
            <w:noWrap/>
            <w:hideMark/>
          </w:tcPr>
          <w:p w14:paraId="18A92021"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3</w:t>
            </w:r>
          </w:p>
        </w:tc>
        <w:tc>
          <w:tcPr>
            <w:tcW w:w="2356" w:type="dxa"/>
            <w:noWrap/>
            <w:hideMark/>
          </w:tcPr>
          <w:p w14:paraId="2B425041"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86%</w:t>
            </w:r>
          </w:p>
        </w:tc>
        <w:tc>
          <w:tcPr>
            <w:tcW w:w="2126" w:type="dxa"/>
            <w:noWrap/>
            <w:hideMark/>
          </w:tcPr>
          <w:p w14:paraId="2A0DA548"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88%</w:t>
            </w:r>
          </w:p>
        </w:tc>
      </w:tr>
      <w:tr w:rsidR="00E04163" w:rsidRPr="00AD185E" w14:paraId="643B971B" w14:textId="77777777" w:rsidTr="00971A1E">
        <w:trPr>
          <w:trHeight w:val="220"/>
          <w:jc w:val="center"/>
        </w:trPr>
        <w:tc>
          <w:tcPr>
            <w:tcW w:w="1467" w:type="dxa"/>
            <w:noWrap/>
            <w:hideMark/>
          </w:tcPr>
          <w:p w14:paraId="24BFAC20"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5</w:t>
            </w:r>
          </w:p>
        </w:tc>
        <w:tc>
          <w:tcPr>
            <w:tcW w:w="2356" w:type="dxa"/>
            <w:noWrap/>
            <w:hideMark/>
          </w:tcPr>
          <w:p w14:paraId="683B0AFC"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87%</w:t>
            </w:r>
          </w:p>
        </w:tc>
        <w:tc>
          <w:tcPr>
            <w:tcW w:w="2126" w:type="dxa"/>
            <w:noWrap/>
            <w:hideMark/>
          </w:tcPr>
          <w:p w14:paraId="3C214AB3"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91%</w:t>
            </w:r>
          </w:p>
        </w:tc>
      </w:tr>
      <w:tr w:rsidR="00E04163" w:rsidRPr="00AD185E" w14:paraId="5F4BCE87" w14:textId="77777777" w:rsidTr="00971A1E">
        <w:trPr>
          <w:trHeight w:val="220"/>
          <w:jc w:val="center"/>
        </w:trPr>
        <w:tc>
          <w:tcPr>
            <w:tcW w:w="1467" w:type="dxa"/>
            <w:noWrap/>
            <w:hideMark/>
          </w:tcPr>
          <w:p w14:paraId="5D20DE18"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 xml:space="preserve">10 </w:t>
            </w:r>
          </w:p>
        </w:tc>
        <w:tc>
          <w:tcPr>
            <w:tcW w:w="2356" w:type="dxa"/>
            <w:noWrap/>
            <w:hideMark/>
          </w:tcPr>
          <w:p w14:paraId="50F51F27"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79%</w:t>
            </w:r>
          </w:p>
        </w:tc>
        <w:tc>
          <w:tcPr>
            <w:tcW w:w="2126" w:type="dxa"/>
            <w:noWrap/>
            <w:hideMark/>
          </w:tcPr>
          <w:p w14:paraId="66B8EC3D"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94%</w:t>
            </w:r>
          </w:p>
        </w:tc>
      </w:tr>
      <w:tr w:rsidR="00E04163" w:rsidRPr="00AD185E" w14:paraId="3D268BAC" w14:textId="77777777" w:rsidTr="00971A1E">
        <w:trPr>
          <w:trHeight w:val="220"/>
          <w:jc w:val="center"/>
        </w:trPr>
        <w:tc>
          <w:tcPr>
            <w:tcW w:w="1467" w:type="dxa"/>
            <w:noWrap/>
            <w:hideMark/>
          </w:tcPr>
          <w:p w14:paraId="7A3F003C"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15</w:t>
            </w:r>
          </w:p>
        </w:tc>
        <w:tc>
          <w:tcPr>
            <w:tcW w:w="2356" w:type="dxa"/>
            <w:noWrap/>
            <w:hideMark/>
          </w:tcPr>
          <w:p w14:paraId="5DF8ECEA"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81%</w:t>
            </w:r>
          </w:p>
        </w:tc>
        <w:tc>
          <w:tcPr>
            <w:tcW w:w="2126" w:type="dxa"/>
            <w:noWrap/>
            <w:hideMark/>
          </w:tcPr>
          <w:p w14:paraId="31A5B53C"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92%</w:t>
            </w:r>
          </w:p>
        </w:tc>
      </w:tr>
      <w:tr w:rsidR="00E04163" w:rsidRPr="00AD185E" w14:paraId="476EF5F0" w14:textId="77777777" w:rsidTr="00971A1E">
        <w:trPr>
          <w:trHeight w:val="220"/>
          <w:jc w:val="center"/>
        </w:trPr>
        <w:tc>
          <w:tcPr>
            <w:tcW w:w="1467" w:type="dxa"/>
            <w:noWrap/>
            <w:hideMark/>
          </w:tcPr>
          <w:p w14:paraId="0AC92D43"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20</w:t>
            </w:r>
          </w:p>
        </w:tc>
        <w:tc>
          <w:tcPr>
            <w:tcW w:w="2356" w:type="dxa"/>
            <w:noWrap/>
            <w:hideMark/>
          </w:tcPr>
          <w:p w14:paraId="62DA2CC5"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82%</w:t>
            </w:r>
          </w:p>
        </w:tc>
        <w:tc>
          <w:tcPr>
            <w:tcW w:w="2126" w:type="dxa"/>
            <w:noWrap/>
            <w:hideMark/>
          </w:tcPr>
          <w:p w14:paraId="66F45BB4"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93%</w:t>
            </w:r>
          </w:p>
        </w:tc>
      </w:tr>
      <w:tr w:rsidR="00E04163" w:rsidRPr="00AD185E" w14:paraId="4AFDFFE9" w14:textId="77777777" w:rsidTr="00971A1E">
        <w:trPr>
          <w:trHeight w:val="220"/>
          <w:jc w:val="center"/>
        </w:trPr>
        <w:tc>
          <w:tcPr>
            <w:tcW w:w="1467" w:type="dxa"/>
            <w:noWrap/>
            <w:hideMark/>
          </w:tcPr>
          <w:p w14:paraId="06DDC119"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40</w:t>
            </w:r>
          </w:p>
        </w:tc>
        <w:tc>
          <w:tcPr>
            <w:tcW w:w="2356" w:type="dxa"/>
            <w:noWrap/>
            <w:hideMark/>
          </w:tcPr>
          <w:p w14:paraId="04458572"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74%</w:t>
            </w:r>
          </w:p>
        </w:tc>
        <w:tc>
          <w:tcPr>
            <w:tcW w:w="2126" w:type="dxa"/>
            <w:noWrap/>
            <w:hideMark/>
          </w:tcPr>
          <w:p w14:paraId="7A1D2414" w14:textId="77777777" w:rsidR="00E04163" w:rsidRPr="00AD185E" w:rsidRDefault="00E04163" w:rsidP="00165B84">
            <w:pPr>
              <w:ind w:right="56"/>
              <w:jc w:val="center"/>
              <w:rPr>
                <w:rFonts w:ascii="Times New Roman" w:hAnsi="Times New Roman" w:cs="Times New Roman"/>
                <w:sz w:val="16"/>
                <w:szCs w:val="16"/>
              </w:rPr>
            </w:pPr>
            <w:r w:rsidRPr="00AD185E">
              <w:rPr>
                <w:rFonts w:ascii="Times New Roman" w:hAnsi="Times New Roman" w:cs="Times New Roman"/>
                <w:sz w:val="16"/>
                <w:szCs w:val="16"/>
              </w:rPr>
              <w:t>95%</w:t>
            </w:r>
          </w:p>
        </w:tc>
      </w:tr>
    </w:tbl>
    <w:bookmarkEnd w:id="61"/>
    <w:p w14:paraId="0AA91FCD" w14:textId="0DEE6409" w:rsidR="008407EA" w:rsidRPr="00AD185E" w:rsidRDefault="008407EA" w:rsidP="005924C1">
      <w:pPr>
        <w:pStyle w:val="Sectionheading"/>
        <w:numPr>
          <w:ilvl w:val="0"/>
          <w:numId w:val="4"/>
        </w:numPr>
      </w:pPr>
      <w:r w:rsidRPr="00AD185E">
        <w:t>Conclusion</w:t>
      </w:r>
    </w:p>
    <w:p w14:paraId="470A5DE0" w14:textId="746F0979" w:rsidR="008407EA" w:rsidRPr="008B2384" w:rsidRDefault="008407EA" w:rsidP="008B2384">
      <w:pPr>
        <w:spacing w:line="360" w:lineRule="auto"/>
        <w:ind w:right="57" w:firstLine="284"/>
        <w:rPr>
          <w:rFonts w:ascii="Times New Roman" w:hAnsi="Times New Roman"/>
          <w:color w:val="76923C" w:themeColor="accent3" w:themeShade="BF"/>
        </w:rPr>
      </w:pPr>
      <w:r w:rsidRPr="00165B84">
        <w:rPr>
          <w:rFonts w:ascii="Times New Roman" w:hAnsi="Times New Roman"/>
        </w:rPr>
        <w:t xml:space="preserve">There was a need to have a second server and to save files on the cloud. </w:t>
      </w:r>
      <w:r w:rsidR="008C7971" w:rsidRPr="007333D0">
        <w:rPr>
          <w:rFonts w:ascii="Times New Roman" w:hAnsi="Times New Roman"/>
          <w:color w:val="FF0000"/>
        </w:rPr>
        <w:t>T</w:t>
      </w:r>
      <w:r w:rsidRPr="007333D0">
        <w:rPr>
          <w:rFonts w:ascii="Times New Roman" w:hAnsi="Times New Roman"/>
          <w:color w:val="FF0000"/>
        </w:rPr>
        <w:t xml:space="preserve">o link these features with network interfaces to investigate if one of them was more valuable </w:t>
      </w:r>
      <w:r w:rsidRPr="007333D0">
        <w:rPr>
          <w:rFonts w:ascii="Times New Roman" w:hAnsi="Times New Roman"/>
          <w:color w:val="FF0000"/>
        </w:rPr>
        <w:lastRenderedPageBreak/>
        <w:t>while the file is already on the server and to process over the cloud, known as SUR</w:t>
      </w:r>
      <w:r w:rsidR="008D78A6">
        <w:rPr>
          <w:rFonts w:ascii="Times New Roman" w:hAnsi="Times New Roman"/>
          <w:color w:val="0432FF"/>
        </w:rPr>
        <w:t xml:space="preserve">. </w:t>
      </w:r>
      <w:r w:rsidRPr="00165B84">
        <w:rPr>
          <w:rFonts w:ascii="Times New Roman" w:hAnsi="Times New Roman"/>
        </w:rPr>
        <w:t xml:space="preserve">In addition, the fact that there is the availability of a second server </w:t>
      </w:r>
      <w:r w:rsidRPr="007333D0">
        <w:rPr>
          <w:rFonts w:ascii="Times New Roman" w:hAnsi="Times New Roman"/>
          <w:color w:val="FF0000"/>
        </w:rPr>
        <w:t xml:space="preserve">means </w:t>
      </w:r>
      <w:r w:rsidRPr="00165B84">
        <w:rPr>
          <w:rFonts w:ascii="Times New Roman" w:hAnsi="Times New Roman"/>
        </w:rPr>
        <w:t xml:space="preserve">that the need </w:t>
      </w:r>
      <w:r w:rsidR="00F82918" w:rsidRPr="007333D0">
        <w:rPr>
          <w:rFonts w:ascii="Times New Roman" w:hAnsi="Times New Roman"/>
          <w:color w:val="FF0000"/>
        </w:rPr>
        <w:t xml:space="preserve">to </w:t>
      </w:r>
      <w:r w:rsidRPr="007333D0">
        <w:rPr>
          <w:rFonts w:ascii="Times New Roman" w:hAnsi="Times New Roman"/>
          <w:color w:val="FF0000"/>
        </w:rPr>
        <w:t xml:space="preserve">re-upload </w:t>
      </w:r>
      <w:r w:rsidRPr="00165B84">
        <w:rPr>
          <w:rFonts w:ascii="Times New Roman" w:hAnsi="Times New Roman"/>
        </w:rPr>
        <w:t>due to ‘server busy’ is eliminated and therefore automatically limits the negative impact on the battery and processing time.</w:t>
      </w:r>
    </w:p>
    <w:p w14:paraId="59351D17" w14:textId="16DD633D" w:rsidR="008407EA" w:rsidRPr="00165B84" w:rsidRDefault="008407EA" w:rsidP="004D36FC">
      <w:pPr>
        <w:spacing w:line="360" w:lineRule="auto"/>
        <w:ind w:right="57" w:firstLine="284"/>
        <w:rPr>
          <w:rFonts w:ascii="Times New Roman" w:hAnsi="Times New Roman"/>
          <w:strike/>
          <w:color w:val="4F81BD" w:themeColor="accent1"/>
        </w:rPr>
      </w:pPr>
      <w:r w:rsidRPr="00165B84">
        <w:rPr>
          <w:rFonts w:ascii="Times New Roman" w:hAnsi="Times New Roman"/>
        </w:rPr>
        <w:t xml:space="preserve">The results were reviewed and </w:t>
      </w:r>
      <w:r w:rsidR="00107C7C" w:rsidRPr="00165B84">
        <w:rPr>
          <w:rFonts w:ascii="Times New Roman" w:hAnsi="Times New Roman"/>
        </w:rPr>
        <w:t>analyzed</w:t>
      </w:r>
      <w:r w:rsidR="00F82918" w:rsidRPr="00165B84">
        <w:rPr>
          <w:rFonts w:ascii="Times New Roman" w:hAnsi="Times New Roman"/>
        </w:rPr>
        <w:t xml:space="preserve"> </w:t>
      </w:r>
      <w:r w:rsidR="00F82918" w:rsidRPr="007333D0">
        <w:rPr>
          <w:rFonts w:ascii="Times New Roman" w:hAnsi="Times New Roman"/>
          <w:color w:val="FF0000"/>
        </w:rPr>
        <w:t xml:space="preserve">and </w:t>
      </w:r>
      <w:r w:rsidRPr="007333D0">
        <w:rPr>
          <w:rFonts w:ascii="Times New Roman" w:hAnsi="Times New Roman"/>
          <w:color w:val="FF0000"/>
        </w:rPr>
        <w:t>indicated that</w:t>
      </w:r>
      <w:r w:rsidR="00F82918" w:rsidRPr="007333D0">
        <w:rPr>
          <w:rFonts w:ascii="Times New Roman" w:hAnsi="Times New Roman"/>
          <w:color w:val="FF0000"/>
        </w:rPr>
        <w:t>,</w:t>
      </w:r>
      <w:r w:rsidRPr="007333D0">
        <w:rPr>
          <w:rFonts w:ascii="Times New Roman" w:hAnsi="Times New Roman"/>
          <w:color w:val="FF0000"/>
        </w:rPr>
        <w:t xml:space="preserve"> through the implementation of the</w:t>
      </w:r>
      <w:r w:rsidR="00F82918" w:rsidRPr="007333D0">
        <w:rPr>
          <w:rFonts w:ascii="Times New Roman" w:hAnsi="Times New Roman"/>
          <w:color w:val="FF0000"/>
        </w:rPr>
        <w:t xml:space="preserve"> two</w:t>
      </w:r>
      <w:r w:rsidRPr="007333D0">
        <w:rPr>
          <w:rFonts w:ascii="Times New Roman" w:hAnsi="Times New Roman"/>
          <w:color w:val="FF0000"/>
        </w:rPr>
        <w:t xml:space="preserve"> new features</w:t>
      </w:r>
      <w:r w:rsidR="00F82918" w:rsidRPr="007333D0">
        <w:rPr>
          <w:rFonts w:ascii="Times New Roman" w:hAnsi="Times New Roman"/>
          <w:color w:val="FF0000"/>
        </w:rPr>
        <w:t>,</w:t>
      </w:r>
      <w:r w:rsidRPr="007333D0">
        <w:rPr>
          <w:rFonts w:ascii="Times New Roman" w:hAnsi="Times New Roman"/>
          <w:color w:val="FF0000"/>
        </w:rPr>
        <w:t xml:space="preserve"> </w:t>
      </w:r>
      <w:r w:rsidRPr="00165B84">
        <w:rPr>
          <w:rFonts w:ascii="Times New Roman" w:hAnsi="Times New Roman"/>
        </w:rPr>
        <w:t xml:space="preserve">battery usage and processing time were improved whilst using both network interfaces Wi-Fi and 4G. This was recorded to be more than 80% for the SUR compared to FUR in most cases. </w:t>
      </w:r>
      <w:r w:rsidRPr="003A1940">
        <w:rPr>
          <w:rFonts w:ascii="Times New Roman" w:hAnsi="Times New Roman"/>
          <w:strike/>
          <w:color w:val="0432FF"/>
        </w:rPr>
        <w:t xml:space="preserve">For example, when the file size was 3Mb, the reduced power consumption for the SUR is 83%.  For processing time, there is a significant decreasing for example, in the file 10 Mb, the time is reduced to 94% when using the proposed technique. </w:t>
      </w:r>
    </w:p>
    <w:p w14:paraId="6AF7C1AC" w14:textId="0833F15A" w:rsidR="00E44995" w:rsidRDefault="008407EA" w:rsidP="004D36FC">
      <w:pPr>
        <w:spacing w:line="360" w:lineRule="auto"/>
        <w:ind w:right="57" w:firstLine="284"/>
        <w:rPr>
          <w:rFonts w:ascii="Times New Roman" w:hAnsi="Times New Roman"/>
        </w:rPr>
      </w:pPr>
      <w:r w:rsidRPr="00165B84">
        <w:rPr>
          <w:rFonts w:ascii="Times New Roman" w:hAnsi="Times New Roman"/>
        </w:rPr>
        <w:t>The results illustrate that overall</w:t>
      </w:r>
      <w:r w:rsidR="00C25427" w:rsidRPr="00165B84">
        <w:rPr>
          <w:rFonts w:ascii="Times New Roman" w:hAnsi="Times New Roman"/>
        </w:rPr>
        <w:t>,</w:t>
      </w:r>
      <w:r w:rsidRPr="00165B84">
        <w:rPr>
          <w:rFonts w:ascii="Times New Roman" w:hAnsi="Times New Roman"/>
        </w:rPr>
        <w:t xml:space="preserve"> during FUR, Wi-Fi was more efficient in reducing power consumption for big files apart from files 1 Mb, 3 Mb, and 5 Mb. In contrast, in relation to power consumption, 4G is the most improved whilst using the new feature, SUR. For example, for file size 10 Mb the reduction of the power consumption was 93% on 4G, compared to Wi-Fi which was 85%. However, the performance for Wi-Fi in FUR was significantly lower than 4G, which shows that although the improvement between two rounds was 93% for 4G, it still used more battery than Wi-Fi.  In addition, this pattern of efficiency and improvement for the network interfaces are parallel for processing time.</w:t>
      </w:r>
    </w:p>
    <w:p w14:paraId="695A9064" w14:textId="1DC007CB" w:rsidR="00F83891" w:rsidRPr="00AD185E" w:rsidRDefault="00F83891" w:rsidP="00E44995">
      <w:pPr>
        <w:pStyle w:val="Els-reference-head"/>
      </w:pPr>
      <w:r w:rsidRPr="00AD185E">
        <w:t xml:space="preserve">References </w:t>
      </w:r>
    </w:p>
    <w:p w14:paraId="72524E88" w14:textId="1BA50C44" w:rsidR="00C63C22" w:rsidRPr="00C63C22" w:rsidRDefault="007004CA" w:rsidP="00C63C22">
      <w:pPr>
        <w:widowControl w:val="0"/>
        <w:autoSpaceDE w:val="0"/>
        <w:autoSpaceDN w:val="0"/>
        <w:adjustRightInd w:val="0"/>
        <w:ind w:left="640" w:hanging="640"/>
        <w:rPr>
          <w:rFonts w:ascii="Times New Roman" w:hAnsi="Times New Roman"/>
          <w:noProof/>
          <w:sz w:val="16"/>
          <w:szCs w:val="24"/>
        </w:rPr>
      </w:pPr>
      <w:r w:rsidRPr="00E44995">
        <w:rPr>
          <w:rFonts w:ascii="Times New Roman" w:hAnsi="Times New Roman"/>
          <w:sz w:val="16"/>
        </w:rPr>
        <w:fldChar w:fldCharType="begin" w:fldLock="1"/>
      </w:r>
      <w:r w:rsidRPr="00E44995">
        <w:rPr>
          <w:rFonts w:ascii="Times New Roman" w:hAnsi="Times New Roman"/>
          <w:sz w:val="16"/>
        </w:rPr>
        <w:instrText xml:space="preserve">ADDIN Mendeley Bibliography CSL_BIBLIOGRAPHY </w:instrText>
      </w:r>
      <w:r w:rsidRPr="00E44995">
        <w:rPr>
          <w:rFonts w:ascii="Times New Roman" w:hAnsi="Times New Roman"/>
          <w:sz w:val="16"/>
        </w:rPr>
        <w:fldChar w:fldCharType="separate"/>
      </w:r>
      <w:r w:rsidR="00C63C22" w:rsidRPr="00C63C22">
        <w:rPr>
          <w:rFonts w:ascii="Times New Roman" w:hAnsi="Times New Roman"/>
          <w:noProof/>
          <w:sz w:val="16"/>
          <w:szCs w:val="24"/>
        </w:rPr>
        <w:t>[1]</w:t>
      </w:r>
      <w:r w:rsidR="00C63C22" w:rsidRPr="00C63C22">
        <w:rPr>
          <w:rFonts w:ascii="Times New Roman" w:hAnsi="Times New Roman"/>
          <w:noProof/>
          <w:sz w:val="16"/>
          <w:szCs w:val="24"/>
        </w:rPr>
        <w:tab/>
        <w:t xml:space="preserve">S. E. Mahmoodi, R. N. Uma, and K. P. Subbalakshmi, “Optimal joint scheduling and cloud offloading for mobile applications,” </w:t>
      </w:r>
      <w:r w:rsidR="00C63C22" w:rsidRPr="00C63C22">
        <w:rPr>
          <w:rFonts w:ascii="Times New Roman" w:hAnsi="Times New Roman"/>
          <w:i/>
          <w:iCs/>
          <w:noProof/>
          <w:sz w:val="16"/>
          <w:szCs w:val="24"/>
        </w:rPr>
        <w:t>IEEE Trans. Cloud Comput.</w:t>
      </w:r>
      <w:r w:rsidR="00C63C22" w:rsidRPr="00C63C22">
        <w:rPr>
          <w:rFonts w:ascii="Times New Roman" w:hAnsi="Times New Roman"/>
          <w:noProof/>
          <w:sz w:val="16"/>
          <w:szCs w:val="24"/>
        </w:rPr>
        <w:t>, vol. 7, no. 2, pp. 301–313, Apr. 2019, doi: 10.1109/TCC.2016.2560808.</w:t>
      </w:r>
    </w:p>
    <w:p w14:paraId="5A9BBAAE"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[2]</w:t>
      </w:r>
      <w:r w:rsidRPr="00C63C22">
        <w:rPr>
          <w:rFonts w:ascii="Times New Roman" w:hAnsi="Times New Roman"/>
          <w:noProof/>
          <w:sz w:val="16"/>
          <w:szCs w:val="24"/>
        </w:rPr>
        <w:tab/>
        <w:t xml:space="preserve">H. Atre, K. Razdan, and R. K. Sagar, “A review of mobile cloud computing,” in </w:t>
      </w:r>
      <w:r w:rsidRPr="00C63C22">
        <w:rPr>
          <w:rFonts w:ascii="Times New Roman" w:hAnsi="Times New Roman"/>
          <w:i/>
          <w:iCs/>
          <w:noProof/>
          <w:sz w:val="16"/>
          <w:szCs w:val="24"/>
        </w:rPr>
        <w:t>Proceedings of the 2016 6th International Conference - Cloud System and Big Data Engineering, Confluence 2016</w:t>
      </w:r>
      <w:r w:rsidRPr="00C63C22">
        <w:rPr>
          <w:rFonts w:ascii="Times New Roman" w:hAnsi="Times New Roman"/>
          <w:noProof/>
          <w:sz w:val="16"/>
          <w:szCs w:val="24"/>
        </w:rPr>
        <w:t>, 2016, pp. 199–202, doi: 10.1109/CONFLUENCE.2016.7508113.</w:t>
      </w:r>
    </w:p>
    <w:p w14:paraId="2355880B"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[3]</w:t>
      </w:r>
      <w:r w:rsidRPr="00C63C22">
        <w:rPr>
          <w:rFonts w:ascii="Times New Roman" w:hAnsi="Times New Roman"/>
          <w:noProof/>
          <w:sz w:val="16"/>
          <w:szCs w:val="24"/>
        </w:rPr>
        <w:tab/>
        <w:t xml:space="preserve">M. Al-Khafajiy, T. Baker, A. Waraich, D. Al-Jumeily, and A. Hussain, “Iot-fog optimal workload via fog offloading,” in </w:t>
      </w:r>
      <w:r w:rsidRPr="00C63C22">
        <w:rPr>
          <w:rFonts w:ascii="Times New Roman" w:hAnsi="Times New Roman"/>
          <w:i/>
          <w:iCs/>
          <w:noProof/>
          <w:sz w:val="16"/>
          <w:szCs w:val="24"/>
        </w:rPr>
        <w:t>Proceedings - 11th IEEE/ACM International Conference on Utility and Cloud Computing Companion, UCC Companion 2018</w:t>
      </w:r>
      <w:r w:rsidRPr="00C63C22">
        <w:rPr>
          <w:rFonts w:ascii="Times New Roman" w:hAnsi="Times New Roman"/>
          <w:noProof/>
          <w:sz w:val="16"/>
          <w:szCs w:val="24"/>
        </w:rPr>
        <w:t>, 2019, pp. 349–352, doi: 10.1109/UCC-Companion.2018.00081.</w:t>
      </w:r>
    </w:p>
    <w:p w14:paraId="2350D7E1"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[4]</w:t>
      </w:r>
      <w:r w:rsidRPr="00C63C22">
        <w:rPr>
          <w:rFonts w:ascii="Times New Roman" w:hAnsi="Times New Roman"/>
          <w:noProof/>
          <w:sz w:val="16"/>
          <w:szCs w:val="24"/>
        </w:rPr>
        <w:tab/>
        <w:t xml:space="preserve">M. Lauridsen, P. Mogensen, and L. Noël, “Empirical LTE smartphone power model with DRX operation for system level simulations,” in </w:t>
      </w:r>
      <w:r w:rsidRPr="00C63C22">
        <w:rPr>
          <w:rFonts w:ascii="Times New Roman" w:hAnsi="Times New Roman"/>
          <w:i/>
          <w:iCs/>
          <w:noProof/>
          <w:sz w:val="16"/>
          <w:szCs w:val="24"/>
        </w:rPr>
        <w:t>IEEE Vehicular Technology Conference</w:t>
      </w:r>
      <w:r w:rsidRPr="00C63C22">
        <w:rPr>
          <w:rFonts w:ascii="Times New Roman" w:hAnsi="Times New Roman"/>
          <w:noProof/>
          <w:sz w:val="16"/>
          <w:szCs w:val="24"/>
        </w:rPr>
        <w:t>, 2013, doi: 10.1109/VTCFall.2013.6692179.</w:t>
      </w:r>
    </w:p>
    <w:p w14:paraId="6F7689F5"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[5]</w:t>
      </w:r>
      <w:r w:rsidRPr="00C63C22">
        <w:rPr>
          <w:rFonts w:ascii="Times New Roman" w:hAnsi="Times New Roman"/>
          <w:noProof/>
          <w:sz w:val="16"/>
          <w:szCs w:val="24"/>
        </w:rPr>
        <w:tab/>
        <w:t xml:space="preserve">N. Moghadasi, M. G. Arani, and M. Shamsi, “A Novel Approach for Reduce Energy Consumption in Mobile Cloud Computing,” </w:t>
      </w:r>
      <w:r w:rsidRPr="00C63C22">
        <w:rPr>
          <w:rFonts w:ascii="Times New Roman" w:hAnsi="Times New Roman"/>
          <w:i/>
          <w:iCs/>
          <w:noProof/>
          <w:sz w:val="16"/>
          <w:szCs w:val="24"/>
        </w:rPr>
        <w:t>Int. J. Inf. Technol. Comput. Sci.</w:t>
      </w:r>
      <w:r w:rsidRPr="00C63C22">
        <w:rPr>
          <w:rFonts w:ascii="Times New Roman" w:hAnsi="Times New Roman"/>
          <w:noProof/>
          <w:sz w:val="16"/>
          <w:szCs w:val="24"/>
        </w:rPr>
        <w:t>, vol. 7, no. 11, pp. 62–73, Oct. 2015, doi: 10.5815/ijitcs.2015.11.08.</w:t>
      </w:r>
    </w:p>
    <w:p w14:paraId="31977730"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[6]</w:t>
      </w:r>
      <w:r w:rsidRPr="00C63C22">
        <w:rPr>
          <w:rFonts w:ascii="Times New Roman" w:hAnsi="Times New Roman"/>
          <w:noProof/>
          <w:sz w:val="16"/>
          <w:szCs w:val="24"/>
        </w:rPr>
        <w:tab/>
        <w:t xml:space="preserve">B. Khargharia </w:t>
      </w:r>
      <w:r w:rsidRPr="00C63C22">
        <w:rPr>
          <w:rFonts w:ascii="Times New Roman" w:hAnsi="Times New Roman"/>
          <w:i/>
          <w:iCs/>
          <w:noProof/>
          <w:sz w:val="16"/>
          <w:szCs w:val="24"/>
        </w:rPr>
        <w:t>et al.</w:t>
      </w:r>
      <w:r w:rsidRPr="00C63C22">
        <w:rPr>
          <w:rFonts w:ascii="Times New Roman" w:hAnsi="Times New Roman"/>
          <w:noProof/>
          <w:sz w:val="16"/>
          <w:szCs w:val="24"/>
        </w:rPr>
        <w:t xml:space="preserve">, “Autonomic power &amp; performance management for large-scale data centers,” </w:t>
      </w:r>
      <w:r w:rsidRPr="00C63C22">
        <w:rPr>
          <w:rFonts w:ascii="Times New Roman" w:hAnsi="Times New Roman"/>
          <w:noProof/>
          <w:sz w:val="16"/>
          <w:szCs w:val="24"/>
        </w:rPr>
        <w:lastRenderedPageBreak/>
        <w:t xml:space="preserve">in </w:t>
      </w:r>
      <w:r w:rsidRPr="00C63C22">
        <w:rPr>
          <w:rFonts w:ascii="Times New Roman" w:hAnsi="Times New Roman"/>
          <w:i/>
          <w:iCs/>
          <w:noProof/>
          <w:sz w:val="16"/>
          <w:szCs w:val="24"/>
        </w:rPr>
        <w:t>Proceedings - 21st International Parallel and Distributed Processing Symposium, IPDPS 2007; Abstracts and CD-ROM</w:t>
      </w:r>
      <w:r w:rsidRPr="00C63C22">
        <w:rPr>
          <w:rFonts w:ascii="Times New Roman" w:hAnsi="Times New Roman"/>
          <w:noProof/>
          <w:sz w:val="16"/>
          <w:szCs w:val="24"/>
        </w:rPr>
        <w:t>, 2007, doi: 10.1109/IPDPS.2007.370510.</w:t>
      </w:r>
    </w:p>
    <w:p w14:paraId="1AC43798"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[7]</w:t>
      </w:r>
      <w:r w:rsidRPr="00C63C22">
        <w:rPr>
          <w:rFonts w:ascii="Times New Roman" w:hAnsi="Times New Roman"/>
          <w:noProof/>
          <w:sz w:val="16"/>
          <w:szCs w:val="24"/>
        </w:rPr>
        <w:tab/>
        <w:t xml:space="preserve">M. Altamimi, A. Abdrabou, K. Naik, and A. Nayak, “Energy Cost Models of Smartphones for Task Offloading to the Cloud,” </w:t>
      </w:r>
      <w:r w:rsidRPr="00C63C22">
        <w:rPr>
          <w:rFonts w:ascii="Times New Roman" w:hAnsi="Times New Roman"/>
          <w:i/>
          <w:iCs/>
          <w:noProof/>
          <w:sz w:val="16"/>
          <w:szCs w:val="24"/>
        </w:rPr>
        <w:t>IEEE Trans. Emerg. Top. Comput.</w:t>
      </w:r>
      <w:r w:rsidRPr="00C63C22">
        <w:rPr>
          <w:rFonts w:ascii="Times New Roman" w:hAnsi="Times New Roman"/>
          <w:noProof/>
          <w:sz w:val="16"/>
          <w:szCs w:val="24"/>
        </w:rPr>
        <w:t>, vol. 3, no. 3, pp. 384–398, Sep. 2015, doi: 10.1109/TETC.2014.2387752.</w:t>
      </w:r>
    </w:p>
    <w:p w14:paraId="74957CCF"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[8]</w:t>
      </w:r>
      <w:r w:rsidRPr="00C63C22">
        <w:rPr>
          <w:rFonts w:ascii="Times New Roman" w:hAnsi="Times New Roman"/>
          <w:noProof/>
          <w:sz w:val="16"/>
          <w:szCs w:val="24"/>
        </w:rPr>
        <w:tab/>
        <w:t xml:space="preserve">H. F. Sheikh, I. Ahmad, Z. Wang, and S. Ranka, “An overview and classification of thermal-aware scheduling techniques for multi-core processing systems,” </w:t>
      </w:r>
      <w:r w:rsidRPr="00C63C22">
        <w:rPr>
          <w:rFonts w:ascii="Times New Roman" w:hAnsi="Times New Roman"/>
          <w:i/>
          <w:iCs/>
          <w:noProof/>
          <w:sz w:val="16"/>
          <w:szCs w:val="24"/>
        </w:rPr>
        <w:t>Sustainable Computing: Informatics and Systems</w:t>
      </w:r>
      <w:r w:rsidRPr="00C63C22">
        <w:rPr>
          <w:rFonts w:ascii="Times New Roman" w:hAnsi="Times New Roman"/>
          <w:noProof/>
          <w:sz w:val="16"/>
          <w:szCs w:val="24"/>
        </w:rPr>
        <w:t>, vol. 2, no. 3. Elsevier Inc., pp. 151–169, 01-Sep-2012, doi: 10.1016/j.suscom.2011.06.005.</w:t>
      </w:r>
    </w:p>
    <w:p w14:paraId="25E2130D"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[9]</w:t>
      </w:r>
      <w:r w:rsidRPr="00C63C22">
        <w:rPr>
          <w:rFonts w:ascii="Times New Roman" w:hAnsi="Times New Roman"/>
          <w:noProof/>
          <w:sz w:val="16"/>
          <w:szCs w:val="24"/>
        </w:rPr>
        <w:tab/>
        <w:t xml:space="preserve">P. Kendrick, T. Baker, Z. Maamar, A. Hussain, R. Buyya, and D. Al-Jumeily, “An Efficient Multi-Cloud Service Composition Using A Distributed Multiagent-based, Memory-driven Approach,” </w:t>
      </w:r>
      <w:r w:rsidRPr="00C63C22">
        <w:rPr>
          <w:rFonts w:ascii="Times New Roman" w:hAnsi="Times New Roman"/>
          <w:i/>
          <w:iCs/>
          <w:noProof/>
          <w:sz w:val="16"/>
          <w:szCs w:val="24"/>
        </w:rPr>
        <w:t>IEEE Trans. Sustain. Comput.</w:t>
      </w:r>
      <w:r w:rsidRPr="00C63C22">
        <w:rPr>
          <w:rFonts w:ascii="Times New Roman" w:hAnsi="Times New Roman"/>
          <w:noProof/>
          <w:sz w:val="16"/>
          <w:szCs w:val="24"/>
        </w:rPr>
        <w:t>, pp. 1–1, Nov. 2018, doi: 10.1109/tsusc.2018.2881416.</w:t>
      </w:r>
    </w:p>
    <w:p w14:paraId="6D01AB51"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[10]</w:t>
      </w:r>
      <w:r w:rsidRPr="00C63C22">
        <w:rPr>
          <w:rFonts w:ascii="Times New Roman" w:hAnsi="Times New Roman"/>
          <w:noProof/>
          <w:sz w:val="16"/>
          <w:szCs w:val="24"/>
        </w:rPr>
        <w:tab/>
        <w:t xml:space="preserve">R. Balan, J. Flinn, M. Satyanarayanan, S. Sinnamohideen, and H. I. Yang, “The case for cyber foraging,” in </w:t>
      </w:r>
      <w:r w:rsidRPr="00C63C22">
        <w:rPr>
          <w:rFonts w:ascii="Times New Roman" w:hAnsi="Times New Roman"/>
          <w:i/>
          <w:iCs/>
          <w:noProof/>
          <w:sz w:val="16"/>
          <w:szCs w:val="24"/>
        </w:rPr>
        <w:t>Proceedings of the 10th Workshop on ACM SIGOPS European Workshop, EW 10</w:t>
      </w:r>
      <w:r w:rsidRPr="00C63C22">
        <w:rPr>
          <w:rFonts w:ascii="Times New Roman" w:hAnsi="Times New Roman"/>
          <w:noProof/>
          <w:sz w:val="16"/>
          <w:szCs w:val="24"/>
        </w:rPr>
        <w:t>, 2002, pp. 87–92, doi: 10.1145/1133373.1133390.</w:t>
      </w:r>
    </w:p>
    <w:p w14:paraId="74163B35"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[11]</w:t>
      </w:r>
      <w:r w:rsidRPr="00C63C22">
        <w:rPr>
          <w:rFonts w:ascii="Times New Roman" w:hAnsi="Times New Roman"/>
          <w:noProof/>
          <w:sz w:val="16"/>
          <w:szCs w:val="24"/>
        </w:rPr>
        <w:tab/>
        <w:t xml:space="preserve">E. Cuervoy </w:t>
      </w:r>
      <w:r w:rsidRPr="00C63C22">
        <w:rPr>
          <w:rFonts w:ascii="Times New Roman" w:hAnsi="Times New Roman"/>
          <w:i/>
          <w:iCs/>
          <w:noProof/>
          <w:sz w:val="16"/>
          <w:szCs w:val="24"/>
        </w:rPr>
        <w:t>et al.</w:t>
      </w:r>
      <w:r w:rsidRPr="00C63C22">
        <w:rPr>
          <w:rFonts w:ascii="Times New Roman" w:hAnsi="Times New Roman"/>
          <w:noProof/>
          <w:sz w:val="16"/>
          <w:szCs w:val="24"/>
        </w:rPr>
        <w:t xml:space="preserve">, “MAUI: Making smartphones last longer with code offload,” in </w:t>
      </w:r>
      <w:r w:rsidRPr="00C63C22">
        <w:rPr>
          <w:rFonts w:ascii="Times New Roman" w:hAnsi="Times New Roman"/>
          <w:i/>
          <w:iCs/>
          <w:noProof/>
          <w:sz w:val="16"/>
          <w:szCs w:val="24"/>
        </w:rPr>
        <w:t>MobiSys’10 - Proceedings of the 8th International Conference on Mobile Systems, Applications, and Services</w:t>
      </w:r>
      <w:r w:rsidRPr="00C63C22">
        <w:rPr>
          <w:rFonts w:ascii="Times New Roman" w:hAnsi="Times New Roman"/>
          <w:noProof/>
          <w:sz w:val="16"/>
          <w:szCs w:val="24"/>
        </w:rPr>
        <w:t>, 2010, pp. 49–62, doi: 10.1145/1814433.1814441.</w:t>
      </w:r>
    </w:p>
    <w:p w14:paraId="13EA58F7"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[12]</w:t>
      </w:r>
      <w:r w:rsidRPr="00C63C22">
        <w:rPr>
          <w:rFonts w:ascii="Times New Roman" w:hAnsi="Times New Roman"/>
          <w:noProof/>
          <w:sz w:val="16"/>
          <w:szCs w:val="24"/>
        </w:rPr>
        <w:tab/>
        <w:t xml:space="preserve">S. Kosta, A. Aucinas, P. Hui, R. Mortier, and X. Zhang, “ThinkAir: Dynamic resource allocation and parallel execution in the cloud for mobile code offloading,” in </w:t>
      </w:r>
      <w:r w:rsidRPr="00C63C22">
        <w:rPr>
          <w:rFonts w:ascii="Times New Roman" w:hAnsi="Times New Roman"/>
          <w:i/>
          <w:iCs/>
          <w:noProof/>
          <w:sz w:val="16"/>
          <w:szCs w:val="24"/>
        </w:rPr>
        <w:t>Proceedings - IEEE INFOCOM</w:t>
      </w:r>
      <w:r w:rsidRPr="00C63C22">
        <w:rPr>
          <w:rFonts w:ascii="Times New Roman" w:hAnsi="Times New Roman"/>
          <w:noProof/>
          <w:sz w:val="16"/>
          <w:szCs w:val="24"/>
        </w:rPr>
        <w:t>, 2012, pp. 945–953, doi: 10.1109/INFCOM.2012.6195845.</w:t>
      </w:r>
    </w:p>
    <w:p w14:paraId="2063C72F"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[13]</w:t>
      </w:r>
      <w:r w:rsidRPr="00C63C22">
        <w:rPr>
          <w:rFonts w:ascii="Times New Roman" w:hAnsi="Times New Roman"/>
          <w:noProof/>
          <w:sz w:val="16"/>
          <w:szCs w:val="24"/>
        </w:rPr>
        <w:tab/>
        <w:t xml:space="preserve">B. G. Chun, S. Ihm, P. Maniatis, M. Naik, and A. Patti, “CloneCloud: Elastic execution between mobile device and cloud,” in </w:t>
      </w:r>
      <w:r w:rsidRPr="00C63C22">
        <w:rPr>
          <w:rFonts w:ascii="Times New Roman" w:hAnsi="Times New Roman"/>
          <w:i/>
          <w:iCs/>
          <w:noProof/>
          <w:sz w:val="16"/>
          <w:szCs w:val="24"/>
        </w:rPr>
        <w:t>EuroSys’11 - Proceedings of the EuroSys 2011 Conference</w:t>
      </w:r>
      <w:r w:rsidRPr="00C63C22">
        <w:rPr>
          <w:rFonts w:ascii="Times New Roman" w:hAnsi="Times New Roman"/>
          <w:noProof/>
          <w:sz w:val="16"/>
          <w:szCs w:val="24"/>
        </w:rPr>
        <w:t>, 2011, pp. 301–314, doi: 10.1145/1966445.1966473.</w:t>
      </w:r>
    </w:p>
    <w:p w14:paraId="2EDD2C8B"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[14]</w:t>
      </w:r>
      <w:r w:rsidRPr="00C63C22">
        <w:rPr>
          <w:rFonts w:ascii="Times New Roman" w:hAnsi="Times New Roman"/>
          <w:noProof/>
          <w:sz w:val="16"/>
          <w:szCs w:val="24"/>
        </w:rPr>
        <w:tab/>
        <w:t xml:space="preserve">Q. Qi, J. Liao, J. Wang, Q. Li, and Y. Cao, “Dynamic resource orchestration for multi-task application in heterogeneous mobile cloud computing,” in </w:t>
      </w:r>
      <w:r w:rsidRPr="00C63C22">
        <w:rPr>
          <w:rFonts w:ascii="Times New Roman" w:hAnsi="Times New Roman"/>
          <w:i/>
          <w:iCs/>
          <w:noProof/>
          <w:sz w:val="16"/>
          <w:szCs w:val="24"/>
        </w:rPr>
        <w:t>Proceedings - IEEE INFOCOM</w:t>
      </w:r>
      <w:r w:rsidRPr="00C63C22">
        <w:rPr>
          <w:rFonts w:ascii="Times New Roman" w:hAnsi="Times New Roman"/>
          <w:noProof/>
          <w:sz w:val="16"/>
          <w:szCs w:val="24"/>
        </w:rPr>
        <w:t>, 2016, vol. 2016–September, pp. 221–226, doi: 10.1109/INFCOMW.2016.7562076.</w:t>
      </w:r>
    </w:p>
    <w:p w14:paraId="76029B7F"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[15]</w:t>
      </w:r>
      <w:r w:rsidRPr="00C63C22">
        <w:rPr>
          <w:rFonts w:ascii="Times New Roman" w:hAnsi="Times New Roman"/>
          <w:noProof/>
          <w:sz w:val="16"/>
          <w:szCs w:val="24"/>
        </w:rPr>
        <w:tab/>
        <w:t xml:space="preserve">B. Gao, L. He, and S. Jarvis, “Offload Decision Models and the Price of Anarchy in Mobile Cloud Application Ecosystems,” </w:t>
      </w:r>
      <w:r w:rsidRPr="00C63C22">
        <w:rPr>
          <w:rFonts w:ascii="Times New Roman" w:hAnsi="Times New Roman"/>
          <w:i/>
          <w:iCs/>
          <w:noProof/>
          <w:sz w:val="16"/>
          <w:szCs w:val="24"/>
        </w:rPr>
        <w:t>IEEE Access</w:t>
      </w:r>
      <w:r w:rsidRPr="00C63C22">
        <w:rPr>
          <w:rFonts w:ascii="Times New Roman" w:hAnsi="Times New Roman"/>
          <w:noProof/>
          <w:sz w:val="16"/>
          <w:szCs w:val="24"/>
        </w:rPr>
        <w:t>, pp. 1–1, Jan. 2016, doi: 10.1109/access.2016.2518179.</w:t>
      </w:r>
    </w:p>
    <w:p w14:paraId="5D145085"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[16]</w:t>
      </w:r>
      <w:r w:rsidRPr="00C63C22">
        <w:rPr>
          <w:rFonts w:ascii="Times New Roman" w:hAnsi="Times New Roman"/>
          <w:noProof/>
          <w:sz w:val="16"/>
          <w:szCs w:val="24"/>
        </w:rPr>
        <w:tab/>
        <w:t xml:space="preserve">L. Tawalbeh, Y. Haddad, O. Khamis, E. Benkhelifa, Y. Jararweh, and F. AlDosari, “Efficient and secure software-defined mobile cloud computing infrastructure,” </w:t>
      </w:r>
      <w:r w:rsidRPr="00C63C22">
        <w:rPr>
          <w:rFonts w:ascii="Times New Roman" w:hAnsi="Times New Roman"/>
          <w:i/>
          <w:iCs/>
          <w:noProof/>
          <w:sz w:val="16"/>
          <w:szCs w:val="24"/>
        </w:rPr>
        <w:t>Int. J. High Perform. Comput. Netw.</w:t>
      </w:r>
      <w:r w:rsidRPr="00C63C22">
        <w:rPr>
          <w:rFonts w:ascii="Times New Roman" w:hAnsi="Times New Roman"/>
          <w:noProof/>
          <w:sz w:val="16"/>
          <w:szCs w:val="24"/>
        </w:rPr>
        <w:t>, vol. 9, no. 4, pp. 328–341, 2016, doi: 10.1504/IJHPCN.2016.077825.</w:t>
      </w:r>
    </w:p>
    <w:p w14:paraId="6F61E20B"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[17]</w:t>
      </w:r>
      <w:r w:rsidRPr="00C63C22">
        <w:rPr>
          <w:rFonts w:ascii="Times New Roman" w:hAnsi="Times New Roman"/>
          <w:noProof/>
          <w:sz w:val="16"/>
          <w:szCs w:val="24"/>
        </w:rPr>
        <w:tab/>
        <w:t xml:space="preserve">X. Xu, “From cloud computing to cloud manufacturing,” </w:t>
      </w:r>
      <w:r w:rsidRPr="00C63C22">
        <w:rPr>
          <w:rFonts w:ascii="Times New Roman" w:hAnsi="Times New Roman"/>
          <w:i/>
          <w:iCs/>
          <w:noProof/>
          <w:sz w:val="16"/>
          <w:szCs w:val="24"/>
        </w:rPr>
        <w:t>Robot. Comput. Integr. Manuf.</w:t>
      </w:r>
      <w:r w:rsidRPr="00C63C22">
        <w:rPr>
          <w:rFonts w:ascii="Times New Roman" w:hAnsi="Times New Roman"/>
          <w:noProof/>
          <w:sz w:val="16"/>
          <w:szCs w:val="24"/>
        </w:rPr>
        <w:t>, vol. 28, no. 1, pp. 75–86, Feb. 2012, doi: 10.1016/j.rcim.2011.07.002.</w:t>
      </w:r>
    </w:p>
    <w:p w14:paraId="1929B723"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[18]</w:t>
      </w:r>
      <w:r w:rsidRPr="00C63C22">
        <w:rPr>
          <w:rFonts w:ascii="Times New Roman" w:hAnsi="Times New Roman"/>
          <w:noProof/>
          <w:sz w:val="16"/>
          <w:szCs w:val="24"/>
        </w:rPr>
        <w:tab/>
        <w:t xml:space="preserve">D. Dev and K. L. Baishnab, “A review and research towards mobile cloud computing,” in </w:t>
      </w:r>
      <w:r w:rsidRPr="00C63C22">
        <w:rPr>
          <w:rFonts w:ascii="Times New Roman" w:hAnsi="Times New Roman"/>
          <w:i/>
          <w:iCs/>
          <w:noProof/>
          <w:sz w:val="16"/>
          <w:szCs w:val="24"/>
        </w:rPr>
        <w:t>Proceedings - 2nd IEEE International Conference on Mobile Cloud Computing, Services, and Engineering, MobileCloud 2014</w:t>
      </w:r>
      <w:r w:rsidRPr="00C63C22">
        <w:rPr>
          <w:rFonts w:ascii="Times New Roman" w:hAnsi="Times New Roman"/>
          <w:noProof/>
          <w:sz w:val="16"/>
          <w:szCs w:val="24"/>
        </w:rPr>
        <w:t>, 2014, pp. 252–256, doi: 10.1109/MobileCloud.2014.41.</w:t>
      </w:r>
    </w:p>
    <w:p w14:paraId="706365FF"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[19]</w:t>
      </w:r>
      <w:r w:rsidRPr="00C63C22">
        <w:rPr>
          <w:rFonts w:ascii="Times New Roman" w:hAnsi="Times New Roman"/>
          <w:noProof/>
          <w:sz w:val="16"/>
          <w:szCs w:val="24"/>
        </w:rPr>
        <w:tab/>
        <w:t xml:space="preserve">J. Wang, J. Peng, Y. Wei, D. Liu, and J. Fu, “Adaptive application offloading decision and transmission scheduling for mobile cloud computing,” in </w:t>
      </w:r>
      <w:r w:rsidRPr="00C63C22">
        <w:rPr>
          <w:rFonts w:ascii="Times New Roman" w:hAnsi="Times New Roman"/>
          <w:i/>
          <w:iCs/>
          <w:noProof/>
          <w:sz w:val="16"/>
          <w:szCs w:val="24"/>
        </w:rPr>
        <w:t>2016 IEEE International Conference on Communications, ICC 2016</w:t>
      </w:r>
      <w:r w:rsidRPr="00C63C22">
        <w:rPr>
          <w:rFonts w:ascii="Times New Roman" w:hAnsi="Times New Roman"/>
          <w:noProof/>
          <w:sz w:val="16"/>
          <w:szCs w:val="24"/>
        </w:rPr>
        <w:t>, 2016, doi: 10.1109/ICC.2016.7510721.</w:t>
      </w:r>
    </w:p>
    <w:p w14:paraId="304CCEE4"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[20]</w:t>
      </w:r>
      <w:r w:rsidRPr="00C63C22">
        <w:rPr>
          <w:rFonts w:ascii="Times New Roman" w:hAnsi="Times New Roman"/>
          <w:noProof/>
          <w:sz w:val="16"/>
          <w:szCs w:val="24"/>
        </w:rPr>
        <w:tab/>
        <w:t xml:space="preserve">M. Shiraz, A. Gani, R. H. Khokhar, and R. Buyya, “A review on distributed application processing frameworks in smart mobile devices for mobile cloud computing,” </w:t>
      </w:r>
      <w:r w:rsidRPr="00C63C22">
        <w:rPr>
          <w:rFonts w:ascii="Times New Roman" w:hAnsi="Times New Roman"/>
          <w:i/>
          <w:iCs/>
          <w:noProof/>
          <w:sz w:val="16"/>
          <w:szCs w:val="24"/>
        </w:rPr>
        <w:t>IEEE Commun. Surv. Tutorials</w:t>
      </w:r>
      <w:r w:rsidRPr="00C63C22">
        <w:rPr>
          <w:rFonts w:ascii="Times New Roman" w:hAnsi="Times New Roman"/>
          <w:noProof/>
          <w:sz w:val="16"/>
          <w:szCs w:val="24"/>
        </w:rPr>
        <w:t>, vol. 15, no. 3, pp. 1294–1313, 2013, doi: 10.1109/SURV.2012.111412.00045.</w:t>
      </w:r>
    </w:p>
    <w:p w14:paraId="0DA9BFFF"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[21]</w:t>
      </w:r>
      <w:r w:rsidRPr="00C63C22">
        <w:rPr>
          <w:rFonts w:ascii="Times New Roman" w:hAnsi="Times New Roman"/>
          <w:noProof/>
          <w:sz w:val="16"/>
          <w:szCs w:val="24"/>
        </w:rPr>
        <w:tab/>
        <w:t xml:space="preserve">B. Zhou, A. V. Dastjerdi, R. N. Calheiros, S. N. Srirama, and R. Buyya, “A Context Sensitive Offloading Scheme for Mobile Cloud Computing Service,” in </w:t>
      </w:r>
      <w:r w:rsidRPr="00C63C22">
        <w:rPr>
          <w:rFonts w:ascii="Times New Roman" w:hAnsi="Times New Roman"/>
          <w:i/>
          <w:iCs/>
          <w:noProof/>
          <w:sz w:val="16"/>
          <w:szCs w:val="24"/>
        </w:rPr>
        <w:t>Proceedings - 2015 IEEE 8th International Conference on Cloud Computing, CLOUD 2015</w:t>
      </w:r>
      <w:r w:rsidRPr="00C63C22">
        <w:rPr>
          <w:rFonts w:ascii="Times New Roman" w:hAnsi="Times New Roman"/>
          <w:noProof/>
          <w:sz w:val="16"/>
          <w:szCs w:val="24"/>
        </w:rPr>
        <w:t>, 2015, pp. 869–876, doi: 10.1109/CLOUD.2015.119.</w:t>
      </w:r>
    </w:p>
    <w:p w14:paraId="443751D5"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[22]</w:t>
      </w:r>
      <w:r w:rsidRPr="00C63C22">
        <w:rPr>
          <w:rFonts w:ascii="Times New Roman" w:hAnsi="Times New Roman"/>
          <w:noProof/>
          <w:sz w:val="16"/>
          <w:szCs w:val="24"/>
        </w:rPr>
        <w:tab/>
        <w:t xml:space="preserve">R. Aldmour, S. Yousef, M. Yaghi, S. Tapaswi, K. K. Pattanaik, and M. Cole, “New cloud offloading algorithm for better energy consumption and process time,” </w:t>
      </w:r>
      <w:r w:rsidRPr="00C63C22">
        <w:rPr>
          <w:rFonts w:ascii="Times New Roman" w:hAnsi="Times New Roman"/>
          <w:i/>
          <w:iCs/>
          <w:noProof/>
          <w:sz w:val="16"/>
          <w:szCs w:val="24"/>
        </w:rPr>
        <w:t>Int. J. Syst. Assur. Eng. Manag.</w:t>
      </w:r>
      <w:r w:rsidRPr="00C63C22">
        <w:rPr>
          <w:rFonts w:ascii="Times New Roman" w:hAnsi="Times New Roman"/>
          <w:noProof/>
          <w:sz w:val="16"/>
          <w:szCs w:val="24"/>
        </w:rPr>
        <w:t>, vol. 8, no. 2, pp. 730–733, Nov. 2017, doi: 10.1007/s13198-016-0515-2.</w:t>
      </w:r>
    </w:p>
    <w:p w14:paraId="194B3B10"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[23]</w:t>
      </w:r>
      <w:r w:rsidRPr="00C63C22">
        <w:rPr>
          <w:rFonts w:ascii="Times New Roman" w:hAnsi="Times New Roman"/>
          <w:noProof/>
          <w:sz w:val="16"/>
          <w:szCs w:val="24"/>
        </w:rPr>
        <w:tab/>
        <w:t xml:space="preserve">T. Baker </w:t>
      </w:r>
      <w:r w:rsidRPr="00C63C22">
        <w:rPr>
          <w:rFonts w:ascii="Times New Roman" w:hAnsi="Times New Roman"/>
          <w:i/>
          <w:iCs/>
          <w:noProof/>
          <w:sz w:val="16"/>
          <w:szCs w:val="24"/>
        </w:rPr>
        <w:t>et al.</w:t>
      </w:r>
      <w:r w:rsidRPr="00C63C22">
        <w:rPr>
          <w:rFonts w:ascii="Times New Roman" w:hAnsi="Times New Roman"/>
          <w:noProof/>
          <w:sz w:val="16"/>
          <w:szCs w:val="24"/>
        </w:rPr>
        <w:t xml:space="preserve">, “GreeAODV: An Energy Efficient Routing Protocol for Vehicular Ad Hoc Networks,” in </w:t>
      </w:r>
      <w:r w:rsidRPr="00C63C22">
        <w:rPr>
          <w:rFonts w:ascii="Times New Roman" w:hAnsi="Times New Roman"/>
          <w:i/>
          <w:iCs/>
          <w:noProof/>
          <w:sz w:val="16"/>
          <w:szCs w:val="24"/>
        </w:rPr>
        <w:t>Lecture Notes in Computer Science (including subseries Lecture Notes in Artificial Intelligence and Lecture Notes in Bioinformatics)</w:t>
      </w:r>
      <w:r w:rsidRPr="00C63C22">
        <w:rPr>
          <w:rFonts w:ascii="Times New Roman" w:hAnsi="Times New Roman"/>
          <w:noProof/>
          <w:sz w:val="16"/>
          <w:szCs w:val="24"/>
        </w:rPr>
        <w:t>, 2018, vol. 10956 LNAI, pp. 670–681, doi: 10.1007/978-3-319-95957-3_69.</w:t>
      </w:r>
    </w:p>
    <w:p w14:paraId="762590C1"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[24]</w:t>
      </w:r>
      <w:r w:rsidRPr="00C63C22">
        <w:rPr>
          <w:rFonts w:ascii="Times New Roman" w:hAnsi="Times New Roman"/>
          <w:noProof/>
          <w:sz w:val="16"/>
          <w:szCs w:val="24"/>
        </w:rPr>
        <w:tab/>
        <w:t xml:space="preserve">X. Chen, L. Jiao, W. Li, and X. Fu, “Efficient Multi-User Computation Offloading for Mobile-Edge Cloud Computing,” </w:t>
      </w:r>
      <w:r w:rsidRPr="00C63C22">
        <w:rPr>
          <w:rFonts w:ascii="Times New Roman" w:hAnsi="Times New Roman"/>
          <w:i/>
          <w:iCs/>
          <w:noProof/>
          <w:sz w:val="16"/>
          <w:szCs w:val="24"/>
        </w:rPr>
        <w:t>IEEE/ACM Trans. Netw.</w:t>
      </w:r>
      <w:r w:rsidRPr="00C63C22">
        <w:rPr>
          <w:rFonts w:ascii="Times New Roman" w:hAnsi="Times New Roman"/>
          <w:noProof/>
          <w:sz w:val="16"/>
          <w:szCs w:val="24"/>
        </w:rPr>
        <w:t>, vol. 24, no. 5, pp. 2795–2808, Oct. 2016, doi: 10.1109/TNET.2015.2487344.</w:t>
      </w:r>
    </w:p>
    <w:p w14:paraId="1A2F21F2"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[25]</w:t>
      </w:r>
      <w:r w:rsidRPr="00C63C22">
        <w:rPr>
          <w:rFonts w:ascii="Times New Roman" w:hAnsi="Times New Roman"/>
          <w:noProof/>
          <w:sz w:val="16"/>
          <w:szCs w:val="24"/>
        </w:rPr>
        <w:tab/>
        <w:t xml:space="preserve">M. Zhang </w:t>
      </w:r>
      <w:r w:rsidRPr="00C63C22">
        <w:rPr>
          <w:rFonts w:ascii="Times New Roman" w:hAnsi="Times New Roman"/>
          <w:i/>
          <w:iCs/>
          <w:noProof/>
          <w:sz w:val="16"/>
          <w:szCs w:val="24"/>
        </w:rPr>
        <w:t>et al.</w:t>
      </w:r>
      <w:r w:rsidRPr="00C63C22">
        <w:rPr>
          <w:rFonts w:ascii="Times New Roman" w:hAnsi="Times New Roman"/>
          <w:noProof/>
          <w:sz w:val="16"/>
          <w:szCs w:val="24"/>
        </w:rPr>
        <w:t xml:space="preserve">, “An Infrastructure Service Recommendation System for Cloud Applications with Real-time QoS Requirement Constraints,” </w:t>
      </w:r>
      <w:r w:rsidRPr="00C63C22">
        <w:rPr>
          <w:rFonts w:ascii="Times New Roman" w:hAnsi="Times New Roman"/>
          <w:i/>
          <w:iCs/>
          <w:noProof/>
          <w:sz w:val="16"/>
          <w:szCs w:val="24"/>
        </w:rPr>
        <w:t>IEEE Syst. J.</w:t>
      </w:r>
      <w:r w:rsidRPr="00C63C22">
        <w:rPr>
          <w:rFonts w:ascii="Times New Roman" w:hAnsi="Times New Roman"/>
          <w:noProof/>
          <w:sz w:val="16"/>
          <w:szCs w:val="24"/>
        </w:rPr>
        <w:t xml:space="preserve">, vol. 11, no. 4, pp. 2960–2970, Jun. 2015, </w:t>
      </w:r>
      <w:r w:rsidRPr="00C63C22">
        <w:rPr>
          <w:rFonts w:ascii="Times New Roman" w:hAnsi="Times New Roman"/>
          <w:noProof/>
          <w:sz w:val="16"/>
          <w:szCs w:val="24"/>
        </w:rPr>
        <w:lastRenderedPageBreak/>
        <w:t>doi: 10.1109/jsyst.2015.2427338.</w:t>
      </w:r>
    </w:p>
    <w:p w14:paraId="1D35EEB3"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[26]</w:t>
      </w:r>
      <w:r w:rsidRPr="00C63C22">
        <w:rPr>
          <w:rFonts w:ascii="Times New Roman" w:hAnsi="Times New Roman"/>
          <w:noProof/>
          <w:sz w:val="16"/>
          <w:szCs w:val="24"/>
        </w:rPr>
        <w:tab/>
        <w:t xml:space="preserve">H. A. Hassan, S. A. Mohamed, and W. M. Sheta, “Scalability and communication performance of HPC on Azure Cloud,” </w:t>
      </w:r>
      <w:r w:rsidRPr="00C63C22">
        <w:rPr>
          <w:rFonts w:ascii="Times New Roman" w:hAnsi="Times New Roman"/>
          <w:i/>
          <w:iCs/>
          <w:noProof/>
          <w:sz w:val="16"/>
          <w:szCs w:val="24"/>
        </w:rPr>
        <w:t>Egypt. Informatics J.</w:t>
      </w:r>
      <w:r w:rsidRPr="00C63C22">
        <w:rPr>
          <w:rFonts w:ascii="Times New Roman" w:hAnsi="Times New Roman"/>
          <w:noProof/>
          <w:sz w:val="16"/>
          <w:szCs w:val="24"/>
        </w:rPr>
        <w:t>, vol. 17, no. 2, pp. 175–182, Jul. 2016, doi: 10.1016/j.eij.2015.11.001.</w:t>
      </w:r>
    </w:p>
    <w:p w14:paraId="3912FBD4"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[27]</w:t>
      </w:r>
      <w:r w:rsidRPr="00C63C22">
        <w:rPr>
          <w:rFonts w:ascii="Times New Roman" w:hAnsi="Times New Roman"/>
          <w:noProof/>
          <w:sz w:val="16"/>
          <w:szCs w:val="24"/>
        </w:rPr>
        <w:tab/>
        <w:t xml:space="preserve">H. Flores and S. N. Srirama, “Mobile cloud middleware,” </w:t>
      </w:r>
      <w:r w:rsidRPr="00C63C22">
        <w:rPr>
          <w:rFonts w:ascii="Times New Roman" w:hAnsi="Times New Roman"/>
          <w:i/>
          <w:iCs/>
          <w:noProof/>
          <w:sz w:val="16"/>
          <w:szCs w:val="24"/>
        </w:rPr>
        <w:t>J. Syst. Softw.</w:t>
      </w:r>
      <w:r w:rsidRPr="00C63C22">
        <w:rPr>
          <w:rFonts w:ascii="Times New Roman" w:hAnsi="Times New Roman"/>
          <w:noProof/>
          <w:sz w:val="16"/>
          <w:szCs w:val="24"/>
        </w:rPr>
        <w:t>, vol. 92, no. 1, pp. 82–94, 2014, doi: 10.1016/j.jss.2013.09.012.</w:t>
      </w:r>
    </w:p>
    <w:p w14:paraId="2853D3B3"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[28]</w:t>
      </w:r>
      <w:r w:rsidRPr="00C63C22">
        <w:rPr>
          <w:rFonts w:ascii="Times New Roman" w:hAnsi="Times New Roman"/>
          <w:noProof/>
          <w:sz w:val="16"/>
          <w:szCs w:val="24"/>
        </w:rPr>
        <w:tab/>
        <w:t xml:space="preserve">K. Kumar, J. Liu, Y. H. Lu, and B. Bhargava, “A survey of computation offloading for mobile systems,” </w:t>
      </w:r>
      <w:r w:rsidRPr="00C63C22">
        <w:rPr>
          <w:rFonts w:ascii="Times New Roman" w:hAnsi="Times New Roman"/>
          <w:i/>
          <w:iCs/>
          <w:noProof/>
          <w:sz w:val="16"/>
          <w:szCs w:val="24"/>
        </w:rPr>
        <w:t>Mob. Networks Appl.</w:t>
      </w:r>
      <w:r w:rsidRPr="00C63C22">
        <w:rPr>
          <w:rFonts w:ascii="Times New Roman" w:hAnsi="Times New Roman"/>
          <w:noProof/>
          <w:sz w:val="16"/>
          <w:szCs w:val="24"/>
        </w:rPr>
        <w:t>, vol. 18, no. 1, pp. 129–140, Apr. 2013, doi: 10.1007/s11036-012-0368-0.</w:t>
      </w:r>
    </w:p>
    <w:p w14:paraId="32ED5225"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[29]</w:t>
      </w:r>
      <w:r w:rsidRPr="00C63C22">
        <w:rPr>
          <w:rFonts w:ascii="Times New Roman" w:hAnsi="Times New Roman"/>
          <w:noProof/>
          <w:sz w:val="16"/>
          <w:szCs w:val="24"/>
        </w:rPr>
        <w:tab/>
        <w:t xml:space="preserve">C. You, K. Huang, H. Chae, and B. H. Kim, “Energy-Efficient Resource Allocation for Mobile-Edge Computation Offloading,” in </w:t>
      </w:r>
      <w:r w:rsidRPr="00C63C22">
        <w:rPr>
          <w:rFonts w:ascii="Times New Roman" w:hAnsi="Times New Roman"/>
          <w:i/>
          <w:iCs/>
          <w:noProof/>
          <w:sz w:val="16"/>
          <w:szCs w:val="24"/>
        </w:rPr>
        <w:t>IEEE Transactions on Wireless Communications</w:t>
      </w:r>
      <w:r w:rsidRPr="00C63C22">
        <w:rPr>
          <w:rFonts w:ascii="Times New Roman" w:hAnsi="Times New Roman"/>
          <w:noProof/>
          <w:sz w:val="16"/>
          <w:szCs w:val="24"/>
        </w:rPr>
        <w:t>, 2017, vol. 16, no. 3, pp. 1397–1411, doi: 10.1109/TWC.2016.2633522.</w:t>
      </w:r>
    </w:p>
    <w:p w14:paraId="5575204B"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[30]</w:t>
      </w:r>
      <w:r w:rsidRPr="00C63C22">
        <w:rPr>
          <w:rFonts w:ascii="Times New Roman" w:hAnsi="Times New Roman"/>
          <w:noProof/>
          <w:sz w:val="16"/>
          <w:szCs w:val="24"/>
        </w:rPr>
        <w:tab/>
        <w:t xml:space="preserve">H. F. Sheikh, H. Tan, I. Ahmad, S. Ranka, and P. Bv, “Energy- and performance-aware scheduling of tasks on parallel and distributed systems,” </w:t>
      </w:r>
      <w:r w:rsidRPr="00C63C22">
        <w:rPr>
          <w:rFonts w:ascii="Times New Roman" w:hAnsi="Times New Roman"/>
          <w:i/>
          <w:iCs/>
          <w:noProof/>
          <w:sz w:val="16"/>
          <w:szCs w:val="24"/>
        </w:rPr>
        <w:t>ACM J. Emerg. Technol. Comput. Syst.</w:t>
      </w:r>
      <w:r w:rsidRPr="00C63C22">
        <w:rPr>
          <w:rFonts w:ascii="Times New Roman" w:hAnsi="Times New Roman"/>
          <w:noProof/>
          <w:sz w:val="16"/>
          <w:szCs w:val="24"/>
        </w:rPr>
        <w:t>, vol. 8, no. 4, pp. 1–37, Oct. 2012, doi: 10.1145/2367736.2367743.</w:t>
      </w:r>
    </w:p>
    <w:p w14:paraId="0964C8B2"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[31]</w:t>
      </w:r>
      <w:r w:rsidRPr="00C63C22">
        <w:rPr>
          <w:rFonts w:ascii="Times New Roman" w:hAnsi="Times New Roman"/>
          <w:noProof/>
          <w:sz w:val="16"/>
          <w:szCs w:val="24"/>
        </w:rPr>
        <w:tab/>
        <w:t xml:space="preserve">H. F. Sheikh, I. Ahmad, and D. Fan, “An Evolutionary Technique for Performance-Energy-Temperature Optimized Scheduling of Parallel Tasks on Multi-Core Processors,” </w:t>
      </w:r>
      <w:r w:rsidRPr="00C63C22">
        <w:rPr>
          <w:rFonts w:ascii="Times New Roman" w:hAnsi="Times New Roman"/>
          <w:i/>
          <w:iCs/>
          <w:noProof/>
          <w:sz w:val="16"/>
          <w:szCs w:val="24"/>
        </w:rPr>
        <w:t>IEEE Trans. Parallel Distrib. Syst.</w:t>
      </w:r>
      <w:r w:rsidRPr="00C63C22">
        <w:rPr>
          <w:rFonts w:ascii="Times New Roman" w:hAnsi="Times New Roman"/>
          <w:noProof/>
          <w:sz w:val="16"/>
          <w:szCs w:val="24"/>
        </w:rPr>
        <w:t>, vol. 27, no. 3, pp. 668–681, Mar. 2016, doi: 10.1109/TPDS.2015.2421352.</w:t>
      </w:r>
    </w:p>
    <w:p w14:paraId="7A741A45"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[32]</w:t>
      </w:r>
      <w:r w:rsidRPr="00C63C22">
        <w:rPr>
          <w:rFonts w:ascii="Times New Roman" w:hAnsi="Times New Roman"/>
          <w:noProof/>
          <w:sz w:val="16"/>
          <w:szCs w:val="24"/>
        </w:rPr>
        <w:tab/>
        <w:t xml:space="preserve">R. Wolski, S. Gurun, C. Krintz, and D. Nurmi, “Using bandwidth data to make computation offloading decisions,” in </w:t>
      </w:r>
      <w:r w:rsidRPr="00C63C22">
        <w:rPr>
          <w:rFonts w:ascii="Times New Roman" w:hAnsi="Times New Roman"/>
          <w:i/>
          <w:iCs/>
          <w:noProof/>
          <w:sz w:val="16"/>
          <w:szCs w:val="24"/>
        </w:rPr>
        <w:t>IPDPS Miami 2008 - Proceedings of the 22nd IEEE International Parallel and Distributed Processing Symposium, Program and CD-ROM</w:t>
      </w:r>
      <w:r w:rsidRPr="00C63C22">
        <w:rPr>
          <w:rFonts w:ascii="Times New Roman" w:hAnsi="Times New Roman"/>
          <w:noProof/>
          <w:sz w:val="16"/>
          <w:szCs w:val="24"/>
        </w:rPr>
        <w:t>, 2008, doi: 10.1109/IPDPS.2008.4536215.</w:t>
      </w:r>
    </w:p>
    <w:p w14:paraId="5320BF74"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[33]</w:t>
      </w:r>
      <w:r w:rsidRPr="00C63C22">
        <w:rPr>
          <w:rFonts w:ascii="Times New Roman" w:hAnsi="Times New Roman"/>
          <w:noProof/>
          <w:sz w:val="16"/>
          <w:szCs w:val="24"/>
        </w:rPr>
        <w:tab/>
        <w:t xml:space="preserve">I. Kelényi and J. K. Nurminen, “CloudTorrent - Energy-efficient BitTorrent content sharing for mobile devices via cloud services,” in </w:t>
      </w:r>
      <w:r w:rsidRPr="00C63C22">
        <w:rPr>
          <w:rFonts w:ascii="Times New Roman" w:hAnsi="Times New Roman"/>
          <w:i/>
          <w:iCs/>
          <w:noProof/>
          <w:sz w:val="16"/>
          <w:szCs w:val="24"/>
        </w:rPr>
        <w:t>2010 7th IEEE Consumer Communications and Networking Conference, CCNC 2010</w:t>
      </w:r>
      <w:r w:rsidRPr="00C63C22">
        <w:rPr>
          <w:rFonts w:ascii="Times New Roman" w:hAnsi="Times New Roman"/>
          <w:noProof/>
          <w:sz w:val="16"/>
          <w:szCs w:val="24"/>
        </w:rPr>
        <w:t>, 2010, doi: 10.1109/CCNC.2010.5421712.</w:t>
      </w:r>
    </w:p>
    <w:p w14:paraId="2A5D9EAE"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[34]</w:t>
      </w:r>
      <w:r w:rsidRPr="00C63C22">
        <w:rPr>
          <w:rFonts w:ascii="Times New Roman" w:hAnsi="Times New Roman"/>
          <w:noProof/>
          <w:sz w:val="16"/>
          <w:szCs w:val="24"/>
        </w:rPr>
        <w:tab/>
        <w:t>R. S. Ahmad Ishfaq, “Handbook of Energy-Aware and Green Computing - Two Volume Set - 1st Ed,” 2012. [Online]. Available: https://www.routledge.com/Handbook-of-Energy-Aware-and-Green-Computing---Two-Volume-Set/Ahmad-Ranka/p/book/9781138198715. [Accessed: 13-Feb-2021].</w:t>
      </w:r>
    </w:p>
    <w:p w14:paraId="649D555F"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[35]</w:t>
      </w:r>
      <w:r w:rsidRPr="00C63C22">
        <w:rPr>
          <w:rFonts w:ascii="Times New Roman" w:hAnsi="Times New Roman"/>
          <w:noProof/>
          <w:sz w:val="16"/>
          <w:szCs w:val="24"/>
        </w:rPr>
        <w:tab/>
        <w:t xml:space="preserve">R. Kemp, N. Palmer, T. Kielmann, and H. Bal, “Cuckoo: A computation offloading framework for smartphones,” in </w:t>
      </w:r>
      <w:r w:rsidRPr="00C63C22">
        <w:rPr>
          <w:rFonts w:ascii="Times New Roman" w:hAnsi="Times New Roman"/>
          <w:i/>
          <w:iCs/>
          <w:noProof/>
          <w:sz w:val="16"/>
          <w:szCs w:val="24"/>
        </w:rPr>
        <w:t>Lecture Notes of the Institute for Computer Sciences, Social-Informatics and Telecommunications Engineering, LNICST</w:t>
      </w:r>
      <w:r w:rsidRPr="00C63C22">
        <w:rPr>
          <w:rFonts w:ascii="Times New Roman" w:hAnsi="Times New Roman"/>
          <w:noProof/>
          <w:sz w:val="16"/>
          <w:szCs w:val="24"/>
        </w:rPr>
        <w:t>, 2012, vol. 76 LNICST, pp. 59–79, doi: 10.1007/978-3-642-29336-8_4.</w:t>
      </w:r>
    </w:p>
    <w:p w14:paraId="02E10764"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[36]</w:t>
      </w:r>
      <w:r w:rsidRPr="00C63C22">
        <w:rPr>
          <w:rFonts w:ascii="Times New Roman" w:hAnsi="Times New Roman"/>
          <w:noProof/>
          <w:sz w:val="16"/>
          <w:szCs w:val="24"/>
        </w:rPr>
        <w:tab/>
        <w:t xml:space="preserve">M. Kaur, G. Kaur, P. K. Sharma, A. Jolfaei, and D. Singh, “Binary cuckoo search metaheuristic-based supercomputing framework for human behavior analysis in smart home,” </w:t>
      </w:r>
      <w:r w:rsidRPr="00C63C22">
        <w:rPr>
          <w:rFonts w:ascii="Times New Roman" w:hAnsi="Times New Roman"/>
          <w:i/>
          <w:iCs/>
          <w:noProof/>
          <w:sz w:val="16"/>
          <w:szCs w:val="24"/>
        </w:rPr>
        <w:t>J. Supercomput.</w:t>
      </w:r>
      <w:r w:rsidRPr="00C63C22">
        <w:rPr>
          <w:rFonts w:ascii="Times New Roman" w:hAnsi="Times New Roman"/>
          <w:noProof/>
          <w:sz w:val="16"/>
          <w:szCs w:val="24"/>
        </w:rPr>
        <w:t>, vol. 76, no. 4, pp. 2479–2502, Apr. 2020, doi: 10.1007/s11227-019-02998-0.</w:t>
      </w:r>
    </w:p>
    <w:p w14:paraId="0DE52DB2"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[37]</w:t>
      </w:r>
      <w:r w:rsidRPr="00C63C22">
        <w:rPr>
          <w:rFonts w:ascii="Times New Roman" w:hAnsi="Times New Roman"/>
          <w:noProof/>
          <w:sz w:val="16"/>
          <w:szCs w:val="24"/>
        </w:rPr>
        <w:tab/>
        <w:t xml:space="preserve">K. Wang, X. Wang, X. Liu, and A. Jolfaei, “Task Offloading Strategy Based on Reinforcement Learning Computing in Edge Computing Architecture of Internet of Vehicles,” </w:t>
      </w:r>
      <w:r w:rsidRPr="00C63C22">
        <w:rPr>
          <w:rFonts w:ascii="Times New Roman" w:hAnsi="Times New Roman"/>
          <w:i/>
          <w:iCs/>
          <w:noProof/>
          <w:sz w:val="16"/>
          <w:szCs w:val="24"/>
        </w:rPr>
        <w:t>IEEE Access</w:t>
      </w:r>
      <w:r w:rsidRPr="00C63C22">
        <w:rPr>
          <w:rFonts w:ascii="Times New Roman" w:hAnsi="Times New Roman"/>
          <w:noProof/>
          <w:sz w:val="16"/>
          <w:szCs w:val="24"/>
        </w:rPr>
        <w:t>, vol. 8, pp. 173779–173789, Sep. 2020, doi: 10.1109/access.2020.3023939.</w:t>
      </w:r>
    </w:p>
    <w:p w14:paraId="2C16B925"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[38]</w:t>
      </w:r>
      <w:r w:rsidRPr="00C63C22">
        <w:rPr>
          <w:rFonts w:ascii="Times New Roman" w:hAnsi="Times New Roman"/>
          <w:noProof/>
          <w:sz w:val="16"/>
          <w:szCs w:val="24"/>
        </w:rPr>
        <w:tab/>
        <w:t xml:space="preserve">M. Abbasi, M. Yaghoobikia, M. Rafiee, A. Jolfaei, and M. R. Khosravi, “Energy-efficient workload allocation in fog-cloud based services of intelligent transportation systems using a learning classifier system,” </w:t>
      </w:r>
      <w:r w:rsidRPr="00C63C22">
        <w:rPr>
          <w:rFonts w:ascii="Times New Roman" w:hAnsi="Times New Roman"/>
          <w:i/>
          <w:iCs/>
          <w:noProof/>
          <w:sz w:val="16"/>
          <w:szCs w:val="24"/>
        </w:rPr>
        <w:t>IET Intell. Transp. Syst.</w:t>
      </w:r>
      <w:r w:rsidRPr="00C63C22">
        <w:rPr>
          <w:rFonts w:ascii="Times New Roman" w:hAnsi="Times New Roman"/>
          <w:noProof/>
          <w:sz w:val="16"/>
          <w:szCs w:val="24"/>
        </w:rPr>
        <w:t>, vol. 14, no. 11, pp. 1484–1490, Nov. 2020, doi: 10.1049/iet-its.2019.0783.</w:t>
      </w:r>
    </w:p>
    <w:p w14:paraId="7EC982C0"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[39]</w:t>
      </w:r>
      <w:r w:rsidRPr="00C63C22">
        <w:rPr>
          <w:rFonts w:ascii="Times New Roman" w:hAnsi="Times New Roman"/>
          <w:noProof/>
          <w:sz w:val="16"/>
          <w:szCs w:val="24"/>
        </w:rPr>
        <w:tab/>
        <w:t xml:space="preserve">M. Abdel-Basset, R. Mohamed, M. Elhoseny, A. K. Bashir, A. Jolfaei, and N. Kumar, “Energy-Aware Marine Predators Algorithm for Task Scheduling in IoT-based Fog Computing Applications,” </w:t>
      </w:r>
      <w:r w:rsidRPr="00C63C22">
        <w:rPr>
          <w:rFonts w:ascii="Times New Roman" w:hAnsi="Times New Roman"/>
          <w:i/>
          <w:iCs/>
          <w:noProof/>
          <w:sz w:val="16"/>
          <w:szCs w:val="24"/>
        </w:rPr>
        <w:t>IEEE Trans. Ind. Informatics</w:t>
      </w:r>
      <w:r w:rsidRPr="00C63C22">
        <w:rPr>
          <w:rFonts w:ascii="Times New Roman" w:hAnsi="Times New Roman"/>
          <w:noProof/>
          <w:sz w:val="16"/>
          <w:szCs w:val="24"/>
        </w:rPr>
        <w:t>, pp. 1–1, Jun. 2020, doi: 10.1109/tii.2020.3001067.</w:t>
      </w:r>
    </w:p>
    <w:p w14:paraId="13A9F670"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[40]</w:t>
      </w:r>
      <w:r w:rsidRPr="00C63C22">
        <w:rPr>
          <w:rFonts w:ascii="Times New Roman" w:hAnsi="Times New Roman"/>
          <w:noProof/>
          <w:sz w:val="16"/>
          <w:szCs w:val="24"/>
        </w:rPr>
        <w:tab/>
        <w:t xml:space="preserve">D. Kovachev and R. Klamma, “Framework for Computation Offloading in Mobile Cloud Computing,” </w:t>
      </w:r>
      <w:r w:rsidRPr="00C63C22">
        <w:rPr>
          <w:rFonts w:ascii="Times New Roman" w:hAnsi="Times New Roman"/>
          <w:i/>
          <w:iCs/>
          <w:noProof/>
          <w:sz w:val="16"/>
          <w:szCs w:val="24"/>
        </w:rPr>
        <w:t>Int. J. Interact. Multimed. Artif. Intell.</w:t>
      </w:r>
      <w:r w:rsidRPr="00C63C22">
        <w:rPr>
          <w:rFonts w:ascii="Times New Roman" w:hAnsi="Times New Roman"/>
          <w:noProof/>
          <w:sz w:val="16"/>
          <w:szCs w:val="24"/>
        </w:rPr>
        <w:t>, vol. 1, no. 7, p. 6, 2012, doi: 10.9781/ijimai.2012.171.</w:t>
      </w:r>
    </w:p>
    <w:p w14:paraId="7A5FF5BC"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[41]</w:t>
      </w:r>
      <w:r w:rsidRPr="00C63C22">
        <w:rPr>
          <w:rFonts w:ascii="Times New Roman" w:hAnsi="Times New Roman"/>
          <w:noProof/>
          <w:sz w:val="16"/>
          <w:szCs w:val="24"/>
        </w:rPr>
        <w:tab/>
        <w:t xml:space="preserve">M. Altamimi, R. Palit, K. Naik, and A. Nayak, “Energy-as-a-Service (EaaS): On the efficacy of multimedia cloud computing to save smartphone energy,” in </w:t>
      </w:r>
      <w:r w:rsidRPr="00C63C22">
        <w:rPr>
          <w:rFonts w:ascii="Times New Roman" w:hAnsi="Times New Roman"/>
          <w:i/>
          <w:iCs/>
          <w:noProof/>
          <w:sz w:val="16"/>
          <w:szCs w:val="24"/>
        </w:rPr>
        <w:t>Proceedings - 2012 IEEE 5th International Conference on Cloud Computing, CLOUD 2012</w:t>
      </w:r>
      <w:r w:rsidRPr="00C63C22">
        <w:rPr>
          <w:rFonts w:ascii="Times New Roman" w:hAnsi="Times New Roman"/>
          <w:noProof/>
          <w:sz w:val="16"/>
          <w:szCs w:val="24"/>
        </w:rPr>
        <w:t>, 2012, pp. 764–771, doi: 10.1109/CLOUD.2012.72.</w:t>
      </w:r>
    </w:p>
    <w:p w14:paraId="4E631F56"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[42]</w:t>
      </w:r>
      <w:r w:rsidRPr="00C63C22">
        <w:rPr>
          <w:rFonts w:ascii="Times New Roman" w:hAnsi="Times New Roman"/>
          <w:noProof/>
          <w:sz w:val="16"/>
          <w:szCs w:val="24"/>
        </w:rPr>
        <w:tab/>
        <w:t xml:space="preserve">T. Justino and R. Buyya, “Outsourcing resource-intensive tasks from mobile apps to clouds: Android and aneka integration,” in </w:t>
      </w:r>
      <w:r w:rsidRPr="00C63C22">
        <w:rPr>
          <w:rFonts w:ascii="Times New Roman" w:hAnsi="Times New Roman"/>
          <w:i/>
          <w:iCs/>
          <w:noProof/>
          <w:sz w:val="16"/>
          <w:szCs w:val="24"/>
        </w:rPr>
        <w:t>2014 IEEE International Conference on Cloud Computing in Emerging Markets, CCEM 2014</w:t>
      </w:r>
      <w:r w:rsidRPr="00C63C22">
        <w:rPr>
          <w:rFonts w:ascii="Times New Roman" w:hAnsi="Times New Roman"/>
          <w:noProof/>
          <w:sz w:val="16"/>
          <w:szCs w:val="24"/>
        </w:rPr>
        <w:t>, 2015, doi: 10.1109/CCEM.2014.7015494.</w:t>
      </w:r>
    </w:p>
    <w:p w14:paraId="4BB611C4"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[43]</w:t>
      </w:r>
      <w:r w:rsidRPr="00C63C22">
        <w:rPr>
          <w:rFonts w:ascii="Times New Roman" w:hAnsi="Times New Roman"/>
          <w:noProof/>
          <w:sz w:val="16"/>
          <w:szCs w:val="24"/>
        </w:rPr>
        <w:tab/>
        <w:t xml:space="preserve">H. Qian and D. Andresen, “Reducing mobile device energy consumption with computation offloading,” in </w:t>
      </w:r>
      <w:r w:rsidRPr="00C63C22">
        <w:rPr>
          <w:rFonts w:ascii="Times New Roman" w:hAnsi="Times New Roman"/>
          <w:i/>
          <w:iCs/>
          <w:noProof/>
          <w:sz w:val="16"/>
          <w:szCs w:val="24"/>
        </w:rPr>
        <w:t>2015 IEEE/ACIS 16th International Conference on Software Engineering, Artificial Intelligence, Networking and Parallel/Distributed Computing, SNPD 2015 - Proceedings</w:t>
      </w:r>
      <w:r w:rsidRPr="00C63C22">
        <w:rPr>
          <w:rFonts w:ascii="Times New Roman" w:hAnsi="Times New Roman"/>
          <w:noProof/>
          <w:sz w:val="16"/>
          <w:szCs w:val="24"/>
        </w:rPr>
        <w:t xml:space="preserve">, 2015, </w:t>
      </w:r>
      <w:r w:rsidRPr="00C63C22">
        <w:rPr>
          <w:rFonts w:ascii="Times New Roman" w:hAnsi="Times New Roman"/>
          <w:noProof/>
          <w:sz w:val="16"/>
          <w:szCs w:val="24"/>
        </w:rPr>
        <w:lastRenderedPageBreak/>
        <w:t>doi: 10.1109/SNPD.2015.7176219.</w:t>
      </w:r>
    </w:p>
    <w:p w14:paraId="22D458C8"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[44]</w:t>
      </w:r>
      <w:r w:rsidRPr="00C63C22">
        <w:rPr>
          <w:rFonts w:ascii="Times New Roman" w:hAnsi="Times New Roman"/>
          <w:noProof/>
          <w:sz w:val="16"/>
          <w:szCs w:val="24"/>
        </w:rPr>
        <w:tab/>
        <w:t xml:space="preserve">M. Shiraz and A. Gani, “A lightweight active service migration framework for computational offloading in mobile cloud computing,” </w:t>
      </w:r>
      <w:r w:rsidRPr="00C63C22">
        <w:rPr>
          <w:rFonts w:ascii="Times New Roman" w:hAnsi="Times New Roman"/>
          <w:i/>
          <w:iCs/>
          <w:noProof/>
          <w:sz w:val="16"/>
          <w:szCs w:val="24"/>
        </w:rPr>
        <w:t>J. Supercomput.</w:t>
      </w:r>
      <w:r w:rsidRPr="00C63C22">
        <w:rPr>
          <w:rFonts w:ascii="Times New Roman" w:hAnsi="Times New Roman"/>
          <w:noProof/>
          <w:sz w:val="16"/>
          <w:szCs w:val="24"/>
        </w:rPr>
        <w:t>, vol. 68, no. 2, pp. 978–995, Jan. 2014, doi: 10.1007/s11227-013-1076-7.</w:t>
      </w:r>
    </w:p>
    <w:p w14:paraId="475EBC8F"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[45]</w:t>
      </w:r>
      <w:r w:rsidRPr="00C63C22">
        <w:rPr>
          <w:rFonts w:ascii="Times New Roman" w:hAnsi="Times New Roman"/>
          <w:noProof/>
          <w:sz w:val="16"/>
          <w:szCs w:val="24"/>
        </w:rPr>
        <w:tab/>
        <w:t xml:space="preserve">F. Qian, A. Gerber, Z. M. Mao, S. Sen, O. Spatscheck, and W. Willinger, “TCP revisited: A fresh look at TCP in the wild,” in </w:t>
      </w:r>
      <w:r w:rsidRPr="00C63C22">
        <w:rPr>
          <w:rFonts w:ascii="Times New Roman" w:hAnsi="Times New Roman"/>
          <w:i/>
          <w:iCs/>
          <w:noProof/>
          <w:sz w:val="16"/>
          <w:szCs w:val="24"/>
        </w:rPr>
        <w:t>Proceedings of the ACM SIGCOMM Internet Measurement Conference, IMC</w:t>
      </w:r>
      <w:r w:rsidRPr="00C63C22">
        <w:rPr>
          <w:rFonts w:ascii="Times New Roman" w:hAnsi="Times New Roman"/>
          <w:noProof/>
          <w:sz w:val="16"/>
          <w:szCs w:val="24"/>
        </w:rPr>
        <w:t>, 2009, pp. 76–89, doi: 10.1145/1644893.1644903.</w:t>
      </w:r>
    </w:p>
    <w:p w14:paraId="187493DE"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[46]</w:t>
      </w:r>
      <w:r w:rsidRPr="00C63C22">
        <w:rPr>
          <w:rFonts w:ascii="Times New Roman" w:hAnsi="Times New Roman"/>
          <w:noProof/>
          <w:sz w:val="16"/>
          <w:szCs w:val="24"/>
        </w:rPr>
        <w:tab/>
        <w:t xml:space="preserve">P. Shu </w:t>
      </w:r>
      <w:r w:rsidRPr="00C63C22">
        <w:rPr>
          <w:rFonts w:ascii="Times New Roman" w:hAnsi="Times New Roman"/>
          <w:i/>
          <w:iCs/>
          <w:noProof/>
          <w:sz w:val="16"/>
          <w:szCs w:val="24"/>
        </w:rPr>
        <w:t>et al.</w:t>
      </w:r>
      <w:r w:rsidRPr="00C63C22">
        <w:rPr>
          <w:rFonts w:ascii="Times New Roman" w:hAnsi="Times New Roman"/>
          <w:noProof/>
          <w:sz w:val="16"/>
          <w:szCs w:val="24"/>
        </w:rPr>
        <w:t xml:space="preserve">, “ETime: Energy-efficient transmission between cloud and mobile devices,” in </w:t>
      </w:r>
      <w:r w:rsidRPr="00C63C22">
        <w:rPr>
          <w:rFonts w:ascii="Times New Roman" w:hAnsi="Times New Roman"/>
          <w:i/>
          <w:iCs/>
          <w:noProof/>
          <w:sz w:val="16"/>
          <w:szCs w:val="24"/>
        </w:rPr>
        <w:t>Proceedings - IEEE INFOCOM</w:t>
      </w:r>
      <w:r w:rsidRPr="00C63C22">
        <w:rPr>
          <w:rFonts w:ascii="Times New Roman" w:hAnsi="Times New Roman"/>
          <w:noProof/>
          <w:sz w:val="16"/>
          <w:szCs w:val="24"/>
        </w:rPr>
        <w:t>, 2013, pp. 195–199, doi: 10.1109/INFCOM.2013.6566762.</w:t>
      </w:r>
    </w:p>
    <w:p w14:paraId="4B595DED"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[47]</w:t>
      </w:r>
      <w:r w:rsidRPr="00C63C22">
        <w:rPr>
          <w:rFonts w:ascii="Times New Roman" w:hAnsi="Times New Roman"/>
          <w:noProof/>
          <w:sz w:val="16"/>
          <w:szCs w:val="24"/>
        </w:rPr>
        <w:tab/>
        <w:t xml:space="preserve">D. Fesehaye, Y. Gao, K. Nahrstedt, and G. Wang, “Impact of cloudlets on interactive mobile cloud applications,” in </w:t>
      </w:r>
      <w:r w:rsidRPr="00C63C22">
        <w:rPr>
          <w:rFonts w:ascii="Times New Roman" w:hAnsi="Times New Roman"/>
          <w:i/>
          <w:iCs/>
          <w:noProof/>
          <w:sz w:val="16"/>
          <w:szCs w:val="24"/>
        </w:rPr>
        <w:t>Proceedings of the 2012 IEEE 16th International Enterprise Distributed Object Computing Conference, EDOC 2012</w:t>
      </w:r>
      <w:r w:rsidRPr="00C63C22">
        <w:rPr>
          <w:rFonts w:ascii="Times New Roman" w:hAnsi="Times New Roman"/>
          <w:noProof/>
          <w:sz w:val="16"/>
          <w:szCs w:val="24"/>
        </w:rPr>
        <w:t>, 2012, pp. 123–132, doi: 10.1109/EDOC.2012.23.</w:t>
      </w:r>
    </w:p>
    <w:p w14:paraId="3E75225E"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[48]</w:t>
      </w:r>
      <w:r w:rsidRPr="00C63C22">
        <w:rPr>
          <w:rFonts w:ascii="Times New Roman" w:hAnsi="Times New Roman"/>
          <w:noProof/>
          <w:sz w:val="16"/>
          <w:szCs w:val="24"/>
        </w:rPr>
        <w:tab/>
        <w:t xml:space="preserve">M. Satyanarayanan, P. Bahl, R. Cáceres, and N. Davies, “The case for VM-based cloudlets in mobile computing,” </w:t>
      </w:r>
      <w:r w:rsidRPr="00C63C22">
        <w:rPr>
          <w:rFonts w:ascii="Times New Roman" w:hAnsi="Times New Roman"/>
          <w:i/>
          <w:iCs/>
          <w:noProof/>
          <w:sz w:val="16"/>
          <w:szCs w:val="24"/>
        </w:rPr>
        <w:t>IEEE Pervasive Comput.</w:t>
      </w:r>
      <w:r w:rsidRPr="00C63C22">
        <w:rPr>
          <w:rFonts w:ascii="Times New Roman" w:hAnsi="Times New Roman"/>
          <w:noProof/>
          <w:sz w:val="16"/>
          <w:szCs w:val="24"/>
        </w:rPr>
        <w:t>, vol. 8, no. 4, pp. 14–23, Oct. 2009, doi: 10.1109/MPRV.2009.82.</w:t>
      </w:r>
    </w:p>
    <w:p w14:paraId="2EB43EC0"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[49]</w:t>
      </w:r>
      <w:r w:rsidRPr="00C63C22">
        <w:rPr>
          <w:rFonts w:ascii="Times New Roman" w:hAnsi="Times New Roman"/>
          <w:noProof/>
          <w:sz w:val="16"/>
          <w:szCs w:val="24"/>
        </w:rPr>
        <w:tab/>
        <w:t>“High Performance Browser Networking [Book].” [Online]. Available: https://www.oreilly.com/library/view/high-performance-browser/9781449344757/. [Accessed: 18-Aug-2020].</w:t>
      </w:r>
    </w:p>
    <w:p w14:paraId="53D813FB"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[50]</w:t>
      </w:r>
      <w:r w:rsidRPr="00C63C22">
        <w:rPr>
          <w:rFonts w:ascii="Times New Roman" w:hAnsi="Times New Roman"/>
          <w:noProof/>
          <w:sz w:val="16"/>
          <w:szCs w:val="24"/>
        </w:rPr>
        <w:tab/>
        <w:t xml:space="preserve">F. Qian, Z. Wang, A. Gerber, Z. Mao, S. Sen, and O. Spatscheck, “Profiling resource usage for mobile applications: A cross-layer approach,” in </w:t>
      </w:r>
      <w:r w:rsidRPr="00C63C22">
        <w:rPr>
          <w:rFonts w:ascii="Times New Roman" w:hAnsi="Times New Roman"/>
          <w:i/>
          <w:iCs/>
          <w:noProof/>
          <w:sz w:val="16"/>
          <w:szCs w:val="24"/>
        </w:rPr>
        <w:t>MobiSys’11 - Compilation Proceedings of the 9th International Conference on Mobile Systems, Applications and Services and Co-located Workshops</w:t>
      </w:r>
      <w:r w:rsidRPr="00C63C22">
        <w:rPr>
          <w:rFonts w:ascii="Times New Roman" w:hAnsi="Times New Roman"/>
          <w:noProof/>
          <w:sz w:val="16"/>
          <w:szCs w:val="24"/>
        </w:rPr>
        <w:t>, 2011, pp. 321–334, doi: 10.1145/1999995.2000026.</w:t>
      </w:r>
    </w:p>
    <w:p w14:paraId="238361EC" w14:textId="77777777" w:rsidR="00C63C22" w:rsidRPr="00C63C22" w:rsidRDefault="00C63C22" w:rsidP="00C63C22">
      <w:pPr>
        <w:widowControl w:val="0"/>
        <w:autoSpaceDE w:val="0"/>
        <w:autoSpaceDN w:val="0"/>
        <w:adjustRightInd w:val="0"/>
        <w:ind w:left="640" w:hanging="640"/>
        <w:rPr>
          <w:rFonts w:ascii="Times New Roman" w:hAnsi="Times New Roman"/>
          <w:noProof/>
          <w:sz w:val="16"/>
          <w:szCs w:val="24"/>
        </w:rPr>
      </w:pPr>
      <w:r w:rsidRPr="00C63C22">
        <w:rPr>
          <w:rFonts w:ascii="Times New Roman" w:hAnsi="Times New Roman"/>
          <w:noProof/>
          <w:sz w:val="16"/>
          <w:szCs w:val="24"/>
        </w:rPr>
        <w:t>[51]</w:t>
      </w:r>
      <w:r w:rsidRPr="00C63C22">
        <w:rPr>
          <w:rFonts w:ascii="Times New Roman" w:hAnsi="Times New Roman"/>
          <w:noProof/>
          <w:sz w:val="16"/>
          <w:szCs w:val="24"/>
        </w:rPr>
        <w:tab/>
        <w:t xml:space="preserve">F. Qian, Z. Wang, A. Gerber, Z. Mao, S. Sen, and O. Spatscheck, “Profiling resource usage for mobile applications: A cross-layer approach,” in </w:t>
      </w:r>
      <w:r w:rsidRPr="00C63C22">
        <w:rPr>
          <w:rFonts w:ascii="Times New Roman" w:hAnsi="Times New Roman"/>
          <w:i/>
          <w:iCs/>
          <w:noProof/>
          <w:sz w:val="16"/>
          <w:szCs w:val="24"/>
        </w:rPr>
        <w:t>MobiSys’11 - Compilation Proceedings of the 9th International Conference on Mobile Systems, Applications and Services and Co-located Workshops</w:t>
      </w:r>
      <w:r w:rsidRPr="00C63C22">
        <w:rPr>
          <w:rFonts w:ascii="Times New Roman" w:hAnsi="Times New Roman"/>
          <w:noProof/>
          <w:sz w:val="16"/>
          <w:szCs w:val="24"/>
        </w:rPr>
        <w:t>, 2011, pp. 321–334, doi: 10.1145/1999995.2000026.</w:t>
      </w:r>
    </w:p>
    <w:p w14:paraId="02505721" w14:textId="77777777" w:rsidR="00C63C22" w:rsidRPr="00C63C22" w:rsidRDefault="00C63C22" w:rsidP="00C63C22">
      <w:pPr>
        <w:widowControl w:val="0"/>
        <w:autoSpaceDE w:val="0"/>
        <w:autoSpaceDN w:val="0"/>
        <w:adjustRightInd w:val="0"/>
        <w:ind w:left="640" w:hanging="640"/>
        <w:rPr>
          <w:rFonts w:ascii="Times New Roman" w:hAnsi="Times New Roman"/>
          <w:noProof/>
          <w:sz w:val="16"/>
        </w:rPr>
      </w:pPr>
      <w:r w:rsidRPr="00C63C22">
        <w:rPr>
          <w:rFonts w:ascii="Times New Roman" w:hAnsi="Times New Roman"/>
          <w:noProof/>
          <w:sz w:val="16"/>
          <w:szCs w:val="24"/>
        </w:rPr>
        <w:t>[52]</w:t>
      </w:r>
      <w:r w:rsidRPr="00C63C22">
        <w:rPr>
          <w:rFonts w:ascii="Times New Roman" w:hAnsi="Times New Roman"/>
          <w:noProof/>
          <w:sz w:val="16"/>
          <w:szCs w:val="24"/>
        </w:rPr>
        <w:tab/>
        <w:t xml:space="preserve">J. Huang, F. Qian, A. Gerber, Z. M. Mao, S. Sen, and O. Spatscheck, “A close examination of performance and power characteristics of 4G LTE networks,” in </w:t>
      </w:r>
      <w:r w:rsidRPr="00C63C22">
        <w:rPr>
          <w:rFonts w:ascii="Times New Roman" w:hAnsi="Times New Roman"/>
          <w:i/>
          <w:iCs/>
          <w:noProof/>
          <w:sz w:val="16"/>
          <w:szCs w:val="24"/>
        </w:rPr>
        <w:t>MobiSys’12 - Proceedings of the 10th International Conference on Mobile Systems, Applications, and Services</w:t>
      </w:r>
      <w:r w:rsidRPr="00C63C22">
        <w:rPr>
          <w:rFonts w:ascii="Times New Roman" w:hAnsi="Times New Roman"/>
          <w:noProof/>
          <w:sz w:val="16"/>
          <w:szCs w:val="24"/>
        </w:rPr>
        <w:t>, 2012, pp. 225–238, doi: 10.1145/2307636.2307658.</w:t>
      </w:r>
    </w:p>
    <w:p w14:paraId="5EBBBDE4" w14:textId="34F33AE8" w:rsidR="00271769" w:rsidRPr="00E44995" w:rsidRDefault="007004CA" w:rsidP="00E44995">
      <w:pPr>
        <w:pStyle w:val="ColorfulList-Accent11"/>
        <w:tabs>
          <w:tab w:val="left" w:pos="1980"/>
        </w:tabs>
        <w:ind w:left="360" w:hanging="360"/>
        <w:jc w:val="both"/>
        <w:rPr>
          <w:rFonts w:ascii="Times New Roman" w:hAnsi="Times New Roman"/>
          <w:sz w:val="16"/>
          <w:szCs w:val="20"/>
        </w:rPr>
      </w:pPr>
      <w:r w:rsidRPr="00E44995">
        <w:rPr>
          <w:rFonts w:ascii="Times New Roman" w:hAnsi="Times New Roman"/>
          <w:sz w:val="16"/>
          <w:szCs w:val="20"/>
        </w:rPr>
        <w:fldChar w:fldCharType="end"/>
      </w:r>
    </w:p>
    <w:sectPr w:rsidR="00271769" w:rsidRPr="00E44995" w:rsidSect="007A23D5">
      <w:headerReference w:type="first" r:id="rId17"/>
      <w:type w:val="continuous"/>
      <w:pgSz w:w="11907" w:h="16840" w:code="9"/>
      <w:pgMar w:top="2954" w:right="2489" w:bottom="2954" w:left="2489" w:header="907" w:footer="120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76F27" w14:textId="77777777" w:rsidR="00DF7440" w:rsidRDefault="00DF7440">
      <w:r>
        <w:separator/>
      </w:r>
    </w:p>
  </w:endnote>
  <w:endnote w:type="continuationSeparator" w:id="0">
    <w:p w14:paraId="7D77973A" w14:textId="77777777" w:rsidR="00DF7440" w:rsidRDefault="00DF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B9E33" w14:textId="77777777" w:rsidR="00DF7440" w:rsidRDefault="00DF7440">
      <w:r>
        <w:separator/>
      </w:r>
    </w:p>
  </w:footnote>
  <w:footnote w:type="continuationSeparator" w:id="0">
    <w:p w14:paraId="633CDBE4" w14:textId="77777777" w:rsidR="00DF7440" w:rsidRDefault="00DF7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86D37" w14:textId="783B1819" w:rsidR="006B40B4" w:rsidRDefault="006B40B4">
    <w:pPr>
      <w:pStyle w:val="Header"/>
    </w:pPr>
    <w:r>
      <w:rPr>
        <w:noProof/>
      </w:rPr>
      <w:drawing>
        <wp:inline distT="0" distB="0" distL="0" distR="0" wp14:anchorId="12F81AED" wp14:editId="532DB184">
          <wp:extent cx="640080" cy="670560"/>
          <wp:effectExtent l="19050" t="0" r="7620" b="0"/>
          <wp:docPr id="4" name="Picture 3" descr="BW_TREE_Article_2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W_TREE_Article_21mm"/>
                  <pic:cNvPicPr>
                    <a:picLocks noChangeAspect="1" noChangeArrowheads="1"/>
                  </pic:cNvPicPr>
                </pic:nvPicPr>
                <pic:blipFill>
                  <a:blip r:embed="rId1"/>
                  <a:srcRect/>
                  <a:stretch>
                    <a:fillRect/>
                  </a:stretch>
                </pic:blipFill>
                <pic:spPr bwMode="auto">
                  <a:xfrm>
                    <a:off x="0" y="0"/>
                    <a:ext cx="640080" cy="670560"/>
                  </a:xfrm>
                  <a:prstGeom prst="rect">
                    <a:avLst/>
                  </a:prstGeom>
                  <a:noFill/>
                  <a:ln w="9525">
                    <a:noFill/>
                    <a:miter lim="800000"/>
                    <a:headEnd/>
                    <a:tailEnd/>
                  </a:ln>
                </pic:spPr>
              </pic:pic>
            </a:graphicData>
          </a:graphic>
        </wp:inline>
      </w:drawing>
    </w:r>
  </w:p>
  <w:p w14:paraId="0E18799C" w14:textId="5BFE1955" w:rsidR="006B40B4" w:rsidRDefault="006B40B4">
    <w:pPr>
      <w:pStyle w:val="Header"/>
    </w:pPr>
  </w:p>
  <w:p w14:paraId="3E1EAC8B" w14:textId="39CE2218" w:rsidR="006B40B4" w:rsidRDefault="006B40B4">
    <w:pPr>
      <w:pStyle w:val="Header"/>
    </w:pPr>
  </w:p>
  <w:p w14:paraId="33FEC524" w14:textId="4FDDC86C" w:rsidR="006B40B4" w:rsidRDefault="006B40B4">
    <w:pPr>
      <w:pStyle w:val="Header"/>
    </w:pPr>
  </w:p>
  <w:p w14:paraId="0A5EC8FB" w14:textId="77777777" w:rsidR="006B40B4" w:rsidRDefault="006B4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018577FF"/>
    <w:multiLevelType w:val="hybridMultilevel"/>
    <w:tmpl w:val="048CDFCE"/>
    <w:lvl w:ilvl="0" w:tplc="7E4E150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66EED"/>
    <w:multiLevelType w:val="hybridMultilevel"/>
    <w:tmpl w:val="AC9ECFEA"/>
    <w:lvl w:ilvl="0" w:tplc="6974269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C59F9"/>
    <w:multiLevelType w:val="hybridMultilevel"/>
    <w:tmpl w:val="A9302382"/>
    <w:lvl w:ilvl="0" w:tplc="664012D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D2AF3"/>
    <w:multiLevelType w:val="hybridMultilevel"/>
    <w:tmpl w:val="33F22606"/>
    <w:lvl w:ilvl="0" w:tplc="08090001">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5" w15:restartNumberingAfterBreak="0">
    <w:nsid w:val="155104C4"/>
    <w:multiLevelType w:val="hybridMultilevel"/>
    <w:tmpl w:val="F280A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531244"/>
    <w:multiLevelType w:val="multilevel"/>
    <w:tmpl w:val="DA76892E"/>
    <w:lvl w:ilvl="0">
      <w:start w:val="1"/>
      <w:numFmt w:val="decimal"/>
      <w:pStyle w:val="icsmheading1"/>
      <w:lvlText w:val="%1."/>
      <w:lvlJc w:val="left"/>
      <w:pPr>
        <w:tabs>
          <w:tab w:val="num" w:pos="450"/>
        </w:tabs>
        <w:ind w:left="450" w:hanging="450"/>
      </w:pPr>
      <w:rPr>
        <w:rFonts w:hint="default"/>
      </w:rPr>
    </w:lvl>
    <w:lvl w:ilvl="1">
      <w:start w:val="1"/>
      <w:numFmt w:val="decimal"/>
      <w:pStyle w:val="icsmheading2"/>
      <w:isLgl/>
      <w:lvlText w:val="%1.%2"/>
      <w:lvlJc w:val="left"/>
      <w:pPr>
        <w:ind w:left="360" w:hanging="360"/>
      </w:pPr>
      <w:rPr>
        <w:rFonts w:hint="default"/>
      </w:rPr>
    </w:lvl>
    <w:lvl w:ilvl="2">
      <w:start w:val="1"/>
      <w:numFmt w:val="decimal"/>
      <w:pStyle w:val="icsmheading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45D47DF"/>
    <w:multiLevelType w:val="hybridMultilevel"/>
    <w:tmpl w:val="169CA376"/>
    <w:lvl w:ilvl="0" w:tplc="1B945F5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4F1EBBB2">
      <w:start w:val="1"/>
      <w:numFmt w:val="decimal"/>
      <w:lvlText w:val="%7."/>
      <w:lvlJc w:val="left"/>
      <w:pPr>
        <w:ind w:left="5040" w:hanging="360"/>
      </w:pPr>
      <w:rPr>
        <w:rFonts w:ascii="Times" w:eastAsiaTheme="minorHAnsi" w:hAnsi="Times" w:cstheme="minorBidi" w:hint="default"/>
        <w:b w:val="0"/>
        <w:bCs/>
      </w:r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3EC26D1"/>
    <w:multiLevelType w:val="hybridMultilevel"/>
    <w:tmpl w:val="B610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F68A4"/>
    <w:multiLevelType w:val="multilevel"/>
    <w:tmpl w:val="5B94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44355"/>
    <w:multiLevelType w:val="hybridMultilevel"/>
    <w:tmpl w:val="A7EED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AB6FEE"/>
    <w:multiLevelType w:val="hybridMultilevel"/>
    <w:tmpl w:val="87AC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A3ADF"/>
    <w:multiLevelType w:val="hybridMultilevel"/>
    <w:tmpl w:val="76B2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A2658B"/>
    <w:multiLevelType w:val="multilevel"/>
    <w:tmpl w:val="0BF2AC1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DC91823"/>
    <w:multiLevelType w:val="hybridMultilevel"/>
    <w:tmpl w:val="05666B40"/>
    <w:lvl w:ilvl="0" w:tplc="08090001">
      <w:start w:val="1"/>
      <w:numFmt w:val="bullet"/>
      <w:lvlText w:val=""/>
      <w:lvlJc w:val="left"/>
      <w:pPr>
        <w:ind w:left="720" w:hanging="360"/>
      </w:pPr>
      <w:rPr>
        <w:rFonts w:ascii="Symbol" w:hAnsi="Symbo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szCs w:val="18"/>
      </w:rPr>
    </w:lvl>
  </w:abstractNum>
  <w:num w:numId="1">
    <w:abstractNumId w:val="0"/>
  </w:num>
  <w:num w:numId="2">
    <w:abstractNumId w:val="6"/>
  </w:num>
  <w:num w:numId="3">
    <w:abstractNumId w:val="15"/>
  </w:num>
  <w:num w:numId="4">
    <w:abstractNumId w:val="13"/>
  </w:num>
  <w:num w:numId="5">
    <w:abstractNumId w:val="2"/>
  </w:num>
  <w:num w:numId="6">
    <w:abstractNumId w:val="3"/>
  </w:num>
  <w:num w:numId="7">
    <w:abstractNumId w:val="11"/>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9"/>
  </w:num>
  <w:num w:numId="13">
    <w:abstractNumId w:val="10"/>
  </w:num>
  <w:num w:numId="14">
    <w:abstractNumId w:val="12"/>
  </w:num>
  <w:num w:numId="15">
    <w:abstractNumId w:val="1"/>
  </w:num>
  <w:num w:numId="16">
    <w:abstractNumId w:val="13"/>
  </w:num>
  <w:num w:numId="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00"/>
  <w:drawingGridVerticalSpacing w:val="136"/>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2DC"/>
    <w:rsid w:val="000003B1"/>
    <w:rsid w:val="0001190D"/>
    <w:rsid w:val="0001233E"/>
    <w:rsid w:val="00015D5C"/>
    <w:rsid w:val="00020D0C"/>
    <w:rsid w:val="00021C87"/>
    <w:rsid w:val="00022A4B"/>
    <w:rsid w:val="00024685"/>
    <w:rsid w:val="000318FE"/>
    <w:rsid w:val="0003273D"/>
    <w:rsid w:val="000341BC"/>
    <w:rsid w:val="00040D46"/>
    <w:rsid w:val="000429CF"/>
    <w:rsid w:val="00045AD2"/>
    <w:rsid w:val="00050DFE"/>
    <w:rsid w:val="00053BA6"/>
    <w:rsid w:val="00060E38"/>
    <w:rsid w:val="0007256C"/>
    <w:rsid w:val="00075448"/>
    <w:rsid w:val="000758C8"/>
    <w:rsid w:val="00077B27"/>
    <w:rsid w:val="00081346"/>
    <w:rsid w:val="00084145"/>
    <w:rsid w:val="0008730C"/>
    <w:rsid w:val="00087E71"/>
    <w:rsid w:val="00094440"/>
    <w:rsid w:val="00096447"/>
    <w:rsid w:val="000A114E"/>
    <w:rsid w:val="000A60D8"/>
    <w:rsid w:val="000C345C"/>
    <w:rsid w:val="000C5910"/>
    <w:rsid w:val="000C6843"/>
    <w:rsid w:val="000C6B24"/>
    <w:rsid w:val="000D1B2F"/>
    <w:rsid w:val="000E2E80"/>
    <w:rsid w:val="000E3B36"/>
    <w:rsid w:val="000E4E2E"/>
    <w:rsid w:val="000E4EF4"/>
    <w:rsid w:val="000F3346"/>
    <w:rsid w:val="000F550A"/>
    <w:rsid w:val="001023EA"/>
    <w:rsid w:val="00102B46"/>
    <w:rsid w:val="0010516A"/>
    <w:rsid w:val="00107C7C"/>
    <w:rsid w:val="001112D0"/>
    <w:rsid w:val="00120272"/>
    <w:rsid w:val="00122890"/>
    <w:rsid w:val="001261D8"/>
    <w:rsid w:val="00131C50"/>
    <w:rsid w:val="00133EC4"/>
    <w:rsid w:val="001342DD"/>
    <w:rsid w:val="001411B9"/>
    <w:rsid w:val="00144C7F"/>
    <w:rsid w:val="00151C7E"/>
    <w:rsid w:val="00165B84"/>
    <w:rsid w:val="00165C6D"/>
    <w:rsid w:val="00183629"/>
    <w:rsid w:val="00184019"/>
    <w:rsid w:val="001A16D8"/>
    <w:rsid w:val="001A3C82"/>
    <w:rsid w:val="001B2397"/>
    <w:rsid w:val="001C2325"/>
    <w:rsid w:val="001C5912"/>
    <w:rsid w:val="001C71BE"/>
    <w:rsid w:val="001D0A44"/>
    <w:rsid w:val="001D2B0D"/>
    <w:rsid w:val="001D3036"/>
    <w:rsid w:val="001E2B8E"/>
    <w:rsid w:val="001E4C23"/>
    <w:rsid w:val="001E5BC7"/>
    <w:rsid w:val="001E6633"/>
    <w:rsid w:val="001F6A60"/>
    <w:rsid w:val="00203798"/>
    <w:rsid w:val="00205574"/>
    <w:rsid w:val="00205D9E"/>
    <w:rsid w:val="00212443"/>
    <w:rsid w:val="00212FFA"/>
    <w:rsid w:val="00216CE0"/>
    <w:rsid w:val="00225DFE"/>
    <w:rsid w:val="00227A35"/>
    <w:rsid w:val="002335A1"/>
    <w:rsid w:val="00236FA7"/>
    <w:rsid w:val="002400A6"/>
    <w:rsid w:val="00241E21"/>
    <w:rsid w:val="00244B8A"/>
    <w:rsid w:val="002511F7"/>
    <w:rsid w:val="00252BAB"/>
    <w:rsid w:val="00254336"/>
    <w:rsid w:val="002551FE"/>
    <w:rsid w:val="00255A90"/>
    <w:rsid w:val="0026076E"/>
    <w:rsid w:val="002632F7"/>
    <w:rsid w:val="002646E3"/>
    <w:rsid w:val="0026649F"/>
    <w:rsid w:val="00270427"/>
    <w:rsid w:val="00271769"/>
    <w:rsid w:val="0028090A"/>
    <w:rsid w:val="002812A1"/>
    <w:rsid w:val="00281B05"/>
    <w:rsid w:val="002831C5"/>
    <w:rsid w:val="002834A4"/>
    <w:rsid w:val="002834F6"/>
    <w:rsid w:val="00285FC6"/>
    <w:rsid w:val="00290B1E"/>
    <w:rsid w:val="002A198A"/>
    <w:rsid w:val="002A30FD"/>
    <w:rsid w:val="002A3B64"/>
    <w:rsid w:val="002A3EE9"/>
    <w:rsid w:val="002A4B6E"/>
    <w:rsid w:val="002A655D"/>
    <w:rsid w:val="002B09BD"/>
    <w:rsid w:val="002B0D1E"/>
    <w:rsid w:val="002B22C6"/>
    <w:rsid w:val="002B6646"/>
    <w:rsid w:val="002C39FC"/>
    <w:rsid w:val="002C3F62"/>
    <w:rsid w:val="002C5BE8"/>
    <w:rsid w:val="002D58E2"/>
    <w:rsid w:val="002E18DD"/>
    <w:rsid w:val="002E38E5"/>
    <w:rsid w:val="002E5270"/>
    <w:rsid w:val="002E6AA8"/>
    <w:rsid w:val="002F75D1"/>
    <w:rsid w:val="003018E9"/>
    <w:rsid w:val="00317F8B"/>
    <w:rsid w:val="00322DA6"/>
    <w:rsid w:val="00327CF1"/>
    <w:rsid w:val="0033684D"/>
    <w:rsid w:val="0034415A"/>
    <w:rsid w:val="00352B5A"/>
    <w:rsid w:val="00362FD8"/>
    <w:rsid w:val="00370FBF"/>
    <w:rsid w:val="00374033"/>
    <w:rsid w:val="003803B3"/>
    <w:rsid w:val="00383AB8"/>
    <w:rsid w:val="003851FA"/>
    <w:rsid w:val="003857B2"/>
    <w:rsid w:val="00395316"/>
    <w:rsid w:val="00395BA8"/>
    <w:rsid w:val="003976BA"/>
    <w:rsid w:val="003A1940"/>
    <w:rsid w:val="003A1A3F"/>
    <w:rsid w:val="003A2D07"/>
    <w:rsid w:val="003B26A9"/>
    <w:rsid w:val="003B3C68"/>
    <w:rsid w:val="003B3D54"/>
    <w:rsid w:val="003B6B50"/>
    <w:rsid w:val="003C28D7"/>
    <w:rsid w:val="003C3BA1"/>
    <w:rsid w:val="003C4E29"/>
    <w:rsid w:val="003C5FA0"/>
    <w:rsid w:val="003C62A1"/>
    <w:rsid w:val="003C6C6F"/>
    <w:rsid w:val="003C6F8E"/>
    <w:rsid w:val="003D04A1"/>
    <w:rsid w:val="003D1B61"/>
    <w:rsid w:val="003D3C40"/>
    <w:rsid w:val="003D41C7"/>
    <w:rsid w:val="003D5C7E"/>
    <w:rsid w:val="003D7792"/>
    <w:rsid w:val="003E0496"/>
    <w:rsid w:val="003F1A77"/>
    <w:rsid w:val="003F1B4E"/>
    <w:rsid w:val="003F7549"/>
    <w:rsid w:val="0040626D"/>
    <w:rsid w:val="004072A8"/>
    <w:rsid w:val="00410711"/>
    <w:rsid w:val="004127FC"/>
    <w:rsid w:val="004130D4"/>
    <w:rsid w:val="00415A9E"/>
    <w:rsid w:val="00417C65"/>
    <w:rsid w:val="0042127F"/>
    <w:rsid w:val="00421568"/>
    <w:rsid w:val="00422C0D"/>
    <w:rsid w:val="00425BC3"/>
    <w:rsid w:val="00427280"/>
    <w:rsid w:val="00432569"/>
    <w:rsid w:val="004339B1"/>
    <w:rsid w:val="00455478"/>
    <w:rsid w:val="00456017"/>
    <w:rsid w:val="004606C8"/>
    <w:rsid w:val="004623AB"/>
    <w:rsid w:val="00462BFF"/>
    <w:rsid w:val="00466349"/>
    <w:rsid w:val="00475C46"/>
    <w:rsid w:val="00476989"/>
    <w:rsid w:val="004811E7"/>
    <w:rsid w:val="00484FB5"/>
    <w:rsid w:val="0049100D"/>
    <w:rsid w:val="004932B7"/>
    <w:rsid w:val="004A4E5F"/>
    <w:rsid w:val="004A5BAA"/>
    <w:rsid w:val="004B37B3"/>
    <w:rsid w:val="004B5921"/>
    <w:rsid w:val="004C0B68"/>
    <w:rsid w:val="004C58BE"/>
    <w:rsid w:val="004C6A09"/>
    <w:rsid w:val="004D36FC"/>
    <w:rsid w:val="004D53C0"/>
    <w:rsid w:val="004D6CEF"/>
    <w:rsid w:val="004D75DD"/>
    <w:rsid w:val="004E0D8C"/>
    <w:rsid w:val="004E2140"/>
    <w:rsid w:val="004F4B13"/>
    <w:rsid w:val="004F56D8"/>
    <w:rsid w:val="00502334"/>
    <w:rsid w:val="005034EA"/>
    <w:rsid w:val="00504B92"/>
    <w:rsid w:val="005127DF"/>
    <w:rsid w:val="00514DD0"/>
    <w:rsid w:val="005154B2"/>
    <w:rsid w:val="00520662"/>
    <w:rsid w:val="00520FB0"/>
    <w:rsid w:val="005220C0"/>
    <w:rsid w:val="0053089C"/>
    <w:rsid w:val="00533A96"/>
    <w:rsid w:val="00542845"/>
    <w:rsid w:val="005521B4"/>
    <w:rsid w:val="00555831"/>
    <w:rsid w:val="00561BF6"/>
    <w:rsid w:val="00562C8A"/>
    <w:rsid w:val="00573EBB"/>
    <w:rsid w:val="00580A27"/>
    <w:rsid w:val="00586CFF"/>
    <w:rsid w:val="005874F8"/>
    <w:rsid w:val="0059027E"/>
    <w:rsid w:val="00592015"/>
    <w:rsid w:val="005924C1"/>
    <w:rsid w:val="0059290C"/>
    <w:rsid w:val="00593356"/>
    <w:rsid w:val="005935EB"/>
    <w:rsid w:val="005939EB"/>
    <w:rsid w:val="00595A48"/>
    <w:rsid w:val="00597454"/>
    <w:rsid w:val="00597EA3"/>
    <w:rsid w:val="005A3A5D"/>
    <w:rsid w:val="005B0442"/>
    <w:rsid w:val="005B0DE4"/>
    <w:rsid w:val="005B16AA"/>
    <w:rsid w:val="005B1E72"/>
    <w:rsid w:val="005B3C95"/>
    <w:rsid w:val="005B4DED"/>
    <w:rsid w:val="005C47BC"/>
    <w:rsid w:val="005D7E20"/>
    <w:rsid w:val="005E4A2E"/>
    <w:rsid w:val="005E5F90"/>
    <w:rsid w:val="005F097D"/>
    <w:rsid w:val="005F1F30"/>
    <w:rsid w:val="005F632A"/>
    <w:rsid w:val="00607E09"/>
    <w:rsid w:val="0061478D"/>
    <w:rsid w:val="00614B21"/>
    <w:rsid w:val="006178A6"/>
    <w:rsid w:val="00621B3C"/>
    <w:rsid w:val="006225EA"/>
    <w:rsid w:val="00624624"/>
    <w:rsid w:val="00630BCB"/>
    <w:rsid w:val="006356D5"/>
    <w:rsid w:val="0064096F"/>
    <w:rsid w:val="0064202B"/>
    <w:rsid w:val="00650EBE"/>
    <w:rsid w:val="00651FC7"/>
    <w:rsid w:val="00652234"/>
    <w:rsid w:val="00654248"/>
    <w:rsid w:val="0065551F"/>
    <w:rsid w:val="006558A8"/>
    <w:rsid w:val="00657488"/>
    <w:rsid w:val="006634B2"/>
    <w:rsid w:val="00664FBF"/>
    <w:rsid w:val="00671D3C"/>
    <w:rsid w:val="006737E7"/>
    <w:rsid w:val="0067477F"/>
    <w:rsid w:val="00674C2A"/>
    <w:rsid w:val="006759AE"/>
    <w:rsid w:val="00684E47"/>
    <w:rsid w:val="006902D2"/>
    <w:rsid w:val="006917F8"/>
    <w:rsid w:val="006962C6"/>
    <w:rsid w:val="006A0CBF"/>
    <w:rsid w:val="006A1906"/>
    <w:rsid w:val="006A1BD8"/>
    <w:rsid w:val="006A45D1"/>
    <w:rsid w:val="006A7FE7"/>
    <w:rsid w:val="006B13EC"/>
    <w:rsid w:val="006B1D86"/>
    <w:rsid w:val="006B3FDB"/>
    <w:rsid w:val="006B40B4"/>
    <w:rsid w:val="006C4038"/>
    <w:rsid w:val="006C65B4"/>
    <w:rsid w:val="006D1B9F"/>
    <w:rsid w:val="006D29B7"/>
    <w:rsid w:val="006D44E6"/>
    <w:rsid w:val="006D5744"/>
    <w:rsid w:val="006D6635"/>
    <w:rsid w:val="006E1D2E"/>
    <w:rsid w:val="006E60C6"/>
    <w:rsid w:val="007004CA"/>
    <w:rsid w:val="0070520C"/>
    <w:rsid w:val="0070736C"/>
    <w:rsid w:val="007076BC"/>
    <w:rsid w:val="007131A7"/>
    <w:rsid w:val="00715BF2"/>
    <w:rsid w:val="00725F92"/>
    <w:rsid w:val="007309D0"/>
    <w:rsid w:val="007333D0"/>
    <w:rsid w:val="007419CB"/>
    <w:rsid w:val="00744D1D"/>
    <w:rsid w:val="007461C7"/>
    <w:rsid w:val="00752373"/>
    <w:rsid w:val="00756269"/>
    <w:rsid w:val="00756A69"/>
    <w:rsid w:val="00756E43"/>
    <w:rsid w:val="00761239"/>
    <w:rsid w:val="00764366"/>
    <w:rsid w:val="007823FF"/>
    <w:rsid w:val="00785980"/>
    <w:rsid w:val="0078618F"/>
    <w:rsid w:val="00787099"/>
    <w:rsid w:val="00791752"/>
    <w:rsid w:val="007A23D5"/>
    <w:rsid w:val="007A4B90"/>
    <w:rsid w:val="007B29A2"/>
    <w:rsid w:val="007B46F5"/>
    <w:rsid w:val="007B73AB"/>
    <w:rsid w:val="007C14C3"/>
    <w:rsid w:val="007C3DD3"/>
    <w:rsid w:val="007E384D"/>
    <w:rsid w:val="007E582E"/>
    <w:rsid w:val="007E6B89"/>
    <w:rsid w:val="007F1452"/>
    <w:rsid w:val="007F37DF"/>
    <w:rsid w:val="007F6353"/>
    <w:rsid w:val="00802929"/>
    <w:rsid w:val="0080457C"/>
    <w:rsid w:val="008068FC"/>
    <w:rsid w:val="00812B12"/>
    <w:rsid w:val="008130AD"/>
    <w:rsid w:val="00817AAF"/>
    <w:rsid w:val="00817AB0"/>
    <w:rsid w:val="00821D1D"/>
    <w:rsid w:val="0082620E"/>
    <w:rsid w:val="008407EA"/>
    <w:rsid w:val="00845F01"/>
    <w:rsid w:val="00851BCA"/>
    <w:rsid w:val="00853F07"/>
    <w:rsid w:val="00855C91"/>
    <w:rsid w:val="00860346"/>
    <w:rsid w:val="00861824"/>
    <w:rsid w:val="008657DA"/>
    <w:rsid w:val="00872C3C"/>
    <w:rsid w:val="008773AB"/>
    <w:rsid w:val="00880580"/>
    <w:rsid w:val="00881CF3"/>
    <w:rsid w:val="00882DAB"/>
    <w:rsid w:val="00883265"/>
    <w:rsid w:val="0088360C"/>
    <w:rsid w:val="00884C73"/>
    <w:rsid w:val="008925E5"/>
    <w:rsid w:val="0089291D"/>
    <w:rsid w:val="00893C1D"/>
    <w:rsid w:val="00897F90"/>
    <w:rsid w:val="008A0799"/>
    <w:rsid w:val="008A30AE"/>
    <w:rsid w:val="008A49C7"/>
    <w:rsid w:val="008B2384"/>
    <w:rsid w:val="008B43B9"/>
    <w:rsid w:val="008B6E5F"/>
    <w:rsid w:val="008C5787"/>
    <w:rsid w:val="008C6822"/>
    <w:rsid w:val="008C7971"/>
    <w:rsid w:val="008D3E4E"/>
    <w:rsid w:val="008D6F77"/>
    <w:rsid w:val="008D78A6"/>
    <w:rsid w:val="008E0002"/>
    <w:rsid w:val="008E4109"/>
    <w:rsid w:val="008E53AF"/>
    <w:rsid w:val="008F0A3D"/>
    <w:rsid w:val="00911CF8"/>
    <w:rsid w:val="00914605"/>
    <w:rsid w:val="00915382"/>
    <w:rsid w:val="00922BBD"/>
    <w:rsid w:val="009354DB"/>
    <w:rsid w:val="00936FBE"/>
    <w:rsid w:val="00942A11"/>
    <w:rsid w:val="0095068A"/>
    <w:rsid w:val="009548A3"/>
    <w:rsid w:val="00962404"/>
    <w:rsid w:val="00962DB2"/>
    <w:rsid w:val="00971A1E"/>
    <w:rsid w:val="00971E76"/>
    <w:rsid w:val="00976F3D"/>
    <w:rsid w:val="0098249A"/>
    <w:rsid w:val="00992577"/>
    <w:rsid w:val="009942DC"/>
    <w:rsid w:val="00996583"/>
    <w:rsid w:val="009A0D4E"/>
    <w:rsid w:val="009A0D76"/>
    <w:rsid w:val="009A11A7"/>
    <w:rsid w:val="009A73E7"/>
    <w:rsid w:val="009A7927"/>
    <w:rsid w:val="009B1D59"/>
    <w:rsid w:val="009B21B8"/>
    <w:rsid w:val="009D1383"/>
    <w:rsid w:val="009F4136"/>
    <w:rsid w:val="00A00EF1"/>
    <w:rsid w:val="00A02F42"/>
    <w:rsid w:val="00A06878"/>
    <w:rsid w:val="00A07A6A"/>
    <w:rsid w:val="00A103FC"/>
    <w:rsid w:val="00A10F9E"/>
    <w:rsid w:val="00A1130A"/>
    <w:rsid w:val="00A151CC"/>
    <w:rsid w:val="00A20623"/>
    <w:rsid w:val="00A2342A"/>
    <w:rsid w:val="00A23EF0"/>
    <w:rsid w:val="00A35CD0"/>
    <w:rsid w:val="00A44012"/>
    <w:rsid w:val="00A46473"/>
    <w:rsid w:val="00A47F98"/>
    <w:rsid w:val="00A61B46"/>
    <w:rsid w:val="00A63B17"/>
    <w:rsid w:val="00A65710"/>
    <w:rsid w:val="00A717CD"/>
    <w:rsid w:val="00A759A4"/>
    <w:rsid w:val="00A801DE"/>
    <w:rsid w:val="00A80E6C"/>
    <w:rsid w:val="00A818F6"/>
    <w:rsid w:val="00A8258F"/>
    <w:rsid w:val="00A82727"/>
    <w:rsid w:val="00A82AC2"/>
    <w:rsid w:val="00A859DE"/>
    <w:rsid w:val="00A86F80"/>
    <w:rsid w:val="00A9036C"/>
    <w:rsid w:val="00A95AFE"/>
    <w:rsid w:val="00A975BD"/>
    <w:rsid w:val="00AA2493"/>
    <w:rsid w:val="00AA2EBA"/>
    <w:rsid w:val="00AA59B6"/>
    <w:rsid w:val="00AA74EE"/>
    <w:rsid w:val="00AB251E"/>
    <w:rsid w:val="00AC0278"/>
    <w:rsid w:val="00AC30F4"/>
    <w:rsid w:val="00AC5F86"/>
    <w:rsid w:val="00AD185E"/>
    <w:rsid w:val="00AD6D3C"/>
    <w:rsid w:val="00AE0653"/>
    <w:rsid w:val="00AE5E52"/>
    <w:rsid w:val="00AF1845"/>
    <w:rsid w:val="00AF18B0"/>
    <w:rsid w:val="00AF7007"/>
    <w:rsid w:val="00AF7ED9"/>
    <w:rsid w:val="00B04CE1"/>
    <w:rsid w:val="00B069EE"/>
    <w:rsid w:val="00B12E87"/>
    <w:rsid w:val="00B140C2"/>
    <w:rsid w:val="00B156E7"/>
    <w:rsid w:val="00B158D1"/>
    <w:rsid w:val="00B160C9"/>
    <w:rsid w:val="00B24585"/>
    <w:rsid w:val="00B329BB"/>
    <w:rsid w:val="00B331B3"/>
    <w:rsid w:val="00B3559F"/>
    <w:rsid w:val="00B41EAC"/>
    <w:rsid w:val="00B5702C"/>
    <w:rsid w:val="00B57E09"/>
    <w:rsid w:val="00B61791"/>
    <w:rsid w:val="00B62E0F"/>
    <w:rsid w:val="00B80B7F"/>
    <w:rsid w:val="00B81096"/>
    <w:rsid w:val="00B82788"/>
    <w:rsid w:val="00B84CBA"/>
    <w:rsid w:val="00B92CC0"/>
    <w:rsid w:val="00B953BA"/>
    <w:rsid w:val="00B9739C"/>
    <w:rsid w:val="00BA0E34"/>
    <w:rsid w:val="00BA78DC"/>
    <w:rsid w:val="00BB0603"/>
    <w:rsid w:val="00BC3861"/>
    <w:rsid w:val="00BD33FD"/>
    <w:rsid w:val="00BD5705"/>
    <w:rsid w:val="00BE4612"/>
    <w:rsid w:val="00BF5415"/>
    <w:rsid w:val="00C03609"/>
    <w:rsid w:val="00C16F71"/>
    <w:rsid w:val="00C17210"/>
    <w:rsid w:val="00C21DCE"/>
    <w:rsid w:val="00C23FCD"/>
    <w:rsid w:val="00C24566"/>
    <w:rsid w:val="00C25427"/>
    <w:rsid w:val="00C25C0A"/>
    <w:rsid w:val="00C27B9E"/>
    <w:rsid w:val="00C27BCB"/>
    <w:rsid w:val="00C3117A"/>
    <w:rsid w:val="00C32B48"/>
    <w:rsid w:val="00C32C17"/>
    <w:rsid w:val="00C35BC1"/>
    <w:rsid w:val="00C43413"/>
    <w:rsid w:val="00C43BF0"/>
    <w:rsid w:val="00C4769D"/>
    <w:rsid w:val="00C52270"/>
    <w:rsid w:val="00C5414D"/>
    <w:rsid w:val="00C63C22"/>
    <w:rsid w:val="00C64902"/>
    <w:rsid w:val="00C65ECF"/>
    <w:rsid w:val="00C713B2"/>
    <w:rsid w:val="00C76306"/>
    <w:rsid w:val="00C77D19"/>
    <w:rsid w:val="00C82043"/>
    <w:rsid w:val="00C9437C"/>
    <w:rsid w:val="00C951AE"/>
    <w:rsid w:val="00C95EFA"/>
    <w:rsid w:val="00CA2D5A"/>
    <w:rsid w:val="00CA56DC"/>
    <w:rsid w:val="00CA6EFC"/>
    <w:rsid w:val="00CA7E16"/>
    <w:rsid w:val="00CB0DF5"/>
    <w:rsid w:val="00CB14E0"/>
    <w:rsid w:val="00CD150B"/>
    <w:rsid w:val="00CD55E6"/>
    <w:rsid w:val="00CE04F5"/>
    <w:rsid w:val="00CE75D5"/>
    <w:rsid w:val="00CE7C22"/>
    <w:rsid w:val="00CF0521"/>
    <w:rsid w:val="00CF3BCD"/>
    <w:rsid w:val="00CF4BDB"/>
    <w:rsid w:val="00D0204E"/>
    <w:rsid w:val="00D03B1A"/>
    <w:rsid w:val="00D07AFD"/>
    <w:rsid w:val="00D134E5"/>
    <w:rsid w:val="00D14FDB"/>
    <w:rsid w:val="00D15D54"/>
    <w:rsid w:val="00D17AA8"/>
    <w:rsid w:val="00D21032"/>
    <w:rsid w:val="00D25733"/>
    <w:rsid w:val="00D26157"/>
    <w:rsid w:val="00D3233A"/>
    <w:rsid w:val="00D32F30"/>
    <w:rsid w:val="00D34640"/>
    <w:rsid w:val="00D34BED"/>
    <w:rsid w:val="00D42492"/>
    <w:rsid w:val="00D44377"/>
    <w:rsid w:val="00D46A52"/>
    <w:rsid w:val="00D46E59"/>
    <w:rsid w:val="00D502F4"/>
    <w:rsid w:val="00D50ACB"/>
    <w:rsid w:val="00D50E8C"/>
    <w:rsid w:val="00D54559"/>
    <w:rsid w:val="00D55569"/>
    <w:rsid w:val="00D56873"/>
    <w:rsid w:val="00D607A7"/>
    <w:rsid w:val="00D64ACF"/>
    <w:rsid w:val="00D72CBB"/>
    <w:rsid w:val="00D74588"/>
    <w:rsid w:val="00D7659D"/>
    <w:rsid w:val="00D81DD1"/>
    <w:rsid w:val="00D8313E"/>
    <w:rsid w:val="00D874AB"/>
    <w:rsid w:val="00DA30DF"/>
    <w:rsid w:val="00DA4096"/>
    <w:rsid w:val="00DB0BC5"/>
    <w:rsid w:val="00DB124C"/>
    <w:rsid w:val="00DC2926"/>
    <w:rsid w:val="00DC49E0"/>
    <w:rsid w:val="00DD59ED"/>
    <w:rsid w:val="00DD625B"/>
    <w:rsid w:val="00DE02D8"/>
    <w:rsid w:val="00DE072D"/>
    <w:rsid w:val="00DE2512"/>
    <w:rsid w:val="00DE3FA5"/>
    <w:rsid w:val="00DE6469"/>
    <w:rsid w:val="00DE69B6"/>
    <w:rsid w:val="00DF0132"/>
    <w:rsid w:val="00DF29D3"/>
    <w:rsid w:val="00DF38D6"/>
    <w:rsid w:val="00DF3D1E"/>
    <w:rsid w:val="00DF7440"/>
    <w:rsid w:val="00E003D4"/>
    <w:rsid w:val="00E01506"/>
    <w:rsid w:val="00E04163"/>
    <w:rsid w:val="00E142F5"/>
    <w:rsid w:val="00E151B7"/>
    <w:rsid w:val="00E1523A"/>
    <w:rsid w:val="00E21C9F"/>
    <w:rsid w:val="00E2430D"/>
    <w:rsid w:val="00E25365"/>
    <w:rsid w:val="00E25737"/>
    <w:rsid w:val="00E27578"/>
    <w:rsid w:val="00E27BCC"/>
    <w:rsid w:val="00E3194C"/>
    <w:rsid w:val="00E3380D"/>
    <w:rsid w:val="00E362F7"/>
    <w:rsid w:val="00E400E0"/>
    <w:rsid w:val="00E43C39"/>
    <w:rsid w:val="00E44995"/>
    <w:rsid w:val="00E456A2"/>
    <w:rsid w:val="00E53C0C"/>
    <w:rsid w:val="00E61F85"/>
    <w:rsid w:val="00E65F92"/>
    <w:rsid w:val="00E716A6"/>
    <w:rsid w:val="00E74971"/>
    <w:rsid w:val="00E75234"/>
    <w:rsid w:val="00E82D01"/>
    <w:rsid w:val="00E84449"/>
    <w:rsid w:val="00E91C80"/>
    <w:rsid w:val="00E9441D"/>
    <w:rsid w:val="00E948B4"/>
    <w:rsid w:val="00E94DFB"/>
    <w:rsid w:val="00EA0E69"/>
    <w:rsid w:val="00EA1AC6"/>
    <w:rsid w:val="00EA1D86"/>
    <w:rsid w:val="00EA34E7"/>
    <w:rsid w:val="00EA3C57"/>
    <w:rsid w:val="00EC0C6C"/>
    <w:rsid w:val="00EC1339"/>
    <w:rsid w:val="00EC4727"/>
    <w:rsid w:val="00EC478D"/>
    <w:rsid w:val="00EF5317"/>
    <w:rsid w:val="00F00716"/>
    <w:rsid w:val="00F00C02"/>
    <w:rsid w:val="00F010AA"/>
    <w:rsid w:val="00F01142"/>
    <w:rsid w:val="00F10BAA"/>
    <w:rsid w:val="00F2360F"/>
    <w:rsid w:val="00F25123"/>
    <w:rsid w:val="00F32400"/>
    <w:rsid w:val="00F35037"/>
    <w:rsid w:val="00F42423"/>
    <w:rsid w:val="00F425F0"/>
    <w:rsid w:val="00F500BD"/>
    <w:rsid w:val="00F50804"/>
    <w:rsid w:val="00F53121"/>
    <w:rsid w:val="00F54FCB"/>
    <w:rsid w:val="00F72602"/>
    <w:rsid w:val="00F761B9"/>
    <w:rsid w:val="00F82918"/>
    <w:rsid w:val="00F83891"/>
    <w:rsid w:val="00F86F7E"/>
    <w:rsid w:val="00F87E0E"/>
    <w:rsid w:val="00F92A1C"/>
    <w:rsid w:val="00F95A8B"/>
    <w:rsid w:val="00FA0BD0"/>
    <w:rsid w:val="00FB50A2"/>
    <w:rsid w:val="00FB5366"/>
    <w:rsid w:val="00FC1DD1"/>
    <w:rsid w:val="00FC2976"/>
    <w:rsid w:val="00FD18A0"/>
    <w:rsid w:val="00FD1EEE"/>
    <w:rsid w:val="00FD29B5"/>
    <w:rsid w:val="00FF0CBE"/>
    <w:rsid w:val="00FF10E1"/>
    <w:rsid w:val="00FF7D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4DC76E"/>
  <w15:docId w15:val="{93F07471-46AC-4362-9427-77E17F8A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D59"/>
    <w:pPr>
      <w:ind w:firstLine="227"/>
      <w:jc w:val="both"/>
    </w:pPr>
    <w:rPr>
      <w:rFonts w:ascii="Times" w:hAnsi="Times"/>
      <w:lang w:val="en-US" w:eastAsia="de-DE"/>
    </w:rPr>
  </w:style>
  <w:style w:type="paragraph" w:styleId="Heading1">
    <w:name w:val="heading 1"/>
    <w:basedOn w:val="Normal"/>
    <w:next w:val="Normal"/>
    <w:link w:val="Heading1Char"/>
    <w:uiPriority w:val="9"/>
    <w:qFormat/>
    <w:rsid w:val="00C43BF0"/>
    <w:pPr>
      <w:keepNext/>
      <w:keepLines/>
      <w:pageBreakBefore/>
      <w:tabs>
        <w:tab w:val="left" w:pos="284"/>
      </w:tabs>
      <w:suppressAutoHyphens/>
      <w:spacing w:after="1600" w:line="320" w:lineRule="exact"/>
      <w:ind w:firstLine="0"/>
      <w:outlineLvl w:val="0"/>
    </w:pPr>
    <w:rPr>
      <w:b/>
      <w:sz w:val="28"/>
    </w:rPr>
  </w:style>
  <w:style w:type="paragraph" w:styleId="Heading20">
    <w:name w:val="heading 2"/>
    <w:basedOn w:val="Normal"/>
    <w:next w:val="Normal"/>
    <w:rsid w:val="00C43BF0"/>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rsid w:val="00C43BF0"/>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rsid w:val="00C43BF0"/>
    <w:pPr>
      <w:keepNext/>
      <w:numPr>
        <w:ilvl w:val="3"/>
        <w:numId w:val="1"/>
      </w:numPr>
      <w:spacing w:before="240" w:after="60"/>
      <w:ind w:firstLine="0"/>
      <w:outlineLvl w:val="3"/>
    </w:pPr>
    <w:rPr>
      <w:rFonts w:ascii="Arial" w:hAnsi="Arial"/>
      <w:b/>
      <w:sz w:val="24"/>
    </w:rPr>
  </w:style>
  <w:style w:type="paragraph" w:styleId="Heading5">
    <w:name w:val="heading 5"/>
    <w:basedOn w:val="Normal"/>
    <w:next w:val="Normal"/>
    <w:rsid w:val="00C43BF0"/>
    <w:pPr>
      <w:numPr>
        <w:ilvl w:val="4"/>
        <w:numId w:val="1"/>
      </w:numPr>
      <w:spacing w:before="240" w:after="60"/>
      <w:ind w:firstLine="0"/>
      <w:outlineLvl w:val="4"/>
    </w:pPr>
    <w:rPr>
      <w:rFonts w:ascii="Arial" w:hAnsi="Arial"/>
      <w:sz w:val="22"/>
    </w:rPr>
  </w:style>
  <w:style w:type="paragraph" w:styleId="Heading6">
    <w:name w:val="heading 6"/>
    <w:basedOn w:val="Normal"/>
    <w:next w:val="Normal"/>
    <w:rsid w:val="00C43BF0"/>
    <w:pPr>
      <w:numPr>
        <w:ilvl w:val="5"/>
        <w:numId w:val="1"/>
      </w:numPr>
      <w:spacing w:before="240" w:after="60"/>
      <w:ind w:firstLine="0"/>
      <w:outlineLvl w:val="5"/>
    </w:pPr>
    <w:rPr>
      <w:rFonts w:ascii="Times New Roman" w:hAnsi="Times New Roman"/>
      <w:i/>
      <w:sz w:val="22"/>
    </w:rPr>
  </w:style>
  <w:style w:type="paragraph" w:styleId="Heading7">
    <w:name w:val="heading 7"/>
    <w:basedOn w:val="Normal"/>
    <w:next w:val="Normal"/>
    <w:rsid w:val="00C43BF0"/>
    <w:pPr>
      <w:numPr>
        <w:ilvl w:val="6"/>
        <w:numId w:val="1"/>
      </w:numPr>
      <w:spacing w:before="240" w:after="60"/>
      <w:ind w:firstLine="0"/>
      <w:outlineLvl w:val="6"/>
    </w:pPr>
    <w:rPr>
      <w:rFonts w:ascii="Arial" w:hAnsi="Arial"/>
    </w:rPr>
  </w:style>
  <w:style w:type="paragraph" w:styleId="Heading8">
    <w:name w:val="heading 8"/>
    <w:basedOn w:val="Normal"/>
    <w:next w:val="Normal"/>
    <w:rsid w:val="00C43BF0"/>
    <w:pPr>
      <w:numPr>
        <w:ilvl w:val="7"/>
        <w:numId w:val="1"/>
      </w:numPr>
      <w:spacing w:before="240" w:after="60"/>
      <w:ind w:firstLine="0"/>
      <w:outlineLvl w:val="7"/>
    </w:pPr>
    <w:rPr>
      <w:rFonts w:ascii="Arial" w:hAnsi="Arial"/>
      <w:i/>
    </w:rPr>
  </w:style>
  <w:style w:type="paragraph" w:styleId="Heading9">
    <w:name w:val="heading 9"/>
    <w:basedOn w:val="Normal"/>
    <w:next w:val="Normal"/>
    <w:rsid w:val="00C43BF0"/>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3BF0"/>
    <w:pPr>
      <w:tabs>
        <w:tab w:val="center" w:pos="4536"/>
        <w:tab w:val="right" w:pos="9072"/>
      </w:tabs>
    </w:pPr>
  </w:style>
  <w:style w:type="paragraph" w:styleId="Footer">
    <w:name w:val="footer"/>
    <w:basedOn w:val="Normal"/>
    <w:rsid w:val="00C43BF0"/>
    <w:pPr>
      <w:tabs>
        <w:tab w:val="center" w:pos="4536"/>
        <w:tab w:val="right" w:pos="9072"/>
      </w:tabs>
    </w:pPr>
  </w:style>
  <w:style w:type="character" w:styleId="PageNumber">
    <w:name w:val="page number"/>
    <w:basedOn w:val="DefaultParagraphFont"/>
    <w:uiPriority w:val="99"/>
    <w:rsid w:val="00C43BF0"/>
  </w:style>
  <w:style w:type="paragraph" w:customStyle="1" w:styleId="Title1">
    <w:name w:val="Title1"/>
    <w:basedOn w:val="Normal"/>
    <w:next w:val="author"/>
    <w:link w:val="Title1Char"/>
    <w:rsid w:val="00C43BF0"/>
    <w:pPr>
      <w:keepNext/>
      <w:keepLines/>
      <w:pageBreakBefore/>
      <w:tabs>
        <w:tab w:val="left" w:pos="284"/>
      </w:tabs>
      <w:suppressAutoHyphens/>
      <w:spacing w:after="460" w:line="348" w:lineRule="exact"/>
      <w:jc w:val="center"/>
    </w:pPr>
    <w:rPr>
      <w:b/>
      <w:sz w:val="28"/>
    </w:rPr>
  </w:style>
  <w:style w:type="paragraph" w:customStyle="1" w:styleId="author">
    <w:name w:val="author"/>
    <w:basedOn w:val="Normal"/>
    <w:next w:val="authorinfo"/>
    <w:rsid w:val="00C43BF0"/>
    <w:pPr>
      <w:spacing w:after="220"/>
      <w:jc w:val="center"/>
    </w:pPr>
  </w:style>
  <w:style w:type="paragraph" w:customStyle="1" w:styleId="authorinfo">
    <w:name w:val="authorinfo"/>
    <w:basedOn w:val="Normal"/>
    <w:next w:val="email"/>
    <w:rsid w:val="00C43BF0"/>
    <w:pPr>
      <w:jc w:val="center"/>
    </w:pPr>
    <w:rPr>
      <w:sz w:val="18"/>
    </w:rPr>
  </w:style>
  <w:style w:type="paragraph" w:customStyle="1" w:styleId="email">
    <w:name w:val="email"/>
    <w:basedOn w:val="Normal"/>
    <w:next w:val="abstract"/>
    <w:rsid w:val="00C43BF0"/>
    <w:pPr>
      <w:jc w:val="center"/>
    </w:pPr>
    <w:rPr>
      <w:sz w:val="18"/>
    </w:rPr>
  </w:style>
  <w:style w:type="paragraph" w:customStyle="1" w:styleId="heading10">
    <w:name w:val="heading1"/>
    <w:basedOn w:val="Normal"/>
    <w:next w:val="p1a"/>
    <w:link w:val="heading1Char0"/>
    <w:rsid w:val="00C43BF0"/>
    <w:pPr>
      <w:keepNext/>
      <w:keepLines/>
      <w:tabs>
        <w:tab w:val="left" w:pos="454"/>
      </w:tabs>
      <w:suppressAutoHyphens/>
      <w:spacing w:before="520" w:after="280"/>
      <w:ind w:firstLine="0"/>
    </w:pPr>
    <w:rPr>
      <w:b/>
      <w:sz w:val="24"/>
    </w:rPr>
  </w:style>
  <w:style w:type="paragraph" w:customStyle="1" w:styleId="heading2">
    <w:name w:val="heading2"/>
    <w:basedOn w:val="Normal"/>
    <w:next w:val="p1a"/>
    <w:rsid w:val="00C43BF0"/>
    <w:pPr>
      <w:keepNext/>
      <w:keepLines/>
      <w:numPr>
        <w:numId w:val="5"/>
      </w:numPr>
      <w:tabs>
        <w:tab w:val="left" w:pos="510"/>
      </w:tabs>
      <w:suppressAutoHyphens/>
      <w:spacing w:before="440" w:after="220"/>
    </w:pPr>
    <w:rPr>
      <w:b/>
    </w:rPr>
  </w:style>
  <w:style w:type="paragraph" w:customStyle="1" w:styleId="heading30">
    <w:name w:val="heading3"/>
    <w:basedOn w:val="Normal"/>
    <w:next w:val="p1a"/>
    <w:link w:val="heading3Zchn"/>
    <w:rsid w:val="00C43BF0"/>
    <w:pPr>
      <w:keepNext/>
      <w:keepLines/>
      <w:tabs>
        <w:tab w:val="left" w:pos="284"/>
      </w:tabs>
      <w:suppressAutoHyphens/>
      <w:spacing w:before="320"/>
      <w:ind w:firstLine="0"/>
    </w:pPr>
    <w:rPr>
      <w:b/>
    </w:rPr>
  </w:style>
  <w:style w:type="paragraph" w:customStyle="1" w:styleId="equation">
    <w:name w:val="equation"/>
    <w:basedOn w:val="Normal"/>
    <w:next w:val="Normal"/>
    <w:rsid w:val="00C43BF0"/>
    <w:pPr>
      <w:tabs>
        <w:tab w:val="left" w:pos="6237"/>
      </w:tabs>
      <w:spacing w:before="120" w:after="120"/>
      <w:ind w:left="227"/>
      <w:jc w:val="center"/>
    </w:pPr>
  </w:style>
  <w:style w:type="paragraph" w:customStyle="1" w:styleId="figlegend">
    <w:name w:val="figlegend"/>
    <w:basedOn w:val="Normal"/>
    <w:next w:val="Normal"/>
    <w:rsid w:val="00C43BF0"/>
    <w:pPr>
      <w:keepNext/>
      <w:keepLines/>
      <w:spacing w:before="120" w:after="240"/>
      <w:ind w:firstLine="0"/>
    </w:pPr>
    <w:rPr>
      <w:sz w:val="18"/>
    </w:rPr>
  </w:style>
  <w:style w:type="paragraph" w:customStyle="1" w:styleId="tablelegend">
    <w:name w:val="tablelegend"/>
    <w:basedOn w:val="Normal"/>
    <w:next w:val="Normal"/>
    <w:rsid w:val="00C43BF0"/>
    <w:pPr>
      <w:keepNext/>
      <w:keepLines/>
      <w:spacing w:before="240" w:after="120"/>
      <w:ind w:firstLine="0"/>
    </w:pPr>
    <w:rPr>
      <w:sz w:val="18"/>
      <w:lang w:val="de-DE"/>
    </w:rPr>
  </w:style>
  <w:style w:type="paragraph" w:customStyle="1" w:styleId="abstract">
    <w:name w:val="abstract"/>
    <w:basedOn w:val="p1a"/>
    <w:next w:val="heading10"/>
    <w:rsid w:val="00C43BF0"/>
    <w:pPr>
      <w:spacing w:before="600" w:after="120"/>
      <w:ind w:left="567" w:right="567"/>
    </w:pPr>
    <w:rPr>
      <w:sz w:val="18"/>
    </w:rPr>
  </w:style>
  <w:style w:type="paragraph" w:customStyle="1" w:styleId="p1a">
    <w:name w:val="p1a"/>
    <w:basedOn w:val="Normal"/>
    <w:next w:val="Normal"/>
    <w:link w:val="p1aZchn"/>
    <w:rsid w:val="00C43BF0"/>
    <w:pPr>
      <w:ind w:firstLine="0"/>
    </w:pPr>
  </w:style>
  <w:style w:type="paragraph" w:customStyle="1" w:styleId="reference">
    <w:name w:val="reference"/>
    <w:basedOn w:val="Normal"/>
    <w:rsid w:val="00C43BF0"/>
    <w:pPr>
      <w:ind w:left="227" w:hanging="227"/>
    </w:pPr>
    <w:rPr>
      <w:sz w:val="18"/>
    </w:rPr>
  </w:style>
  <w:style w:type="character" w:styleId="FootnoteReference">
    <w:name w:val="footnote reference"/>
    <w:basedOn w:val="DefaultParagraphFont"/>
    <w:uiPriority w:val="99"/>
    <w:semiHidden/>
    <w:rsid w:val="00C43BF0"/>
    <w:rPr>
      <w:position w:val="6"/>
      <w:sz w:val="12"/>
      <w:vertAlign w:val="baseline"/>
    </w:rPr>
  </w:style>
  <w:style w:type="paragraph" w:customStyle="1" w:styleId="Runninghead-left">
    <w:name w:val="Running head - left"/>
    <w:basedOn w:val="Normal"/>
    <w:rsid w:val="00C43BF0"/>
    <w:pPr>
      <w:tabs>
        <w:tab w:val="left" w:pos="680"/>
        <w:tab w:val="right" w:pos="6237"/>
        <w:tab w:val="right" w:pos="6917"/>
      </w:tabs>
      <w:spacing w:after="240" w:line="240" w:lineRule="exact"/>
      <w:ind w:firstLine="0"/>
      <w:jc w:val="left"/>
    </w:pPr>
    <w:rPr>
      <w:sz w:val="18"/>
    </w:rPr>
  </w:style>
  <w:style w:type="paragraph" w:customStyle="1" w:styleId="Runninghead-right">
    <w:name w:val="Running head - right"/>
    <w:basedOn w:val="Runninghead-left"/>
    <w:rsid w:val="00C43BF0"/>
    <w:pPr>
      <w:jc w:val="right"/>
    </w:pPr>
  </w:style>
  <w:style w:type="paragraph" w:customStyle="1" w:styleId="BulletItem">
    <w:name w:val="Bullet Item"/>
    <w:basedOn w:val="Item"/>
    <w:rsid w:val="00C43BF0"/>
  </w:style>
  <w:style w:type="paragraph" w:customStyle="1" w:styleId="Item">
    <w:name w:val="Item"/>
    <w:basedOn w:val="Normal"/>
    <w:next w:val="Normal"/>
    <w:rsid w:val="00C43BF0"/>
    <w:pPr>
      <w:tabs>
        <w:tab w:val="left" w:pos="227"/>
        <w:tab w:val="left" w:pos="454"/>
      </w:tabs>
      <w:ind w:left="227" w:hanging="227"/>
    </w:pPr>
  </w:style>
  <w:style w:type="paragraph" w:customStyle="1" w:styleId="NumberedItem">
    <w:name w:val="Numbered Item"/>
    <w:basedOn w:val="Item"/>
    <w:rsid w:val="00C43BF0"/>
  </w:style>
  <w:style w:type="paragraph" w:styleId="FootnoteText">
    <w:name w:val="footnote text"/>
    <w:basedOn w:val="Normal"/>
    <w:semiHidden/>
    <w:rsid w:val="00C43BF0"/>
    <w:pPr>
      <w:tabs>
        <w:tab w:val="left" w:pos="170"/>
      </w:tabs>
      <w:ind w:left="170" w:hanging="170"/>
    </w:pPr>
    <w:rPr>
      <w:sz w:val="18"/>
    </w:rPr>
  </w:style>
  <w:style w:type="paragraph" w:customStyle="1" w:styleId="programcode">
    <w:name w:val="programcode"/>
    <w:basedOn w:val="Normal"/>
    <w:rsid w:val="00C43BF0"/>
    <w:pPr>
      <w:tabs>
        <w:tab w:val="left" w:pos="1361"/>
        <w:tab w:val="left" w:pos="1531"/>
        <w:tab w:val="left" w:pos="1701"/>
        <w:tab w:val="left" w:pos="1871"/>
        <w:tab w:val="left" w:pos="2041"/>
        <w:tab w:val="left" w:pos="2211"/>
        <w:tab w:val="left" w:pos="2381"/>
        <w:tab w:val="left" w:pos="2552"/>
      </w:tabs>
      <w:spacing w:before="120" w:after="120"/>
      <w:ind w:left="227" w:firstLine="0"/>
      <w:jc w:val="left"/>
    </w:pPr>
    <w:rPr>
      <w:rFonts w:ascii="Courier" w:hAnsi="Courier"/>
    </w:rPr>
  </w:style>
  <w:style w:type="paragraph" w:customStyle="1" w:styleId="FunotentextFootnote">
    <w:name w:val="Fußnotentext.Footnote"/>
    <w:basedOn w:val="Normal"/>
    <w:rsid w:val="00C43BF0"/>
    <w:pPr>
      <w:tabs>
        <w:tab w:val="left" w:pos="170"/>
      </w:tabs>
      <w:ind w:left="170" w:hanging="170"/>
    </w:pPr>
    <w:rPr>
      <w:sz w:val="18"/>
    </w:rPr>
  </w:style>
  <w:style w:type="paragraph" w:styleId="Caption">
    <w:name w:val="caption"/>
    <w:basedOn w:val="Normal"/>
    <w:next w:val="Normal"/>
    <w:uiPriority w:val="35"/>
    <w:qFormat/>
    <w:rsid w:val="00C43BF0"/>
    <w:pPr>
      <w:spacing w:before="120" w:after="120"/>
    </w:pPr>
    <w:rPr>
      <w:b/>
    </w:rPr>
  </w:style>
  <w:style w:type="paragraph" w:customStyle="1" w:styleId="heading40">
    <w:name w:val="heading4"/>
    <w:basedOn w:val="Normal"/>
    <w:next w:val="p1a"/>
    <w:rsid w:val="00C43BF0"/>
    <w:pPr>
      <w:spacing w:before="320"/>
      <w:ind w:firstLine="0"/>
    </w:pPr>
    <w:rPr>
      <w:i/>
    </w:rPr>
  </w:style>
  <w:style w:type="paragraph" w:customStyle="1" w:styleId="address">
    <w:name w:val="address"/>
    <w:basedOn w:val="Normal"/>
    <w:next w:val="email"/>
    <w:rsid w:val="009B1D59"/>
    <w:pPr>
      <w:jc w:val="center"/>
    </w:pPr>
    <w:rPr>
      <w:sz w:val="18"/>
    </w:rPr>
  </w:style>
  <w:style w:type="paragraph" w:customStyle="1" w:styleId="figurelegend">
    <w:name w:val="figure legend"/>
    <w:basedOn w:val="Normal"/>
    <w:next w:val="Normal"/>
    <w:rsid w:val="009B1D59"/>
    <w:pPr>
      <w:keepNext/>
      <w:keepLines/>
      <w:spacing w:before="120" w:after="240"/>
      <w:ind w:firstLine="0"/>
    </w:pPr>
    <w:rPr>
      <w:sz w:val="18"/>
    </w:rPr>
  </w:style>
  <w:style w:type="paragraph" w:customStyle="1" w:styleId="tabletitle">
    <w:name w:val="table title"/>
    <w:basedOn w:val="Normal"/>
    <w:next w:val="Normal"/>
    <w:rsid w:val="009B1D59"/>
    <w:pPr>
      <w:keepNext/>
      <w:keepLines/>
      <w:spacing w:before="240" w:after="120"/>
      <w:ind w:firstLine="0"/>
    </w:pPr>
    <w:rPr>
      <w:sz w:val="18"/>
      <w:lang w:val="de-DE"/>
    </w:rPr>
  </w:style>
  <w:style w:type="paragraph" w:customStyle="1" w:styleId="referenceitem">
    <w:name w:val="referenceitem"/>
    <w:basedOn w:val="Normal"/>
    <w:rsid w:val="009B1D59"/>
    <w:pPr>
      <w:ind w:left="227" w:hanging="227"/>
    </w:pPr>
    <w:rPr>
      <w:sz w:val="18"/>
    </w:rPr>
  </w:style>
  <w:style w:type="character" w:styleId="Hyperlink">
    <w:name w:val="Hyperlink"/>
    <w:basedOn w:val="DefaultParagraphFont"/>
    <w:rsid w:val="009B1D59"/>
    <w:rPr>
      <w:color w:val="0000FF"/>
      <w:u w:val="single"/>
    </w:rPr>
  </w:style>
  <w:style w:type="paragraph" w:customStyle="1" w:styleId="BodyText21">
    <w:name w:val="Body Text 21"/>
    <w:basedOn w:val="Normal"/>
    <w:rsid w:val="009B1D59"/>
  </w:style>
  <w:style w:type="character" w:customStyle="1" w:styleId="heading3Zchn">
    <w:name w:val="heading3 Zchn"/>
    <w:basedOn w:val="DefaultParagraphFont"/>
    <w:link w:val="heading30"/>
    <w:rsid w:val="009F4136"/>
    <w:rPr>
      <w:rFonts w:ascii="Times" w:hAnsi="Times"/>
      <w:b/>
      <w:lang w:val="en-US" w:eastAsia="de-DE" w:bidi="ar-SA"/>
    </w:rPr>
  </w:style>
  <w:style w:type="character" w:customStyle="1" w:styleId="p1aZchn">
    <w:name w:val="p1a Zchn"/>
    <w:basedOn w:val="DefaultParagraphFont"/>
    <w:link w:val="p1a"/>
    <w:rsid w:val="009F4136"/>
    <w:rPr>
      <w:rFonts w:ascii="Times" w:hAnsi="Times"/>
      <w:lang w:val="en-US" w:eastAsia="de-DE" w:bidi="ar-SA"/>
    </w:rPr>
  </w:style>
  <w:style w:type="character" w:styleId="CommentReference">
    <w:name w:val="annotation reference"/>
    <w:basedOn w:val="DefaultParagraphFont"/>
    <w:uiPriority w:val="99"/>
    <w:semiHidden/>
    <w:rsid w:val="00C16F71"/>
    <w:rPr>
      <w:sz w:val="16"/>
      <w:szCs w:val="16"/>
    </w:rPr>
  </w:style>
  <w:style w:type="paragraph" w:styleId="CommentText">
    <w:name w:val="annotation text"/>
    <w:basedOn w:val="Normal"/>
    <w:link w:val="CommentTextChar"/>
    <w:uiPriority w:val="99"/>
    <w:semiHidden/>
    <w:rsid w:val="00C16F71"/>
  </w:style>
  <w:style w:type="paragraph" w:styleId="CommentSubject">
    <w:name w:val="annotation subject"/>
    <w:basedOn w:val="CommentText"/>
    <w:next w:val="CommentText"/>
    <w:semiHidden/>
    <w:rsid w:val="00C16F71"/>
    <w:rPr>
      <w:b/>
      <w:bCs/>
    </w:rPr>
  </w:style>
  <w:style w:type="paragraph" w:styleId="BalloonText">
    <w:name w:val="Balloon Text"/>
    <w:basedOn w:val="Normal"/>
    <w:semiHidden/>
    <w:rsid w:val="00C16F71"/>
    <w:rPr>
      <w:rFonts w:ascii="Tahoma" w:hAnsi="Tahoma" w:cs="Tahoma"/>
      <w:sz w:val="16"/>
      <w:szCs w:val="16"/>
    </w:rPr>
  </w:style>
  <w:style w:type="paragraph" w:customStyle="1" w:styleId="icsmbodytext">
    <w:name w:val="icsm_bodytext"/>
    <w:basedOn w:val="Normal"/>
    <w:uiPriority w:val="99"/>
    <w:rsid w:val="00A00EF1"/>
    <w:pPr>
      <w:ind w:firstLine="240"/>
    </w:pPr>
    <w:rPr>
      <w:rFonts w:ascii="Times New Roman" w:hAnsi="Times New Roman"/>
      <w:lang w:val="en-GB" w:eastAsia="en-US"/>
    </w:rPr>
  </w:style>
  <w:style w:type="paragraph" w:customStyle="1" w:styleId="icsmauthors">
    <w:name w:val="icsm_authors"/>
    <w:basedOn w:val="Normal"/>
    <w:uiPriority w:val="99"/>
    <w:rsid w:val="00A00EF1"/>
    <w:pPr>
      <w:spacing w:after="160"/>
      <w:ind w:firstLine="0"/>
      <w:jc w:val="center"/>
    </w:pPr>
    <w:rPr>
      <w:rFonts w:ascii="Times New Roman" w:hAnsi="Times New Roman"/>
      <w:sz w:val="26"/>
      <w:szCs w:val="26"/>
      <w:lang w:val="en-GB" w:eastAsia="en-US"/>
    </w:rPr>
  </w:style>
  <w:style w:type="paragraph" w:customStyle="1" w:styleId="icsmaddresses">
    <w:name w:val="icsm_addresses"/>
    <w:basedOn w:val="Normal"/>
    <w:uiPriority w:val="99"/>
    <w:rsid w:val="00A00EF1"/>
    <w:pPr>
      <w:spacing w:after="120"/>
      <w:ind w:firstLine="0"/>
      <w:jc w:val="center"/>
    </w:pPr>
    <w:rPr>
      <w:rFonts w:ascii="Times New Roman" w:hAnsi="Times New Roman"/>
      <w:i/>
      <w:iCs/>
      <w:sz w:val="16"/>
      <w:szCs w:val="16"/>
      <w:lang w:val="en-GB" w:eastAsia="en-US"/>
    </w:rPr>
  </w:style>
  <w:style w:type="paragraph" w:customStyle="1" w:styleId="icsmabstract">
    <w:name w:val="icsm_abstract"/>
    <w:basedOn w:val="Normal"/>
    <w:uiPriority w:val="99"/>
    <w:rsid w:val="00A00EF1"/>
    <w:pPr>
      <w:spacing w:after="220"/>
      <w:ind w:firstLine="240"/>
    </w:pPr>
    <w:rPr>
      <w:rFonts w:ascii="Times New Roman" w:hAnsi="Times New Roman"/>
      <w:sz w:val="18"/>
      <w:szCs w:val="18"/>
      <w:lang w:val="en-GB" w:eastAsia="en-US"/>
    </w:rPr>
  </w:style>
  <w:style w:type="paragraph" w:customStyle="1" w:styleId="icsmheading1">
    <w:name w:val="icsm_heading1"/>
    <w:basedOn w:val="Normal"/>
    <w:uiPriority w:val="99"/>
    <w:rsid w:val="00A00EF1"/>
    <w:pPr>
      <w:numPr>
        <w:numId w:val="2"/>
      </w:numPr>
      <w:spacing w:before="480" w:after="240"/>
      <w:jc w:val="left"/>
    </w:pPr>
    <w:rPr>
      <w:rFonts w:ascii="Times New Roman" w:hAnsi="Times New Roman"/>
      <w:b/>
      <w:bCs/>
      <w:lang w:val="en-GB" w:eastAsia="en-US"/>
    </w:rPr>
  </w:style>
  <w:style w:type="paragraph" w:customStyle="1" w:styleId="icsmheading2">
    <w:name w:val="icsm_heading2"/>
    <w:basedOn w:val="Normal"/>
    <w:autoRedefine/>
    <w:uiPriority w:val="99"/>
    <w:rsid w:val="00A00EF1"/>
    <w:pPr>
      <w:numPr>
        <w:ilvl w:val="1"/>
        <w:numId w:val="2"/>
      </w:numPr>
      <w:spacing w:before="240"/>
      <w:jc w:val="left"/>
    </w:pPr>
    <w:rPr>
      <w:rFonts w:ascii="Times New Roman" w:hAnsi="Times New Roman"/>
      <w:i/>
      <w:iCs/>
      <w:lang w:val="en-GB" w:eastAsia="en-US"/>
    </w:rPr>
  </w:style>
  <w:style w:type="paragraph" w:customStyle="1" w:styleId="icsmheading3">
    <w:name w:val="icsm_heading3"/>
    <w:basedOn w:val="Normal"/>
    <w:uiPriority w:val="99"/>
    <w:rsid w:val="00A00EF1"/>
    <w:pPr>
      <w:numPr>
        <w:ilvl w:val="2"/>
        <w:numId w:val="2"/>
      </w:numPr>
      <w:spacing w:before="240"/>
      <w:jc w:val="left"/>
    </w:pPr>
    <w:rPr>
      <w:rFonts w:ascii="Times New Roman" w:hAnsi="Times New Roman"/>
      <w:i/>
      <w:iCs/>
      <w:lang w:val="en-GB" w:eastAsia="en-US"/>
    </w:rPr>
  </w:style>
  <w:style w:type="paragraph" w:customStyle="1" w:styleId="icsmtablecaption">
    <w:name w:val="icsm_tablecaption"/>
    <w:basedOn w:val="Normal"/>
    <w:uiPriority w:val="99"/>
    <w:rsid w:val="00A00EF1"/>
    <w:pPr>
      <w:spacing w:after="80"/>
      <w:ind w:firstLine="0"/>
      <w:jc w:val="left"/>
    </w:pPr>
    <w:rPr>
      <w:rFonts w:ascii="Times New Roman" w:hAnsi="Times New Roman"/>
      <w:sz w:val="16"/>
      <w:szCs w:val="16"/>
      <w:lang w:val="en-GB" w:eastAsia="en-US"/>
    </w:rPr>
  </w:style>
  <w:style w:type="paragraph" w:customStyle="1" w:styleId="icsmfigurecaption">
    <w:name w:val="icsm_figurecaption"/>
    <w:basedOn w:val="Normal"/>
    <w:uiPriority w:val="99"/>
    <w:rsid w:val="00A00EF1"/>
    <w:pPr>
      <w:spacing w:before="200" w:after="240"/>
      <w:ind w:firstLine="0"/>
      <w:jc w:val="center"/>
    </w:pPr>
    <w:rPr>
      <w:rFonts w:ascii="Times New Roman" w:hAnsi="Times New Roman"/>
      <w:sz w:val="16"/>
      <w:szCs w:val="16"/>
      <w:lang w:val="en-GB" w:eastAsia="en-US"/>
    </w:rPr>
  </w:style>
  <w:style w:type="character" w:customStyle="1" w:styleId="CommentTextChar">
    <w:name w:val="Comment Text Char"/>
    <w:basedOn w:val="DefaultParagraphFont"/>
    <w:link w:val="CommentText"/>
    <w:uiPriority w:val="99"/>
    <w:semiHidden/>
    <w:locked/>
    <w:rsid w:val="00A00EF1"/>
    <w:rPr>
      <w:rFonts w:ascii="Times" w:hAnsi="Times"/>
      <w:lang w:val="en-US" w:eastAsia="de-DE"/>
    </w:rPr>
  </w:style>
  <w:style w:type="paragraph" w:customStyle="1" w:styleId="icsmreferences">
    <w:name w:val="icsm_references"/>
    <w:basedOn w:val="Normal"/>
    <w:uiPriority w:val="99"/>
    <w:rsid w:val="005D7E20"/>
    <w:pPr>
      <w:ind w:left="240" w:hanging="240"/>
      <w:jc w:val="left"/>
    </w:pPr>
    <w:rPr>
      <w:rFonts w:ascii="Times New Roman" w:hAnsi="Times New Roman"/>
      <w:sz w:val="16"/>
      <w:szCs w:val="16"/>
      <w:lang w:val="en-GB" w:eastAsia="en-US"/>
    </w:rPr>
  </w:style>
  <w:style w:type="paragraph" w:customStyle="1" w:styleId="References">
    <w:name w:val="References"/>
    <w:basedOn w:val="Normal"/>
    <w:uiPriority w:val="99"/>
    <w:rsid w:val="005D7E20"/>
    <w:pPr>
      <w:numPr>
        <w:numId w:val="3"/>
      </w:numPr>
      <w:spacing w:after="80"/>
      <w:jc w:val="left"/>
    </w:pPr>
    <w:rPr>
      <w:rFonts w:ascii="Times New Roman" w:hAnsi="Times New Roman"/>
      <w:sz w:val="18"/>
      <w:szCs w:val="18"/>
      <w:lang w:eastAsia="en-US"/>
    </w:rPr>
  </w:style>
  <w:style w:type="character" w:customStyle="1" w:styleId="mediumb-text">
    <w:name w:val="mediumb-text"/>
    <w:basedOn w:val="DefaultParagraphFont"/>
    <w:uiPriority w:val="99"/>
    <w:rsid w:val="005D7E20"/>
  </w:style>
  <w:style w:type="character" w:customStyle="1" w:styleId="pubtitle">
    <w:name w:val="pubtitle"/>
    <w:basedOn w:val="DefaultParagraphFont"/>
    <w:uiPriority w:val="99"/>
    <w:rsid w:val="005D7E20"/>
  </w:style>
  <w:style w:type="character" w:styleId="Emphasis">
    <w:name w:val="Emphasis"/>
    <w:basedOn w:val="DefaultParagraphFont"/>
    <w:uiPriority w:val="99"/>
    <w:qFormat/>
    <w:rsid w:val="005D7E20"/>
    <w:rPr>
      <w:i/>
      <w:iCs/>
    </w:rPr>
  </w:style>
  <w:style w:type="paragraph" w:customStyle="1" w:styleId="icsmtabletext">
    <w:name w:val="icsm_tabletext"/>
    <w:basedOn w:val="icsmbodytext"/>
    <w:uiPriority w:val="99"/>
    <w:rsid w:val="00C27B9E"/>
    <w:pPr>
      <w:spacing w:before="40"/>
      <w:ind w:firstLine="0"/>
      <w:jc w:val="left"/>
    </w:pPr>
    <w:rPr>
      <w:sz w:val="16"/>
      <w:szCs w:val="16"/>
    </w:rPr>
  </w:style>
  <w:style w:type="table" w:styleId="TableGrid">
    <w:name w:val="Table Grid"/>
    <w:basedOn w:val="TableNormal"/>
    <w:uiPriority w:val="39"/>
    <w:rsid w:val="00C27B9E"/>
    <w:rPr>
      <w:rFonts w:ascii="Times" w:hAnsi="Times" w:cs="Times"/>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7F37DF"/>
    <w:rPr>
      <w:color w:val="808080"/>
    </w:rPr>
  </w:style>
  <w:style w:type="paragraph" w:styleId="Revision">
    <w:name w:val="Revision"/>
    <w:hidden/>
    <w:uiPriority w:val="99"/>
    <w:semiHidden/>
    <w:rsid w:val="000A60D8"/>
    <w:rPr>
      <w:rFonts w:ascii="Times" w:hAnsi="Times"/>
      <w:lang w:val="en-US" w:eastAsia="de-DE"/>
    </w:rPr>
  </w:style>
  <w:style w:type="table" w:styleId="TableClassic1">
    <w:name w:val="Table Classic 1"/>
    <w:basedOn w:val="TableNormal"/>
    <w:rsid w:val="00CA6EFC"/>
    <w:pPr>
      <w:ind w:firstLine="227"/>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paragraph" w:styleId="ListParagraph">
    <w:name w:val="List Paragraph"/>
    <w:basedOn w:val="Normal"/>
    <w:uiPriority w:val="34"/>
    <w:qFormat/>
    <w:rsid w:val="00F2360F"/>
    <w:pPr>
      <w:ind w:left="720"/>
      <w:contextualSpacing/>
    </w:pPr>
  </w:style>
  <w:style w:type="paragraph" w:customStyle="1" w:styleId="Abstract0">
    <w:name w:val="Abstract"/>
    <w:basedOn w:val="heading10"/>
    <w:link w:val="AbstractChar"/>
    <w:rsid w:val="003B3D54"/>
    <w:rPr>
      <w:lang w:val="en-GB"/>
    </w:rPr>
  </w:style>
  <w:style w:type="paragraph" w:customStyle="1" w:styleId="Sectionheading">
    <w:name w:val="Section heading"/>
    <w:basedOn w:val="heading10"/>
    <w:link w:val="SectionheadingChar"/>
    <w:qFormat/>
    <w:rsid w:val="009548A3"/>
    <w:rPr>
      <w:lang w:val="en-GB"/>
    </w:rPr>
  </w:style>
  <w:style w:type="character" w:customStyle="1" w:styleId="heading1Char0">
    <w:name w:val="heading1 Char"/>
    <w:basedOn w:val="DefaultParagraphFont"/>
    <w:link w:val="heading10"/>
    <w:rsid w:val="003B3D54"/>
    <w:rPr>
      <w:rFonts w:ascii="Times" w:hAnsi="Times"/>
      <w:b/>
      <w:sz w:val="24"/>
      <w:lang w:val="en-US" w:eastAsia="de-DE"/>
    </w:rPr>
  </w:style>
  <w:style w:type="character" w:customStyle="1" w:styleId="AbstractChar">
    <w:name w:val="Abstract Char"/>
    <w:basedOn w:val="heading1Char0"/>
    <w:link w:val="Abstract0"/>
    <w:rsid w:val="003B3D54"/>
    <w:rPr>
      <w:rFonts w:ascii="Times" w:hAnsi="Times"/>
      <w:b/>
      <w:sz w:val="24"/>
      <w:lang w:val="en-US" w:eastAsia="de-DE"/>
    </w:rPr>
  </w:style>
  <w:style w:type="paragraph" w:customStyle="1" w:styleId="Subsectionheading">
    <w:name w:val="Subsection heading"/>
    <w:basedOn w:val="heading10"/>
    <w:link w:val="SubsectionheadingChar"/>
    <w:qFormat/>
    <w:rsid w:val="00845F01"/>
    <w:rPr>
      <w:lang w:val="en-GB"/>
    </w:rPr>
  </w:style>
  <w:style w:type="character" w:customStyle="1" w:styleId="SectionheadingChar">
    <w:name w:val="Section heading Char"/>
    <w:basedOn w:val="heading1Char0"/>
    <w:link w:val="Sectionheading"/>
    <w:rsid w:val="003B3D54"/>
    <w:rPr>
      <w:rFonts w:ascii="Times" w:hAnsi="Times"/>
      <w:b/>
      <w:sz w:val="24"/>
      <w:lang w:val="en-US" w:eastAsia="de-DE"/>
    </w:rPr>
  </w:style>
  <w:style w:type="paragraph" w:customStyle="1" w:styleId="HeaderNonumbers">
    <w:name w:val="Header (No numbers)"/>
    <w:basedOn w:val="heading10"/>
    <w:link w:val="HeaderNonumbersChar"/>
    <w:qFormat/>
    <w:rsid w:val="003B3D54"/>
    <w:rPr>
      <w:lang w:val="en-GB"/>
    </w:rPr>
  </w:style>
  <w:style w:type="character" w:customStyle="1" w:styleId="SubsectionheadingChar">
    <w:name w:val="Subsection heading Char"/>
    <w:basedOn w:val="heading1Char0"/>
    <w:link w:val="Subsectionheading"/>
    <w:rsid w:val="00845F01"/>
    <w:rPr>
      <w:rFonts w:ascii="Times" w:hAnsi="Times"/>
      <w:b/>
      <w:sz w:val="24"/>
      <w:lang w:val="en-US" w:eastAsia="de-DE"/>
    </w:rPr>
  </w:style>
  <w:style w:type="paragraph" w:customStyle="1" w:styleId="ManuscriptTitle">
    <w:name w:val="Manuscript Title"/>
    <w:basedOn w:val="Title1"/>
    <w:link w:val="ManuscriptTitleChar"/>
    <w:qFormat/>
    <w:rsid w:val="00271769"/>
    <w:rPr>
      <w:lang w:val="en-GB"/>
    </w:rPr>
  </w:style>
  <w:style w:type="character" w:customStyle="1" w:styleId="HeaderNonumbersChar">
    <w:name w:val="Header (No numbers) Char"/>
    <w:basedOn w:val="heading1Char0"/>
    <w:link w:val="HeaderNonumbers"/>
    <w:rsid w:val="003B3D54"/>
    <w:rPr>
      <w:rFonts w:ascii="Times" w:hAnsi="Times"/>
      <w:b/>
      <w:sz w:val="24"/>
      <w:lang w:val="en-US" w:eastAsia="de-DE"/>
    </w:rPr>
  </w:style>
  <w:style w:type="character" w:customStyle="1" w:styleId="Heading1Char">
    <w:name w:val="Heading 1 Char"/>
    <w:basedOn w:val="DefaultParagraphFont"/>
    <w:link w:val="Heading1"/>
    <w:uiPriority w:val="9"/>
    <w:rsid w:val="00271769"/>
    <w:rPr>
      <w:rFonts w:ascii="Times" w:hAnsi="Times"/>
      <w:b/>
      <w:sz w:val="28"/>
      <w:lang w:val="en-US" w:eastAsia="de-DE"/>
    </w:rPr>
  </w:style>
  <w:style w:type="character" w:customStyle="1" w:styleId="Title1Char">
    <w:name w:val="Title1 Char"/>
    <w:basedOn w:val="DefaultParagraphFont"/>
    <w:link w:val="Title1"/>
    <w:rsid w:val="00271769"/>
    <w:rPr>
      <w:rFonts w:ascii="Times" w:hAnsi="Times"/>
      <w:b/>
      <w:sz w:val="28"/>
      <w:lang w:val="en-US" w:eastAsia="de-DE"/>
    </w:rPr>
  </w:style>
  <w:style w:type="character" w:customStyle="1" w:styleId="ManuscriptTitleChar">
    <w:name w:val="Manuscript Title Char"/>
    <w:basedOn w:val="Title1Char"/>
    <w:link w:val="ManuscriptTitle"/>
    <w:rsid w:val="00271769"/>
    <w:rPr>
      <w:rFonts w:ascii="Times" w:hAnsi="Times"/>
      <w:b/>
      <w:sz w:val="28"/>
      <w:lang w:val="en-US" w:eastAsia="de-DE"/>
    </w:rPr>
  </w:style>
  <w:style w:type="character" w:styleId="LineNumber">
    <w:name w:val="line number"/>
    <w:basedOn w:val="DefaultParagraphFont"/>
    <w:unhideWhenUsed/>
    <w:rsid w:val="00D81DD1"/>
    <w:rPr>
      <w:sz w:val="16"/>
    </w:rPr>
  </w:style>
  <w:style w:type="paragraph" w:customStyle="1" w:styleId="Authors">
    <w:name w:val="Authors"/>
    <w:basedOn w:val="Normal"/>
    <w:next w:val="Normal"/>
    <w:rsid w:val="00F53121"/>
    <w:pPr>
      <w:framePr w:w="9072" w:hSpace="187" w:vSpace="187" w:wrap="notBeside" w:vAnchor="text" w:hAnchor="page" w:xAlign="center" w:y="1"/>
      <w:spacing w:after="320"/>
      <w:ind w:firstLine="0"/>
      <w:jc w:val="center"/>
    </w:pPr>
    <w:rPr>
      <w:rFonts w:ascii="Times New Roman" w:hAnsi="Times New Roman"/>
      <w:sz w:val="22"/>
      <w:szCs w:val="22"/>
      <w:lang w:eastAsia="en-US"/>
    </w:rPr>
  </w:style>
  <w:style w:type="paragraph" w:styleId="NormalWeb">
    <w:name w:val="Normal (Web)"/>
    <w:basedOn w:val="Normal"/>
    <w:uiPriority w:val="99"/>
    <w:unhideWhenUsed/>
    <w:rsid w:val="00F53121"/>
    <w:pPr>
      <w:spacing w:before="100" w:beforeAutospacing="1" w:after="100" w:afterAutospacing="1"/>
      <w:ind w:firstLine="0"/>
      <w:jc w:val="left"/>
    </w:pPr>
    <w:rPr>
      <w:rFonts w:ascii="Times New Roman" w:hAnsi="Times New Roman"/>
      <w:sz w:val="24"/>
      <w:szCs w:val="24"/>
      <w:lang w:val="en-GB" w:eastAsia="en-GB"/>
    </w:rPr>
  </w:style>
  <w:style w:type="paragraph" w:customStyle="1" w:styleId="Text">
    <w:name w:val="Text"/>
    <w:basedOn w:val="Normal"/>
    <w:rsid w:val="00F53121"/>
    <w:pPr>
      <w:widowControl w:val="0"/>
      <w:spacing w:line="252" w:lineRule="auto"/>
      <w:ind w:firstLine="202"/>
    </w:pPr>
    <w:rPr>
      <w:rFonts w:ascii="Times New Roman" w:hAnsi="Times New Roman"/>
      <w:lang w:eastAsia="en-US"/>
    </w:rPr>
  </w:style>
  <w:style w:type="paragraph" w:customStyle="1" w:styleId="FigureCaption">
    <w:name w:val="Figure Caption"/>
    <w:basedOn w:val="Normal"/>
    <w:rsid w:val="00F53121"/>
    <w:pPr>
      <w:ind w:firstLine="0"/>
    </w:pPr>
    <w:rPr>
      <w:rFonts w:ascii="Times New Roman" w:hAnsi="Times New Roman"/>
      <w:sz w:val="16"/>
      <w:szCs w:val="16"/>
      <w:lang w:eastAsia="en-US"/>
    </w:rPr>
  </w:style>
  <w:style w:type="paragraph" w:styleId="Bibliography">
    <w:name w:val="Bibliography"/>
    <w:basedOn w:val="Normal"/>
    <w:next w:val="Normal"/>
    <w:uiPriority w:val="70"/>
    <w:unhideWhenUsed/>
    <w:rsid w:val="008407EA"/>
    <w:pPr>
      <w:ind w:firstLine="0"/>
      <w:jc w:val="left"/>
    </w:pPr>
    <w:rPr>
      <w:rFonts w:ascii="Times New Roman" w:hAnsi="Times New Roman"/>
      <w:lang w:eastAsia="en-US"/>
    </w:rPr>
  </w:style>
  <w:style w:type="character" w:customStyle="1" w:styleId="UnresolvedMention1">
    <w:name w:val="Unresolved Mention1"/>
    <w:basedOn w:val="DefaultParagraphFont"/>
    <w:rsid w:val="001411B9"/>
    <w:rPr>
      <w:color w:val="605E5C"/>
      <w:shd w:val="clear" w:color="auto" w:fill="E1DFDD"/>
    </w:rPr>
  </w:style>
  <w:style w:type="character" w:styleId="FollowedHyperlink">
    <w:name w:val="FollowedHyperlink"/>
    <w:basedOn w:val="DefaultParagraphFont"/>
    <w:rsid w:val="009A0D76"/>
    <w:rPr>
      <w:color w:val="800080" w:themeColor="followedHyperlink"/>
      <w:u w:val="single"/>
    </w:rPr>
  </w:style>
  <w:style w:type="character" w:styleId="EndnoteReference">
    <w:name w:val="endnote reference"/>
    <w:basedOn w:val="DefaultParagraphFont"/>
    <w:semiHidden/>
    <w:unhideWhenUsed/>
    <w:rsid w:val="00B158D1"/>
    <w:rPr>
      <w:vertAlign w:val="superscript"/>
    </w:rPr>
  </w:style>
  <w:style w:type="paragraph" w:customStyle="1" w:styleId="Els-1storder-head">
    <w:name w:val="Els-1storder-head"/>
    <w:next w:val="Normal"/>
    <w:rsid w:val="00165B84"/>
    <w:pPr>
      <w:keepNext/>
      <w:suppressAutoHyphens/>
      <w:spacing w:before="240" w:after="240" w:line="240" w:lineRule="exact"/>
    </w:pPr>
    <w:rPr>
      <w:rFonts w:eastAsia="SimSun"/>
      <w:b/>
      <w:lang w:val="en-US" w:eastAsia="en-US"/>
    </w:rPr>
  </w:style>
  <w:style w:type="paragraph" w:customStyle="1" w:styleId="Els-reference-head">
    <w:name w:val="Els-reference-head"/>
    <w:next w:val="Normal"/>
    <w:rsid w:val="00E44995"/>
    <w:pPr>
      <w:keepNext/>
      <w:spacing w:before="480" w:after="200" w:line="220" w:lineRule="exact"/>
    </w:pPr>
    <w:rPr>
      <w:rFonts w:eastAsia="SimSun"/>
      <w:b/>
      <w:lang w:val="en-US" w:eastAsia="en-US"/>
    </w:rPr>
  </w:style>
  <w:style w:type="paragraph" w:customStyle="1" w:styleId="ColorfulList-Accent11">
    <w:name w:val="Colorful List - Accent 11"/>
    <w:basedOn w:val="Normal"/>
    <w:qFormat/>
    <w:rsid w:val="00E44995"/>
    <w:pPr>
      <w:ind w:left="720" w:firstLine="0"/>
      <w:jc w:val="left"/>
    </w:pPr>
    <w:rPr>
      <w:rFonts w:ascii="Arial" w:eastAsia="Batang" w:hAnsi="Arial"/>
      <w:sz w:val="22"/>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15851">
      <w:bodyDiv w:val="1"/>
      <w:marLeft w:val="0"/>
      <w:marRight w:val="0"/>
      <w:marTop w:val="0"/>
      <w:marBottom w:val="0"/>
      <w:divBdr>
        <w:top w:val="none" w:sz="0" w:space="0" w:color="auto"/>
        <w:left w:val="none" w:sz="0" w:space="0" w:color="auto"/>
        <w:bottom w:val="none" w:sz="0" w:space="0" w:color="auto"/>
        <w:right w:val="none" w:sz="0" w:space="0" w:color="auto"/>
      </w:divBdr>
    </w:div>
    <w:div w:id="65618050">
      <w:bodyDiv w:val="1"/>
      <w:marLeft w:val="0"/>
      <w:marRight w:val="0"/>
      <w:marTop w:val="0"/>
      <w:marBottom w:val="0"/>
      <w:divBdr>
        <w:top w:val="none" w:sz="0" w:space="0" w:color="auto"/>
        <w:left w:val="none" w:sz="0" w:space="0" w:color="auto"/>
        <w:bottom w:val="none" w:sz="0" w:space="0" w:color="auto"/>
        <w:right w:val="none" w:sz="0" w:space="0" w:color="auto"/>
      </w:divBdr>
    </w:div>
    <w:div w:id="229467528">
      <w:bodyDiv w:val="1"/>
      <w:marLeft w:val="0"/>
      <w:marRight w:val="0"/>
      <w:marTop w:val="0"/>
      <w:marBottom w:val="0"/>
      <w:divBdr>
        <w:top w:val="none" w:sz="0" w:space="0" w:color="auto"/>
        <w:left w:val="none" w:sz="0" w:space="0" w:color="auto"/>
        <w:bottom w:val="none" w:sz="0" w:space="0" w:color="auto"/>
        <w:right w:val="none" w:sz="0" w:space="0" w:color="auto"/>
      </w:divBdr>
    </w:div>
    <w:div w:id="230701133">
      <w:bodyDiv w:val="1"/>
      <w:marLeft w:val="0"/>
      <w:marRight w:val="0"/>
      <w:marTop w:val="0"/>
      <w:marBottom w:val="0"/>
      <w:divBdr>
        <w:top w:val="none" w:sz="0" w:space="0" w:color="auto"/>
        <w:left w:val="none" w:sz="0" w:space="0" w:color="auto"/>
        <w:bottom w:val="none" w:sz="0" w:space="0" w:color="auto"/>
        <w:right w:val="none" w:sz="0" w:space="0" w:color="auto"/>
      </w:divBdr>
    </w:div>
    <w:div w:id="269318502">
      <w:bodyDiv w:val="1"/>
      <w:marLeft w:val="0"/>
      <w:marRight w:val="0"/>
      <w:marTop w:val="0"/>
      <w:marBottom w:val="0"/>
      <w:divBdr>
        <w:top w:val="none" w:sz="0" w:space="0" w:color="auto"/>
        <w:left w:val="none" w:sz="0" w:space="0" w:color="auto"/>
        <w:bottom w:val="none" w:sz="0" w:space="0" w:color="auto"/>
        <w:right w:val="none" w:sz="0" w:space="0" w:color="auto"/>
      </w:divBdr>
    </w:div>
    <w:div w:id="298416736">
      <w:bodyDiv w:val="1"/>
      <w:marLeft w:val="0"/>
      <w:marRight w:val="0"/>
      <w:marTop w:val="0"/>
      <w:marBottom w:val="0"/>
      <w:divBdr>
        <w:top w:val="none" w:sz="0" w:space="0" w:color="auto"/>
        <w:left w:val="none" w:sz="0" w:space="0" w:color="auto"/>
        <w:bottom w:val="none" w:sz="0" w:space="0" w:color="auto"/>
        <w:right w:val="none" w:sz="0" w:space="0" w:color="auto"/>
      </w:divBdr>
    </w:div>
    <w:div w:id="331185331">
      <w:bodyDiv w:val="1"/>
      <w:marLeft w:val="0"/>
      <w:marRight w:val="0"/>
      <w:marTop w:val="0"/>
      <w:marBottom w:val="0"/>
      <w:divBdr>
        <w:top w:val="none" w:sz="0" w:space="0" w:color="auto"/>
        <w:left w:val="none" w:sz="0" w:space="0" w:color="auto"/>
        <w:bottom w:val="none" w:sz="0" w:space="0" w:color="auto"/>
        <w:right w:val="none" w:sz="0" w:space="0" w:color="auto"/>
      </w:divBdr>
    </w:div>
    <w:div w:id="409618520">
      <w:bodyDiv w:val="1"/>
      <w:marLeft w:val="0"/>
      <w:marRight w:val="0"/>
      <w:marTop w:val="0"/>
      <w:marBottom w:val="0"/>
      <w:divBdr>
        <w:top w:val="none" w:sz="0" w:space="0" w:color="auto"/>
        <w:left w:val="none" w:sz="0" w:space="0" w:color="auto"/>
        <w:bottom w:val="none" w:sz="0" w:space="0" w:color="auto"/>
        <w:right w:val="none" w:sz="0" w:space="0" w:color="auto"/>
      </w:divBdr>
    </w:div>
    <w:div w:id="414129206">
      <w:bodyDiv w:val="1"/>
      <w:marLeft w:val="0"/>
      <w:marRight w:val="0"/>
      <w:marTop w:val="0"/>
      <w:marBottom w:val="0"/>
      <w:divBdr>
        <w:top w:val="none" w:sz="0" w:space="0" w:color="auto"/>
        <w:left w:val="none" w:sz="0" w:space="0" w:color="auto"/>
        <w:bottom w:val="none" w:sz="0" w:space="0" w:color="auto"/>
        <w:right w:val="none" w:sz="0" w:space="0" w:color="auto"/>
      </w:divBdr>
    </w:div>
    <w:div w:id="426655717">
      <w:bodyDiv w:val="1"/>
      <w:marLeft w:val="0"/>
      <w:marRight w:val="0"/>
      <w:marTop w:val="0"/>
      <w:marBottom w:val="0"/>
      <w:divBdr>
        <w:top w:val="none" w:sz="0" w:space="0" w:color="auto"/>
        <w:left w:val="none" w:sz="0" w:space="0" w:color="auto"/>
        <w:bottom w:val="none" w:sz="0" w:space="0" w:color="auto"/>
        <w:right w:val="none" w:sz="0" w:space="0" w:color="auto"/>
      </w:divBdr>
    </w:div>
    <w:div w:id="543250049">
      <w:bodyDiv w:val="1"/>
      <w:marLeft w:val="0"/>
      <w:marRight w:val="0"/>
      <w:marTop w:val="0"/>
      <w:marBottom w:val="0"/>
      <w:divBdr>
        <w:top w:val="none" w:sz="0" w:space="0" w:color="auto"/>
        <w:left w:val="none" w:sz="0" w:space="0" w:color="auto"/>
        <w:bottom w:val="none" w:sz="0" w:space="0" w:color="auto"/>
        <w:right w:val="none" w:sz="0" w:space="0" w:color="auto"/>
      </w:divBdr>
    </w:div>
    <w:div w:id="627129201">
      <w:bodyDiv w:val="1"/>
      <w:marLeft w:val="0"/>
      <w:marRight w:val="0"/>
      <w:marTop w:val="0"/>
      <w:marBottom w:val="0"/>
      <w:divBdr>
        <w:top w:val="none" w:sz="0" w:space="0" w:color="auto"/>
        <w:left w:val="none" w:sz="0" w:space="0" w:color="auto"/>
        <w:bottom w:val="none" w:sz="0" w:space="0" w:color="auto"/>
        <w:right w:val="none" w:sz="0" w:space="0" w:color="auto"/>
      </w:divBdr>
    </w:div>
    <w:div w:id="654335572">
      <w:bodyDiv w:val="1"/>
      <w:marLeft w:val="0"/>
      <w:marRight w:val="0"/>
      <w:marTop w:val="0"/>
      <w:marBottom w:val="0"/>
      <w:divBdr>
        <w:top w:val="none" w:sz="0" w:space="0" w:color="auto"/>
        <w:left w:val="none" w:sz="0" w:space="0" w:color="auto"/>
        <w:bottom w:val="none" w:sz="0" w:space="0" w:color="auto"/>
        <w:right w:val="none" w:sz="0" w:space="0" w:color="auto"/>
      </w:divBdr>
    </w:div>
    <w:div w:id="1005278954">
      <w:bodyDiv w:val="1"/>
      <w:marLeft w:val="0"/>
      <w:marRight w:val="0"/>
      <w:marTop w:val="0"/>
      <w:marBottom w:val="0"/>
      <w:divBdr>
        <w:top w:val="none" w:sz="0" w:space="0" w:color="auto"/>
        <w:left w:val="none" w:sz="0" w:space="0" w:color="auto"/>
        <w:bottom w:val="none" w:sz="0" w:space="0" w:color="auto"/>
        <w:right w:val="none" w:sz="0" w:space="0" w:color="auto"/>
      </w:divBdr>
    </w:div>
    <w:div w:id="1029642053">
      <w:bodyDiv w:val="1"/>
      <w:marLeft w:val="0"/>
      <w:marRight w:val="0"/>
      <w:marTop w:val="0"/>
      <w:marBottom w:val="0"/>
      <w:divBdr>
        <w:top w:val="none" w:sz="0" w:space="0" w:color="auto"/>
        <w:left w:val="none" w:sz="0" w:space="0" w:color="auto"/>
        <w:bottom w:val="none" w:sz="0" w:space="0" w:color="auto"/>
        <w:right w:val="none" w:sz="0" w:space="0" w:color="auto"/>
      </w:divBdr>
    </w:div>
    <w:div w:id="1241721377">
      <w:bodyDiv w:val="1"/>
      <w:marLeft w:val="0"/>
      <w:marRight w:val="0"/>
      <w:marTop w:val="0"/>
      <w:marBottom w:val="0"/>
      <w:divBdr>
        <w:top w:val="none" w:sz="0" w:space="0" w:color="auto"/>
        <w:left w:val="none" w:sz="0" w:space="0" w:color="auto"/>
        <w:bottom w:val="none" w:sz="0" w:space="0" w:color="auto"/>
        <w:right w:val="none" w:sz="0" w:space="0" w:color="auto"/>
      </w:divBdr>
      <w:divsChild>
        <w:div w:id="1944727481">
          <w:marLeft w:val="0"/>
          <w:marRight w:val="0"/>
          <w:marTop w:val="0"/>
          <w:marBottom w:val="240"/>
          <w:divBdr>
            <w:top w:val="none" w:sz="0" w:space="12" w:color="auto"/>
            <w:left w:val="none" w:sz="0" w:space="0" w:color="auto"/>
            <w:bottom w:val="single" w:sz="6" w:space="12" w:color="D9D9D9"/>
            <w:right w:val="none" w:sz="0" w:space="0" w:color="auto"/>
          </w:divBdr>
        </w:div>
      </w:divsChild>
    </w:div>
    <w:div w:id="1295058278">
      <w:bodyDiv w:val="1"/>
      <w:marLeft w:val="0"/>
      <w:marRight w:val="0"/>
      <w:marTop w:val="0"/>
      <w:marBottom w:val="0"/>
      <w:divBdr>
        <w:top w:val="none" w:sz="0" w:space="0" w:color="auto"/>
        <w:left w:val="none" w:sz="0" w:space="0" w:color="auto"/>
        <w:bottom w:val="none" w:sz="0" w:space="0" w:color="auto"/>
        <w:right w:val="none" w:sz="0" w:space="0" w:color="auto"/>
      </w:divBdr>
    </w:div>
    <w:div w:id="1440023777">
      <w:bodyDiv w:val="1"/>
      <w:marLeft w:val="0"/>
      <w:marRight w:val="0"/>
      <w:marTop w:val="0"/>
      <w:marBottom w:val="0"/>
      <w:divBdr>
        <w:top w:val="none" w:sz="0" w:space="0" w:color="auto"/>
        <w:left w:val="none" w:sz="0" w:space="0" w:color="auto"/>
        <w:bottom w:val="none" w:sz="0" w:space="0" w:color="auto"/>
        <w:right w:val="none" w:sz="0" w:space="0" w:color="auto"/>
      </w:divBdr>
    </w:div>
    <w:div w:id="1447846067">
      <w:bodyDiv w:val="1"/>
      <w:marLeft w:val="0"/>
      <w:marRight w:val="0"/>
      <w:marTop w:val="0"/>
      <w:marBottom w:val="0"/>
      <w:divBdr>
        <w:top w:val="none" w:sz="0" w:space="0" w:color="auto"/>
        <w:left w:val="none" w:sz="0" w:space="0" w:color="auto"/>
        <w:bottom w:val="none" w:sz="0" w:space="0" w:color="auto"/>
        <w:right w:val="none" w:sz="0" w:space="0" w:color="auto"/>
      </w:divBdr>
    </w:div>
    <w:div w:id="1585530896">
      <w:bodyDiv w:val="1"/>
      <w:marLeft w:val="0"/>
      <w:marRight w:val="0"/>
      <w:marTop w:val="0"/>
      <w:marBottom w:val="0"/>
      <w:divBdr>
        <w:top w:val="none" w:sz="0" w:space="0" w:color="auto"/>
        <w:left w:val="none" w:sz="0" w:space="0" w:color="auto"/>
        <w:bottom w:val="none" w:sz="0" w:space="0" w:color="auto"/>
        <w:right w:val="none" w:sz="0" w:space="0" w:color="auto"/>
      </w:divBdr>
    </w:div>
    <w:div w:id="1690911837">
      <w:bodyDiv w:val="1"/>
      <w:marLeft w:val="0"/>
      <w:marRight w:val="0"/>
      <w:marTop w:val="0"/>
      <w:marBottom w:val="0"/>
      <w:divBdr>
        <w:top w:val="none" w:sz="0" w:space="0" w:color="auto"/>
        <w:left w:val="none" w:sz="0" w:space="0" w:color="auto"/>
        <w:bottom w:val="none" w:sz="0" w:space="0" w:color="auto"/>
        <w:right w:val="none" w:sz="0" w:space="0" w:color="auto"/>
      </w:divBdr>
    </w:div>
    <w:div w:id="1730377902">
      <w:bodyDiv w:val="1"/>
      <w:marLeft w:val="0"/>
      <w:marRight w:val="0"/>
      <w:marTop w:val="0"/>
      <w:marBottom w:val="0"/>
      <w:divBdr>
        <w:top w:val="none" w:sz="0" w:space="0" w:color="auto"/>
        <w:left w:val="none" w:sz="0" w:space="0" w:color="auto"/>
        <w:bottom w:val="none" w:sz="0" w:space="0" w:color="auto"/>
        <w:right w:val="none" w:sz="0" w:space="0" w:color="auto"/>
      </w:divBdr>
    </w:div>
    <w:div w:id="1767843603">
      <w:bodyDiv w:val="1"/>
      <w:marLeft w:val="0"/>
      <w:marRight w:val="0"/>
      <w:marTop w:val="0"/>
      <w:marBottom w:val="0"/>
      <w:divBdr>
        <w:top w:val="none" w:sz="0" w:space="0" w:color="auto"/>
        <w:left w:val="none" w:sz="0" w:space="0" w:color="auto"/>
        <w:bottom w:val="none" w:sz="0" w:space="0" w:color="auto"/>
        <w:right w:val="none" w:sz="0" w:space="0" w:color="auto"/>
      </w:divBdr>
    </w:div>
    <w:div w:id="1904755072">
      <w:bodyDiv w:val="1"/>
      <w:marLeft w:val="0"/>
      <w:marRight w:val="0"/>
      <w:marTop w:val="0"/>
      <w:marBottom w:val="0"/>
      <w:divBdr>
        <w:top w:val="none" w:sz="0" w:space="0" w:color="auto"/>
        <w:left w:val="none" w:sz="0" w:space="0" w:color="auto"/>
        <w:bottom w:val="none" w:sz="0" w:space="0" w:color="auto"/>
        <w:right w:val="none" w:sz="0" w:space="0" w:color="auto"/>
      </w:divBdr>
    </w:div>
    <w:div w:id="1978609137">
      <w:bodyDiv w:val="1"/>
      <w:marLeft w:val="0"/>
      <w:marRight w:val="0"/>
      <w:marTop w:val="0"/>
      <w:marBottom w:val="0"/>
      <w:divBdr>
        <w:top w:val="none" w:sz="0" w:space="0" w:color="auto"/>
        <w:left w:val="none" w:sz="0" w:space="0" w:color="auto"/>
        <w:bottom w:val="none" w:sz="0" w:space="0" w:color="auto"/>
        <w:right w:val="none" w:sz="0" w:space="0" w:color="auto"/>
      </w:divBdr>
    </w:div>
    <w:div w:id="2025862179">
      <w:bodyDiv w:val="1"/>
      <w:marLeft w:val="0"/>
      <w:marRight w:val="0"/>
      <w:marTop w:val="0"/>
      <w:marBottom w:val="0"/>
      <w:divBdr>
        <w:top w:val="none" w:sz="0" w:space="0" w:color="auto"/>
        <w:left w:val="none" w:sz="0" w:space="0" w:color="auto"/>
        <w:bottom w:val="none" w:sz="0" w:space="0" w:color="auto"/>
        <w:right w:val="none" w:sz="0" w:space="0" w:color="auto"/>
      </w:divBdr>
    </w:div>
    <w:div w:id="2029717549">
      <w:bodyDiv w:val="1"/>
      <w:marLeft w:val="0"/>
      <w:marRight w:val="0"/>
      <w:marTop w:val="0"/>
      <w:marBottom w:val="0"/>
      <w:divBdr>
        <w:top w:val="none" w:sz="0" w:space="0" w:color="auto"/>
        <w:left w:val="none" w:sz="0" w:space="0" w:color="auto"/>
        <w:bottom w:val="none" w:sz="0" w:space="0" w:color="auto"/>
        <w:right w:val="none" w:sz="0" w:space="0" w:color="auto"/>
      </w:divBdr>
    </w:div>
    <w:div w:id="213663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kan.aldmour@staffs.ac.uk"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baker@ljmu.ac.uk"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sufian.yousef@anglia.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benkhelifa@staffs.ac.uk" TargetMode="Externa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E:\Dokumente%20und%20Einstellungen\Kramer.SPRINGER-SBM\Desktop\in%20here\AuthorsInstructions\Wordnew\trial.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nglia.local\fs\StudentsHome\RAHA101\My%20Documents\My%20Desktop\Final%20Thesis\Results%20-%20Random%20-%20Cop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nglia.local\fs\StudentsHome\RAHA101\My%20Documents\My%20Desktop\Final%20Thesis\Results%20-%20Random.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Sheet3!$C$74</c:f>
              <c:strCache>
                <c:ptCount val="1"/>
                <c:pt idx="0">
                  <c:v>SUR Wi-Fi 2</c:v>
                </c:pt>
              </c:strCache>
            </c:strRef>
          </c:tx>
          <c:spPr>
            <a:ln w="28575" cap="rnd">
              <a:solidFill>
                <a:schemeClr val="accent1"/>
              </a:solidFill>
              <a:round/>
            </a:ln>
            <a:effectLst/>
          </c:spPr>
          <c:marker>
            <c:symbol val="none"/>
          </c:marker>
          <c:cat>
            <c:strRef>
              <c:f>Sheet3!$A$75:$A$81</c:f>
              <c:strCache>
                <c:ptCount val="7"/>
                <c:pt idx="0">
                  <c:v>1 MB</c:v>
                </c:pt>
                <c:pt idx="1">
                  <c:v>3 MB</c:v>
                </c:pt>
                <c:pt idx="2">
                  <c:v>5 Mb</c:v>
                </c:pt>
                <c:pt idx="3">
                  <c:v>10 MB</c:v>
                </c:pt>
                <c:pt idx="4">
                  <c:v>15 MB</c:v>
                </c:pt>
                <c:pt idx="5">
                  <c:v>20 MB</c:v>
                </c:pt>
                <c:pt idx="6">
                  <c:v>40 MB</c:v>
                </c:pt>
              </c:strCache>
            </c:strRef>
          </c:cat>
          <c:val>
            <c:numRef>
              <c:f>Sheet3!$C$75:$C$81</c:f>
              <c:numCache>
                <c:formatCode>General</c:formatCode>
                <c:ptCount val="7"/>
                <c:pt idx="0">
                  <c:v>3.6040000000000003E-2</c:v>
                </c:pt>
                <c:pt idx="1">
                  <c:v>4.6199999999999998E-2</c:v>
                </c:pt>
                <c:pt idx="2">
                  <c:v>5.1000000000000004E-2</c:v>
                </c:pt>
                <c:pt idx="3">
                  <c:v>5.9459999999999999E-2</c:v>
                </c:pt>
                <c:pt idx="4">
                  <c:v>6.8159999999999998E-2</c:v>
                </c:pt>
                <c:pt idx="5">
                  <c:v>8.1759999999999999E-2</c:v>
                </c:pt>
                <c:pt idx="6">
                  <c:v>0.43672000000000005</c:v>
                </c:pt>
              </c:numCache>
            </c:numRef>
          </c:val>
          <c:smooth val="0"/>
          <c:extLst>
            <c:ext xmlns:c16="http://schemas.microsoft.com/office/drawing/2014/chart" uri="{C3380CC4-5D6E-409C-BE32-E72D297353CC}">
              <c16:uniqueId val="{00000000-428F-426F-94F6-BD8715F387E4}"/>
            </c:ext>
          </c:extLst>
        </c:ser>
        <c:ser>
          <c:idx val="1"/>
          <c:order val="1"/>
          <c:tx>
            <c:strRef>
              <c:f>Sheet3!$E$74</c:f>
              <c:strCache>
                <c:ptCount val="1"/>
                <c:pt idx="0">
                  <c:v>SUR 4G 2</c:v>
                </c:pt>
              </c:strCache>
            </c:strRef>
          </c:tx>
          <c:spPr>
            <a:ln w="28575" cap="rnd">
              <a:solidFill>
                <a:schemeClr val="accent2"/>
              </a:solidFill>
              <a:round/>
            </a:ln>
            <a:effectLst/>
          </c:spPr>
          <c:marker>
            <c:symbol val="none"/>
          </c:marker>
          <c:cat>
            <c:strRef>
              <c:f>Sheet3!$A$75:$A$81</c:f>
              <c:strCache>
                <c:ptCount val="7"/>
                <c:pt idx="0">
                  <c:v>1 MB</c:v>
                </c:pt>
                <c:pt idx="1">
                  <c:v>3 MB</c:v>
                </c:pt>
                <c:pt idx="2">
                  <c:v>5 Mb</c:v>
                </c:pt>
                <c:pt idx="3">
                  <c:v>10 MB</c:v>
                </c:pt>
                <c:pt idx="4">
                  <c:v>15 MB</c:v>
                </c:pt>
                <c:pt idx="5">
                  <c:v>20 MB</c:v>
                </c:pt>
                <c:pt idx="6">
                  <c:v>40 MB</c:v>
                </c:pt>
              </c:strCache>
            </c:strRef>
          </c:cat>
          <c:val>
            <c:numRef>
              <c:f>Sheet3!$E$75:$E$81</c:f>
              <c:numCache>
                <c:formatCode>General</c:formatCode>
                <c:ptCount val="7"/>
                <c:pt idx="0">
                  <c:v>3.3959999999999997E-2</c:v>
                </c:pt>
                <c:pt idx="1">
                  <c:v>3.7176000000000001E-2</c:v>
                </c:pt>
                <c:pt idx="2">
                  <c:v>3.986E-2</c:v>
                </c:pt>
                <c:pt idx="3">
                  <c:v>4.2500000000000003E-2</c:v>
                </c:pt>
                <c:pt idx="4">
                  <c:v>5.8980000000000012E-2</c:v>
                </c:pt>
                <c:pt idx="5">
                  <c:v>6.59E-2</c:v>
                </c:pt>
                <c:pt idx="6">
                  <c:v>0.70711999999999997</c:v>
                </c:pt>
              </c:numCache>
            </c:numRef>
          </c:val>
          <c:smooth val="0"/>
          <c:extLst>
            <c:ext xmlns:c16="http://schemas.microsoft.com/office/drawing/2014/chart" uri="{C3380CC4-5D6E-409C-BE32-E72D297353CC}">
              <c16:uniqueId val="{00000001-428F-426F-94F6-BD8715F387E4}"/>
            </c:ext>
          </c:extLst>
        </c:ser>
        <c:dLbls>
          <c:showLegendKey val="0"/>
          <c:showVal val="0"/>
          <c:showCatName val="0"/>
          <c:showSerName val="0"/>
          <c:showPercent val="0"/>
          <c:showBubbleSize val="0"/>
        </c:dLbls>
        <c:smooth val="0"/>
        <c:axId val="493787016"/>
        <c:axId val="493787408"/>
      </c:lineChart>
      <c:catAx>
        <c:axId val="493787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File Size(Mb)</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787408"/>
        <c:crosses val="autoZero"/>
        <c:auto val="1"/>
        <c:lblAlgn val="ctr"/>
        <c:lblOffset val="100"/>
        <c:noMultiLvlLbl val="0"/>
      </c:catAx>
      <c:valAx>
        <c:axId val="493787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Power Consumption(mAh)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787016"/>
        <c:crosses val="autoZero"/>
        <c:crossBetween val="between"/>
      </c:valAx>
      <c:spPr>
        <a:noFill/>
        <a:ln>
          <a:noFill/>
        </a:ln>
        <a:effectLst/>
      </c:spPr>
    </c:plotArea>
    <c:legend>
      <c:legendPos val="b"/>
      <c:layout>
        <c:manualLayout>
          <c:xMode val="edge"/>
          <c:yMode val="edge"/>
          <c:x val="0.27892435591906956"/>
          <c:y val="0.88111928066054079"/>
          <c:w val="0.44215128816186089"/>
          <c:h val="0.118880719339459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Sheet3!$M$17</c:f>
              <c:strCache>
                <c:ptCount val="1"/>
                <c:pt idx="0">
                  <c:v>FUR- 4G</c:v>
                </c:pt>
              </c:strCache>
            </c:strRef>
          </c:tx>
          <c:spPr>
            <a:ln w="28575" cap="rnd">
              <a:solidFill>
                <a:schemeClr val="accent1"/>
              </a:solidFill>
              <a:round/>
            </a:ln>
            <a:effectLst/>
          </c:spPr>
          <c:marker>
            <c:symbol val="none"/>
          </c:marker>
          <c:cat>
            <c:numRef>
              <c:f>Sheet3!$L$18:$L$24</c:f>
              <c:numCache>
                <c:formatCode>General</c:formatCode>
                <c:ptCount val="7"/>
                <c:pt idx="0">
                  <c:v>1</c:v>
                </c:pt>
                <c:pt idx="1">
                  <c:v>3</c:v>
                </c:pt>
                <c:pt idx="2">
                  <c:v>5</c:v>
                </c:pt>
                <c:pt idx="3">
                  <c:v>10</c:v>
                </c:pt>
                <c:pt idx="4">
                  <c:v>15</c:v>
                </c:pt>
                <c:pt idx="5">
                  <c:v>20</c:v>
                </c:pt>
                <c:pt idx="6">
                  <c:v>40</c:v>
                </c:pt>
              </c:numCache>
            </c:numRef>
          </c:cat>
          <c:val>
            <c:numRef>
              <c:f>Sheet3!$M$18:$M$24</c:f>
              <c:numCache>
                <c:formatCode>General</c:formatCode>
                <c:ptCount val="7"/>
                <c:pt idx="0">
                  <c:v>3745</c:v>
                </c:pt>
                <c:pt idx="1">
                  <c:v>6696.4</c:v>
                </c:pt>
                <c:pt idx="2">
                  <c:v>10013</c:v>
                </c:pt>
                <c:pt idx="3">
                  <c:v>20573.2</c:v>
                </c:pt>
                <c:pt idx="4">
                  <c:v>19529.2</c:v>
                </c:pt>
                <c:pt idx="5">
                  <c:v>34861</c:v>
                </c:pt>
                <c:pt idx="6">
                  <c:v>74307.600000000006</c:v>
                </c:pt>
              </c:numCache>
            </c:numRef>
          </c:val>
          <c:smooth val="0"/>
          <c:extLst>
            <c:ext xmlns:c16="http://schemas.microsoft.com/office/drawing/2014/chart" uri="{C3380CC4-5D6E-409C-BE32-E72D297353CC}">
              <c16:uniqueId val="{00000000-458B-4B44-8855-AA6BA5FF1FD7}"/>
            </c:ext>
          </c:extLst>
        </c:ser>
        <c:ser>
          <c:idx val="1"/>
          <c:order val="1"/>
          <c:tx>
            <c:strRef>
              <c:f>Sheet3!$N$17</c:f>
              <c:strCache>
                <c:ptCount val="1"/>
                <c:pt idx="0">
                  <c:v>SUR- 4G</c:v>
                </c:pt>
              </c:strCache>
            </c:strRef>
          </c:tx>
          <c:spPr>
            <a:ln w="28575" cap="rnd">
              <a:solidFill>
                <a:schemeClr val="accent2"/>
              </a:solidFill>
              <a:round/>
            </a:ln>
            <a:effectLst/>
          </c:spPr>
          <c:marker>
            <c:symbol val="none"/>
          </c:marker>
          <c:cat>
            <c:numRef>
              <c:f>Sheet3!$L$18:$L$24</c:f>
              <c:numCache>
                <c:formatCode>General</c:formatCode>
                <c:ptCount val="7"/>
                <c:pt idx="0">
                  <c:v>1</c:v>
                </c:pt>
                <c:pt idx="1">
                  <c:v>3</c:v>
                </c:pt>
                <c:pt idx="2">
                  <c:v>5</c:v>
                </c:pt>
                <c:pt idx="3">
                  <c:v>10</c:v>
                </c:pt>
                <c:pt idx="4">
                  <c:v>15</c:v>
                </c:pt>
                <c:pt idx="5">
                  <c:v>20</c:v>
                </c:pt>
                <c:pt idx="6">
                  <c:v>40</c:v>
                </c:pt>
              </c:numCache>
            </c:numRef>
          </c:cat>
          <c:val>
            <c:numRef>
              <c:f>Sheet3!$N$18:$N$24</c:f>
              <c:numCache>
                <c:formatCode>General</c:formatCode>
                <c:ptCount val="7"/>
                <c:pt idx="0">
                  <c:v>640.4</c:v>
                </c:pt>
                <c:pt idx="1">
                  <c:v>793.2</c:v>
                </c:pt>
                <c:pt idx="2">
                  <c:v>875</c:v>
                </c:pt>
                <c:pt idx="3">
                  <c:v>1335.4</c:v>
                </c:pt>
                <c:pt idx="4">
                  <c:v>1698</c:v>
                </c:pt>
                <c:pt idx="5">
                  <c:v>2315</c:v>
                </c:pt>
                <c:pt idx="6">
                  <c:v>3398.2</c:v>
                </c:pt>
              </c:numCache>
            </c:numRef>
          </c:val>
          <c:smooth val="0"/>
          <c:extLst>
            <c:ext xmlns:c16="http://schemas.microsoft.com/office/drawing/2014/chart" uri="{C3380CC4-5D6E-409C-BE32-E72D297353CC}">
              <c16:uniqueId val="{00000001-458B-4B44-8855-AA6BA5FF1FD7}"/>
            </c:ext>
          </c:extLst>
        </c:ser>
        <c:dLbls>
          <c:showLegendKey val="0"/>
          <c:showVal val="0"/>
          <c:showCatName val="0"/>
          <c:showSerName val="0"/>
          <c:showPercent val="0"/>
          <c:showBubbleSize val="0"/>
        </c:dLbls>
        <c:smooth val="0"/>
        <c:axId val="493784272"/>
        <c:axId val="493780744"/>
      </c:lineChart>
      <c:catAx>
        <c:axId val="493784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File Size (Mb)</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780744"/>
        <c:crosses val="autoZero"/>
        <c:auto val="1"/>
        <c:lblAlgn val="ctr"/>
        <c:lblOffset val="100"/>
        <c:noMultiLvlLbl val="0"/>
      </c:catAx>
      <c:valAx>
        <c:axId val="493780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100" b="1" i="0" baseline="0">
                    <a:effectLst/>
                  </a:rPr>
                  <a:t>Processing Time(MilliSecond)</a:t>
                </a:r>
                <a:endParaRPr lang="en-GB" sz="11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784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15</b:RefOrder>
  </b:Source>
  <b:Source>
    <b:Tag>Atr16</b:Tag>
    <b:SourceType>ConferenceProceedings</b:SourceType>
    <b:Guid>{597C8D90-7DAD-44B0-88B6-D50319173EC0}</b:Guid>
    <b:Title>A review of mobile cloud computing</b:Title>
    <b:Year>2016</b:Year>
    <b:Publisher>International Conference Cloud System and Big Data Engineering (Confluence)-IEEE</b:Publisher>
    <b:City>Noida, India</b:City>
    <b:Author>
      <b:Author>
        <b:NameList>
          <b:Person>
            <b:Last>Atre</b:Last>
            <b:First>Hitika </b:First>
          </b:Person>
          <b:Person>
            <b:Last>Razdan</b:Last>
            <b:First>Karan </b:First>
          </b:Person>
          <b:Person>
            <b:Last>r Sagar</b:Last>
            <b:First>Raj Kuma</b:First>
          </b:Person>
        </b:NameList>
      </b:Author>
    </b:Author>
    <b:RefOrder>1</b:RefOrder>
  </b:Source>
  <b:Source>
    <b:Tag>Lau13</b:Tag>
    <b:SourceType>ConferenceProceedings</b:SourceType>
    <b:Guid>{E7EE5A75-468A-4A8E-B0EF-A0E761AF3C44}</b:Guid>
    <b:Title>Empirical LTE Smartphone Power Model with DRX Operation for System Level Simulations</b:Title>
    <b:Year>2013</b:Year>
    <b:City>Las Vegas, NV, USA</b:City>
    <b:Publisher>78th Vehicular Technology Conference (VTC Fall), IEEE</b:Publisher>
    <b:Author>
      <b:Author>
        <b:NameList>
          <b:Person>
            <b:Last>Lauridsen</b:Last>
            <b:First>Mads </b:First>
          </b:Person>
          <b:Person>
            <b:Last>Mogensen</b:Last>
            <b:First>Preben </b:First>
          </b:Person>
          <b:Person>
            <b:Last>Noel</b:Last>
            <b:First>Laurent </b:First>
          </b:Person>
        </b:NameList>
      </b:Author>
    </b:Author>
    <b:RefOrder>16</b:RefOrder>
  </b:Source>
  <b:Source>
    <b:Tag>Mog15</b:Tag>
    <b:SourceType>JournalArticle</b:SourceType>
    <b:Guid>{CEA411B4-26D2-4F6A-B790-89D714EB897C}</b:Guid>
    <b:Title>A Novel Approach for Reduce Energy Consumption in Mobile Cloud Computing</b:Title>
    <b:Year>2015</b:Year>
    <b:JournalName>International Journal of Computer Network and Information Security- ProQuest</b:JournalName>
    <b:Pages>58-69</b:Pages>
    <b:Volume>10</b:Volume>
    <b:Author>
      <b:Author>
        <b:NameList>
          <b:Person>
            <b:Last>Moghadasi</b:Last>
            <b:First>Najmeh </b:First>
          </b:Person>
          <b:Person>
            <b:Last> Arani</b:Last>
            <b:First>Mostafa </b:First>
          </b:Person>
          <b:Person>
            <b:Last>Shamsi</b:Last>
            <b:First>Mahboubeh </b:First>
          </b:Person>
        </b:NameList>
      </b:Author>
    </b:Author>
    <b:RefOrder>17</b:RefOrder>
  </b:Source>
  <b:Source>
    <b:Tag>Alt15</b:Tag>
    <b:SourceType>JournalArticle</b:SourceType>
    <b:Guid>{342533A4-AB51-4ED8-9126-8C6CF7DD2A9A}</b:Guid>
    <b:Title>Energy Cost Models of Smartphones for Task Offloading to the Cloud</b:Title>
    <b:JournalName>Transactions on Emerging Topics in Computing, IEEE</b:JournalName>
    <b:Year>2015</b:Year>
    <b:Pages>384 - 398</b:Pages>
    <b:Volume>4</b:Volume>
    <b:Issue>3</b:Issue>
    <b:Author>
      <b:Author>
        <b:NameList>
          <b:Person>
            <b:Last>Altamimi</b:Last>
            <b:First>Majid</b:First>
          </b:Person>
          <b:Person>
            <b:Last>Abdrabou</b:Last>
            <b:First>Atef</b:First>
          </b:Person>
          <b:Person>
            <b:Last>Naik</b:Last>
            <b:First>Kshirasagar</b:First>
          </b:Person>
          <b:Person>
            <b:Last>Nayak</b:Last>
            <b:First>Amiya</b:First>
          </b:Person>
        </b:NameList>
      </b:Author>
    </b:Author>
    <b:RefOrder>9</b:RefOrder>
  </b:Source>
  <b:Source>
    <b:Tag>Bal02</b:Tag>
    <b:SourceType>ConferenceProceedings</b:SourceType>
    <b:Guid>{4FF2F4CB-0060-469C-B749-2E35B60DE783}</b:Guid>
    <b:Title>The case for cyber foraging</b:Title>
    <b:Year>2002</b:Year>
    <b:City>Saint-Emilion, France</b:City>
    <b:Publisher>ACM</b:Publisher>
    <b:Author>
      <b:Author>
        <b:NameList>
          <b:Person>
            <b:Last>Balan</b:Last>
            <b:First>Rajesh </b:First>
          </b:Person>
          <b:Person>
            <b:Last>	 Flinn</b:Last>
            <b:First>Jason </b:First>
          </b:Person>
          <b:Person>
            <b:Last>	Satyanarayanan</b:Last>
            <b:First> M. </b:First>
          </b:Person>
          <b:Person>
            <b:Last>	 Sinnamohideen</b:Last>
            <b:First>Shafeeq </b:First>
          </b:Person>
          <b:Person>
            <b:Last>Yang</b:Last>
            <b:First> Hen-I </b:First>
          </b:Person>
        </b:NameList>
      </b:Author>
    </b:Author>
    <b:RefOrder>18</b:RefOrder>
  </b:Source>
  <b:Source>
    <b:Tag>Edu10</b:Tag>
    <b:SourceType>ConferenceProceedings</b:SourceType>
    <b:Guid>{116ED301-B910-4A7C-BCD8-1EC23DC3CDDA}</b:Guid>
    <b:Title>MAUI: Making Smartphones Last Longer with Code Offload</b:Title>
    <b:Pages>49-62</b:Pages>
    <b:Year>2010</b:Year>
    <b:Author>
      <b:Author>
        <b:NameList>
          <b:Person>
            <b:Last>Eduardo </b:Last>
            <b:First>Cuervo</b:First>
          </b:Person>
          <b:Person>
            <b:Last> Balasubramanian</b:Last>
            <b:First>Aruna</b:First>
          </b:Person>
          <b:Person>
            <b:Last>Cho</b:Last>
            <b:First>Dae-ki </b:First>
          </b:Person>
          <b:Person>
            <b:Last> Wolman</b:Last>
            <b:First>Alec</b:First>
          </b:Person>
          <b:Person>
            <b:Last>Saroiu</b:Last>
            <b:First>Stefan </b:First>
          </b:Person>
          <b:Person>
            <b:Last> Chandra</b:Last>
            <b:First> Ranveer</b:First>
          </b:Person>
          <b:Person>
            <b:Last> Bahl</b:Last>
            <b:First>Paramvir</b:First>
          </b:Person>
        </b:NameList>
      </b:Author>
    </b:Author>
    <b:ConferenceName>Mobile systems, applications, and services</b:ConferenceName>
    <b:City>San Francisco, California, USA</b:City>
    <b:Publisher>ACM</b:Publisher>
    <b:RefOrder>19</b:RefOrder>
  </b:Source>
  <b:Source>
    <b:Tag>Kos12</b:Tag>
    <b:SourceType>ConferenceProceedings</b:SourceType>
    <b:Guid>{FAAC139C-C654-43A0-B057-5E5D5C923CBE}</b:Guid>
    <b:Title>ThinkAir: Dynamic resource allocation and parallel execution in the cloud for mobile code offloading</b:Title>
    <b:Year>2012</b:Year>
    <b:City>Germany </b:City>
    <b:Publisher>IEEE</b:Publisher>
    <b:Author>
      <b:Author>
        <b:NameList>
          <b:Person>
            <b:Last>Kosta</b:Last>
            <b:First>Sokol </b:First>
          </b:Person>
          <b:Person>
            <b:Last>Aucinas</b:Last>
            <b:First>Andrius </b:First>
          </b:Person>
          <b:Person>
            <b:Last>Hui</b:Last>
            <b:First>Pan </b:First>
          </b:Person>
        </b:NameList>
      </b:Author>
    </b:Author>
    <b:RefOrder>20</b:RefOrder>
  </b:Source>
  <b:Source>
    <b:Tag>Chu11</b:Tag>
    <b:SourceType>ConferenceProceedings</b:SourceType>
    <b:Guid>{2A36B217-10C3-49DA-B1A5-A9FB0B3753FA}</b:Guid>
    <b:Title>CloneCloud: Elastic Execution between Mobile Device and Cloud</b:Title>
    <b:Pages>301-314</b:Pages>
    <b:Year>2011</b:Year>
    <b:ConferenceName>EuroSys '11 Proceedings of the sixth conference on Computer systems</b:ConferenceName>
    <b:City>Salzburg, Austria</b:City>
    <b:Publisher>ACM</b:Publisher>
    <b:Author>
      <b:Author>
        <b:NameList>
          <b:Person>
            <b:Last>Chun</b:Last>
            <b:First>Byung-Gon </b:First>
          </b:Person>
          <b:Person>
            <b:Last> Ihm</b:Last>
            <b:First>Sunghwan</b:First>
          </b:Person>
          <b:Person>
            <b:Last>Maniatis</b:Last>
            <b:First>Petros </b:First>
          </b:Person>
          <b:Person>
            <b:Last>Naik</b:Last>
            <b:First>Mayur </b:First>
          </b:Person>
          <b:Person>
            <b:Last>Patti</b:Last>
            <b:First>Ashwin </b:First>
          </b:Person>
        </b:NameList>
      </b:Author>
    </b:Author>
    <b:RefOrder>21</b:RefOrder>
  </b:Source>
  <b:Source>
    <b:Tag>QiQ16</b:Tag>
    <b:SourceType>ConferenceProceedings</b:SourceType>
    <b:Guid>{4EB52C84-7F72-43E5-8187-FAFC9691B90C}</b:Guid>
    <b:Title>Dynamic resource orchestration for multi-task application in heterogeneous mobile cloud computing</b:Title>
    <b:Year>2016</b:Year>
    <b:City>San Francisco, CA, USA</b:City>
    <b:Publisher>Conference on Computer Communications Workshops (INFOCOM WKSHPS- IEEE</b:Publisher>
    <b:Author>
      <b:Author>
        <b:NameList>
          <b:Person>
            <b:Last>Qi</b:Last>
            <b:First>Qi </b:First>
          </b:Person>
          <b:Person>
            <b:Last>Liao</b:Last>
            <b:First>Jianxin </b:First>
          </b:Person>
          <b:Person>
            <b:Last>Wang</b:Last>
            <b:First>Jingyu </b:First>
          </b:Person>
          <b:Person>
            <b:Last>Li</b:Last>
            <b:First>Qi </b:First>
          </b:Person>
          <b:Person>
            <b:Last>Cao</b:Last>
            <b:First>Yufei </b:First>
          </b:Person>
        </b:NameList>
      </b:Author>
    </b:Author>
    <b:RefOrder>22</b:RefOrder>
  </b:Source>
  <b:Source>
    <b:Tag>Gao16</b:Tag>
    <b:SourceType>JournalArticle</b:SourceType>
    <b:Guid>{F7CDBEDD-3E53-4E7C-846E-FDC2670812A0}</b:Guid>
    <b:Title>Offload Decision Models and the Price of Anarchy inin Mobile Cloud Application Ecosystems</b:Title>
    <b:Year>2016</b:Year>
    <b:JournalName>Emerging Cloud-Based Wireless Communications and Networks-IEEE Access</b:JournalName>
    <b:Pages>3125 - 3137</b:Pages>
    <b:Volume>3</b:Volume>
    <b:Issue>IEEE</b:Issue>
    <b:Author>
      <b:Author>
        <b:NameList>
          <b:Person>
            <b:Last>Gao</b:Last>
            <b:First>Bo</b:First>
          </b:Person>
          <b:Person>
            <b:Last>He</b:Last>
            <b:First>Ligang</b:First>
          </b:Person>
          <b:Person>
            <b:Last>A. Jarvis</b:Last>
            <b:First>Stephen</b:First>
          </b:Person>
        </b:NameList>
      </b:Author>
    </b:Author>
    <b:RefOrder>23</b:RefOrder>
  </b:Source>
  <b:Source>
    <b:Tag>Gon10</b:Tag>
    <b:SourceType>ConferenceProceedings</b:SourceType>
    <b:Guid>{8F6A279B-B9E2-4A40-955D-D4C2F59CC613}</b:Guid>
    <b:Title>The Characteristics of Cloud Computing</b:Title>
    <b:City>San Diego, CA</b:City>
    <b:Publisher>International Conference on Parallel Processing Workshops, IEEE</b:Publisher>
    <b:Year>2010</b:Year>
    <b:Author>
      <b:Author>
        <b:NameList>
          <b:Person>
            <b:Last>Gong</b:Last>
            <b:First>Chunye</b:First>
          </b:Person>
          <b:Person>
            <b:Last>Liu</b:Last>
            <b:First>Jie</b:First>
          </b:Person>
          <b:Person>
            <b:Last>Zhang</b:Last>
            <b:First>Qiang</b:First>
          </b:Person>
          <b:Person>
            <b:Last>Chen</b:Last>
            <b:First>Haitao</b:First>
          </b:Person>
          <b:Person>
            <b:Last>Gong</b:Last>
            <b:First>Zhenghu</b:First>
          </b:Person>
        </b:NameList>
      </b:Author>
    </b:Author>
    <b:RefOrder>24</b:RefOrder>
  </b:Source>
  <b:Source>
    <b:Tag>MaX13</b:Tag>
    <b:SourceType>JournalArticle</b:SourceType>
    <b:Guid>{DBD2C9CD-8C04-48DC-AF01-73609DC189D3}</b:Guid>
    <b:Title>When mobile terminals meet the cloud: computation offloading as the bridge</b:Title>
    <b:Year>2013</b:Year>
    <b:JournalName>IEEE</b:JournalName>
    <b:Pages>28 - 33</b:Pages>
    <b:Volume>27</b:Volume>
    <b:Issue>5</b:Issue>
    <b:Author>
      <b:Author>
        <b:NameList>
          <b:Person>
            <b:Last>Ma</b:Last>
            <b:First>Xiaoqiang </b:First>
          </b:Person>
          <b:Person>
            <b:Last>Zhao</b:Last>
            <b:First>Yuan </b:First>
          </b:Person>
          <b:Person>
            <b:Last>Zhang</b:Last>
            <b:First>Lei </b:First>
          </b:Person>
          <b:Person>
            <b:Last> Wang</b:Last>
            <b:First>Haiyang </b:First>
          </b:Person>
          <b:Person>
            <b:Last>Peng</b:Last>
            <b:First>Limei </b:First>
          </b:Person>
        </b:NameList>
      </b:Author>
    </b:Author>
    <b:RefOrder>25</b:RefOrder>
  </b:Source>
  <b:Source>
    <b:Tag>Placeholder1</b:Tag>
    <b:SourceType>ConferenceProceedings</b:SourceType>
    <b:Guid>{A22AC283-9BA2-4D4E-8E78-53FFE73C669E}</b:Guid>
    <b:Title>Analysis and Research of Cloud Computing System Instance</b:Title>
    <b:Year>2010</b:Year>
    <b:City>Sanya, Hainan</b:City>
    <b:Publisher>Second International Conference on Future Networks, IEEE</b:Publisher>
    <b:Author>
      <b:Author>
        <b:NameList>
          <b:Person>
            <b:Last>Zhang</b:Last>
            <b:First>Shufen</b:First>
          </b:Person>
          <b:Person>
            <b:Last>Zhang</b:Last>
            <b:First>Shuai</b:First>
          </b:Person>
          <b:Person>
            <b:Last>Chen</b:Last>
            <b:First>Xuebin</b:First>
          </b:Person>
          <b:Person>
            <b:Last>Wu</b:Last>
            <b:First>Shangzhuo</b:First>
          </b:Person>
        </b:NameList>
      </b:Author>
    </b:Author>
    <b:RefOrder>26</b:RefOrder>
  </b:Source>
  <b:Source>
    <b:Tag>Zho15</b:Tag>
    <b:SourceType>ConferenceProceedings</b:SourceType>
    <b:Guid>{4CB77E26-2CA9-4CDE-BE54-EE1751263103}</b:Guid>
    <b:Title>A Context Sensitive Offloading Scheme for Mobile</b:Title>
    <b:Year>2015</b:Year>
    <b:City>New York City, NY</b:City>
    <b:Publisher>International Conference on Cloud Computing, IEEE</b:Publisher>
    <b:Author>
      <b:Author>
        <b:NameList>
          <b:Person>
            <b:Last>Zhou</b:Last>
            <b:First>Bowen </b:First>
          </b:Person>
          <b:Person>
            <b:Last>Dastjerdi</b:Last>
            <b:First>Amir </b:First>
          </b:Person>
          <b:Person>
            <b:Last> Calheiros</b:Last>
            <b:First>Rodrigo N.</b:First>
          </b:Person>
          <b:Person>
            <b:Last>Narayana </b:Last>
            <b:First>Satish </b:First>
          </b:Person>
          <b:Person>
            <b:Last>Buyya</b:Last>
            <b:First>Rajkumar </b:First>
          </b:Person>
        </b:NameList>
      </b:Author>
    </b:Author>
    <b:RefOrder>27</b:RefOrder>
  </b:Source>
  <b:Source>
    <b:Tag>Dev14</b:Tag>
    <b:SourceType>ConferenceProceedings</b:SourceType>
    <b:Guid>{439BB5B8-6A72-4007-91F9-32FBDC5BF8B4}</b:Guid>
    <b:Title>A Review and Research towards Mobile Cloud Computing</b:Title>
    <b:Year>2014</b:Year>
    <b:City>Oxford</b:City>
    <b:Publisher>International Conference on Mobile Cloud Computing, Services, and Engineering (MobileCloud),  IEEE</b:Publisher>
    <b:Author>
      <b:Author>
        <b:NameList>
          <b:Person>
            <b:Last>Dev </b:Last>
            <b:First>Dipayan </b:First>
          </b:Person>
          <b:Person>
            <b:Last>Baishnab</b:Last>
            <b:First>Krishna </b:First>
          </b:Person>
        </b:NameList>
      </b:Author>
    </b:Author>
    <b:RefOrder>28</b:RefOrder>
  </b:Source>
  <b:Source>
    <b:Tag>Wan17</b:Tag>
    <b:SourceType>JournalArticle</b:SourceType>
    <b:Guid>{0284A050-DC2D-4CD5-87BD-3ED9F9FAE93D}</b:Guid>
    <b:Title>Adaptive application offloading decision and transmission scheduling for mobile cloud computing</b:Title>
    <b:Year>2017</b:Year>
    <b:JournalName>China Communications-IEEE</b:JournalName>
    <b:Pages>169 - 181</b:Pages>
    <b:Volume>14</b:Volume>
    <b:Issue>3</b:Issue>
    <b:Author>
      <b:Author>
        <b:NameList>
          <b:Person>
            <b:Last>Wang</b:Last>
            <b:First>Junyi </b:First>
          </b:Person>
          <b:Person>
            <b:Last>Peng</b:Last>
            <b:First>Jie </b:First>
          </b:Person>
          <b:Person>
            <b:Last>Wei</b:Last>
            <b:First>Yanheng </b:First>
          </b:Person>
          <b:Person>
            <b:Last>Liu</b:Last>
            <b:First>Didi </b:First>
          </b:Person>
          <b:Person>
            <b:Last>Fu</b:Last>
            <b:First>Jielin </b:First>
          </b:Person>
        </b:NameList>
      </b:Author>
    </b:Author>
    <b:RefOrder>29</b:RefOrder>
  </b:Source>
  <b:Source>
    <b:Tag>Shi13</b:Tag>
    <b:SourceType>JournalArticle</b:SourceType>
    <b:Guid>{C06940FA-9864-46D3-BFA5-F96559A5925D}</b:Guid>
    <b:Title>A Review on Distributed Application Processing Frameworks in Smart Mobile Devices for Mobile Cloud Computing</b:Title>
    <b:Year>2013</b:Year>
    <b:JournalName>IEEE, Communications Surveys &amp; Tutorials </b:JournalName>
    <b:Pages>1294 - 1313</b:Pages>
    <b:Volume>15</b:Volume>
    <b:Issue>3</b:Issue>
    <b:Author>
      <b:Author>
        <b:NameList>
          <b:Person>
            <b:Last>Shiraz</b:Last>
            <b:First>Muhammad </b:First>
          </b:Person>
          <b:Person>
            <b:Last>Gani</b:Last>
            <b:First>Abdullah </b:First>
          </b:Person>
          <b:Person>
            <b:Last>Khokhar</b:Last>
            <b:Middle>Hafeez </b:Middle>
            <b:First>Rashid </b:First>
          </b:Person>
          <b:Person>
            <b:Last>Buyya</b:Last>
            <b:First>Rajkumar </b:First>
          </b:Person>
        </b:NameList>
      </b:Author>
    </b:Author>
    <b:RefOrder>30</b:RefOrder>
  </b:Source>
  <b:Source>
    <b:Tag>Flo14</b:Tag>
    <b:SourceType>JournalArticle</b:SourceType>
    <b:Guid>{1AA4DE52-D7F0-4C6B-BF20-5CE951CED0D4}</b:Guid>
    <b:Title>Mobile Cloud Middleware</b:Title>
    <b:JournalName>Journal of Systems and Software</b:JournalName>
    <b:Year>2014</b:Year>
    <b:Pages>82-94</b:Pages>
    <b:Volume>92</b:Volume>
    <b:Author>
      <b:Author>
        <b:NameList>
          <b:Person>
            <b:Last>Flores </b:Last>
            <b:First>Huber </b:First>
          </b:Person>
          <b:Person>
            <b:Last>Srirama</b:Last>
            <b:First>Satish </b:First>
          </b:Person>
        </b:NameList>
      </b:Author>
    </b:Author>
    <b:RefOrder>31</b:RefOrder>
  </b:Source>
  <b:Source>
    <b:Tag>Kum13</b:Tag>
    <b:SourceType>BookSection</b:SourceType>
    <b:Guid>{232004B3-53AE-4124-B8AE-7CBD7C2ACCEF}</b:Guid>
    <b:Title>A Survey of Computation Offloading for Mobile Systems</b:Title>
    <b:Year>2013</b:Year>
    <b:City>US</b:City>
    <b:Publisher>Springer US</b:Publisher>
    <b:Pages>129–140</b:Pages>
    <b:BookTitle>Mobile Networks and Applications</b:BookTitle>
    <b:Author>
      <b:Author>
        <b:NameList>
          <b:Person>
            <b:Last>Kumar</b:Last>
            <b:First>Karthik </b:First>
          </b:Person>
          <b:Person>
            <b:Last> Liu</b:Last>
            <b:First>Jibang </b:First>
          </b:Person>
          <b:Person>
            <b:Last> Lu</b:Last>
            <b:First>Yung-Hsiang</b:First>
          </b:Person>
          <b:Person>
            <b:Last> Bhargava</b:Last>
            <b:First>Bharat </b:First>
          </b:Person>
        </b:NameList>
      </b:Author>
    </b:Author>
    <b:RefOrder>32</b:RefOrder>
  </b:Source>
  <b:Source>
    <b:Tag>Wol08</b:Tag>
    <b:SourceType>ConferenceProceedings</b:SourceType>
    <b:Guid>{8CCB54DD-E83E-44BF-BBBC-6320D643C251}</b:Guid>
    <b:Title>Using bandwidth data to make computation offloading decisions</b:Title>
    <b:Year>2008</b:Year>
    <b:City>Miami, FL</b:City>
    <b:Publisher>International Symposium on Parallel and Distributed Processing, IEEE</b:Publisher>
    <b:Author>
      <b:Author>
        <b:NameList>
          <b:Person>
            <b:Last>Wolski</b:Last>
            <b:First>Rich </b:First>
          </b:Person>
          <b:Person>
            <b:Last>Gurun</b:Last>
            <b:First>Selim </b:First>
          </b:Person>
          <b:Person>
            <b:Last>Krintz</b:Last>
            <b:First>Chandra </b:First>
          </b:Person>
          <b:Person>
            <b:Last>Nurmi</b:Last>
            <b:First>Dan </b:First>
          </b:Person>
        </b:NameList>
      </b:Author>
    </b:Author>
    <b:RefOrder>2</b:RefOrder>
  </b:Source>
  <b:Source>
    <b:Tag>Kel10</b:Tag>
    <b:SourceType>ConferenceProceedings</b:SourceType>
    <b:Guid>{D5C5EAA2-6EB8-45B3-81A7-7560AA05A7C7}</b:Guid>
    <b:Title>CloudTorrent - Energy-Efficient BitTorrent Content Sharing for Mobile Devices via Cloud Services</b:Title>
    <b:Year>2010</b:Year>
    <b:Publisher>Consumer Communications and Networking Conference (CCNC), 2010 7th IEEE</b:Publisher>
    <b:Author>
      <b:Author>
        <b:NameList>
          <b:Person>
            <b:Last>Kelenyi</b:Last>
            <b:First>Imre</b:First>
          </b:Person>
          <b:Person>
            <b:Last>Nurminen</b:Last>
            <b:First>Jukka</b:First>
          </b:Person>
        </b:NameList>
      </b:Author>
    </b:Author>
    <b:RefOrder>33</b:RefOrder>
  </b:Source>
  <b:Source>
    <b:Tag>Kem12</b:Tag>
    <b:SourceType>BookSection</b:SourceType>
    <b:Guid>{DD8EBBEA-94B5-4E72-94BA-5F149C886177}</b:Guid>
    <b:Title>Cuckoo: A Computation Offloading Framework for Smartphones</b:Title>
    <b:Year>2012</b:Year>
    <b:City>Berlin Heidelberg</b:City>
    <b:Publisher>Springer</b:Publisher>
    <b:BookTitle>Mobile Computing, Applications, and Services</b:BookTitle>
    <b:Pages>59-79</b:Pages>
    <b:Author>
      <b:Editor>
        <b:NameList>
          <b:Person>
            <b:Last>Gris </b:Last>
            <b:First>Martin </b:First>
          </b:Person>
          <b:Person>
            <b:Last>Yang</b:Last>
            <b:First>Guang </b:First>
          </b:Person>
        </b:NameList>
      </b:Editor>
      <b:Author>
        <b:NameList>
          <b:Person>
            <b:Last>Kemp</b:Last>
            <b:First>Roelof </b:First>
          </b:Person>
          <b:Person>
            <b:Last>Palmer</b:Last>
            <b:First>Nicholas </b:First>
          </b:Person>
          <b:Person>
            <b:Last> Kielmann </b:Last>
            <b:First>Thilo </b:First>
          </b:Person>
          <b:Person>
            <b:Last>Bal</b:Last>
            <b:First>Henri </b:First>
          </b:Person>
        </b:NameList>
      </b:Author>
    </b:Author>
    <b:RefOrder>5</b:RefOrder>
  </b:Source>
  <b:Source>
    <b:Tag>Kov12</b:Tag>
    <b:SourceType>JournalArticle</b:SourceType>
    <b:Guid>{BB844750-51E7-4198-9C36-10DF77E7292A}</b:Guid>
    <b:Title>Framework for computation offloading in mobile cloud computing</b:Title>
    <b:Year>2012</b:Year>
    <b:Pages>Pagination</b:Pages>
    <b:JournalName>IJIMAI</b:JournalName>
    <b:Volume>7</b:Volume>
    <b:Issue>10.9781</b:Issue>
    <b:Author>
      <b:Author>
        <b:NameList>
          <b:Person>
            <b:Last>Kovachev </b:Last>
            <b:First>Dejan </b:First>
          </b:Person>
          <b:Person>
            <b:Last> Klamma</b:Last>
            <b:First>Ralf </b:First>
          </b:Person>
        </b:NameList>
      </b:Author>
    </b:Author>
    <b:RefOrder>34</b:RefOrder>
  </b:Source>
  <b:Source>
    <b:Tag>Sat09</b:Tag>
    <b:SourceType>JournalArticle</b:SourceType>
    <b:Guid>{777F3AE8-78C8-4CD1-AD82-E96AAF02C1B4}</b:Guid>
    <b:Title>The Case for VM-Based Cloudlets in Mobile Computing</b:Title>
    <b:Year>2009</b:Year>
    <b:Publisher>IEEE Pervasive Computing</b:Publisher>
    <b:JournalName>IEEE Pervasive Computing</b:JournalName>
    <b:Pages>14 - 23</b:Pages>
    <b:Volume>8</b:Volume>
    <b:Issue>4</b:Issue>
    <b:Author>
      <b:Author>
        <b:NameList>
          <b:Person>
            <b:Last>Satyanarayanan</b:Last>
            <b:First>Mahadev</b:First>
          </b:Person>
          <b:Person>
            <b:Last>Bahl</b:Last>
            <b:First>Paramvir</b:First>
          </b:Person>
          <b:Person>
            <b:Last>Caceres</b:Last>
            <b:First>Ramon</b:First>
          </b:Person>
          <b:Person>
            <b:Last>Davies</b:Last>
            <b:First>Nigel</b:First>
          </b:Person>
        </b:NameList>
      </b:Author>
    </b:Author>
    <b:RefOrder>7</b:RefOrder>
  </b:Source>
  <b:Source>
    <b:Tag>Alt12</b:Tag>
    <b:SourceType>ConferenceProceedings</b:SourceType>
    <b:Guid>{EA19296C-9B45-4031-B953-53794E561D87}</b:Guid>
    <b:Title>Energy-as-a-Service (EaaS): On the Efficacy of Multimedia Cloud Computing to Save Smartphone Energy</b:Title>
    <b:Year>2012</b:Year>
    <b:City>Honolulu, HI</b:City>
    <b:Publisher>International Conference on Cloud Computing, IEEE</b:Publisher>
    <b:Author>
      <b:Author>
        <b:NameList>
          <b:Person>
            <b:Last>Altamimi</b:Last>
            <b:First>Majid</b:First>
          </b:Person>
          <b:Person>
            <b:Last>Palit</b:Last>
            <b:First>Rajesh</b:First>
          </b:Person>
          <b:Person>
            <b:Last>Naik</b:Last>
            <b:First>Kshirasagar</b:First>
          </b:Person>
          <b:Person>
            <b:Last>Nayak</b:Last>
            <b:First>Amiya</b:First>
          </b:Person>
        </b:NameList>
      </b:Author>
    </b:Author>
    <b:RefOrder>4</b:RefOrder>
  </b:Source>
  <b:Source>
    <b:Tag>Jus14</b:Tag>
    <b:SourceType>ConferenceProceedings</b:SourceType>
    <b:Guid>{F6EEF0C1-A668-4CD1-948C-04410B91B9B5}</b:Guid>
    <b:Title>Outsourcing Resource-Intensive Tasks from Mobile Apps to Clouds: Android and Aneka Integration</b:Title>
    <b:Year>2014</b:Year>
    <b:City>Bangalore</b:City>
    <b:Publisher>International Conference on Cloud Computing in Emerging Markets (CCEM), IEEE</b:Publisher>
    <b:Author>
      <b:Author>
        <b:NameList>
          <b:Person>
            <b:Last>Justino </b:Last>
            <b:First>Tiago </b:First>
          </b:Person>
          <b:Person>
            <b:Last>Buyya</b:Last>
            <b:First>Rajkumar </b:First>
          </b:Person>
        </b:NameList>
      </b:Author>
    </b:Author>
    <b:RefOrder>35</b:RefOrder>
  </b:Source>
  <b:Source>
    <b:Tag>Qia15</b:Tag>
    <b:SourceType>ConferenceProceedings</b:SourceType>
    <b:Guid>{1F33F6BF-F64C-47F4-B58B-9ACCA4E07BD5}</b:Guid>
    <b:Title>Reducing Mobile Device Energy Consumption with computation offloading</b:Title>
    <b:Year>2015</b:Year>
    <b:City>Takamatsu</b:City>
    <b:Publisher>International Conference on Software Engineering, Artificial Intelligence, Networking and Parallel/Distributed Computing (SNPD), IEEE/ACIS</b:Publisher>
    <b:Author>
      <b:Author>
        <b:NameList>
          <b:Person>
            <b:Last>Qian </b:Last>
            <b:First>Hao </b:First>
          </b:Person>
          <b:Person>
            <b:Last>Andresen</b:Last>
            <b:First>Daniel </b:First>
          </b:Person>
        </b:NameList>
      </b:Author>
    </b:Author>
    <b:RefOrder>3</b:RefOrder>
  </b:Source>
  <b:Source>
    <b:Tag>Shi14</b:Tag>
    <b:SourceType>JournalArticle</b:SourceType>
    <b:Guid>{C1F56FDC-78A9-47C0-98D3-5DD8480F10B9}</b:Guid>
    <b:Title>A lightweight active service migration framework for computational offloading in mobile cloud computing</b:Title>
    <b:JournalName>The Journal of Supercomputing- ACM</b:JournalName>
    <b:Year>2014</b:Year>
    <b:Pages>978-995 </b:Pages>
    <b:Volume>68</b:Volume>
    <b:Issue>2</b:Issue>
    <b:Author>
      <b:Author>
        <b:NameList>
          <b:Person>
            <b:Last>	Shiraz</b:Last>
            <b:First>Muhammad </b:First>
          </b:Person>
          <b:Person>
            <b:Last>	Gani</b:Last>
            <b:First>Abdullah </b:First>
          </b:Person>
        </b:NameList>
      </b:Author>
    </b:Author>
    <b:RefOrder>6</b:RefOrder>
  </b:Source>
  <b:Source>
    <b:Tag>Placeholder3</b:Tag>
    <b:SourceType>ConferenceProceedings</b:SourceType>
    <b:Guid>{E15BD692-8D3E-459A-B9AA-397FF9CEFB04}</b:Guid>
    <b:Title>eTime: Energy-efficient transmission between cloud and mobile devices</b:Title>
    <b:Year>2013</b:Year>
    <b:City>China</b:City>
    <b:Publisher>INFOCOM. IEEE</b:Publisher>
    <b:Author>
      <b:Author>
        <b:NameList>
          <b:Person>
            <b:Last>Shu </b:Last>
            <b:First>Peng </b:First>
          </b:Person>
          <b:Person>
            <b:Last>Liu </b:Last>
            <b:First>Fangming </b:First>
          </b:Person>
          <b:Person>
            <b:Last>Jin </b:Last>
            <b:First>Hai </b:First>
          </b:Person>
          <b:Person>
            <b:Last>Chen </b:Last>
            <b:First>Min </b:First>
          </b:Person>
          <b:Person>
            <b:Last>Wen </b:Last>
            <b:First>Feng </b:First>
          </b:Person>
          <b:Person>
            <b:Last>Qu </b:Last>
            <b:First>Yupeng </b:First>
          </b:Person>
          <b:Person>
            <b:Last>LI</b:Last>
            <b:First>BO</b:First>
          </b:Person>
        </b:NameList>
      </b:Author>
    </b:Author>
    <b:RefOrder>36</b:RefOrder>
  </b:Source>
  <b:Source>
    <b:Tag>Mas14</b:Tag>
    <b:SourceType>JournalArticle</b:SourceType>
    <b:Guid>{3AD6586E-78E6-443A-809F-F1382686CDDE}</b:Guid>
    <b:Title>Security in Offloading Computations in  Mobile Systems Using Cloud Computing</b:Title>
    <b:JournalName>IJAREEIE</b:JournalName>
    <b:Year>2014</b:Year>
    <b:Pages>7729-7734</b:Pages>
    <b:Volume>4</b:Volume>
    <b:Issue>3</b:Issue>
    <b:Author>
      <b:Author>
        <b:NameList>
          <b:Person>
            <b:Last>Masiperiyannan</b:Last>
            <b:First>S</b:First>
          </b:Person>
          <b:Person>
            <b:Last>Mehathaf Begum</b:Last>
            <b:First>C</b:First>
          </b:Person>
          <b:Person>
            <b:Last>Ali</b:Last>
            <b:First>I</b:First>
          </b:Person>
          <b:Person>
            <b:Last>Priya</b:Last>
            <b:First>G</b:First>
          </b:Person>
          <b:Person>
            <b:Last>Sudhakar</b:Last>
            <b:First>S</b:First>
          </b:Person>
        </b:NameList>
      </b:Author>
    </b:Author>
    <b:RefOrder>37</b:RefOrder>
  </b:Source>
  <b:Source>
    <b:Tag>Fes12</b:Tag>
    <b:SourceType>ConferenceProceedings</b:SourceType>
    <b:Guid>{75E9AF1D-8B6B-4D31-BDAD-4FC72741C571}</b:Guid>
    <b:Title>Impact of Cloudlets on Interactive Mobile Cloud Applications</b:Title>
    <b:Year>2012</b:Year>
    <b:City>Beijing</b:City>
    <b:Publisher>Enterprise Distributed Object Computing Conference (EDOC), IEEE</b:Publisher>
    <b:Author>
      <b:Author>
        <b:NameList>
          <b:Person>
            <b:Last>Fesehaye</b:Last>
            <b:First>Debessay </b:First>
          </b:Person>
          <b:Person>
            <b:Last>Gao</b:Last>
            <b:First>Yunlong </b:First>
          </b:Person>
          <b:Person>
            <b:Last>Nahrstedt</b:Last>
            <b:First>Klara </b:First>
          </b:Person>
          <b:Person>
            <b:Last>Wang</b:Last>
            <b:First>Guijun </b:First>
          </b:Person>
        </b:NameList>
      </b:Author>
    </b:Author>
    <b:RefOrder>38</b:RefOrder>
  </b:Source>
  <b:Source>
    <b:Tag>Jar14</b:Tag>
    <b:SourceType>ConferenceProceedings</b:SourceType>
    <b:Guid>{C4CAB593-F81D-4A54-950A-2D3ACC92514B}</b:Guid>
    <b:Title>Scalable cloudlet-based mobile computing model. Procedia Computer Science</b:Title>
    <b:Year>2014</b:Year>
    <b:Publisher>Elseiver</b:Publisher>
    <b:Pages>Volume 34, 2014, Pages 434-441</b:Pages>
    <b:ConferenceName>The 9th International Conference on Future Networks and Communications (FNC'14)/The 11th International Conference on Mobile Systems and Pervasive Computing (MobiSPC'14)/Affiliated Workshops</b:ConferenceName>
    <b:Author>
      <b:Author>
        <b:NameList>
          <b:Person>
            <b:Last>Jararweh</b:Last>
            <b:First>Yaser</b:First>
          </b:Person>
          <b:Person>
            <b:Last>Tawalbeh</b:Last>
            <b:First>Lo’ai </b:First>
          </b:Person>
          <b:Person>
            <b:Last>Ababneh</b:Last>
            <b:First>Fadi</b:First>
          </b:Person>
          <b:Person>
            <b:Last>Khreishah</b:Last>
            <b:First>Abdallah</b:First>
          </b:Person>
          <b:Person>
            <b:Last>Dosari</b:Last>
            <b:First>Fahd</b:First>
          </b:Person>
        </b:NameList>
      </b:Author>
    </b:Author>
    <b:RefOrder>39</b:RefOrder>
  </b:Source>
  <b:Source>
    <b:Tag>Bal10</b:Tag>
    <b:SourceType>ConferenceProceedings</b:SourceType>
    <b:Guid>{3C4F691A-0498-4C0B-95FE-BDE29DC20466}</b:Guid>
    <b:Title>Augmenting mobile 3G using WiFi</b:Title>
    <b:Year>2010</b:Year>
    <b:City>New York</b:City>
    <b:Publisher>ACM  international conference on Mobile systems, applications, and services</b:Publisher>
    <b:Author>
      <b:Author>
        <b:NameList>
          <b:Person>
            <b:Last>Balasubramanian</b:Last>
            <b:First>Aruna </b:First>
          </b:Person>
          <b:Person>
            <b:Last>Mahajan</b:Last>
            <b:First>Ratul </b:First>
          </b:Person>
          <b:Person>
            <b:Last>Venkataramani</b:Last>
            <b:First>Arun </b:First>
          </b:Person>
        </b:NameList>
      </b:Author>
    </b:Author>
    <b:RefOrder>40</b:RefOrder>
  </b:Source>
  <b:Source>
    <b:Tag>Abd14</b:Tag>
    <b:SourceType>ConferenceProceedings</b:SourceType>
    <b:Guid>{1D8BDF18-6390-4A3C-B312-5153C01631ED}</b:Guid>
    <b:Title>A channel quality indicator (CQI) prediction scheme using feed forward neural network (FF-NN) technique for MU-MIMO LTE system</b:Title>
    <b:Year>2014</b:Year>
    <b:City>Langkawi, Malaysia</b:City>
    <b:Publisher>International Symposium on Telecommunication Technologies (ISTT), IEEE</b:Publisher>
    <b:Author>
      <b:Author>
        <b:NameList>
          <b:Person>
            <b:Last>Abdulhasan</b:Last>
            <b:Middle>Qasim </b:Middle>
            <b:First>Muntadher </b:First>
          </b:Person>
          <b:Person>
            <b:Last>Salman</b:Last>
            <b:First>Mustafa </b:First>
          </b:Person>
          <b:Person>
            <b:Last>Ng</b:Last>
            <b:First>Chee </b:First>
          </b:Person>
          <b:Person>
            <b:Last>Noordin</b:Last>
            <b:First>Nor </b:First>
          </b:Person>
          <b:Person>
            <b:Last>Hashim</b:Last>
            <b:First>Shaiful </b:First>
          </b:Person>
          <b:Person>
            <b:Last>Hashim</b:Last>
            <b:First>Fazirulhisham </b:First>
          </b:Person>
        </b:NameList>
      </b:Author>
    </b:Author>
    <b:RefOrder>8</b:RefOrder>
  </b:Source>
  <b:Source>
    <b:Tag>Gri13</b:Tag>
    <b:SourceType>Book</b:SourceType>
    <b:Guid>{8340C19F-FB6F-4694-8345-BAD7EDA0C161}</b:Guid>
    <b:Title>High Performance Browser Networking: What every web developer should know about networking and web performance</b:Title>
    <b:Year>2013</b:Year>
    <b:City>US</b:City>
    <b:Publisher>O'Reilly Media</b:Publisher>
    <b:Edition>First Edition </b:Edition>
    <b:Author>
      <b:Author>
        <b:NameList>
          <b:Person>
            <b:Last>Grigorik</b:Last>
            <b:First>Ilya </b:First>
          </b:Person>
        </b:NameList>
      </b:Author>
    </b:Author>
    <b:RefOrder>10</b:RefOrder>
  </b:Source>
  <b:Source>
    <b:Tag>Qia11</b:Tag>
    <b:SourceType>ConferenceProceedings</b:SourceType>
    <b:Guid>{6FDF70E5-7DF6-4A53-BB55-75F56287BD7B}</b:Guid>
    <b:Title>Profiling resource usage for mobile applications: A cross-layer approach</b:Title>
    <b:Year>2011</b:Year>
    <b:City>Bethesda, Maryland, USA</b:City>
    <b:Publisher>international conference on Mobile systems, applications, and services, ACM</b:Publisher>
    <b:Author>
      <b:Author>
        <b:NameList>
          <b:Person>
            <b:Last>Qian</b:Last>
            <b:First>Feng </b:First>
          </b:Person>
          <b:Person>
            <b:Last>	 Wang</b:Last>
            <b:First>Zhaoguang </b:First>
          </b:Person>
          <b:Person>
            <b:Last>Gerber</b:Last>
            <b:First>Alexandre </b:First>
          </b:Person>
          <b:Person>
            <b:Last>	 Mao</b:Last>
            <b:First>Zhuoqing </b:First>
          </b:Person>
          <b:Person>
            <b:Last>Sen</b:Last>
            <b:First>Subhabrata </b:First>
          </b:Person>
          <b:Person>
            <b:Last>	 Spatscheck</b:Last>
            <b:First>Oliver </b:First>
          </b:Person>
        </b:NameList>
      </b:Author>
    </b:Author>
    <b:RefOrder>11</b:RefOrder>
  </b:Source>
  <b:Source>
    <b:Tag>Hua12</b:Tag>
    <b:SourceType>ConferenceProceedings</b:SourceType>
    <b:Guid>{5E33348E-7D32-4026-B554-60434B8D8B02}</b:Guid>
    <b:Title>A close examination of performance and power characteristics of 4G LTE</b:Title>
    <b:Year>2012</b:Year>
    <b:City>Low Wood Bay, Lake District, UK</b:City>
    <b:Publisher>international conference on Mobile systems, applications, and services, ACM</b:Publisher>
    <b:Author>
      <b:Author>
        <b:NameList>
          <b:Person>
            <b:Last>	Huang</b:Last>
            <b:First>Junxian </b:First>
          </b:Person>
          <b:Person>
            <b:Last>	Qian</b:Last>
            <b:First>Feng </b:First>
          </b:Person>
          <b:Person>
            <b:Last>	Gerber</b:Last>
            <b:First>Alexandre </b:First>
          </b:Person>
          <b:Person>
            <b:Last> Mao</b:Last>
            <b:First>Z. Morley</b:First>
          </b:Person>
          <b:Person>
            <b:Last>Sen</b:Last>
            <b:First>Subhabrata </b:First>
          </b:Person>
          <b:Person>
            <b:Last>	Spatscheck</b:Last>
            <b:First>Oliver </b:First>
          </b:Person>
        </b:NameList>
      </b:Author>
    </b:Author>
    <b:RefOrder>12</b:RefOrder>
  </b:Source>
  <b:Source>
    <b:Tag>Qia111</b:Tag>
    <b:SourceType>ConferenceProceedings</b:SourceType>
    <b:Guid>{D88E8FA4-3826-47D7-9F57-B486E05F8257}</b:Guid>
    <b:Title>Profiling resource usage for mobile applications: a cross-layer approach</b:Title>
    <b:Year>2011</b:Year>
    <b:Publisher>9th international conference on Mobile systems, applications, and services, ACM</b:Publisher>
    <b:City>Bethesda, Maryland, USA</b:City>
    <b:Author>
      <b:Author>
        <b:NameList>
          <b:Person>
            <b:Last>Qian</b:Last>
            <b:First>Feng </b:First>
          </b:Person>
          <b:Person>
            <b:Last>	Wang</b:Last>
            <b:First>Zhaoguang </b:First>
          </b:Person>
          <b:Person>
            <b:Last>	Gerber</b:Last>
            <b:First>Alexandre </b:First>
          </b:Person>
          <b:Person>
            <b:Last>	Mao</b:Last>
            <b:First>Zhuoqing </b:First>
          </b:Person>
          <b:Person>
            <b:Last>	Sen</b:Last>
            <b:First>Subhabrata </b:First>
          </b:Person>
          <b:Person>
            <b:Last>	Spatscheck</b:Last>
            <b:First>Oliver </b:First>
          </b:Person>
        </b:NameList>
      </b:Author>
    </b:Author>
    <b:RefOrder>13</b:RefOrder>
  </b:Source>
  <b:Source>
    <b:Tag>Qia09</b:Tag>
    <b:SourceType>ConferenceProceedings</b:SourceType>
    <b:Guid>{8A51708F-C1BF-4475-BE46-8A329FBC7E86}</b:Guid>
    <b:Title>TCP revisited: a fresh look at TCP in the wild</b:Title>
    <b:Year>2009</b:Year>
    <b:City>Chicago, Illinois, USA</b:City>
    <b:Publisher>SIGCOMM conference on Internet measurement, ACM</b:Publisher>
    <b:Author>
      <b:Author>
        <b:NameList>
          <b:Person>
            <b:Last>	Qian</b:Last>
            <b:First>Feng </b:First>
          </b:Person>
          <b:Person>
            <b:Last>Gerber</b:Last>
            <b:First>Alexandre </b:First>
          </b:Person>
          <b:Person>
            <b:Last>	Mao</b:Last>
            <b:Middle>Morley </b:Middle>
            <b:First>Zhuoqing </b:First>
          </b:Person>
          <b:Person>
            <b:Last>	Sen</b:Last>
            <b:First>Subhabrata </b:First>
          </b:Person>
          <b:Person>
            <b:Last>	Spatscheck</b:Last>
            <b:First>Oliver </b:First>
          </b:Person>
          <b:Person>
            <b:Last>	Willinger</b:Last>
            <b:First>Walter </b:First>
          </b:Person>
        </b:NameList>
      </b:Author>
    </b:Author>
    <b:RefOrder>14</b:RefOrder>
  </b:Source>
</b:Sources>
</file>

<file path=customXml/itemProps1.xml><?xml version="1.0" encoding="utf-8"?>
<ds:datastoreItem xmlns:ds="http://schemas.openxmlformats.org/officeDocument/2006/customXml" ds:itemID="{00DC8C65-C56F-4853-9D80-EF176F5C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trial</Template>
  <TotalTime>739</TotalTime>
  <Pages>34</Pages>
  <Words>37831</Words>
  <Characters>215639</Characters>
  <Application>Microsoft Office Word</Application>
  <DocSecurity>0</DocSecurity>
  <Lines>1796</Lines>
  <Paragraphs>505</Paragraphs>
  <ScaleCrop>false</ScaleCrop>
  <HeadingPairs>
    <vt:vector size="2" baseType="variant">
      <vt:variant>
        <vt:lpstr>Title</vt:lpstr>
      </vt:variant>
      <vt:variant>
        <vt:i4>1</vt:i4>
      </vt:variant>
    </vt:vector>
  </HeadingPairs>
  <TitlesOfParts>
    <vt:vector size="1" baseType="lpstr">
      <vt:lpstr>sv-lncs</vt:lpstr>
    </vt:vector>
  </TitlesOfParts>
  <Company>Springer Verlag GmbH &amp; Co.KG</Company>
  <LinksUpToDate>false</LinksUpToDate>
  <CharactersWithSpaces>252965</CharactersWithSpaces>
  <SharedDoc>false</SharedDoc>
  <HLinks>
    <vt:vector size="24" baseType="variant">
      <vt:variant>
        <vt:i4>5046332</vt:i4>
      </vt:variant>
      <vt:variant>
        <vt:i4>18</vt:i4>
      </vt:variant>
      <vt:variant>
        <vt:i4>0</vt:i4>
      </vt:variant>
      <vt:variant>
        <vt:i4>5</vt:i4>
      </vt:variant>
      <vt:variant>
        <vt:lpwstr>mailto:SDC.bookorder@springer.com</vt:lpwstr>
      </vt:variant>
      <vt:variant>
        <vt:lpwstr/>
      </vt:variant>
      <vt:variant>
        <vt:i4>1245215</vt:i4>
      </vt:variant>
      <vt:variant>
        <vt:i4>15</vt:i4>
      </vt:variant>
      <vt:variant>
        <vt:i4>0</vt:i4>
      </vt:variant>
      <vt:variant>
        <vt:i4>5</vt:i4>
      </vt:variant>
      <vt:variant>
        <vt:lpwstr>http://www.informatik.uni-trier.de/~ley/db/journals/lncs.html</vt:lpwstr>
      </vt:variant>
      <vt:variant>
        <vt:lpwstr/>
      </vt:variant>
      <vt:variant>
        <vt:i4>5374045</vt:i4>
      </vt:variant>
      <vt:variant>
        <vt:i4>3</vt:i4>
      </vt:variant>
      <vt:variant>
        <vt:i4>0</vt:i4>
      </vt:variant>
      <vt:variant>
        <vt:i4>5</vt:i4>
      </vt:variant>
      <vt:variant>
        <vt:lpwstr>http://www.springer.com/lncs</vt:lpwstr>
      </vt:variant>
      <vt:variant>
        <vt:lpwstr/>
      </vt:variant>
      <vt:variant>
        <vt:i4>3080220</vt:i4>
      </vt:variant>
      <vt:variant>
        <vt:i4>0</vt:i4>
      </vt:variant>
      <vt:variant>
        <vt:i4>0</vt:i4>
      </vt:variant>
      <vt:variant>
        <vt:i4>5</vt:i4>
      </vt:variant>
      <vt:variant>
        <vt:lpwstr>mailto:LNCS@Springer.com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sv-lncs</dc:title>
  <dc:subject/>
  <dc:creator>Springer-SBM</dc:creator>
  <cp:keywords/>
  <dc:description>Copyright Springer-Verlag Heidelberg Berlin 2002</dc:description>
  <cp:lastModifiedBy>ALDMOUR Rakan AH</cp:lastModifiedBy>
  <cp:revision>163</cp:revision>
  <cp:lastPrinted>2021-02-14T15:14:00Z</cp:lastPrinted>
  <dcterms:created xsi:type="dcterms:W3CDTF">2021-02-06T19:02:00Z</dcterms:created>
  <dcterms:modified xsi:type="dcterms:W3CDTF">2021-02-14T15:52:00Z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b797b3a3-c354-3083-86f3-bdd1eb695cc0</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