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7F41" w:rsidR="000F553F" w:rsidP="0F1523A5" w:rsidRDefault="000F553F" w14:paraId="6DC5AE6A" w14:textId="1C709296">
      <w:pPr>
        <w:pStyle w:val="Heading1"/>
        <w:jc w:val="center"/>
        <w:rPr>
          <w:rFonts w:ascii="Arial" w:hAnsi="Arial" w:eastAsia="Arial" w:cs="Arial"/>
          <w:b w:val="1"/>
          <w:bCs w:val="1"/>
          <w:sz w:val="24"/>
          <w:szCs w:val="24"/>
        </w:rPr>
      </w:pPr>
      <w:r w:rsidRPr="0F1523A5" w:rsidR="000F553F">
        <w:rPr>
          <w:rFonts w:ascii="Arial" w:hAnsi="Arial" w:eastAsia="Arial" w:cs="Arial"/>
          <w:sz w:val="24"/>
          <w:szCs w:val="24"/>
        </w:rPr>
        <w:t xml:space="preserve">Chapter </w:t>
      </w:r>
      <w:r w:rsidRPr="0F1523A5" w:rsidR="35FA5B58">
        <w:rPr>
          <w:rFonts w:ascii="Arial" w:hAnsi="Arial" w:eastAsia="Arial" w:cs="Arial"/>
          <w:sz w:val="24"/>
          <w:szCs w:val="24"/>
        </w:rPr>
        <w:t>17</w:t>
      </w:r>
      <w:r w:rsidRPr="0F1523A5" w:rsidR="3D2C990F">
        <w:rPr>
          <w:rFonts w:ascii="Arial" w:hAnsi="Arial" w:eastAsia="Arial" w:cs="Arial"/>
          <w:sz w:val="24"/>
          <w:szCs w:val="24"/>
        </w:rPr>
        <w:t>:</w:t>
      </w:r>
      <w:r w:rsidRPr="0F1523A5" w:rsidR="000F553F">
        <w:rPr>
          <w:rFonts w:ascii="Arial" w:hAnsi="Arial" w:eastAsia="Arial" w:cs="Arial"/>
          <w:sz w:val="24"/>
          <w:szCs w:val="24"/>
        </w:rPr>
        <w:t xml:space="preserve"> Seeking</w:t>
      </w:r>
      <w:r w:rsidRPr="0F1523A5" w:rsidR="000F553F">
        <w:rPr>
          <w:rFonts w:ascii="Arial" w:hAnsi="Arial" w:eastAsia="Arial" w:cs="Arial"/>
          <w:sz w:val="24"/>
          <w:szCs w:val="24"/>
        </w:rPr>
        <w:t xml:space="preserve"> asylum and refuge</w:t>
      </w:r>
      <w:r w:rsidRPr="0F1523A5" w:rsidR="00685DD8">
        <w:rPr>
          <w:rFonts w:ascii="Arial" w:hAnsi="Arial" w:eastAsia="Arial" w:cs="Arial"/>
          <w:sz w:val="24"/>
          <w:szCs w:val="24"/>
        </w:rPr>
        <w:t>:</w:t>
      </w:r>
      <w:r w:rsidRPr="0F1523A5" w:rsidR="000F553F">
        <w:rPr>
          <w:rFonts w:ascii="Arial" w:hAnsi="Arial" w:eastAsia="Arial" w:cs="Arial"/>
          <w:sz w:val="24"/>
          <w:szCs w:val="24"/>
        </w:rPr>
        <w:t xml:space="preserve"> </w:t>
      </w:r>
      <w:r w:rsidRPr="0F1523A5" w:rsidR="00685DD8">
        <w:rPr>
          <w:rFonts w:ascii="Arial" w:hAnsi="Arial" w:eastAsia="Arial" w:cs="Arial"/>
          <w:sz w:val="24"/>
          <w:szCs w:val="24"/>
        </w:rPr>
        <w:t>poverty</w:t>
      </w:r>
      <w:r w:rsidRPr="0F1523A5" w:rsidR="004218EC">
        <w:rPr>
          <w:rFonts w:ascii="Arial" w:hAnsi="Arial" w:eastAsia="Arial" w:cs="Arial"/>
          <w:sz w:val="24"/>
          <w:szCs w:val="24"/>
        </w:rPr>
        <w:t xml:space="preserve">, </w:t>
      </w:r>
      <w:r w:rsidRPr="0F1523A5" w:rsidR="000F553F">
        <w:rPr>
          <w:rFonts w:ascii="Arial" w:hAnsi="Arial" w:eastAsia="Arial" w:cs="Arial"/>
          <w:sz w:val="24"/>
          <w:szCs w:val="24"/>
        </w:rPr>
        <w:t>destitution</w:t>
      </w:r>
      <w:r w:rsidRPr="0F1523A5" w:rsidR="004218EC">
        <w:rPr>
          <w:rFonts w:ascii="Arial" w:hAnsi="Arial" w:eastAsia="Arial" w:cs="Arial"/>
          <w:sz w:val="24"/>
          <w:szCs w:val="24"/>
        </w:rPr>
        <w:t xml:space="preserve"> and unemployment</w:t>
      </w:r>
      <w:r w:rsidRPr="0F1523A5" w:rsidR="000F553F">
        <w:rPr>
          <w:rFonts w:ascii="Arial" w:hAnsi="Arial" w:eastAsia="Arial" w:cs="Arial"/>
          <w:sz w:val="24"/>
          <w:szCs w:val="24"/>
        </w:rPr>
        <w:t xml:space="preserve"> </w:t>
      </w:r>
    </w:p>
    <w:p w:rsidRPr="00987F41" w:rsidR="000F553F" w:rsidP="0F1523A5" w:rsidRDefault="000F553F" w14:paraId="26CF6C52" w14:textId="5264CDD3">
      <w:pPr>
        <w:jc w:val="center"/>
        <w:rPr>
          <w:rFonts w:ascii="Arial" w:hAnsi="Arial" w:eastAsia="Arial" w:cs="Arial"/>
          <w:b w:val="0"/>
          <w:bCs w:val="0"/>
          <w:sz w:val="24"/>
          <w:szCs w:val="24"/>
        </w:rPr>
      </w:pPr>
      <w:r w:rsidRPr="0F1523A5" w:rsidR="6C45B6CD">
        <w:rPr>
          <w:rFonts w:ascii="Arial" w:hAnsi="Arial" w:eastAsia="Arial" w:cs="Arial"/>
          <w:b w:val="0"/>
          <w:bCs w:val="0"/>
          <w:sz w:val="24"/>
          <w:szCs w:val="24"/>
        </w:rPr>
        <w:t xml:space="preserve">By </w:t>
      </w:r>
      <w:r w:rsidRPr="0F1523A5" w:rsidR="000F553F">
        <w:rPr>
          <w:rFonts w:ascii="Arial" w:hAnsi="Arial" w:eastAsia="Arial" w:cs="Arial"/>
          <w:b w:val="0"/>
          <w:bCs w:val="0"/>
          <w:sz w:val="24"/>
          <w:szCs w:val="24"/>
        </w:rPr>
        <w:t>Sarah Page</w:t>
      </w:r>
    </w:p>
    <w:p w:rsidRPr="00202A44" w:rsidR="008D6C7D" w:rsidP="0F1523A5" w:rsidRDefault="00987F41" w14:paraId="621972FB" w14:textId="4E9F5968">
      <w:pPr>
        <w:pStyle w:val="Heading2"/>
        <w:rPr>
          <w:rFonts w:ascii="Arial" w:hAnsi="Arial" w:eastAsia="Arial" w:cs="Arial"/>
          <w:b w:val="1"/>
          <w:bCs w:val="1"/>
          <w:sz w:val="24"/>
          <w:szCs w:val="24"/>
        </w:rPr>
      </w:pPr>
      <w:r w:rsidR="00987F41">
        <w:rPr/>
        <w:t xml:space="preserve">Chapter </w:t>
      </w:r>
      <w:r w:rsidR="00606E1F">
        <w:rPr/>
        <w:t>Introduction:</w:t>
      </w:r>
    </w:p>
    <w:p w:rsidRPr="0051164F" w:rsidR="008D6C7D" w:rsidP="0F1523A5" w:rsidRDefault="00685DD8" w14:paraId="0352CCAF" w14:textId="04E53EE0" w14:noSpellErr="1">
      <w:pPr>
        <w:ind w:left="0"/>
        <w:rPr>
          <w:rFonts w:ascii="Arial" w:hAnsi="Arial" w:eastAsia="Arial" w:cs="Arial"/>
          <w:i w:val="1"/>
          <w:iCs w:val="1"/>
          <w:sz w:val="24"/>
          <w:szCs w:val="24"/>
        </w:rPr>
      </w:pPr>
      <w:r w:rsidRPr="0F1523A5" w:rsidR="00685DD8">
        <w:rPr>
          <w:rFonts w:ascii="Arial" w:hAnsi="Arial" w:eastAsia="Arial" w:cs="Arial"/>
          <w:i w:val="1"/>
          <w:iCs w:val="1"/>
          <w:sz w:val="24"/>
          <w:szCs w:val="24"/>
        </w:rPr>
        <w:t xml:space="preserve">This chapter </w:t>
      </w:r>
      <w:r w:rsidRPr="0F1523A5" w:rsidR="000F553F">
        <w:rPr>
          <w:rFonts w:ascii="Arial" w:hAnsi="Arial" w:eastAsia="Arial" w:cs="Arial"/>
          <w:i w:val="1"/>
          <w:iCs w:val="1"/>
          <w:sz w:val="24"/>
          <w:szCs w:val="24"/>
        </w:rPr>
        <w:t>share</w:t>
      </w:r>
      <w:r w:rsidRPr="0F1523A5" w:rsidR="00685DD8">
        <w:rPr>
          <w:rFonts w:ascii="Arial" w:hAnsi="Arial" w:eastAsia="Arial" w:cs="Arial"/>
          <w:i w:val="1"/>
          <w:iCs w:val="1"/>
          <w:sz w:val="24"/>
          <w:szCs w:val="24"/>
        </w:rPr>
        <w:t>s</w:t>
      </w:r>
      <w:r w:rsidRPr="0F1523A5" w:rsidR="000F553F">
        <w:rPr>
          <w:rFonts w:ascii="Arial" w:hAnsi="Arial" w:eastAsia="Arial" w:cs="Arial"/>
          <w:i w:val="1"/>
          <w:iCs w:val="1"/>
          <w:sz w:val="24"/>
          <w:szCs w:val="24"/>
        </w:rPr>
        <w:t xml:space="preserve"> insights into the asylum seeker picture in the UK </w:t>
      </w:r>
      <w:r w:rsidRPr="0F1523A5" w:rsidR="000F553F">
        <w:rPr>
          <w:rFonts w:ascii="Arial" w:hAnsi="Arial" w:eastAsia="Arial" w:cs="Arial"/>
          <w:i w:val="1"/>
          <w:iCs w:val="1"/>
          <w:sz w:val="24"/>
          <w:szCs w:val="24"/>
        </w:rPr>
        <w:t>regarding</w:t>
      </w:r>
      <w:r w:rsidRPr="0F1523A5" w:rsidR="000F553F">
        <w:rPr>
          <w:rFonts w:ascii="Arial" w:hAnsi="Arial" w:eastAsia="Arial" w:cs="Arial"/>
          <w:i w:val="1"/>
          <w:iCs w:val="1"/>
          <w:sz w:val="24"/>
          <w:szCs w:val="24"/>
        </w:rPr>
        <w:t xml:space="preserve"> policy and human rights considerations</w:t>
      </w:r>
      <w:r w:rsidRPr="0F1523A5" w:rsidR="00685DD8">
        <w:rPr>
          <w:rFonts w:ascii="Arial" w:hAnsi="Arial" w:eastAsia="Arial" w:cs="Arial"/>
          <w:i w:val="1"/>
          <w:iCs w:val="1"/>
          <w:sz w:val="24"/>
          <w:szCs w:val="24"/>
        </w:rPr>
        <w:t xml:space="preserve"> through a Stoke-on-Trent case study</w:t>
      </w:r>
      <w:r w:rsidRPr="0F1523A5" w:rsidR="00150B85">
        <w:rPr>
          <w:rFonts w:ascii="Arial" w:hAnsi="Arial" w:eastAsia="Arial" w:cs="Arial"/>
          <w:i w:val="1"/>
          <w:iCs w:val="1"/>
          <w:sz w:val="24"/>
          <w:szCs w:val="24"/>
        </w:rPr>
        <w:t xml:space="preserve"> </w:t>
      </w:r>
      <w:r w:rsidRPr="0F1523A5" w:rsidR="000F553F">
        <w:rPr>
          <w:rFonts w:ascii="Arial" w:hAnsi="Arial" w:eastAsia="Arial" w:cs="Arial"/>
          <w:i w:val="1"/>
          <w:iCs w:val="1"/>
          <w:sz w:val="24"/>
          <w:szCs w:val="24"/>
        </w:rPr>
        <w:t>based on primary research findings.</w:t>
      </w:r>
      <w:r w:rsidRPr="0F1523A5" w:rsidR="00150B85">
        <w:rPr>
          <w:rFonts w:ascii="Arial" w:hAnsi="Arial" w:eastAsia="Arial" w:cs="Arial"/>
          <w:i w:val="1"/>
          <w:iCs w:val="1"/>
          <w:sz w:val="24"/>
          <w:szCs w:val="24"/>
        </w:rPr>
        <w:t xml:space="preserve"> Asylum seeker policy in the UK is perceived as ‘repressive’ and </w:t>
      </w:r>
      <w:r w:rsidRPr="0F1523A5" w:rsidR="0059432D">
        <w:rPr>
          <w:rFonts w:ascii="Arial" w:hAnsi="Arial" w:eastAsia="Arial" w:cs="Arial"/>
          <w:i w:val="1"/>
          <w:iCs w:val="1"/>
          <w:sz w:val="24"/>
          <w:szCs w:val="24"/>
        </w:rPr>
        <w:t xml:space="preserve">often asylum seekers are treated more like criminals than victims </w:t>
      </w:r>
      <w:r w:rsidRPr="0F1523A5" w:rsidR="0093160D">
        <w:rPr>
          <w:rFonts w:ascii="Arial" w:hAnsi="Arial" w:eastAsia="Arial" w:cs="Arial"/>
          <w:i w:val="1"/>
          <w:iCs w:val="1"/>
          <w:sz w:val="24"/>
          <w:szCs w:val="24"/>
        </w:rPr>
        <w:t xml:space="preserve">who </w:t>
      </w:r>
      <w:bookmarkStart w:name="_Int_qVL2WxzB" w:id="928553656"/>
      <w:r w:rsidRPr="0F1523A5" w:rsidR="0093160D">
        <w:rPr>
          <w:rFonts w:ascii="Arial" w:hAnsi="Arial" w:eastAsia="Arial" w:cs="Arial"/>
          <w:i w:val="1"/>
          <w:iCs w:val="1"/>
          <w:sz w:val="24"/>
          <w:szCs w:val="24"/>
        </w:rPr>
        <w:t xml:space="preserve">are </w:t>
      </w:r>
      <w:r w:rsidRPr="0F1523A5" w:rsidR="0059432D">
        <w:rPr>
          <w:rFonts w:ascii="Arial" w:hAnsi="Arial" w:eastAsia="Arial" w:cs="Arial"/>
          <w:i w:val="1"/>
          <w:iCs w:val="1"/>
          <w:sz w:val="24"/>
          <w:szCs w:val="24"/>
        </w:rPr>
        <w:t>in need of</w:t>
      </w:r>
      <w:bookmarkEnd w:id="928553656"/>
      <w:r w:rsidRPr="0F1523A5" w:rsidR="0059432D">
        <w:rPr>
          <w:rFonts w:ascii="Arial" w:hAnsi="Arial" w:eastAsia="Arial" w:cs="Arial"/>
          <w:i w:val="1"/>
          <w:iCs w:val="1"/>
          <w:sz w:val="24"/>
          <w:szCs w:val="24"/>
        </w:rPr>
        <w:t xml:space="preserve"> safeguarding and refuge. </w:t>
      </w:r>
      <w:r w:rsidRPr="0F1523A5" w:rsidR="00640D52">
        <w:rPr>
          <w:rFonts w:ascii="Arial" w:hAnsi="Arial" w:eastAsia="Arial" w:cs="Arial"/>
          <w:i w:val="1"/>
          <w:iCs w:val="1"/>
          <w:sz w:val="24"/>
          <w:szCs w:val="24"/>
        </w:rPr>
        <w:t>Asylum seekers regularly bail report and can be detained and fined</w:t>
      </w:r>
      <w:r w:rsidRPr="0F1523A5" w:rsidR="00F65023">
        <w:rPr>
          <w:rFonts w:ascii="Arial" w:hAnsi="Arial" w:eastAsia="Arial" w:cs="Arial"/>
          <w:i w:val="1"/>
          <w:iCs w:val="1"/>
          <w:sz w:val="24"/>
          <w:szCs w:val="24"/>
        </w:rPr>
        <w:t>, which are strategies used for British nationals who have committed crime</w:t>
      </w:r>
      <w:r w:rsidRPr="0F1523A5" w:rsidR="00640D52">
        <w:rPr>
          <w:rFonts w:ascii="Arial" w:hAnsi="Arial" w:eastAsia="Arial" w:cs="Arial"/>
          <w:i w:val="1"/>
          <w:iCs w:val="1"/>
          <w:sz w:val="24"/>
          <w:szCs w:val="24"/>
        </w:rPr>
        <w:t xml:space="preserve">. </w:t>
      </w:r>
      <w:r w:rsidRPr="0F1523A5" w:rsidR="000E25C7">
        <w:rPr>
          <w:rFonts w:ascii="Arial" w:hAnsi="Arial" w:eastAsia="Arial" w:cs="Arial"/>
          <w:i w:val="1"/>
          <w:iCs w:val="1"/>
          <w:sz w:val="24"/>
          <w:szCs w:val="24"/>
        </w:rPr>
        <w:t xml:space="preserve">The amount of money that asylum seekers are granted each week by the government is minimal and does not cover the </w:t>
      </w:r>
      <w:r w:rsidRPr="0F1523A5" w:rsidR="002375F2">
        <w:rPr>
          <w:rFonts w:ascii="Arial" w:hAnsi="Arial" w:eastAsia="Arial" w:cs="Arial"/>
          <w:i w:val="1"/>
          <w:iCs w:val="1"/>
          <w:sz w:val="24"/>
          <w:szCs w:val="24"/>
        </w:rPr>
        <w:t>necessities</w:t>
      </w:r>
      <w:r w:rsidRPr="0F1523A5" w:rsidR="000E25C7">
        <w:rPr>
          <w:rFonts w:ascii="Arial" w:hAnsi="Arial" w:eastAsia="Arial" w:cs="Arial"/>
          <w:i w:val="1"/>
          <w:iCs w:val="1"/>
          <w:sz w:val="24"/>
          <w:szCs w:val="24"/>
        </w:rPr>
        <w:t xml:space="preserve">. </w:t>
      </w:r>
      <w:r w:rsidRPr="0F1523A5" w:rsidR="002375F2">
        <w:rPr>
          <w:rFonts w:ascii="Arial" w:hAnsi="Arial" w:eastAsia="Arial" w:cs="Arial"/>
          <w:i w:val="1"/>
          <w:iCs w:val="1"/>
          <w:sz w:val="24"/>
          <w:szCs w:val="24"/>
        </w:rPr>
        <w:t xml:space="preserve">Financial challenges increase with consideration to period poverty and child poverty. </w:t>
      </w:r>
      <w:r w:rsidRPr="0F1523A5" w:rsidR="0053585D">
        <w:rPr>
          <w:rFonts w:ascii="Arial" w:hAnsi="Arial" w:eastAsia="Arial" w:cs="Arial"/>
          <w:i w:val="1"/>
          <w:iCs w:val="1"/>
          <w:sz w:val="24"/>
          <w:szCs w:val="24"/>
        </w:rPr>
        <w:t xml:space="preserve">Interviews with 19 professionals working in the charity, faith and public sector </w:t>
      </w:r>
      <w:r w:rsidRPr="0F1523A5" w:rsidR="0053585D">
        <w:rPr>
          <w:rFonts w:ascii="Arial" w:hAnsi="Arial" w:eastAsia="Arial" w:cs="Arial"/>
          <w:i w:val="1"/>
          <w:iCs w:val="1"/>
          <w:sz w:val="24"/>
          <w:szCs w:val="24"/>
        </w:rPr>
        <w:t>provide</w:t>
      </w:r>
      <w:r w:rsidRPr="0F1523A5" w:rsidR="0053585D">
        <w:rPr>
          <w:rFonts w:ascii="Arial" w:hAnsi="Arial" w:eastAsia="Arial" w:cs="Arial"/>
          <w:i w:val="1"/>
          <w:iCs w:val="1"/>
          <w:sz w:val="24"/>
          <w:szCs w:val="24"/>
        </w:rPr>
        <w:t xml:space="preserve"> evidence of the </w:t>
      </w:r>
      <w:r w:rsidRPr="0F1523A5" w:rsidR="00C700BB">
        <w:rPr>
          <w:rFonts w:ascii="Arial" w:hAnsi="Arial" w:eastAsia="Arial" w:cs="Arial"/>
          <w:i w:val="1"/>
          <w:iCs w:val="1"/>
          <w:sz w:val="24"/>
          <w:szCs w:val="24"/>
        </w:rPr>
        <w:t xml:space="preserve">poverty and </w:t>
      </w:r>
      <w:r w:rsidRPr="0F1523A5" w:rsidR="0051164F">
        <w:rPr>
          <w:rFonts w:ascii="Arial" w:hAnsi="Arial" w:eastAsia="Arial" w:cs="Arial"/>
          <w:i w:val="1"/>
          <w:iCs w:val="1"/>
          <w:sz w:val="24"/>
          <w:szCs w:val="24"/>
        </w:rPr>
        <w:t>destitution</w:t>
      </w:r>
      <w:r w:rsidRPr="0F1523A5" w:rsidR="00C700BB">
        <w:rPr>
          <w:rFonts w:ascii="Arial" w:hAnsi="Arial" w:eastAsia="Arial" w:cs="Arial"/>
          <w:i w:val="1"/>
          <w:iCs w:val="1"/>
          <w:sz w:val="24"/>
          <w:szCs w:val="24"/>
        </w:rPr>
        <w:t xml:space="preserve"> experienced by asylum seekers dispersed to Stoke-on-Trent. Stoke-on-Trent is a popular government dispersal area with </w:t>
      </w:r>
      <w:r w:rsidRPr="0F1523A5" w:rsidR="00FE3334">
        <w:rPr>
          <w:rFonts w:ascii="Arial" w:hAnsi="Arial" w:eastAsia="Arial" w:cs="Arial"/>
          <w:i w:val="1"/>
          <w:iCs w:val="1"/>
          <w:sz w:val="24"/>
          <w:szCs w:val="24"/>
        </w:rPr>
        <w:t xml:space="preserve">pre-existing health and social inequalities. Whilst support services are </w:t>
      </w:r>
      <w:r w:rsidRPr="0F1523A5" w:rsidR="0051164F">
        <w:rPr>
          <w:rFonts w:ascii="Arial" w:hAnsi="Arial" w:eastAsia="Arial" w:cs="Arial"/>
          <w:i w:val="1"/>
          <w:iCs w:val="1"/>
          <w:sz w:val="24"/>
          <w:szCs w:val="24"/>
        </w:rPr>
        <w:t>lifesaving</w:t>
      </w:r>
      <w:r w:rsidRPr="0F1523A5" w:rsidR="00C55E91">
        <w:rPr>
          <w:rFonts w:ascii="Arial" w:hAnsi="Arial" w:eastAsia="Arial" w:cs="Arial"/>
          <w:i w:val="1"/>
          <w:iCs w:val="1"/>
          <w:sz w:val="24"/>
          <w:szCs w:val="24"/>
        </w:rPr>
        <w:t xml:space="preserve"> to asylum seekers, the government </w:t>
      </w:r>
      <w:r w:rsidRPr="0F1523A5" w:rsidR="00C55E91">
        <w:rPr>
          <w:rFonts w:ascii="Arial" w:hAnsi="Arial" w:eastAsia="Arial" w:cs="Arial"/>
          <w:i w:val="1"/>
          <w:iCs w:val="1"/>
          <w:sz w:val="24"/>
          <w:szCs w:val="24"/>
        </w:rPr>
        <w:t>provides</w:t>
      </w:r>
      <w:r w:rsidRPr="0F1523A5" w:rsidR="00C55E91">
        <w:rPr>
          <w:rFonts w:ascii="Arial" w:hAnsi="Arial" w:eastAsia="Arial" w:cs="Arial"/>
          <w:i w:val="1"/>
          <w:iCs w:val="1"/>
          <w:sz w:val="24"/>
          <w:szCs w:val="24"/>
        </w:rPr>
        <w:t xml:space="preserve"> </w:t>
      </w:r>
      <w:r w:rsidRPr="0F1523A5" w:rsidR="00C55E91">
        <w:rPr>
          <w:rFonts w:ascii="Arial" w:hAnsi="Arial" w:eastAsia="Arial" w:cs="Arial"/>
          <w:i w:val="1"/>
          <w:iCs w:val="1"/>
          <w:sz w:val="24"/>
          <w:szCs w:val="24"/>
        </w:rPr>
        <w:t>very little</w:t>
      </w:r>
      <w:r w:rsidRPr="0F1523A5" w:rsidR="00C55E91">
        <w:rPr>
          <w:rFonts w:ascii="Arial" w:hAnsi="Arial" w:eastAsia="Arial" w:cs="Arial"/>
          <w:i w:val="1"/>
          <w:iCs w:val="1"/>
          <w:sz w:val="24"/>
          <w:szCs w:val="24"/>
        </w:rPr>
        <w:t xml:space="preserve"> </w:t>
      </w:r>
      <w:r w:rsidRPr="0F1523A5" w:rsidR="00C55E91">
        <w:rPr>
          <w:rFonts w:ascii="Arial" w:hAnsi="Arial" w:eastAsia="Arial" w:cs="Arial"/>
          <w:i w:val="1"/>
          <w:iCs w:val="1"/>
          <w:sz w:val="24"/>
          <w:szCs w:val="24"/>
        </w:rPr>
        <w:t>additional</w:t>
      </w:r>
      <w:r w:rsidRPr="0F1523A5" w:rsidR="00C55E91">
        <w:rPr>
          <w:rFonts w:ascii="Arial" w:hAnsi="Arial" w:eastAsia="Arial" w:cs="Arial"/>
          <w:i w:val="1"/>
          <w:iCs w:val="1"/>
          <w:sz w:val="24"/>
          <w:szCs w:val="24"/>
        </w:rPr>
        <w:t xml:space="preserve"> financial support to the City </w:t>
      </w:r>
      <w:r w:rsidRPr="0F1523A5" w:rsidR="003D04DE">
        <w:rPr>
          <w:rFonts w:ascii="Arial" w:hAnsi="Arial" w:eastAsia="Arial" w:cs="Arial"/>
          <w:i w:val="1"/>
          <w:iCs w:val="1"/>
          <w:sz w:val="24"/>
          <w:szCs w:val="24"/>
        </w:rPr>
        <w:t>t</w:t>
      </w:r>
      <w:r w:rsidRPr="0F1523A5" w:rsidR="00C55E91">
        <w:rPr>
          <w:rFonts w:ascii="Arial" w:hAnsi="Arial" w:eastAsia="Arial" w:cs="Arial"/>
          <w:i w:val="1"/>
          <w:iCs w:val="1"/>
          <w:sz w:val="24"/>
          <w:szCs w:val="24"/>
        </w:rPr>
        <w:t xml:space="preserve">o </w:t>
      </w:r>
      <w:r w:rsidRPr="0F1523A5" w:rsidR="0051164F">
        <w:rPr>
          <w:rFonts w:ascii="Arial" w:hAnsi="Arial" w:eastAsia="Arial" w:cs="Arial"/>
          <w:i w:val="1"/>
          <w:iCs w:val="1"/>
          <w:sz w:val="24"/>
          <w:szCs w:val="24"/>
        </w:rPr>
        <w:t>address asylum seeker needs.</w:t>
      </w:r>
      <w:r w:rsidRPr="0F1523A5" w:rsidR="00FC24C0">
        <w:rPr>
          <w:rFonts w:ascii="Arial" w:hAnsi="Arial" w:eastAsia="Arial" w:cs="Arial"/>
          <w:i w:val="1"/>
          <w:iCs w:val="1"/>
          <w:sz w:val="24"/>
          <w:szCs w:val="24"/>
        </w:rPr>
        <w:t xml:space="preserve"> Furthermore, government policy has restrictions on asylum seekers gaining employment which </w:t>
      </w:r>
      <w:r w:rsidRPr="0F1523A5" w:rsidR="009D635E">
        <w:rPr>
          <w:rFonts w:ascii="Arial" w:hAnsi="Arial" w:eastAsia="Arial" w:cs="Arial"/>
          <w:i w:val="1"/>
          <w:iCs w:val="1"/>
          <w:sz w:val="24"/>
          <w:szCs w:val="24"/>
        </w:rPr>
        <w:t xml:space="preserve">adds to financial strains experienced by asylum seekers and </w:t>
      </w:r>
      <w:r w:rsidRPr="0F1523A5" w:rsidR="004218EC">
        <w:rPr>
          <w:rFonts w:ascii="Arial" w:hAnsi="Arial" w:eastAsia="Arial" w:cs="Arial"/>
          <w:i w:val="1"/>
          <w:iCs w:val="1"/>
          <w:sz w:val="24"/>
          <w:szCs w:val="24"/>
        </w:rPr>
        <w:t>the wider</w:t>
      </w:r>
      <w:r w:rsidRPr="0F1523A5" w:rsidR="009D635E">
        <w:rPr>
          <w:rFonts w:ascii="Arial" w:hAnsi="Arial" w:eastAsia="Arial" w:cs="Arial"/>
          <w:i w:val="1"/>
          <w:iCs w:val="1"/>
          <w:sz w:val="24"/>
          <w:szCs w:val="24"/>
        </w:rPr>
        <w:t xml:space="preserve"> economy</w:t>
      </w:r>
      <w:r w:rsidRPr="0F1523A5" w:rsidR="004218EC">
        <w:rPr>
          <w:rFonts w:ascii="Arial" w:hAnsi="Arial" w:eastAsia="Arial" w:cs="Arial"/>
          <w:i w:val="1"/>
          <w:iCs w:val="1"/>
          <w:sz w:val="24"/>
          <w:szCs w:val="24"/>
        </w:rPr>
        <w:t>. This chapter advocates for policy reform</w:t>
      </w:r>
      <w:r w:rsidRPr="0F1523A5" w:rsidR="004218EC">
        <w:rPr>
          <w:rFonts w:ascii="Arial" w:hAnsi="Arial" w:eastAsia="Arial" w:cs="Arial"/>
          <w:i w:val="1"/>
          <w:iCs w:val="1"/>
          <w:sz w:val="24"/>
          <w:szCs w:val="24"/>
        </w:rPr>
        <w:t xml:space="preserve">. </w:t>
      </w:r>
      <w:r w:rsidRPr="0F1523A5" w:rsidR="0051164F">
        <w:rPr>
          <w:rFonts w:ascii="Arial" w:hAnsi="Arial" w:eastAsia="Arial" w:cs="Arial"/>
          <w:i w:val="1"/>
          <w:iCs w:val="1"/>
          <w:sz w:val="24"/>
          <w:szCs w:val="24"/>
        </w:rPr>
        <w:t xml:space="preserve"> </w:t>
      </w:r>
    </w:p>
    <w:p w:rsidR="008D6C7D" w:rsidP="0F1523A5" w:rsidRDefault="008D6C7D" w14:paraId="57DB0D38" w14:textId="77777777">
      <w:pPr>
        <w:rPr>
          <w:rFonts w:ascii="Arial" w:hAnsi="Arial" w:eastAsia="Arial" w:cs="Arial"/>
          <w:sz w:val="24"/>
          <w:szCs w:val="24"/>
        </w:rPr>
      </w:pPr>
    </w:p>
    <w:p w:rsidRPr="00202A44" w:rsidR="004B67D0" w:rsidP="0F1523A5" w:rsidRDefault="003D04DE" w14:paraId="4C87D08D" w14:textId="44D39CFE">
      <w:pPr>
        <w:pStyle w:val="Heading2"/>
        <w:rPr>
          <w:rFonts w:ascii="Arial" w:hAnsi="Arial" w:eastAsia="Arial" w:cs="Arial"/>
          <w:b w:val="1"/>
          <w:bCs w:val="1"/>
          <w:sz w:val="24"/>
          <w:szCs w:val="24"/>
        </w:rPr>
      </w:pPr>
      <w:r w:rsidR="003D04DE">
        <w:rPr/>
        <w:t xml:space="preserve">British </w:t>
      </w:r>
      <w:r w:rsidR="00606E1F">
        <w:rPr/>
        <w:t>Policy Context:</w:t>
      </w:r>
    </w:p>
    <w:p w:rsidR="004B67D0" w:rsidP="0F1523A5" w:rsidRDefault="004B67D0" w14:paraId="55AB6722" w14:textId="3654E519">
      <w:pPr>
        <w:jc w:val="both"/>
        <w:rPr>
          <w:rFonts w:ascii="Arial" w:hAnsi="Arial" w:eastAsia="Arial" w:cs="Arial"/>
          <w:sz w:val="24"/>
          <w:szCs w:val="24"/>
        </w:rPr>
      </w:pPr>
      <w:r w:rsidRPr="0F1523A5" w:rsidR="004B67D0">
        <w:rPr>
          <w:rFonts w:ascii="Arial" w:hAnsi="Arial" w:eastAsia="Arial" w:cs="Arial"/>
          <w:sz w:val="24"/>
          <w:szCs w:val="24"/>
        </w:rPr>
        <w:t>Following the second world war there was a lot of movement of people due to wartime displacement</w:t>
      </w:r>
      <w:r w:rsidRPr="0F1523A5" w:rsidR="004B67D0">
        <w:rPr>
          <w:rFonts w:ascii="Arial" w:hAnsi="Arial" w:eastAsia="Arial" w:cs="Arial"/>
          <w:sz w:val="24"/>
          <w:szCs w:val="24"/>
        </w:rPr>
        <w:t xml:space="preserve"> (Pearson, 2007; Cowen, 2014)</w:t>
      </w:r>
      <w:r w:rsidRPr="0F1523A5" w:rsidR="004B67D0">
        <w:rPr>
          <w:rFonts w:ascii="Arial" w:hAnsi="Arial" w:eastAsia="Arial" w:cs="Arial"/>
          <w:sz w:val="24"/>
          <w:szCs w:val="24"/>
        </w:rPr>
        <w:t xml:space="preserve"> and agreement was sought so that </w:t>
      </w:r>
      <w:r w:rsidRPr="0F1523A5" w:rsidR="004B67D0">
        <w:rPr>
          <w:rFonts w:ascii="Arial" w:hAnsi="Arial" w:eastAsia="Arial" w:cs="Arial"/>
          <w:sz w:val="24"/>
          <w:szCs w:val="24"/>
        </w:rPr>
        <w:t xml:space="preserve">migration between countries </w:t>
      </w:r>
      <w:r w:rsidRPr="0F1523A5" w:rsidR="004B67D0">
        <w:rPr>
          <w:rFonts w:ascii="Arial" w:hAnsi="Arial" w:eastAsia="Arial" w:cs="Arial"/>
          <w:sz w:val="24"/>
          <w:szCs w:val="24"/>
        </w:rPr>
        <w:t xml:space="preserve">was possible to provide </w:t>
      </w:r>
      <w:r w:rsidRPr="0F1523A5" w:rsidR="004B67D0">
        <w:rPr>
          <w:rFonts w:ascii="Arial" w:hAnsi="Arial" w:eastAsia="Arial" w:cs="Arial"/>
          <w:sz w:val="24"/>
          <w:szCs w:val="24"/>
        </w:rPr>
        <w:t xml:space="preserve">refuge for those </w:t>
      </w:r>
      <w:r w:rsidRPr="0F1523A5" w:rsidR="004B67D0">
        <w:rPr>
          <w:rFonts w:ascii="Arial" w:hAnsi="Arial" w:eastAsia="Arial" w:cs="Arial"/>
          <w:sz w:val="24"/>
          <w:szCs w:val="24"/>
        </w:rPr>
        <w:t>without a home and wanting to rebuild their lives</w:t>
      </w:r>
      <w:r w:rsidRPr="0F1523A5" w:rsidR="004B67D0">
        <w:rPr>
          <w:rFonts w:ascii="Arial" w:hAnsi="Arial" w:eastAsia="Arial" w:cs="Arial"/>
          <w:sz w:val="24"/>
          <w:szCs w:val="24"/>
        </w:rPr>
        <w:t xml:space="preserve"> (Cowen, 2014; Wasserstein, 2017)</w:t>
      </w:r>
      <w:r w:rsidRPr="0F1523A5" w:rsidR="004B67D0">
        <w:rPr>
          <w:rFonts w:ascii="Arial" w:hAnsi="Arial" w:eastAsia="Arial" w:cs="Arial"/>
          <w:sz w:val="24"/>
          <w:szCs w:val="24"/>
        </w:rPr>
        <w:t xml:space="preserve">, along with </w:t>
      </w:r>
      <w:r w:rsidRPr="0F1523A5" w:rsidR="004B67D0">
        <w:rPr>
          <w:rFonts w:ascii="Arial" w:hAnsi="Arial" w:eastAsia="Arial" w:cs="Arial"/>
          <w:sz w:val="24"/>
          <w:szCs w:val="24"/>
        </w:rPr>
        <w:t>European treaties commit</w:t>
      </w:r>
      <w:r w:rsidRPr="0F1523A5" w:rsidR="004B67D0">
        <w:rPr>
          <w:rFonts w:ascii="Arial" w:hAnsi="Arial" w:eastAsia="Arial" w:cs="Arial"/>
          <w:sz w:val="24"/>
          <w:szCs w:val="24"/>
        </w:rPr>
        <w:t xml:space="preserve">ting to the cessation of war </w:t>
      </w:r>
      <w:r w:rsidRPr="0F1523A5" w:rsidR="004B67D0">
        <w:rPr>
          <w:rFonts w:ascii="Arial" w:hAnsi="Arial" w:eastAsia="Arial" w:cs="Arial"/>
          <w:sz w:val="24"/>
          <w:szCs w:val="24"/>
        </w:rPr>
        <w:t>(Cowen, 2014;</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 xml:space="preserve">573). </w:t>
      </w:r>
      <w:r w:rsidRPr="0F1523A5" w:rsidR="004B67D0">
        <w:rPr>
          <w:rFonts w:ascii="Arial" w:hAnsi="Arial" w:eastAsia="Arial" w:cs="Arial"/>
          <w:sz w:val="24"/>
          <w:szCs w:val="24"/>
        </w:rPr>
        <w:t xml:space="preserve">Compassionate policy in this context was based on </w:t>
      </w:r>
      <w:r w:rsidRPr="0F1523A5" w:rsidR="00FC1A7A">
        <w:rPr>
          <w:rFonts w:ascii="Arial" w:hAnsi="Arial" w:eastAsia="Arial" w:cs="Arial"/>
          <w:sz w:val="24"/>
          <w:szCs w:val="24"/>
        </w:rPr>
        <w:t xml:space="preserve">policy markers having had </w:t>
      </w:r>
      <w:r w:rsidRPr="0F1523A5" w:rsidR="004B67D0">
        <w:rPr>
          <w:rFonts w:ascii="Arial" w:hAnsi="Arial" w:eastAsia="Arial" w:cs="Arial"/>
          <w:sz w:val="24"/>
          <w:szCs w:val="24"/>
        </w:rPr>
        <w:t xml:space="preserve">first-hand experience of war </w:t>
      </w:r>
      <w:r w:rsidRPr="0F1523A5" w:rsidR="00FC1A7A">
        <w:rPr>
          <w:rFonts w:ascii="Arial" w:hAnsi="Arial" w:eastAsia="Arial" w:cs="Arial"/>
          <w:sz w:val="24"/>
          <w:szCs w:val="24"/>
        </w:rPr>
        <w:t>atrocities</w:t>
      </w:r>
      <w:r w:rsidRPr="0F1523A5" w:rsidR="004B67D0">
        <w:rPr>
          <w:rFonts w:ascii="Arial" w:hAnsi="Arial" w:eastAsia="Arial" w:cs="Arial"/>
          <w:sz w:val="24"/>
          <w:szCs w:val="24"/>
        </w:rPr>
        <w:t xml:space="preserve">, although </w:t>
      </w:r>
      <w:r w:rsidRPr="0F1523A5" w:rsidR="004B67D0">
        <w:rPr>
          <w:rFonts w:ascii="Arial" w:hAnsi="Arial" w:eastAsia="Arial" w:cs="Arial"/>
          <w:sz w:val="24"/>
          <w:szCs w:val="24"/>
        </w:rPr>
        <w:t>in reality refugees</w:t>
      </w:r>
      <w:r w:rsidRPr="0F1523A5" w:rsidR="004B67D0">
        <w:rPr>
          <w:rFonts w:ascii="Arial" w:hAnsi="Arial" w:eastAsia="Arial" w:cs="Arial"/>
          <w:sz w:val="24"/>
          <w:szCs w:val="24"/>
        </w:rPr>
        <w:t xml:space="preserve"> did not always experience </w:t>
      </w:r>
      <w:r w:rsidRPr="0F1523A5" w:rsidR="00FC1A7A">
        <w:rPr>
          <w:rFonts w:ascii="Arial" w:hAnsi="Arial" w:eastAsia="Arial" w:cs="Arial"/>
          <w:sz w:val="24"/>
          <w:szCs w:val="24"/>
        </w:rPr>
        <w:t xml:space="preserve">the promised </w:t>
      </w:r>
      <w:r w:rsidRPr="0F1523A5" w:rsidR="004B67D0">
        <w:rPr>
          <w:rFonts w:ascii="Arial" w:hAnsi="Arial" w:eastAsia="Arial" w:cs="Arial"/>
          <w:sz w:val="24"/>
          <w:szCs w:val="24"/>
        </w:rPr>
        <w:t xml:space="preserve">welcome </w:t>
      </w:r>
      <w:r w:rsidRPr="0F1523A5" w:rsidR="00FC1A7A">
        <w:rPr>
          <w:rFonts w:ascii="Arial" w:hAnsi="Arial" w:eastAsia="Arial" w:cs="Arial"/>
          <w:sz w:val="24"/>
          <w:szCs w:val="24"/>
        </w:rPr>
        <w:t xml:space="preserve">and were instead treated with suspicion and that they would add to the </w:t>
      </w:r>
      <w:r w:rsidRPr="0F1523A5" w:rsidR="004B67D0">
        <w:rPr>
          <w:rFonts w:ascii="Arial" w:hAnsi="Arial" w:eastAsia="Arial" w:cs="Arial"/>
          <w:sz w:val="24"/>
          <w:szCs w:val="24"/>
        </w:rPr>
        <w:t xml:space="preserve">financial strains on countries rebuilding their economies </w:t>
      </w:r>
      <w:r w:rsidRPr="0F1523A5" w:rsidR="004B67D0">
        <w:rPr>
          <w:rFonts w:ascii="Arial" w:hAnsi="Arial" w:eastAsia="Arial" w:cs="Arial"/>
          <w:sz w:val="24"/>
          <w:szCs w:val="24"/>
        </w:rPr>
        <w:t xml:space="preserve">(Wasserstein, 2017). </w:t>
      </w:r>
      <w:r w:rsidRPr="0F1523A5" w:rsidR="00FC1A7A">
        <w:rPr>
          <w:rFonts w:ascii="Arial" w:hAnsi="Arial" w:eastAsia="Arial" w:cs="Arial"/>
          <w:sz w:val="24"/>
          <w:szCs w:val="24"/>
        </w:rPr>
        <w:t>Concerns about security threats from m</w:t>
      </w:r>
      <w:r w:rsidRPr="0F1523A5" w:rsidR="004B67D0">
        <w:rPr>
          <w:rFonts w:ascii="Arial" w:hAnsi="Arial" w:eastAsia="Arial" w:cs="Arial"/>
          <w:sz w:val="24"/>
          <w:szCs w:val="24"/>
        </w:rPr>
        <w:t>igration</w:t>
      </w:r>
      <w:r w:rsidRPr="0F1523A5" w:rsidR="00FC1A7A">
        <w:rPr>
          <w:rFonts w:ascii="Arial" w:hAnsi="Arial" w:eastAsia="Arial" w:cs="Arial"/>
          <w:sz w:val="24"/>
          <w:szCs w:val="24"/>
        </w:rPr>
        <w:t xml:space="preserve"> and those seeking refuge have also been raised and influenced policy and practice</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Ceccorulli</w:t>
      </w:r>
      <w:r w:rsidRPr="0F1523A5" w:rsidR="004B67D0">
        <w:rPr>
          <w:rFonts w:ascii="Arial" w:hAnsi="Arial" w:eastAsia="Arial" w:cs="Arial"/>
          <w:sz w:val="24"/>
          <w:szCs w:val="24"/>
        </w:rPr>
        <w:t>, 2009:</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 xml:space="preserve">2). </w:t>
      </w:r>
      <w:r w:rsidRPr="0F1523A5" w:rsidR="00FC1A7A">
        <w:rPr>
          <w:rFonts w:ascii="Arial" w:hAnsi="Arial" w:eastAsia="Arial" w:cs="Arial"/>
          <w:sz w:val="24"/>
          <w:szCs w:val="24"/>
        </w:rPr>
        <w:t xml:space="preserve">Today, </w:t>
      </w:r>
      <w:r w:rsidRPr="0F1523A5" w:rsidR="004B67D0">
        <w:rPr>
          <w:rFonts w:ascii="Arial" w:hAnsi="Arial" w:eastAsia="Arial" w:cs="Arial"/>
          <w:sz w:val="24"/>
          <w:szCs w:val="24"/>
        </w:rPr>
        <w:t>European policy</w:t>
      </w:r>
      <w:r w:rsidRPr="0F1523A5" w:rsidR="00FC1A7A">
        <w:rPr>
          <w:rFonts w:ascii="Arial" w:hAnsi="Arial" w:eastAsia="Arial" w:cs="Arial"/>
          <w:sz w:val="24"/>
          <w:szCs w:val="24"/>
        </w:rPr>
        <w:t xml:space="preserve">, including that of the UK </w:t>
      </w:r>
      <w:r w:rsidRPr="0F1523A5" w:rsidR="00FC1A7A">
        <w:rPr>
          <w:rFonts w:ascii="Arial" w:hAnsi="Arial" w:eastAsia="Arial" w:cs="Arial"/>
          <w:sz w:val="24"/>
          <w:szCs w:val="24"/>
        </w:rPr>
        <w:t>regarding</w:t>
      </w:r>
      <w:r w:rsidRPr="0F1523A5" w:rsidR="00FC1A7A">
        <w:rPr>
          <w:rFonts w:ascii="Arial" w:hAnsi="Arial" w:eastAsia="Arial" w:cs="Arial"/>
          <w:sz w:val="24"/>
          <w:szCs w:val="24"/>
        </w:rPr>
        <w:t xml:space="preserve"> </w:t>
      </w:r>
      <w:r w:rsidRPr="0F1523A5" w:rsidR="004B67D0">
        <w:rPr>
          <w:rFonts w:ascii="Arial" w:hAnsi="Arial" w:eastAsia="Arial" w:cs="Arial"/>
          <w:sz w:val="24"/>
          <w:szCs w:val="24"/>
        </w:rPr>
        <w:t>asylum</w:t>
      </w:r>
      <w:r w:rsidRPr="0F1523A5" w:rsidR="00FC1A7A">
        <w:rPr>
          <w:rFonts w:ascii="Arial" w:hAnsi="Arial" w:eastAsia="Arial" w:cs="Arial"/>
          <w:sz w:val="24"/>
          <w:szCs w:val="24"/>
        </w:rPr>
        <w:t xml:space="preserve"> seekers </w:t>
      </w:r>
      <w:r w:rsidRPr="0F1523A5" w:rsidR="004B67D0">
        <w:rPr>
          <w:rFonts w:ascii="Arial" w:hAnsi="Arial" w:eastAsia="Arial" w:cs="Arial"/>
          <w:sz w:val="24"/>
          <w:szCs w:val="24"/>
        </w:rPr>
        <w:t>is</w:t>
      </w:r>
      <w:r w:rsidRPr="0F1523A5" w:rsidR="004B67D0">
        <w:rPr>
          <w:rFonts w:ascii="Arial" w:hAnsi="Arial" w:eastAsia="Arial" w:cs="Arial"/>
          <w:sz w:val="24"/>
          <w:szCs w:val="24"/>
        </w:rPr>
        <w:t xml:space="preserve"> </w:t>
      </w:r>
      <w:r w:rsidRPr="0F1523A5" w:rsidR="00FC1A7A">
        <w:rPr>
          <w:rFonts w:ascii="Arial" w:hAnsi="Arial" w:eastAsia="Arial" w:cs="Arial"/>
          <w:sz w:val="24"/>
          <w:szCs w:val="24"/>
        </w:rPr>
        <w:t>generally</w:t>
      </w:r>
      <w:r w:rsidRPr="0F1523A5" w:rsidR="004B67D0">
        <w:rPr>
          <w:rFonts w:ascii="Arial" w:hAnsi="Arial" w:eastAsia="Arial" w:cs="Arial"/>
          <w:sz w:val="24"/>
          <w:szCs w:val="24"/>
        </w:rPr>
        <w:t xml:space="preserve"> based</w:t>
      </w:r>
      <w:r w:rsidRPr="0F1523A5" w:rsidR="004B67D0">
        <w:rPr>
          <w:rFonts w:ascii="Arial" w:hAnsi="Arial" w:eastAsia="Arial" w:cs="Arial"/>
          <w:sz w:val="24"/>
          <w:szCs w:val="24"/>
        </w:rPr>
        <w:t xml:space="preserve"> on </w:t>
      </w:r>
      <w:r w:rsidRPr="0F1523A5" w:rsidR="00FC1A7A">
        <w:rPr>
          <w:rFonts w:ascii="Arial" w:hAnsi="Arial" w:eastAsia="Arial" w:cs="Arial"/>
          <w:sz w:val="24"/>
          <w:szCs w:val="24"/>
        </w:rPr>
        <w:t xml:space="preserve">principles of </w:t>
      </w:r>
      <w:r w:rsidRPr="0F1523A5" w:rsidR="004B67D0">
        <w:rPr>
          <w:rFonts w:ascii="Arial" w:hAnsi="Arial" w:eastAsia="Arial" w:cs="Arial"/>
          <w:sz w:val="24"/>
          <w:szCs w:val="24"/>
        </w:rPr>
        <w:t>deterrence</w:t>
      </w:r>
      <w:r w:rsidRPr="0F1523A5" w:rsidR="00FC1A7A">
        <w:rPr>
          <w:rFonts w:ascii="Arial" w:hAnsi="Arial" w:eastAsia="Arial" w:cs="Arial"/>
          <w:sz w:val="24"/>
          <w:szCs w:val="24"/>
        </w:rPr>
        <w:t xml:space="preserve"> to ensure</w:t>
      </w:r>
      <w:r w:rsidRPr="0F1523A5" w:rsidR="004B67D0">
        <w:rPr>
          <w:rFonts w:ascii="Arial" w:hAnsi="Arial" w:eastAsia="Arial" w:cs="Arial"/>
          <w:sz w:val="24"/>
          <w:szCs w:val="24"/>
        </w:rPr>
        <w:t xml:space="preserve"> national security</w:t>
      </w:r>
      <w:r w:rsidRPr="0F1523A5" w:rsidR="00FC1A7A">
        <w:rPr>
          <w:rFonts w:ascii="Arial" w:hAnsi="Arial" w:eastAsia="Arial" w:cs="Arial"/>
          <w:sz w:val="24"/>
          <w:szCs w:val="24"/>
        </w:rPr>
        <w:t xml:space="preserve">. </w:t>
      </w:r>
      <w:r w:rsidRPr="0F1523A5" w:rsidR="00963946">
        <w:rPr>
          <w:rFonts w:ascii="Arial" w:hAnsi="Arial" w:eastAsia="Arial" w:cs="Arial"/>
          <w:sz w:val="24"/>
          <w:szCs w:val="24"/>
        </w:rPr>
        <w:t>Schuster (2003) questions the integrity of the UK’s hospitality towards those seeking refuge within its borders</w:t>
      </w:r>
      <w:r w:rsidRPr="0F1523A5" w:rsidR="00963946">
        <w:rPr>
          <w:rFonts w:ascii="Arial" w:hAnsi="Arial" w:eastAsia="Arial" w:cs="Arial"/>
          <w:sz w:val="24"/>
          <w:szCs w:val="24"/>
        </w:rPr>
        <w:t xml:space="preserve">.  </w:t>
      </w:r>
      <w:r w:rsidRPr="0F1523A5" w:rsidR="00963946">
        <w:rPr>
          <w:rFonts w:ascii="Arial" w:hAnsi="Arial" w:eastAsia="Arial" w:cs="Arial"/>
          <w:sz w:val="24"/>
          <w:szCs w:val="24"/>
        </w:rPr>
        <w:t xml:space="preserve">   </w:t>
      </w:r>
      <w:r w:rsidRPr="0F1523A5" w:rsidR="004B67D0">
        <w:rPr>
          <w:rFonts w:ascii="Arial" w:hAnsi="Arial" w:eastAsia="Arial" w:cs="Arial"/>
          <w:sz w:val="24"/>
          <w:szCs w:val="24"/>
        </w:rPr>
        <w:t xml:space="preserve"> </w:t>
      </w:r>
    </w:p>
    <w:p w:rsidR="005E71C8" w:rsidP="0F1523A5" w:rsidRDefault="00FC1A7A" w14:paraId="2238F058" w14:textId="7563E62D">
      <w:pPr>
        <w:jc w:val="both"/>
        <w:rPr>
          <w:rFonts w:ascii="Arial" w:hAnsi="Arial" w:eastAsia="Arial" w:cs="Arial"/>
          <w:sz w:val="24"/>
          <w:szCs w:val="24"/>
        </w:rPr>
      </w:pPr>
      <w:r w:rsidRPr="0F1523A5" w:rsidR="00FC1A7A">
        <w:rPr>
          <w:rFonts w:ascii="Arial" w:hAnsi="Arial" w:eastAsia="Arial" w:cs="Arial"/>
          <w:sz w:val="24"/>
          <w:szCs w:val="24"/>
        </w:rPr>
        <w:t xml:space="preserve">Asylum seeker policy in the UK has been </w:t>
      </w:r>
      <w:r w:rsidRPr="0F1523A5" w:rsidR="004B67D0">
        <w:rPr>
          <w:rFonts w:ascii="Arial" w:hAnsi="Arial" w:eastAsia="Arial" w:cs="Arial"/>
          <w:sz w:val="24"/>
          <w:szCs w:val="24"/>
        </w:rPr>
        <w:t>critiqued for</w:t>
      </w:r>
      <w:r w:rsidRPr="0F1523A5" w:rsidR="00FC1A7A">
        <w:rPr>
          <w:rFonts w:ascii="Arial" w:hAnsi="Arial" w:eastAsia="Arial" w:cs="Arial"/>
          <w:sz w:val="24"/>
          <w:szCs w:val="24"/>
        </w:rPr>
        <w:t xml:space="preserve"> the</w:t>
      </w:r>
      <w:r w:rsidRPr="0F1523A5" w:rsidR="004B67D0">
        <w:rPr>
          <w:rFonts w:ascii="Arial" w:hAnsi="Arial" w:eastAsia="Arial" w:cs="Arial"/>
          <w:sz w:val="24"/>
          <w:szCs w:val="24"/>
        </w:rPr>
        <w:t xml:space="preserve"> ‘</w:t>
      </w:r>
      <w:r w:rsidRPr="0F1523A5" w:rsidR="004B67D0">
        <w:rPr>
          <w:rFonts w:ascii="Arial" w:hAnsi="Arial" w:eastAsia="Arial" w:cs="Arial"/>
          <w:i w:val="1"/>
          <w:iCs w:val="1"/>
          <w:sz w:val="24"/>
          <w:szCs w:val="24"/>
        </w:rPr>
        <w:t>repressive’</w:t>
      </w:r>
      <w:r w:rsidRPr="0F1523A5" w:rsidR="004B67D0">
        <w:rPr>
          <w:rFonts w:ascii="Arial" w:hAnsi="Arial" w:eastAsia="Arial" w:cs="Arial"/>
          <w:sz w:val="24"/>
          <w:szCs w:val="24"/>
        </w:rPr>
        <w:t xml:space="preserve"> </w:t>
      </w:r>
      <w:r w:rsidRPr="0F1523A5" w:rsidR="00FC1A7A">
        <w:rPr>
          <w:rFonts w:ascii="Arial" w:hAnsi="Arial" w:eastAsia="Arial" w:cs="Arial"/>
          <w:sz w:val="24"/>
          <w:szCs w:val="24"/>
        </w:rPr>
        <w:t>underpinning logic</w:t>
      </w:r>
      <w:r w:rsidRPr="0F1523A5" w:rsidR="004B67D0">
        <w:rPr>
          <w:rFonts w:ascii="Arial" w:hAnsi="Arial" w:eastAsia="Arial" w:cs="Arial"/>
          <w:sz w:val="24"/>
          <w:szCs w:val="24"/>
        </w:rPr>
        <w:t xml:space="preserve"> </w:t>
      </w:r>
      <w:r w:rsidRPr="0F1523A5" w:rsidR="00FC1A7A">
        <w:rPr>
          <w:rFonts w:ascii="Arial" w:hAnsi="Arial" w:eastAsia="Arial" w:cs="Arial"/>
          <w:sz w:val="24"/>
          <w:szCs w:val="24"/>
        </w:rPr>
        <w:t>behind decisions</w:t>
      </w:r>
      <w:r w:rsidRPr="0F1523A5" w:rsidR="000F586F">
        <w:rPr>
          <w:rFonts w:ascii="Arial" w:hAnsi="Arial" w:eastAsia="Arial" w:cs="Arial"/>
          <w:sz w:val="24"/>
          <w:szCs w:val="24"/>
        </w:rPr>
        <w:t xml:space="preserve"> that are leading to asylum seekers being marginalised</w:t>
      </w:r>
      <w:r w:rsidRPr="0F1523A5" w:rsidR="00FC1A7A">
        <w:rPr>
          <w:rFonts w:ascii="Arial" w:hAnsi="Arial" w:eastAsia="Arial" w:cs="Arial"/>
          <w:sz w:val="24"/>
          <w:szCs w:val="24"/>
        </w:rPr>
        <w:t xml:space="preserve"> </w:t>
      </w:r>
      <w:r w:rsidRPr="0F1523A5" w:rsidR="004B67D0">
        <w:rPr>
          <w:rFonts w:ascii="Arial" w:hAnsi="Arial" w:eastAsia="Arial" w:cs="Arial"/>
          <w:sz w:val="24"/>
          <w:szCs w:val="24"/>
        </w:rPr>
        <w:t>(</w:t>
      </w:r>
      <w:r w:rsidRPr="0F1523A5" w:rsidR="004B67D0">
        <w:rPr>
          <w:rFonts w:ascii="Arial" w:hAnsi="Arial" w:eastAsia="Arial" w:cs="Arial"/>
          <w:sz w:val="24"/>
          <w:szCs w:val="24"/>
        </w:rPr>
        <w:t>Kourachanis</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2019;</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223</w:t>
      </w:r>
      <w:r w:rsidRPr="0F1523A5" w:rsidR="004B67D0">
        <w:rPr>
          <w:rFonts w:ascii="Arial" w:hAnsi="Arial" w:eastAsia="Arial" w:cs="Arial"/>
          <w:sz w:val="24"/>
          <w:szCs w:val="24"/>
        </w:rPr>
        <w:t xml:space="preserve">). </w:t>
      </w:r>
      <w:r w:rsidRPr="0F1523A5" w:rsidR="003966A8">
        <w:rPr>
          <w:rFonts w:ascii="Arial" w:hAnsi="Arial" w:eastAsia="Arial" w:cs="Arial"/>
          <w:sz w:val="24"/>
          <w:szCs w:val="24"/>
        </w:rPr>
        <w:t>Asylum seekers, who have experienced gross victimisation and/or threat in their home country, are often treated like criminals (Page, 2023). For example, d</w:t>
      </w:r>
      <w:r w:rsidRPr="0F1523A5" w:rsidR="004B67D0">
        <w:rPr>
          <w:rFonts w:ascii="Arial" w:hAnsi="Arial" w:eastAsia="Arial" w:cs="Arial"/>
          <w:sz w:val="24"/>
          <w:szCs w:val="24"/>
        </w:rPr>
        <w:t>etention</w:t>
      </w:r>
      <w:r w:rsidRPr="0F1523A5" w:rsidR="003966A8">
        <w:rPr>
          <w:rFonts w:ascii="Arial" w:hAnsi="Arial" w:eastAsia="Arial" w:cs="Arial"/>
          <w:sz w:val="24"/>
          <w:szCs w:val="24"/>
        </w:rPr>
        <w:t xml:space="preserve"> and bail reporting are part of the governments repertoire for managing alleged security risks (</w:t>
      </w:r>
      <w:r w:rsidRPr="0F1523A5" w:rsidR="00912C47">
        <w:rPr>
          <w:rFonts w:ascii="Arial" w:hAnsi="Arial" w:eastAsia="Arial" w:cs="Arial"/>
          <w:sz w:val="24"/>
          <w:szCs w:val="24"/>
        </w:rPr>
        <w:t>Robjant</w:t>
      </w:r>
      <w:r w:rsidRPr="0F1523A5" w:rsidR="00912C47">
        <w:rPr>
          <w:rFonts w:ascii="Arial" w:hAnsi="Arial" w:eastAsia="Arial" w:cs="Arial"/>
          <w:sz w:val="24"/>
          <w:szCs w:val="24"/>
        </w:rPr>
        <w:t xml:space="preserve"> et al, 2009</w:t>
      </w:r>
      <w:r w:rsidRPr="0F1523A5" w:rsidR="00912C47">
        <w:rPr>
          <w:rFonts w:ascii="Arial" w:hAnsi="Arial" w:eastAsia="Arial" w:cs="Arial"/>
          <w:sz w:val="24"/>
          <w:szCs w:val="24"/>
        </w:rPr>
        <w:t>;</w:t>
      </w:r>
      <w:r w:rsidRPr="0F1523A5" w:rsidR="0040015B">
        <w:rPr>
          <w:rFonts w:ascii="Arial" w:hAnsi="Arial" w:eastAsia="Arial" w:cs="Arial"/>
          <w:sz w:val="24"/>
          <w:szCs w:val="24"/>
        </w:rPr>
        <w:t xml:space="preserve"> </w:t>
      </w:r>
      <w:r w:rsidRPr="0F1523A5" w:rsidR="003966A8">
        <w:rPr>
          <w:rFonts w:ascii="Arial" w:hAnsi="Arial" w:eastAsia="Arial" w:cs="Arial"/>
          <w:sz w:val="24"/>
          <w:szCs w:val="24"/>
        </w:rPr>
        <w:t>B</w:t>
      </w:r>
      <w:r w:rsidRPr="0F1523A5" w:rsidR="003966A8">
        <w:rPr>
          <w:rFonts w:ascii="Arial" w:hAnsi="Arial" w:eastAsia="Arial" w:cs="Arial"/>
          <w:sz w:val="24"/>
          <w:szCs w:val="24"/>
        </w:rPr>
        <w:t xml:space="preserve">urridge, </w:t>
      </w:r>
      <w:r w:rsidRPr="0F1523A5" w:rsidR="003966A8">
        <w:rPr>
          <w:rFonts w:ascii="Arial" w:hAnsi="Arial" w:eastAsia="Arial" w:cs="Arial"/>
          <w:sz w:val="24"/>
          <w:szCs w:val="24"/>
        </w:rPr>
        <w:t>2019</w:t>
      </w:r>
      <w:r w:rsidRPr="0F1523A5" w:rsidR="003966A8">
        <w:rPr>
          <w:rFonts w:ascii="Arial" w:hAnsi="Arial" w:eastAsia="Arial" w:cs="Arial"/>
          <w:sz w:val="24"/>
          <w:szCs w:val="24"/>
        </w:rPr>
        <w:t>). Asylum seekers are not offered permanent residence once they are successful at gaining refugee status, instead the offer of refuge is time limited</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w:t>
      </w:r>
      <w:r w:rsidRPr="0F1523A5" w:rsidR="004B67D0">
        <w:rPr>
          <w:rFonts w:ascii="Arial" w:hAnsi="Arial" w:eastAsia="Arial" w:cs="Arial"/>
          <w:sz w:val="24"/>
          <w:szCs w:val="24"/>
        </w:rPr>
        <w:t>Robjant</w:t>
      </w:r>
      <w:r w:rsidRPr="0F1523A5" w:rsidR="004B67D0">
        <w:rPr>
          <w:rFonts w:ascii="Arial" w:hAnsi="Arial" w:eastAsia="Arial" w:cs="Arial"/>
          <w:sz w:val="24"/>
          <w:szCs w:val="24"/>
        </w:rPr>
        <w:t xml:space="preserve"> </w:t>
      </w:r>
      <w:r w:rsidRPr="0F1523A5" w:rsidR="004B67D0">
        <w:rPr>
          <w:rFonts w:ascii="Arial" w:hAnsi="Arial" w:eastAsia="Arial" w:cs="Arial"/>
          <w:i w:val="1"/>
          <w:iCs w:val="1"/>
          <w:sz w:val="24"/>
          <w:szCs w:val="24"/>
        </w:rPr>
        <w:t>et al</w:t>
      </w:r>
      <w:r w:rsidRPr="0F1523A5" w:rsidR="004B67D0">
        <w:rPr>
          <w:rFonts w:ascii="Arial" w:hAnsi="Arial" w:eastAsia="Arial" w:cs="Arial"/>
          <w:sz w:val="24"/>
          <w:szCs w:val="24"/>
        </w:rPr>
        <w:t>, 2009;</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306)</w:t>
      </w:r>
      <w:r w:rsidRPr="0F1523A5" w:rsidR="003966A8">
        <w:rPr>
          <w:rFonts w:ascii="Arial" w:hAnsi="Arial" w:eastAsia="Arial" w:cs="Arial"/>
          <w:sz w:val="24"/>
          <w:szCs w:val="24"/>
        </w:rPr>
        <w:t>, which comes across as the nation being hostile and a “</w:t>
      </w:r>
      <w:r w:rsidRPr="0F1523A5" w:rsidR="004B67D0">
        <w:rPr>
          <w:rFonts w:ascii="Arial" w:hAnsi="Arial" w:eastAsia="Arial" w:cs="Arial"/>
          <w:i w:val="1"/>
          <w:iCs w:val="1"/>
          <w:sz w:val="24"/>
          <w:szCs w:val="24"/>
        </w:rPr>
        <w:t>very unwilling host”</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w:t>
      </w:r>
      <w:r w:rsidRPr="0F1523A5" w:rsidR="004B67D0">
        <w:rPr>
          <w:rFonts w:ascii="Arial" w:hAnsi="Arial" w:eastAsia="Arial" w:cs="Arial"/>
          <w:sz w:val="24"/>
          <w:szCs w:val="24"/>
        </w:rPr>
        <w:t>Zetter</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and</w:t>
      </w:r>
      <w:r w:rsidRPr="0F1523A5" w:rsidR="004B67D0">
        <w:rPr>
          <w:rFonts w:ascii="Arial" w:hAnsi="Arial" w:eastAsia="Arial" w:cs="Arial"/>
          <w:sz w:val="24"/>
          <w:szCs w:val="24"/>
        </w:rPr>
        <w:t xml:space="preserve"> Pearl</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1999;</w:t>
      </w:r>
      <w:r w:rsidRPr="0F1523A5" w:rsidR="004B67D0">
        <w:rPr>
          <w:rFonts w:ascii="Arial" w:hAnsi="Arial" w:eastAsia="Arial" w:cs="Arial"/>
          <w:sz w:val="24"/>
          <w:szCs w:val="24"/>
        </w:rPr>
        <w:t xml:space="preserve"> </w:t>
      </w:r>
      <w:r w:rsidRPr="0F1523A5" w:rsidR="004B67D0">
        <w:rPr>
          <w:rFonts w:ascii="Arial" w:hAnsi="Arial" w:eastAsia="Arial" w:cs="Arial"/>
          <w:sz w:val="24"/>
          <w:szCs w:val="24"/>
        </w:rPr>
        <w:t xml:space="preserve">235). </w:t>
      </w:r>
      <w:r w:rsidRPr="0F1523A5" w:rsidR="009A4562">
        <w:rPr>
          <w:rFonts w:ascii="Arial" w:hAnsi="Arial" w:eastAsia="Arial" w:cs="Arial"/>
          <w:sz w:val="24"/>
          <w:szCs w:val="24"/>
        </w:rPr>
        <w:t xml:space="preserve">Asylum seekers are put in the position of </w:t>
      </w:r>
      <w:r w:rsidRPr="0F1523A5" w:rsidR="009A4562">
        <w:rPr>
          <w:rFonts w:ascii="Arial" w:hAnsi="Arial" w:eastAsia="Arial" w:cs="Arial"/>
          <w:i w:val="1"/>
          <w:iCs w:val="1"/>
          <w:sz w:val="24"/>
          <w:szCs w:val="24"/>
        </w:rPr>
        <w:t>‘permanent insecurity</w:t>
      </w:r>
      <w:r w:rsidRPr="0F1523A5" w:rsidR="009A4562">
        <w:rPr>
          <w:rFonts w:ascii="Arial" w:hAnsi="Arial" w:eastAsia="Arial" w:cs="Arial"/>
          <w:i w:val="1"/>
          <w:iCs w:val="1"/>
          <w:sz w:val="24"/>
          <w:szCs w:val="24"/>
        </w:rPr>
        <w:t>’</w:t>
      </w:r>
      <w:r w:rsidRPr="0F1523A5" w:rsidR="009A4562">
        <w:rPr>
          <w:rFonts w:ascii="Arial" w:hAnsi="Arial" w:eastAsia="Arial" w:cs="Arial"/>
          <w:sz w:val="24"/>
          <w:szCs w:val="24"/>
        </w:rPr>
        <w:t>,</w:t>
      </w:r>
      <w:r w:rsidRPr="0F1523A5" w:rsidR="009A4562">
        <w:rPr>
          <w:rFonts w:ascii="Arial" w:hAnsi="Arial" w:eastAsia="Arial" w:cs="Arial"/>
          <w:sz w:val="24"/>
          <w:szCs w:val="24"/>
        </w:rPr>
        <w:t xml:space="preserve"> which has </w:t>
      </w:r>
      <w:r w:rsidRPr="0F1523A5" w:rsidR="009A4562">
        <w:rPr>
          <w:rFonts w:ascii="Arial" w:hAnsi="Arial" w:eastAsia="Arial" w:cs="Arial"/>
          <w:i w:val="1"/>
          <w:iCs w:val="1"/>
          <w:sz w:val="24"/>
          <w:szCs w:val="24"/>
        </w:rPr>
        <w:t xml:space="preserve">‘significant negative impact’ </w:t>
      </w:r>
      <w:r w:rsidRPr="0F1523A5" w:rsidR="009A4562">
        <w:rPr>
          <w:rFonts w:ascii="Arial" w:hAnsi="Arial" w:eastAsia="Arial" w:cs="Arial"/>
          <w:sz w:val="24"/>
          <w:szCs w:val="24"/>
        </w:rPr>
        <w:t>upon health (</w:t>
      </w:r>
      <w:r w:rsidRPr="0F1523A5" w:rsidR="009A4562">
        <w:rPr>
          <w:rFonts w:ascii="Arial" w:hAnsi="Arial" w:eastAsia="Arial" w:cs="Arial"/>
          <w:sz w:val="24"/>
          <w:szCs w:val="24"/>
        </w:rPr>
        <w:t>Kourachanis</w:t>
      </w:r>
      <w:r w:rsidRPr="0F1523A5" w:rsidR="009A4562">
        <w:rPr>
          <w:rFonts w:ascii="Arial" w:hAnsi="Arial" w:eastAsia="Arial" w:cs="Arial"/>
          <w:sz w:val="24"/>
          <w:szCs w:val="24"/>
        </w:rPr>
        <w:t xml:space="preserve">, </w:t>
      </w:r>
      <w:r w:rsidRPr="0F1523A5" w:rsidR="7C798358">
        <w:rPr>
          <w:rFonts w:ascii="Arial" w:hAnsi="Arial" w:eastAsia="Arial" w:cs="Arial"/>
          <w:sz w:val="24"/>
          <w:szCs w:val="24"/>
        </w:rPr>
        <w:t>2019; p</w:t>
      </w:r>
      <w:r w:rsidRPr="0F1523A5" w:rsidR="009A4562">
        <w:rPr>
          <w:rFonts w:ascii="Arial" w:hAnsi="Arial" w:eastAsia="Arial" w:cs="Arial"/>
          <w:sz w:val="24"/>
          <w:szCs w:val="24"/>
        </w:rPr>
        <w:t>223)</w:t>
      </w:r>
      <w:r w:rsidRPr="0F1523A5" w:rsidR="005E71C8">
        <w:rPr>
          <w:rFonts w:ascii="Arial" w:hAnsi="Arial" w:eastAsia="Arial" w:cs="Arial"/>
          <w:sz w:val="24"/>
          <w:szCs w:val="24"/>
        </w:rPr>
        <w:t>, particularly mental health</w:t>
      </w:r>
      <w:r w:rsidRPr="0F1523A5" w:rsidR="00312362">
        <w:rPr>
          <w:rFonts w:ascii="Arial" w:hAnsi="Arial" w:eastAsia="Arial" w:cs="Arial"/>
          <w:sz w:val="24"/>
          <w:szCs w:val="24"/>
        </w:rPr>
        <w:t xml:space="preserve"> as asylum seekers try to navigate government </w:t>
      </w:r>
      <w:r w:rsidRPr="0F1523A5" w:rsidR="004C1382">
        <w:rPr>
          <w:rFonts w:ascii="Arial" w:hAnsi="Arial" w:eastAsia="Arial" w:cs="Arial"/>
          <w:sz w:val="24"/>
          <w:szCs w:val="24"/>
        </w:rPr>
        <w:t xml:space="preserve">bail reporting </w:t>
      </w:r>
      <w:r w:rsidRPr="0F1523A5" w:rsidR="00312362">
        <w:rPr>
          <w:rFonts w:ascii="Arial" w:hAnsi="Arial" w:eastAsia="Arial" w:cs="Arial"/>
          <w:sz w:val="24"/>
          <w:szCs w:val="24"/>
        </w:rPr>
        <w:t>requirements</w:t>
      </w:r>
      <w:r w:rsidRPr="0F1523A5" w:rsidR="004C1382">
        <w:rPr>
          <w:rFonts w:ascii="Arial" w:hAnsi="Arial" w:eastAsia="Arial" w:cs="Arial"/>
          <w:sz w:val="24"/>
          <w:szCs w:val="24"/>
        </w:rPr>
        <w:t xml:space="preserve"> and live in fear of being detained or deported</w:t>
      </w:r>
      <w:r w:rsidRPr="0F1523A5" w:rsidR="005E71C8">
        <w:rPr>
          <w:rFonts w:ascii="Arial" w:hAnsi="Arial" w:eastAsia="Arial" w:cs="Arial"/>
          <w:sz w:val="24"/>
          <w:szCs w:val="24"/>
        </w:rPr>
        <w:t xml:space="preserve"> (Page, 2023)</w:t>
      </w:r>
      <w:r w:rsidRPr="0F1523A5" w:rsidR="009A4562">
        <w:rPr>
          <w:rFonts w:ascii="Arial" w:hAnsi="Arial" w:eastAsia="Arial" w:cs="Arial"/>
          <w:sz w:val="24"/>
          <w:szCs w:val="24"/>
        </w:rPr>
        <w:t>.</w:t>
      </w:r>
      <w:r w:rsidRPr="0F1523A5" w:rsidR="004C1382">
        <w:rPr>
          <w:rFonts w:ascii="Arial" w:hAnsi="Arial" w:eastAsia="Arial" w:cs="Arial"/>
          <w:sz w:val="24"/>
          <w:szCs w:val="24"/>
        </w:rPr>
        <w:t xml:space="preserve">  </w:t>
      </w:r>
      <w:r w:rsidRPr="0F1523A5" w:rsidR="009A4562">
        <w:rPr>
          <w:rFonts w:ascii="Arial" w:hAnsi="Arial" w:eastAsia="Arial" w:cs="Arial"/>
          <w:sz w:val="24"/>
          <w:szCs w:val="24"/>
        </w:rPr>
        <w:t xml:space="preserve">  </w:t>
      </w:r>
    </w:p>
    <w:p w:rsidR="00FA6C3C" w:rsidP="0F1523A5" w:rsidRDefault="00B27D81" w14:paraId="2114828C" w14:textId="365CD8A2">
      <w:pPr>
        <w:jc w:val="both"/>
        <w:rPr>
          <w:rFonts w:ascii="Arial" w:hAnsi="Arial" w:eastAsia="Arial" w:cs="Arial"/>
          <w:sz w:val="24"/>
          <w:szCs w:val="24"/>
        </w:rPr>
      </w:pPr>
      <w:r w:rsidRPr="0F1523A5" w:rsidR="00B27D81">
        <w:rPr>
          <w:rFonts w:ascii="Arial" w:hAnsi="Arial" w:eastAsia="Arial" w:cs="Arial"/>
          <w:sz w:val="24"/>
          <w:szCs w:val="24"/>
        </w:rPr>
        <w:t>Madziva</w:t>
      </w:r>
      <w:r w:rsidRPr="0F1523A5" w:rsidR="00B27D81">
        <w:rPr>
          <w:rFonts w:ascii="Arial" w:hAnsi="Arial" w:eastAsia="Arial" w:cs="Arial"/>
          <w:sz w:val="24"/>
          <w:szCs w:val="24"/>
        </w:rPr>
        <w:t xml:space="preserve"> (2018) argues that asylum seekers have been treated more harshly and with more suspicion in the UK following </w:t>
      </w:r>
      <w:r w:rsidRPr="0F1523A5" w:rsidR="00B27D81">
        <w:rPr>
          <w:rFonts w:ascii="Arial" w:hAnsi="Arial" w:eastAsia="Arial" w:cs="Arial"/>
          <w:sz w:val="24"/>
          <w:szCs w:val="24"/>
        </w:rPr>
        <w:t>the September 11</w:t>
      </w:r>
      <w:r w:rsidRPr="0F1523A5" w:rsidR="00B27D81">
        <w:rPr>
          <w:rFonts w:ascii="Arial" w:hAnsi="Arial" w:eastAsia="Arial" w:cs="Arial"/>
          <w:sz w:val="24"/>
          <w:szCs w:val="24"/>
          <w:vertAlign w:val="superscript"/>
        </w:rPr>
        <w:t>th</w:t>
      </w:r>
      <w:r w:rsidRPr="0F1523A5" w:rsidR="00B27D81">
        <w:rPr>
          <w:rFonts w:ascii="Arial" w:hAnsi="Arial" w:eastAsia="Arial" w:cs="Arial"/>
          <w:sz w:val="24"/>
          <w:szCs w:val="24"/>
        </w:rPr>
        <w:t xml:space="preserve"> terror attack</w:t>
      </w:r>
      <w:r w:rsidRPr="0F1523A5" w:rsidR="00B27D81">
        <w:rPr>
          <w:rFonts w:ascii="Arial" w:hAnsi="Arial" w:eastAsia="Arial" w:cs="Arial"/>
          <w:sz w:val="24"/>
          <w:szCs w:val="24"/>
        </w:rPr>
        <w:t xml:space="preserve"> and there is evidence of religious discrimination in how authorities deal with people from Muslim-majority countries. </w:t>
      </w:r>
      <w:r w:rsidRPr="0F1523A5" w:rsidR="00C25D67">
        <w:rPr>
          <w:rFonts w:ascii="Arial" w:hAnsi="Arial" w:eastAsia="Arial" w:cs="Arial"/>
          <w:sz w:val="24"/>
          <w:szCs w:val="24"/>
        </w:rPr>
        <w:t>T</w:t>
      </w:r>
      <w:r w:rsidRPr="0F1523A5" w:rsidR="00F23C5F">
        <w:rPr>
          <w:rFonts w:ascii="Arial" w:hAnsi="Arial" w:eastAsia="Arial" w:cs="Arial"/>
          <w:sz w:val="24"/>
          <w:szCs w:val="24"/>
        </w:rPr>
        <w:t xml:space="preserve">ighter border security measures </w:t>
      </w:r>
      <w:r w:rsidRPr="0F1523A5" w:rsidR="00C25D67">
        <w:rPr>
          <w:rFonts w:ascii="Arial" w:hAnsi="Arial" w:eastAsia="Arial" w:cs="Arial"/>
          <w:sz w:val="24"/>
          <w:szCs w:val="24"/>
        </w:rPr>
        <w:t xml:space="preserve">have been implemented </w:t>
      </w:r>
      <w:r w:rsidRPr="0F1523A5" w:rsidR="00F23C5F">
        <w:rPr>
          <w:rFonts w:ascii="Arial" w:hAnsi="Arial" w:eastAsia="Arial" w:cs="Arial"/>
          <w:sz w:val="24"/>
          <w:szCs w:val="24"/>
        </w:rPr>
        <w:t xml:space="preserve">following the September 11th attacks in 2001, however, links between </w:t>
      </w:r>
      <w:r w:rsidRPr="0F1523A5" w:rsidR="5767C8A9">
        <w:rPr>
          <w:rFonts w:ascii="Arial" w:hAnsi="Arial" w:eastAsia="Arial" w:cs="Arial"/>
          <w:sz w:val="24"/>
          <w:szCs w:val="24"/>
        </w:rPr>
        <w:t>counterterrorism</w:t>
      </w:r>
      <w:r w:rsidRPr="0F1523A5" w:rsidR="00F23C5F">
        <w:rPr>
          <w:rFonts w:ascii="Arial" w:hAnsi="Arial" w:eastAsia="Arial" w:cs="Arial"/>
          <w:sz w:val="24"/>
          <w:szCs w:val="24"/>
        </w:rPr>
        <w:t xml:space="preserve"> and </w:t>
      </w:r>
      <w:r w:rsidRPr="0F1523A5" w:rsidR="61758B3A">
        <w:rPr>
          <w:rFonts w:ascii="Arial" w:hAnsi="Arial" w:eastAsia="Arial" w:cs="Arial"/>
          <w:sz w:val="24"/>
          <w:szCs w:val="24"/>
        </w:rPr>
        <w:t>asylum-seeking</w:t>
      </w:r>
      <w:r w:rsidRPr="0F1523A5" w:rsidR="00F23C5F">
        <w:rPr>
          <w:rFonts w:ascii="Arial" w:hAnsi="Arial" w:eastAsia="Arial" w:cs="Arial"/>
          <w:sz w:val="24"/>
          <w:szCs w:val="24"/>
        </w:rPr>
        <w:t xml:space="preserve"> policy </w:t>
      </w:r>
      <w:r w:rsidRPr="0F1523A5" w:rsidR="009566DC">
        <w:rPr>
          <w:rFonts w:ascii="Arial" w:hAnsi="Arial" w:eastAsia="Arial" w:cs="Arial"/>
          <w:sz w:val="24"/>
          <w:szCs w:val="24"/>
        </w:rPr>
        <w:t xml:space="preserve">were initially </w:t>
      </w:r>
      <w:r w:rsidRPr="0F1523A5" w:rsidR="008E0C09">
        <w:rPr>
          <w:rFonts w:ascii="Arial" w:hAnsi="Arial" w:eastAsia="Arial" w:cs="Arial"/>
          <w:sz w:val="24"/>
          <w:szCs w:val="24"/>
        </w:rPr>
        <w:t>tentatively e</w:t>
      </w:r>
      <w:r w:rsidRPr="0F1523A5" w:rsidR="00F23C5F">
        <w:rPr>
          <w:rFonts w:ascii="Arial" w:hAnsi="Arial" w:eastAsia="Arial" w:cs="Arial"/>
          <w:sz w:val="24"/>
          <w:szCs w:val="24"/>
        </w:rPr>
        <w:t>xpress</w:t>
      </w:r>
      <w:r w:rsidRPr="0F1523A5" w:rsidR="008E0C09">
        <w:rPr>
          <w:rFonts w:ascii="Arial" w:hAnsi="Arial" w:eastAsia="Arial" w:cs="Arial"/>
          <w:sz w:val="24"/>
          <w:szCs w:val="24"/>
        </w:rPr>
        <w:t>ed</w:t>
      </w:r>
      <w:r w:rsidRPr="0F1523A5" w:rsidR="00F23C5F">
        <w:rPr>
          <w:rFonts w:ascii="Arial" w:hAnsi="Arial" w:eastAsia="Arial" w:cs="Arial"/>
          <w:sz w:val="24"/>
          <w:szCs w:val="24"/>
        </w:rPr>
        <w:t xml:space="preserve"> within UK parliament (Huysmans &amp; </w:t>
      </w:r>
      <w:r w:rsidRPr="0F1523A5" w:rsidR="00F23C5F">
        <w:rPr>
          <w:rFonts w:ascii="Arial" w:hAnsi="Arial" w:eastAsia="Arial" w:cs="Arial"/>
          <w:sz w:val="24"/>
          <w:szCs w:val="24"/>
        </w:rPr>
        <w:t>Buonfino</w:t>
      </w:r>
      <w:r w:rsidRPr="0F1523A5" w:rsidR="00F23C5F">
        <w:rPr>
          <w:rFonts w:ascii="Arial" w:hAnsi="Arial" w:eastAsia="Arial" w:cs="Arial"/>
          <w:sz w:val="24"/>
          <w:szCs w:val="24"/>
        </w:rPr>
        <w:t>, 2008)</w:t>
      </w:r>
      <w:r w:rsidRPr="0F1523A5" w:rsidR="00E27D70">
        <w:rPr>
          <w:rFonts w:ascii="Arial" w:hAnsi="Arial" w:eastAsia="Arial" w:cs="Arial"/>
          <w:sz w:val="24"/>
          <w:szCs w:val="24"/>
        </w:rPr>
        <w:t xml:space="preserve">. However, there was clear </w:t>
      </w:r>
      <w:r w:rsidRPr="0F1523A5" w:rsidR="007C1606">
        <w:rPr>
          <w:rFonts w:ascii="Arial" w:hAnsi="Arial" w:eastAsia="Arial" w:cs="Arial"/>
          <w:sz w:val="24"/>
          <w:szCs w:val="24"/>
        </w:rPr>
        <w:t xml:space="preserve">public traction of the links between </w:t>
      </w:r>
      <w:r w:rsidRPr="0F1523A5" w:rsidR="00222446">
        <w:rPr>
          <w:rFonts w:ascii="Arial" w:hAnsi="Arial" w:eastAsia="Arial" w:cs="Arial"/>
          <w:sz w:val="24"/>
          <w:szCs w:val="24"/>
        </w:rPr>
        <w:t>asylum seekers and terrorism security threat</w:t>
      </w:r>
      <w:r w:rsidRPr="0F1523A5" w:rsidR="00E27D70">
        <w:rPr>
          <w:rFonts w:ascii="Arial" w:hAnsi="Arial" w:eastAsia="Arial" w:cs="Arial"/>
          <w:sz w:val="24"/>
          <w:szCs w:val="24"/>
        </w:rPr>
        <w:t>s</w:t>
      </w:r>
      <w:r w:rsidRPr="0F1523A5" w:rsidR="00222446">
        <w:rPr>
          <w:rFonts w:ascii="Arial" w:hAnsi="Arial" w:eastAsia="Arial" w:cs="Arial"/>
          <w:sz w:val="24"/>
          <w:szCs w:val="24"/>
        </w:rPr>
        <w:t xml:space="preserve"> depicted in </w:t>
      </w:r>
      <w:r w:rsidRPr="0F1523A5" w:rsidR="00494597">
        <w:rPr>
          <w:rFonts w:ascii="Arial" w:hAnsi="Arial" w:eastAsia="Arial" w:cs="Arial"/>
          <w:sz w:val="24"/>
          <w:szCs w:val="24"/>
        </w:rPr>
        <w:t>public</w:t>
      </w:r>
      <w:r w:rsidRPr="0F1523A5" w:rsidR="00222446">
        <w:rPr>
          <w:rFonts w:ascii="Arial" w:hAnsi="Arial" w:eastAsia="Arial" w:cs="Arial"/>
          <w:sz w:val="24"/>
          <w:szCs w:val="24"/>
        </w:rPr>
        <w:t xml:space="preserve"> voting </w:t>
      </w:r>
      <w:r w:rsidRPr="0F1523A5" w:rsidR="00835B0E">
        <w:rPr>
          <w:rFonts w:ascii="Arial" w:hAnsi="Arial" w:eastAsia="Arial" w:cs="Arial"/>
          <w:sz w:val="24"/>
          <w:szCs w:val="24"/>
        </w:rPr>
        <w:t>decision</w:t>
      </w:r>
      <w:r w:rsidRPr="0F1523A5" w:rsidR="00494597">
        <w:rPr>
          <w:rFonts w:ascii="Arial" w:hAnsi="Arial" w:eastAsia="Arial" w:cs="Arial"/>
          <w:sz w:val="24"/>
          <w:szCs w:val="24"/>
        </w:rPr>
        <w:t>s</w:t>
      </w:r>
      <w:r w:rsidRPr="0F1523A5" w:rsidR="00E27D70">
        <w:rPr>
          <w:rFonts w:ascii="Arial" w:hAnsi="Arial" w:eastAsia="Arial" w:cs="Arial"/>
          <w:sz w:val="24"/>
          <w:szCs w:val="24"/>
        </w:rPr>
        <w:t xml:space="preserve"> for the refere</w:t>
      </w:r>
      <w:r w:rsidRPr="0F1523A5" w:rsidR="00ED4A26">
        <w:rPr>
          <w:rFonts w:ascii="Arial" w:hAnsi="Arial" w:eastAsia="Arial" w:cs="Arial"/>
          <w:sz w:val="24"/>
          <w:szCs w:val="24"/>
        </w:rPr>
        <w:t>ndum</w:t>
      </w:r>
      <w:r w:rsidRPr="0F1523A5" w:rsidR="00222446">
        <w:rPr>
          <w:rFonts w:ascii="Arial" w:hAnsi="Arial" w:eastAsia="Arial" w:cs="Arial"/>
          <w:sz w:val="24"/>
          <w:szCs w:val="24"/>
        </w:rPr>
        <w:t xml:space="preserve"> (</w:t>
      </w:r>
      <w:r w:rsidRPr="0F1523A5" w:rsidR="0022232D">
        <w:rPr>
          <w:rFonts w:ascii="Arial" w:hAnsi="Arial" w:eastAsia="Arial" w:cs="Arial"/>
          <w:sz w:val="24"/>
          <w:szCs w:val="24"/>
        </w:rPr>
        <w:t xml:space="preserve">MacLeod </w:t>
      </w:r>
      <w:r w:rsidRPr="0F1523A5" w:rsidR="0022232D">
        <w:rPr>
          <w:rFonts w:ascii="Arial" w:hAnsi="Arial" w:eastAsia="Arial" w:cs="Arial"/>
          <w:sz w:val="24"/>
          <w:szCs w:val="24"/>
        </w:rPr>
        <w:t>and</w:t>
      </w:r>
      <w:r w:rsidRPr="0F1523A5" w:rsidR="0022232D">
        <w:rPr>
          <w:rFonts w:ascii="Arial" w:hAnsi="Arial" w:eastAsia="Arial" w:cs="Arial"/>
          <w:sz w:val="24"/>
          <w:szCs w:val="24"/>
        </w:rPr>
        <w:t xml:space="preserve"> Jones, 2018</w:t>
      </w:r>
      <w:r w:rsidRPr="0F1523A5" w:rsidR="00222446">
        <w:rPr>
          <w:rFonts w:ascii="Arial" w:hAnsi="Arial" w:eastAsia="Arial" w:cs="Arial"/>
          <w:sz w:val="24"/>
          <w:szCs w:val="24"/>
        </w:rPr>
        <w:t>)</w:t>
      </w:r>
      <w:r w:rsidRPr="0F1523A5" w:rsidR="00F23C5F">
        <w:rPr>
          <w:rFonts w:ascii="Arial" w:hAnsi="Arial" w:eastAsia="Arial" w:cs="Arial"/>
          <w:sz w:val="24"/>
          <w:szCs w:val="24"/>
        </w:rPr>
        <w:t>.</w:t>
      </w:r>
      <w:r w:rsidRPr="0F1523A5" w:rsidR="00C65B4A">
        <w:rPr>
          <w:rFonts w:ascii="Arial" w:hAnsi="Arial" w:eastAsia="Arial" w:cs="Arial"/>
          <w:sz w:val="24"/>
          <w:szCs w:val="24"/>
        </w:rPr>
        <w:t xml:space="preserve"> </w:t>
      </w:r>
      <w:r w:rsidRPr="0F1523A5" w:rsidR="00C65B4A">
        <w:rPr>
          <w:rFonts w:ascii="Arial" w:hAnsi="Arial" w:eastAsia="Arial" w:cs="Arial"/>
          <w:sz w:val="24"/>
          <w:szCs w:val="24"/>
        </w:rPr>
        <w:t xml:space="preserve">Increased racial hate violence and abuse followed the referendum (Burnett, 2017). </w:t>
      </w:r>
      <w:r w:rsidRPr="0F1523A5" w:rsidR="00086648">
        <w:rPr>
          <w:rFonts w:ascii="Arial" w:hAnsi="Arial" w:eastAsia="Arial" w:cs="Arial"/>
          <w:sz w:val="24"/>
          <w:szCs w:val="24"/>
        </w:rPr>
        <w:t>It can be argued that r</w:t>
      </w:r>
      <w:r w:rsidRPr="0F1523A5" w:rsidR="00A24EDE">
        <w:rPr>
          <w:rFonts w:ascii="Arial" w:hAnsi="Arial" w:eastAsia="Arial" w:cs="Arial"/>
          <w:sz w:val="24"/>
          <w:szCs w:val="24"/>
        </w:rPr>
        <w:t xml:space="preserve">acism and negative views of asylum seekers has </w:t>
      </w:r>
      <w:r w:rsidRPr="0F1523A5" w:rsidR="00A24EDE">
        <w:rPr>
          <w:rFonts w:ascii="Arial" w:hAnsi="Arial" w:eastAsia="Arial" w:cs="Arial"/>
          <w:sz w:val="24"/>
          <w:szCs w:val="24"/>
        </w:rPr>
        <w:t>somewhat been</w:t>
      </w:r>
      <w:r w:rsidRPr="0F1523A5" w:rsidR="00A24EDE">
        <w:rPr>
          <w:rFonts w:ascii="Arial" w:hAnsi="Arial" w:eastAsia="Arial" w:cs="Arial"/>
          <w:sz w:val="24"/>
          <w:szCs w:val="24"/>
        </w:rPr>
        <w:t xml:space="preserve"> fuelled by media portrayal</w:t>
      </w:r>
      <w:r w:rsidRPr="0F1523A5" w:rsidR="00B77B7A">
        <w:rPr>
          <w:rFonts w:ascii="Arial" w:hAnsi="Arial" w:eastAsia="Arial" w:cs="Arial"/>
          <w:sz w:val="24"/>
          <w:szCs w:val="24"/>
        </w:rPr>
        <w:t xml:space="preserve"> (</w:t>
      </w:r>
      <w:r w:rsidRPr="0F1523A5" w:rsidR="00B77B7A">
        <w:rPr>
          <w:rFonts w:ascii="Arial" w:hAnsi="Arial" w:eastAsia="Arial" w:cs="Arial"/>
          <w:sz w:val="24"/>
          <w:szCs w:val="24"/>
        </w:rPr>
        <w:t>Khosravinik</w:t>
      </w:r>
      <w:r w:rsidRPr="0F1523A5" w:rsidR="00B77B7A">
        <w:rPr>
          <w:rFonts w:ascii="Arial" w:hAnsi="Arial" w:eastAsia="Arial" w:cs="Arial"/>
          <w:sz w:val="24"/>
          <w:szCs w:val="24"/>
        </w:rPr>
        <w:t>, 2009</w:t>
      </w:r>
      <w:r w:rsidRPr="0F1523A5" w:rsidR="00B77B7A">
        <w:rPr>
          <w:rFonts w:ascii="Arial" w:hAnsi="Arial" w:eastAsia="Arial" w:cs="Arial"/>
          <w:sz w:val="24"/>
          <w:szCs w:val="24"/>
        </w:rPr>
        <w:t>; Burnett, 2017)</w:t>
      </w:r>
      <w:r w:rsidRPr="0F1523A5" w:rsidR="00A24EDE">
        <w:rPr>
          <w:rFonts w:ascii="Arial" w:hAnsi="Arial" w:eastAsia="Arial" w:cs="Arial"/>
          <w:sz w:val="24"/>
          <w:szCs w:val="24"/>
        </w:rPr>
        <w:t xml:space="preserve">. </w:t>
      </w:r>
      <w:r w:rsidRPr="0F1523A5" w:rsidR="007C1F1D">
        <w:rPr>
          <w:rFonts w:ascii="Arial" w:hAnsi="Arial" w:eastAsia="Arial" w:cs="Arial"/>
          <w:sz w:val="24"/>
          <w:szCs w:val="24"/>
        </w:rPr>
        <w:t xml:space="preserve">Asylum seekers </w:t>
      </w:r>
      <w:r w:rsidRPr="0F1523A5" w:rsidR="00A85BF1">
        <w:rPr>
          <w:rFonts w:ascii="Arial" w:hAnsi="Arial" w:eastAsia="Arial" w:cs="Arial"/>
          <w:sz w:val="24"/>
          <w:szCs w:val="24"/>
        </w:rPr>
        <w:t xml:space="preserve">have been media </w:t>
      </w:r>
      <w:r w:rsidRPr="0F1523A5" w:rsidR="007C1F1D">
        <w:rPr>
          <w:rFonts w:ascii="Arial" w:hAnsi="Arial" w:eastAsia="Arial" w:cs="Arial"/>
          <w:sz w:val="24"/>
          <w:szCs w:val="24"/>
        </w:rPr>
        <w:t xml:space="preserve">portrayed as </w:t>
      </w:r>
      <w:r w:rsidRPr="0F1523A5" w:rsidR="00A85BF1">
        <w:rPr>
          <w:rFonts w:ascii="Arial" w:hAnsi="Arial" w:eastAsia="Arial" w:cs="Arial"/>
          <w:sz w:val="24"/>
          <w:szCs w:val="24"/>
        </w:rPr>
        <w:t xml:space="preserve">compromising </w:t>
      </w:r>
      <w:r w:rsidRPr="0F1523A5" w:rsidR="007C1F1D">
        <w:rPr>
          <w:rFonts w:ascii="Arial" w:hAnsi="Arial" w:eastAsia="Arial" w:cs="Arial"/>
          <w:sz w:val="24"/>
          <w:szCs w:val="24"/>
        </w:rPr>
        <w:t>the host country’s welfare system and public services (Parker, 2015)</w:t>
      </w:r>
      <w:r w:rsidRPr="0F1523A5" w:rsidR="000E22A2">
        <w:rPr>
          <w:rFonts w:ascii="Arial" w:hAnsi="Arial" w:eastAsia="Arial" w:cs="Arial"/>
          <w:sz w:val="24"/>
          <w:szCs w:val="24"/>
        </w:rPr>
        <w:t xml:space="preserve">, </w:t>
      </w:r>
      <w:r w:rsidRPr="0F1523A5" w:rsidR="007C1F1D">
        <w:rPr>
          <w:rFonts w:ascii="Arial" w:hAnsi="Arial" w:eastAsia="Arial" w:cs="Arial"/>
          <w:sz w:val="24"/>
          <w:szCs w:val="24"/>
        </w:rPr>
        <w:t>includ</w:t>
      </w:r>
      <w:r w:rsidRPr="0F1523A5" w:rsidR="000E22A2">
        <w:rPr>
          <w:rFonts w:ascii="Arial" w:hAnsi="Arial" w:eastAsia="Arial" w:cs="Arial"/>
          <w:sz w:val="24"/>
          <w:szCs w:val="24"/>
        </w:rPr>
        <w:t>ing</w:t>
      </w:r>
      <w:r w:rsidRPr="0F1523A5" w:rsidR="007C1F1D">
        <w:rPr>
          <w:rFonts w:ascii="Arial" w:hAnsi="Arial" w:eastAsia="Arial" w:cs="Arial"/>
          <w:sz w:val="24"/>
          <w:szCs w:val="24"/>
        </w:rPr>
        <w:t xml:space="preserve"> the concept of the ‘bogus’ asylum seeker</w:t>
      </w:r>
      <w:r w:rsidRPr="0F1523A5" w:rsidR="000E22A2">
        <w:rPr>
          <w:rFonts w:ascii="Arial" w:hAnsi="Arial" w:eastAsia="Arial" w:cs="Arial"/>
          <w:sz w:val="24"/>
          <w:szCs w:val="24"/>
        </w:rPr>
        <w:t xml:space="preserve"> </w:t>
      </w:r>
      <w:r w:rsidRPr="0F1523A5" w:rsidR="007C1F1D">
        <w:rPr>
          <w:rFonts w:ascii="Arial" w:hAnsi="Arial" w:eastAsia="Arial" w:cs="Arial"/>
          <w:sz w:val="24"/>
          <w:szCs w:val="24"/>
        </w:rPr>
        <w:t>(</w:t>
      </w:r>
      <w:r w:rsidRPr="0F1523A5" w:rsidR="007C1F1D">
        <w:rPr>
          <w:rFonts w:ascii="Arial" w:hAnsi="Arial" w:eastAsia="Arial" w:cs="Arial"/>
          <w:sz w:val="24"/>
          <w:szCs w:val="24"/>
        </w:rPr>
        <w:t>Croall</w:t>
      </w:r>
      <w:r w:rsidRPr="0F1523A5" w:rsidR="007C1F1D">
        <w:rPr>
          <w:rFonts w:ascii="Arial" w:hAnsi="Arial" w:eastAsia="Arial" w:cs="Arial"/>
          <w:sz w:val="24"/>
          <w:szCs w:val="24"/>
        </w:rPr>
        <w:t>, 2011: 222)</w:t>
      </w:r>
      <w:r w:rsidRPr="0F1523A5" w:rsidR="007C1F1D">
        <w:rPr>
          <w:rFonts w:ascii="Arial" w:hAnsi="Arial" w:eastAsia="Arial" w:cs="Arial"/>
          <w:sz w:val="24"/>
          <w:szCs w:val="24"/>
        </w:rPr>
        <w:t xml:space="preserve">.  </w:t>
      </w:r>
      <w:r w:rsidRPr="0F1523A5" w:rsidR="007C1F1D">
        <w:rPr>
          <w:rFonts w:ascii="Arial" w:hAnsi="Arial" w:eastAsia="Arial" w:cs="Arial"/>
          <w:sz w:val="24"/>
          <w:szCs w:val="24"/>
        </w:rPr>
        <w:t>With immigration concerns linked to the anti-terrorism agenda, this further aggravates public concern about the ‘other</w:t>
      </w:r>
      <w:r w:rsidRPr="0F1523A5" w:rsidR="007C1F1D">
        <w:rPr>
          <w:rFonts w:ascii="Arial" w:hAnsi="Arial" w:eastAsia="Arial" w:cs="Arial"/>
          <w:sz w:val="24"/>
          <w:szCs w:val="24"/>
        </w:rPr>
        <w:t>’.</w:t>
      </w:r>
      <w:r w:rsidRPr="0F1523A5" w:rsidR="007C1F1D">
        <w:rPr>
          <w:rFonts w:ascii="Arial" w:hAnsi="Arial" w:eastAsia="Arial" w:cs="Arial"/>
          <w:sz w:val="24"/>
          <w:szCs w:val="24"/>
        </w:rPr>
        <w:t xml:space="preserve"> Fekete (2018) </w:t>
      </w:r>
      <w:r w:rsidRPr="0F1523A5" w:rsidR="00084790">
        <w:rPr>
          <w:rFonts w:ascii="Arial" w:hAnsi="Arial" w:eastAsia="Arial" w:cs="Arial"/>
          <w:sz w:val="24"/>
          <w:szCs w:val="24"/>
        </w:rPr>
        <w:t xml:space="preserve">infers that </w:t>
      </w:r>
      <w:r w:rsidRPr="0F1523A5" w:rsidR="007C1F1D">
        <w:rPr>
          <w:rFonts w:ascii="Arial" w:hAnsi="Arial" w:eastAsia="Arial" w:cs="Arial"/>
          <w:sz w:val="24"/>
          <w:szCs w:val="24"/>
        </w:rPr>
        <w:t>people express</w:t>
      </w:r>
      <w:r w:rsidRPr="0F1523A5" w:rsidR="00084790">
        <w:rPr>
          <w:rFonts w:ascii="Arial" w:hAnsi="Arial" w:eastAsia="Arial" w:cs="Arial"/>
          <w:sz w:val="24"/>
          <w:szCs w:val="24"/>
        </w:rPr>
        <w:t>ing</w:t>
      </w:r>
      <w:r w:rsidRPr="0F1523A5" w:rsidR="007C1F1D">
        <w:rPr>
          <w:rFonts w:ascii="Arial" w:hAnsi="Arial" w:eastAsia="Arial" w:cs="Arial"/>
          <w:sz w:val="24"/>
          <w:szCs w:val="24"/>
        </w:rPr>
        <w:t xml:space="preserve"> concerns over</w:t>
      </w:r>
      <w:r w:rsidRPr="0F1523A5" w:rsidR="00BA4480">
        <w:rPr>
          <w:rFonts w:ascii="Arial" w:hAnsi="Arial" w:eastAsia="Arial" w:cs="Arial"/>
          <w:sz w:val="24"/>
          <w:szCs w:val="24"/>
        </w:rPr>
        <w:t xml:space="preserve"> asylum seekers being</w:t>
      </w:r>
      <w:r w:rsidRPr="0F1523A5" w:rsidR="007C1F1D">
        <w:rPr>
          <w:rFonts w:ascii="Arial" w:hAnsi="Arial" w:eastAsia="Arial" w:cs="Arial"/>
          <w:sz w:val="24"/>
          <w:szCs w:val="24"/>
        </w:rPr>
        <w:t xml:space="preserve"> ‘outsiders’ and ‘scroungers’ </w:t>
      </w:r>
      <w:r w:rsidRPr="0F1523A5" w:rsidR="005B10B8">
        <w:rPr>
          <w:rFonts w:ascii="Arial" w:hAnsi="Arial" w:eastAsia="Arial" w:cs="Arial"/>
          <w:sz w:val="24"/>
          <w:szCs w:val="24"/>
        </w:rPr>
        <w:t xml:space="preserve">often hold ignorant views and make </w:t>
      </w:r>
      <w:r w:rsidRPr="0F1523A5" w:rsidR="007C1F1D">
        <w:rPr>
          <w:rFonts w:ascii="Arial" w:hAnsi="Arial" w:eastAsia="Arial" w:cs="Arial"/>
          <w:sz w:val="24"/>
          <w:szCs w:val="24"/>
        </w:rPr>
        <w:t>racist assumptions</w:t>
      </w:r>
      <w:r w:rsidRPr="0F1523A5" w:rsidR="007C1F1D">
        <w:rPr>
          <w:rFonts w:ascii="Arial" w:hAnsi="Arial" w:eastAsia="Arial" w:cs="Arial"/>
          <w:sz w:val="24"/>
          <w:szCs w:val="24"/>
        </w:rPr>
        <w:t xml:space="preserve">.  </w:t>
      </w:r>
      <w:r w:rsidRPr="0F1523A5" w:rsidR="007C1F1D">
        <w:rPr>
          <w:rFonts w:ascii="Arial" w:hAnsi="Arial" w:eastAsia="Arial" w:cs="Arial"/>
          <w:sz w:val="24"/>
          <w:szCs w:val="24"/>
        </w:rPr>
        <w:t>Concerns about immigration and the ‘</w:t>
      </w:r>
      <w:bookmarkStart w:name="_Int_wS2YBMZn" w:id="1709970952"/>
      <w:r w:rsidRPr="0F1523A5" w:rsidR="007C1F1D">
        <w:rPr>
          <w:rFonts w:ascii="Arial" w:hAnsi="Arial" w:eastAsia="Arial" w:cs="Arial"/>
          <w:sz w:val="24"/>
          <w:szCs w:val="24"/>
        </w:rPr>
        <w:t>outsiders’</w:t>
      </w:r>
      <w:bookmarkEnd w:id="1709970952"/>
      <w:r w:rsidRPr="0F1523A5" w:rsidR="007C1F1D">
        <w:rPr>
          <w:rFonts w:ascii="Arial" w:hAnsi="Arial" w:eastAsia="Arial" w:cs="Arial"/>
          <w:sz w:val="24"/>
          <w:szCs w:val="24"/>
        </w:rPr>
        <w:t xml:space="preserve"> can fuel far-right racist ideology (</w:t>
      </w:r>
      <w:r w:rsidRPr="0F1523A5" w:rsidR="007C1F1D">
        <w:rPr>
          <w:rFonts w:ascii="Arial" w:hAnsi="Arial" w:eastAsia="Arial" w:cs="Arial"/>
          <w:sz w:val="24"/>
          <w:szCs w:val="24"/>
        </w:rPr>
        <w:t>Winlow</w:t>
      </w:r>
      <w:r w:rsidRPr="0F1523A5" w:rsidR="007C1F1D">
        <w:rPr>
          <w:rFonts w:ascii="Arial" w:hAnsi="Arial" w:eastAsia="Arial" w:cs="Arial"/>
          <w:sz w:val="24"/>
          <w:szCs w:val="24"/>
        </w:rPr>
        <w:t xml:space="preserve">, Hall &amp; Treadwell, 2017; Fekete, 2018). </w:t>
      </w:r>
      <w:r w:rsidRPr="0F1523A5" w:rsidR="00F23C5F">
        <w:rPr>
          <w:rFonts w:ascii="Arial" w:hAnsi="Arial" w:eastAsia="Arial" w:cs="Arial"/>
          <w:sz w:val="24"/>
          <w:szCs w:val="24"/>
        </w:rPr>
        <w:t xml:space="preserve">British media reporting </w:t>
      </w:r>
      <w:r w:rsidRPr="0F1523A5" w:rsidR="00086648">
        <w:rPr>
          <w:rFonts w:ascii="Arial" w:hAnsi="Arial" w:eastAsia="Arial" w:cs="Arial"/>
          <w:sz w:val="24"/>
          <w:szCs w:val="24"/>
        </w:rPr>
        <w:t xml:space="preserve">has </w:t>
      </w:r>
      <w:r w:rsidRPr="0F1523A5" w:rsidR="00086648">
        <w:rPr>
          <w:rFonts w:ascii="Arial" w:hAnsi="Arial" w:eastAsia="Arial" w:cs="Arial"/>
          <w:sz w:val="24"/>
          <w:szCs w:val="24"/>
        </w:rPr>
        <w:t>indicated</w:t>
      </w:r>
      <w:r w:rsidRPr="0F1523A5" w:rsidR="00086648">
        <w:rPr>
          <w:rFonts w:ascii="Arial" w:hAnsi="Arial" w:eastAsia="Arial" w:cs="Arial"/>
          <w:sz w:val="24"/>
          <w:szCs w:val="24"/>
        </w:rPr>
        <w:t xml:space="preserve"> the </w:t>
      </w:r>
      <w:r w:rsidRPr="0F1523A5" w:rsidR="00F23C5F">
        <w:rPr>
          <w:rFonts w:ascii="Arial" w:hAnsi="Arial" w:eastAsia="Arial" w:cs="Arial"/>
          <w:sz w:val="24"/>
          <w:szCs w:val="24"/>
        </w:rPr>
        <w:t>UK is at capacity and ‘flooded’ with asylum seekers (Baker et al, 2008; Khosravinik,2009; Parker, 2015)</w:t>
      </w:r>
      <w:r w:rsidRPr="0F1523A5" w:rsidR="00E126FF">
        <w:rPr>
          <w:rFonts w:ascii="Arial" w:hAnsi="Arial" w:eastAsia="Arial" w:cs="Arial"/>
          <w:sz w:val="24"/>
          <w:szCs w:val="24"/>
        </w:rPr>
        <w:t xml:space="preserve">. </w:t>
      </w:r>
      <w:r w:rsidRPr="0F1523A5" w:rsidR="00FA6C3C">
        <w:rPr>
          <w:rFonts w:ascii="Arial" w:hAnsi="Arial" w:eastAsia="Arial" w:cs="Arial"/>
          <w:sz w:val="24"/>
          <w:szCs w:val="24"/>
        </w:rPr>
        <w:t>In contrast to media reports, Sturge’s</w:t>
      </w:r>
      <w:r w:rsidRPr="0F1523A5" w:rsidR="00F23C5F">
        <w:rPr>
          <w:rFonts w:ascii="Arial" w:hAnsi="Arial" w:eastAsia="Arial" w:cs="Arial"/>
          <w:sz w:val="24"/>
          <w:szCs w:val="24"/>
        </w:rPr>
        <w:t xml:space="preserve"> (2019a)</w:t>
      </w:r>
      <w:r w:rsidRPr="0F1523A5" w:rsidR="00E126FF">
        <w:rPr>
          <w:rFonts w:ascii="Arial" w:hAnsi="Arial" w:eastAsia="Arial" w:cs="Arial"/>
          <w:sz w:val="24"/>
          <w:szCs w:val="24"/>
        </w:rPr>
        <w:t xml:space="preserve"> report</w:t>
      </w:r>
      <w:r w:rsidRPr="0F1523A5" w:rsidR="00F23C5F">
        <w:rPr>
          <w:rFonts w:ascii="Arial" w:hAnsi="Arial" w:eastAsia="Arial" w:cs="Arial"/>
          <w:sz w:val="24"/>
          <w:szCs w:val="24"/>
        </w:rPr>
        <w:t xml:space="preserve"> to the House of Commons on asylum statistics </w:t>
      </w:r>
      <w:r w:rsidRPr="0F1523A5" w:rsidR="007209C5">
        <w:rPr>
          <w:rFonts w:ascii="Arial" w:hAnsi="Arial" w:eastAsia="Arial" w:cs="Arial"/>
          <w:sz w:val="24"/>
          <w:szCs w:val="24"/>
        </w:rPr>
        <w:t>evidenc</w:t>
      </w:r>
      <w:r w:rsidRPr="0F1523A5" w:rsidR="007209C5">
        <w:rPr>
          <w:rFonts w:ascii="Arial" w:hAnsi="Arial" w:eastAsia="Arial" w:cs="Arial"/>
          <w:sz w:val="24"/>
          <w:szCs w:val="24"/>
        </w:rPr>
        <w:t>es</w:t>
      </w:r>
      <w:r w:rsidRPr="0F1523A5" w:rsidR="00E126FF">
        <w:rPr>
          <w:rFonts w:ascii="Arial" w:hAnsi="Arial" w:eastAsia="Arial" w:cs="Arial"/>
          <w:sz w:val="24"/>
          <w:szCs w:val="24"/>
        </w:rPr>
        <w:t xml:space="preserve"> </w:t>
      </w:r>
      <w:r w:rsidRPr="0F1523A5" w:rsidR="00F23C5F">
        <w:rPr>
          <w:rFonts w:ascii="Arial" w:hAnsi="Arial" w:eastAsia="Arial" w:cs="Arial"/>
          <w:sz w:val="24"/>
          <w:szCs w:val="24"/>
        </w:rPr>
        <w:t xml:space="preserve">the UK </w:t>
      </w:r>
      <w:r w:rsidRPr="0F1523A5" w:rsidR="007656E2">
        <w:rPr>
          <w:rFonts w:ascii="Arial" w:hAnsi="Arial" w:eastAsia="Arial" w:cs="Arial"/>
          <w:sz w:val="24"/>
          <w:szCs w:val="24"/>
        </w:rPr>
        <w:t>takes significant less asylum seekers than European counter parts</w:t>
      </w:r>
      <w:r w:rsidRPr="0F1523A5" w:rsidR="00F23C5F">
        <w:rPr>
          <w:rFonts w:ascii="Arial" w:hAnsi="Arial" w:eastAsia="Arial" w:cs="Arial"/>
          <w:sz w:val="24"/>
          <w:szCs w:val="24"/>
        </w:rPr>
        <w:t xml:space="preserve"> per population head.</w:t>
      </w:r>
      <w:r w:rsidRPr="0F1523A5" w:rsidR="00F23C5F">
        <w:rPr>
          <w:rFonts w:ascii="Arial" w:hAnsi="Arial" w:eastAsia="Arial" w:cs="Arial"/>
          <w:sz w:val="24"/>
          <w:szCs w:val="24"/>
        </w:rPr>
        <w:t xml:space="preserve"> </w:t>
      </w:r>
    </w:p>
    <w:p w:rsidRPr="009A4562" w:rsidR="00F23C5F" w:rsidP="0F1523A5" w:rsidRDefault="009C062A" w14:paraId="4503CC4B" w14:textId="66A553AB">
      <w:pPr>
        <w:jc w:val="both"/>
        <w:rPr>
          <w:rFonts w:ascii="Arial" w:hAnsi="Arial" w:eastAsia="Arial" w:cs="Arial"/>
          <w:sz w:val="24"/>
          <w:szCs w:val="24"/>
        </w:rPr>
      </w:pPr>
      <w:r w:rsidRPr="0F1523A5" w:rsidR="009C062A">
        <w:rPr>
          <w:rFonts w:ascii="Arial" w:hAnsi="Arial" w:eastAsia="Arial" w:cs="Arial"/>
          <w:sz w:val="24"/>
          <w:szCs w:val="24"/>
        </w:rPr>
        <w:t>R</w:t>
      </w:r>
      <w:r w:rsidRPr="0F1523A5" w:rsidR="009C062A">
        <w:rPr>
          <w:rFonts w:ascii="Arial" w:hAnsi="Arial" w:eastAsia="Arial" w:cs="Arial"/>
          <w:sz w:val="24"/>
          <w:szCs w:val="24"/>
        </w:rPr>
        <w:t xml:space="preserve">esearch </w:t>
      </w:r>
      <w:r w:rsidRPr="0F1523A5" w:rsidR="009C062A">
        <w:rPr>
          <w:rFonts w:ascii="Arial" w:hAnsi="Arial" w:eastAsia="Arial" w:cs="Arial"/>
          <w:sz w:val="24"/>
          <w:szCs w:val="24"/>
        </w:rPr>
        <w:t xml:space="preserve">shows that asylum seekers travelling to </w:t>
      </w:r>
      <w:r w:rsidRPr="0F1523A5" w:rsidR="009C062A">
        <w:rPr>
          <w:rFonts w:ascii="Arial" w:hAnsi="Arial" w:eastAsia="Arial" w:cs="Arial"/>
          <w:sz w:val="24"/>
          <w:szCs w:val="24"/>
        </w:rPr>
        <w:t xml:space="preserve">the UK </w:t>
      </w:r>
      <w:r w:rsidRPr="0F1523A5" w:rsidR="00592CD4">
        <w:rPr>
          <w:rFonts w:ascii="Arial" w:hAnsi="Arial" w:eastAsia="Arial" w:cs="Arial"/>
          <w:sz w:val="24"/>
          <w:szCs w:val="24"/>
        </w:rPr>
        <w:t xml:space="preserve">have limited knowledge about </w:t>
      </w:r>
      <w:r w:rsidRPr="0F1523A5" w:rsidR="009C062A">
        <w:rPr>
          <w:rFonts w:ascii="Arial" w:hAnsi="Arial" w:eastAsia="Arial" w:cs="Arial"/>
          <w:sz w:val="24"/>
          <w:szCs w:val="24"/>
        </w:rPr>
        <w:t xml:space="preserve">benefits and entitlements </w:t>
      </w:r>
      <w:r w:rsidRPr="0F1523A5" w:rsidR="00592CD4">
        <w:rPr>
          <w:rFonts w:ascii="Arial" w:hAnsi="Arial" w:eastAsia="Arial" w:cs="Arial"/>
          <w:sz w:val="24"/>
          <w:szCs w:val="24"/>
        </w:rPr>
        <w:t>available in the UK</w:t>
      </w:r>
      <w:r w:rsidRPr="0F1523A5" w:rsidR="009C062A">
        <w:rPr>
          <w:rFonts w:ascii="Arial" w:hAnsi="Arial" w:eastAsia="Arial" w:cs="Arial"/>
          <w:sz w:val="24"/>
          <w:szCs w:val="24"/>
        </w:rPr>
        <w:t xml:space="preserve">, and yet, </w:t>
      </w:r>
      <w:r w:rsidRPr="0F1523A5" w:rsidR="00690F60">
        <w:rPr>
          <w:rFonts w:ascii="Arial" w:hAnsi="Arial" w:eastAsia="Arial" w:cs="Arial"/>
          <w:sz w:val="24"/>
          <w:szCs w:val="24"/>
        </w:rPr>
        <w:t>asylum seekers wanting entitlements is often</w:t>
      </w:r>
      <w:r w:rsidRPr="0F1523A5" w:rsidR="009C062A">
        <w:rPr>
          <w:rFonts w:ascii="Arial" w:hAnsi="Arial" w:eastAsia="Arial" w:cs="Arial"/>
          <w:sz w:val="24"/>
          <w:szCs w:val="24"/>
        </w:rPr>
        <w:t xml:space="preserve"> cited as</w:t>
      </w:r>
      <w:r w:rsidRPr="0F1523A5" w:rsidR="00690F60">
        <w:rPr>
          <w:rFonts w:ascii="Arial" w:hAnsi="Arial" w:eastAsia="Arial" w:cs="Arial"/>
          <w:sz w:val="24"/>
          <w:szCs w:val="24"/>
        </w:rPr>
        <w:t xml:space="preserve"> a reason for </w:t>
      </w:r>
      <w:r w:rsidRPr="0F1523A5" w:rsidR="009C062A">
        <w:rPr>
          <w:rFonts w:ascii="Arial" w:hAnsi="Arial" w:eastAsia="Arial" w:cs="Arial"/>
          <w:sz w:val="24"/>
          <w:szCs w:val="24"/>
        </w:rPr>
        <w:t xml:space="preserve">policy </w:t>
      </w:r>
      <w:r w:rsidRPr="0F1523A5" w:rsidR="008650B1">
        <w:rPr>
          <w:rFonts w:ascii="Arial" w:hAnsi="Arial" w:eastAsia="Arial" w:cs="Arial"/>
          <w:sz w:val="24"/>
          <w:szCs w:val="24"/>
        </w:rPr>
        <w:t xml:space="preserve">that limits </w:t>
      </w:r>
      <w:r w:rsidRPr="0F1523A5" w:rsidR="009C062A">
        <w:rPr>
          <w:rFonts w:ascii="Arial" w:hAnsi="Arial" w:eastAsia="Arial" w:cs="Arial"/>
          <w:sz w:val="24"/>
          <w:szCs w:val="24"/>
        </w:rPr>
        <w:t xml:space="preserve">what is </w:t>
      </w:r>
      <w:r w:rsidRPr="0F1523A5" w:rsidR="008650B1">
        <w:rPr>
          <w:rFonts w:ascii="Arial" w:hAnsi="Arial" w:eastAsia="Arial" w:cs="Arial"/>
          <w:sz w:val="24"/>
          <w:szCs w:val="24"/>
        </w:rPr>
        <w:t>offered to asylum seekers to reduce any incentives to people to come to the UK</w:t>
      </w:r>
      <w:r w:rsidRPr="0F1523A5" w:rsidR="009C062A">
        <w:rPr>
          <w:rFonts w:ascii="Arial" w:hAnsi="Arial" w:eastAsia="Arial" w:cs="Arial"/>
          <w:sz w:val="24"/>
          <w:szCs w:val="24"/>
        </w:rPr>
        <w:t xml:space="preserve"> (Robinson </w:t>
      </w:r>
      <w:r w:rsidRPr="0F1523A5" w:rsidR="008650B1">
        <w:rPr>
          <w:rFonts w:ascii="Arial" w:hAnsi="Arial" w:eastAsia="Arial" w:cs="Arial"/>
          <w:sz w:val="24"/>
          <w:szCs w:val="24"/>
        </w:rPr>
        <w:t>and</w:t>
      </w:r>
      <w:r w:rsidRPr="0F1523A5" w:rsidR="009C062A">
        <w:rPr>
          <w:rFonts w:ascii="Arial" w:hAnsi="Arial" w:eastAsia="Arial" w:cs="Arial"/>
          <w:sz w:val="24"/>
          <w:szCs w:val="24"/>
        </w:rPr>
        <w:t xml:space="preserve"> </w:t>
      </w:r>
      <w:r w:rsidRPr="0F1523A5" w:rsidR="009C062A">
        <w:rPr>
          <w:rFonts w:ascii="Arial" w:hAnsi="Arial" w:eastAsia="Arial" w:cs="Arial"/>
          <w:sz w:val="24"/>
          <w:szCs w:val="24"/>
        </w:rPr>
        <w:t>Segrott</w:t>
      </w:r>
      <w:r w:rsidRPr="0F1523A5" w:rsidR="009C062A">
        <w:rPr>
          <w:rFonts w:ascii="Arial" w:hAnsi="Arial" w:eastAsia="Arial" w:cs="Arial"/>
          <w:sz w:val="24"/>
          <w:szCs w:val="24"/>
        </w:rPr>
        <w:t xml:space="preserve">, 2002). </w:t>
      </w:r>
      <w:bookmarkStart w:name="_Int_H8pVeLMu" w:id="672136669"/>
      <w:r w:rsidRPr="0F1523A5" w:rsidR="005917C8">
        <w:rPr>
          <w:rFonts w:ascii="Arial" w:hAnsi="Arial" w:eastAsia="Arial" w:cs="Arial"/>
          <w:sz w:val="24"/>
          <w:szCs w:val="24"/>
        </w:rPr>
        <w:t>In reality, asylum</w:t>
      </w:r>
      <w:bookmarkEnd w:id="672136669"/>
      <w:r w:rsidRPr="0F1523A5" w:rsidR="005917C8">
        <w:rPr>
          <w:rFonts w:ascii="Arial" w:hAnsi="Arial" w:eastAsia="Arial" w:cs="Arial"/>
          <w:sz w:val="24"/>
          <w:szCs w:val="24"/>
        </w:rPr>
        <w:t xml:space="preserve"> seekers </w:t>
      </w:r>
      <w:r w:rsidRPr="0F1523A5" w:rsidR="005917C8">
        <w:rPr>
          <w:rFonts w:ascii="Arial" w:hAnsi="Arial" w:eastAsia="Arial" w:cs="Arial"/>
          <w:sz w:val="24"/>
          <w:szCs w:val="24"/>
        </w:rPr>
        <w:t>mainly come</w:t>
      </w:r>
      <w:r w:rsidRPr="0F1523A5" w:rsidR="005917C8">
        <w:rPr>
          <w:rFonts w:ascii="Arial" w:hAnsi="Arial" w:eastAsia="Arial" w:cs="Arial"/>
          <w:sz w:val="24"/>
          <w:szCs w:val="24"/>
        </w:rPr>
        <w:t xml:space="preserve"> to the UK due to considering the nation </w:t>
      </w:r>
      <w:r w:rsidRPr="0F1523A5" w:rsidR="009C062A">
        <w:rPr>
          <w:rFonts w:ascii="Arial" w:hAnsi="Arial" w:eastAsia="Arial" w:cs="Arial"/>
          <w:sz w:val="24"/>
          <w:szCs w:val="24"/>
        </w:rPr>
        <w:t xml:space="preserve">a “tolerant democracy” (ibid;47). </w:t>
      </w:r>
      <w:r w:rsidRPr="0F1523A5" w:rsidR="000543F1">
        <w:rPr>
          <w:rFonts w:ascii="Arial" w:hAnsi="Arial" w:eastAsia="Arial" w:cs="Arial"/>
          <w:sz w:val="24"/>
          <w:szCs w:val="24"/>
        </w:rPr>
        <w:t xml:space="preserve">Limiting what asylum seekers can get is seen in how the </w:t>
      </w:r>
      <w:r w:rsidRPr="0F1523A5" w:rsidR="00F23C5F">
        <w:rPr>
          <w:rFonts w:ascii="Arial" w:hAnsi="Arial" w:eastAsia="Arial" w:cs="Arial"/>
          <w:sz w:val="24"/>
          <w:szCs w:val="24"/>
        </w:rPr>
        <w:t xml:space="preserve">2004 plans to </w:t>
      </w:r>
      <w:r w:rsidRPr="0F1523A5" w:rsidR="000543F1">
        <w:rPr>
          <w:rFonts w:ascii="Arial" w:hAnsi="Arial" w:eastAsia="Arial" w:cs="Arial"/>
          <w:sz w:val="24"/>
          <w:szCs w:val="24"/>
        </w:rPr>
        <w:t>provide</w:t>
      </w:r>
      <w:r w:rsidRPr="0F1523A5" w:rsidR="000543F1">
        <w:rPr>
          <w:rFonts w:ascii="Arial" w:hAnsi="Arial" w:eastAsia="Arial" w:cs="Arial"/>
          <w:sz w:val="24"/>
          <w:szCs w:val="24"/>
        </w:rPr>
        <w:t xml:space="preserve"> more employment </w:t>
      </w:r>
      <w:r w:rsidRPr="0F1523A5" w:rsidR="00420090">
        <w:rPr>
          <w:rFonts w:ascii="Arial" w:hAnsi="Arial" w:eastAsia="Arial" w:cs="Arial"/>
          <w:sz w:val="24"/>
          <w:szCs w:val="24"/>
        </w:rPr>
        <w:t xml:space="preserve">opportunity for </w:t>
      </w:r>
      <w:r w:rsidRPr="0F1523A5" w:rsidR="00F23C5F">
        <w:rPr>
          <w:rFonts w:ascii="Arial" w:hAnsi="Arial" w:eastAsia="Arial" w:cs="Arial"/>
          <w:sz w:val="24"/>
          <w:szCs w:val="24"/>
        </w:rPr>
        <w:t xml:space="preserve">refugees </w:t>
      </w:r>
      <w:r w:rsidRPr="0F1523A5" w:rsidR="00420090">
        <w:rPr>
          <w:rFonts w:ascii="Arial" w:hAnsi="Arial" w:eastAsia="Arial" w:cs="Arial"/>
          <w:sz w:val="24"/>
          <w:szCs w:val="24"/>
        </w:rPr>
        <w:t xml:space="preserve">not being </w:t>
      </w:r>
      <w:r w:rsidRPr="0F1523A5" w:rsidR="00F23C5F">
        <w:rPr>
          <w:rFonts w:ascii="Arial" w:hAnsi="Arial" w:eastAsia="Arial" w:cs="Arial"/>
          <w:sz w:val="24"/>
          <w:szCs w:val="24"/>
        </w:rPr>
        <w:t>fully implemented due to being too controversial (Pearson, 2007;137).</w:t>
      </w:r>
      <w:r w:rsidRPr="0F1523A5" w:rsidR="001D1FE7">
        <w:rPr>
          <w:rFonts w:ascii="Arial" w:hAnsi="Arial" w:eastAsia="Arial" w:cs="Arial"/>
          <w:sz w:val="24"/>
          <w:szCs w:val="24"/>
        </w:rPr>
        <w:t xml:space="preserve"> </w:t>
      </w:r>
      <w:r w:rsidRPr="0F1523A5" w:rsidR="00F23C5F">
        <w:rPr>
          <w:rFonts w:ascii="Arial" w:hAnsi="Arial" w:eastAsia="Arial" w:cs="Arial"/>
          <w:sz w:val="24"/>
          <w:szCs w:val="24"/>
        </w:rPr>
        <w:t>Rational, supportive measures towards asylum seekers seem to be thwarted</w:t>
      </w:r>
      <w:r w:rsidRPr="0F1523A5" w:rsidR="001D1FE7">
        <w:rPr>
          <w:rFonts w:ascii="Arial" w:hAnsi="Arial" w:eastAsia="Arial" w:cs="Arial"/>
          <w:sz w:val="24"/>
          <w:szCs w:val="24"/>
        </w:rPr>
        <w:t xml:space="preserve">. </w:t>
      </w:r>
      <w:r w:rsidRPr="0F1523A5" w:rsidR="00F23C5F">
        <w:rPr>
          <w:rFonts w:ascii="Arial" w:hAnsi="Arial" w:eastAsia="Arial" w:cs="Arial"/>
          <w:sz w:val="24"/>
          <w:szCs w:val="24"/>
        </w:rPr>
        <w:t xml:space="preserve">Castles </w:t>
      </w:r>
      <w:r w:rsidRPr="0F1523A5" w:rsidR="0080099F">
        <w:rPr>
          <w:rFonts w:ascii="Arial" w:hAnsi="Arial" w:eastAsia="Arial" w:cs="Arial"/>
          <w:sz w:val="24"/>
          <w:szCs w:val="24"/>
        </w:rPr>
        <w:t>and</w:t>
      </w:r>
      <w:r w:rsidRPr="0F1523A5" w:rsidR="00F23C5F">
        <w:rPr>
          <w:rFonts w:ascii="Arial" w:hAnsi="Arial" w:eastAsia="Arial" w:cs="Arial"/>
          <w:sz w:val="24"/>
          <w:szCs w:val="24"/>
        </w:rPr>
        <w:t xml:space="preserve"> Davidson (2000;69) highlight that ‘socio-economic subordination’ through poor resource allocation can be considered to ‘justify racist </w:t>
      </w:r>
      <w:bookmarkStart w:name="_Int_6dRPPQUL" w:id="431838551"/>
      <w:r w:rsidRPr="0F1523A5" w:rsidR="00F23C5F">
        <w:rPr>
          <w:rFonts w:ascii="Arial" w:hAnsi="Arial" w:eastAsia="Arial" w:cs="Arial"/>
          <w:sz w:val="24"/>
          <w:szCs w:val="24"/>
        </w:rPr>
        <w:t>discourses’</w:t>
      </w:r>
      <w:bookmarkEnd w:id="431838551"/>
      <w:r w:rsidRPr="0F1523A5" w:rsidR="00F23C5F">
        <w:rPr>
          <w:rFonts w:ascii="Arial" w:hAnsi="Arial" w:eastAsia="Arial" w:cs="Arial"/>
          <w:sz w:val="24"/>
          <w:szCs w:val="24"/>
        </w:rPr>
        <w:t xml:space="preserve">. Therefore, restrictive policies towards asylum seekers can be argued as justifying racism towards asylum seekers and refugees. Especially when no real effort is put into clarifying to the general population how little asylum seekers </w:t>
      </w:r>
      <w:bookmarkStart w:name="_Int_ztcQrGod" w:id="894695354"/>
      <w:r w:rsidRPr="0F1523A5" w:rsidR="00F23C5F">
        <w:rPr>
          <w:rFonts w:ascii="Arial" w:hAnsi="Arial" w:eastAsia="Arial" w:cs="Arial"/>
          <w:sz w:val="24"/>
          <w:szCs w:val="24"/>
        </w:rPr>
        <w:t>actually get</w:t>
      </w:r>
      <w:bookmarkEnd w:id="894695354"/>
      <w:r w:rsidRPr="0F1523A5" w:rsidR="00F23C5F">
        <w:rPr>
          <w:rFonts w:ascii="Arial" w:hAnsi="Arial" w:eastAsia="Arial" w:cs="Arial"/>
          <w:sz w:val="24"/>
          <w:szCs w:val="24"/>
        </w:rPr>
        <w:t xml:space="preserve"> in terms of government support. </w:t>
      </w:r>
    </w:p>
    <w:p w:rsidR="00FB2F4E" w:rsidP="0F1523A5" w:rsidRDefault="00455533" w14:paraId="5EB7A5B3" w14:textId="1AA9C517">
      <w:pPr>
        <w:jc w:val="both"/>
        <w:rPr>
          <w:rFonts w:ascii="Arial" w:hAnsi="Arial" w:eastAsia="Arial" w:cs="Arial"/>
          <w:sz w:val="24"/>
          <w:szCs w:val="24"/>
        </w:rPr>
      </w:pPr>
      <w:r w:rsidRPr="0F1523A5" w:rsidR="00455533">
        <w:rPr>
          <w:rFonts w:ascii="Arial" w:hAnsi="Arial" w:eastAsia="Arial" w:cs="Arial"/>
          <w:sz w:val="24"/>
          <w:szCs w:val="24"/>
        </w:rPr>
        <w:t>T</w:t>
      </w:r>
      <w:r w:rsidRPr="0F1523A5" w:rsidR="00F23C5F">
        <w:rPr>
          <w:rFonts w:ascii="Arial" w:hAnsi="Arial" w:eastAsia="Arial" w:cs="Arial"/>
          <w:sz w:val="24"/>
          <w:szCs w:val="24"/>
        </w:rPr>
        <w:t>he government develop asylum seeker and immigration-based policy</w:t>
      </w:r>
      <w:r w:rsidRPr="0F1523A5" w:rsidR="00455533">
        <w:rPr>
          <w:rFonts w:ascii="Arial" w:hAnsi="Arial" w:eastAsia="Arial" w:cs="Arial"/>
          <w:sz w:val="24"/>
          <w:szCs w:val="24"/>
        </w:rPr>
        <w:t xml:space="preserve"> and </w:t>
      </w:r>
      <w:r w:rsidRPr="0F1523A5" w:rsidR="00F23C5F">
        <w:rPr>
          <w:rFonts w:ascii="Arial" w:hAnsi="Arial" w:eastAsia="Arial" w:cs="Arial"/>
          <w:sz w:val="24"/>
          <w:szCs w:val="24"/>
        </w:rPr>
        <w:t xml:space="preserve">the local authority </w:t>
      </w:r>
      <w:r w:rsidRPr="0F1523A5" w:rsidR="00455533">
        <w:rPr>
          <w:rFonts w:ascii="Arial" w:hAnsi="Arial" w:eastAsia="Arial" w:cs="Arial"/>
          <w:sz w:val="24"/>
          <w:szCs w:val="24"/>
        </w:rPr>
        <w:t>are often the</w:t>
      </w:r>
      <w:r w:rsidRPr="0F1523A5" w:rsidR="007D3CC4">
        <w:rPr>
          <w:rFonts w:ascii="Arial" w:hAnsi="Arial" w:eastAsia="Arial" w:cs="Arial"/>
          <w:sz w:val="24"/>
          <w:szCs w:val="24"/>
        </w:rPr>
        <w:t xml:space="preserve"> policy</w:t>
      </w:r>
      <w:r w:rsidRPr="0F1523A5" w:rsidR="00455533">
        <w:rPr>
          <w:rFonts w:ascii="Arial" w:hAnsi="Arial" w:eastAsia="Arial" w:cs="Arial"/>
          <w:sz w:val="24"/>
          <w:szCs w:val="24"/>
        </w:rPr>
        <w:t xml:space="preserve"> </w:t>
      </w:r>
      <w:r w:rsidRPr="0F1523A5" w:rsidR="00F23C5F">
        <w:rPr>
          <w:rFonts w:ascii="Arial" w:hAnsi="Arial" w:eastAsia="Arial" w:cs="Arial"/>
          <w:sz w:val="24"/>
          <w:szCs w:val="24"/>
        </w:rPr>
        <w:t>implement</w:t>
      </w:r>
      <w:r w:rsidRPr="0F1523A5" w:rsidR="00455533">
        <w:rPr>
          <w:rFonts w:ascii="Arial" w:hAnsi="Arial" w:eastAsia="Arial" w:cs="Arial"/>
          <w:sz w:val="24"/>
          <w:szCs w:val="24"/>
        </w:rPr>
        <w:t>ers</w:t>
      </w:r>
      <w:r w:rsidRPr="0F1523A5" w:rsidR="00F23C5F">
        <w:rPr>
          <w:rFonts w:ascii="Arial" w:hAnsi="Arial" w:eastAsia="Arial" w:cs="Arial"/>
          <w:sz w:val="24"/>
          <w:szCs w:val="24"/>
        </w:rPr>
        <w:t xml:space="preserve"> (Pearl </w:t>
      </w:r>
      <w:r w:rsidRPr="0F1523A5" w:rsidR="007D3CC4">
        <w:rPr>
          <w:rFonts w:ascii="Arial" w:hAnsi="Arial" w:eastAsia="Arial" w:cs="Arial"/>
          <w:sz w:val="24"/>
          <w:szCs w:val="24"/>
        </w:rPr>
        <w:t>and</w:t>
      </w:r>
      <w:r w:rsidRPr="0F1523A5" w:rsidR="00F23C5F">
        <w:rPr>
          <w:rFonts w:ascii="Arial" w:hAnsi="Arial" w:eastAsia="Arial" w:cs="Arial"/>
          <w:sz w:val="24"/>
          <w:szCs w:val="24"/>
        </w:rPr>
        <w:t xml:space="preserve"> </w:t>
      </w:r>
      <w:r w:rsidRPr="0F1523A5" w:rsidR="00F23C5F">
        <w:rPr>
          <w:rFonts w:ascii="Arial" w:hAnsi="Arial" w:eastAsia="Arial" w:cs="Arial"/>
          <w:sz w:val="24"/>
          <w:szCs w:val="24"/>
        </w:rPr>
        <w:t>Zetter</w:t>
      </w:r>
      <w:r w:rsidRPr="0F1523A5" w:rsidR="00F23C5F">
        <w:rPr>
          <w:rFonts w:ascii="Arial" w:hAnsi="Arial" w:eastAsia="Arial" w:cs="Arial"/>
          <w:sz w:val="24"/>
          <w:szCs w:val="24"/>
        </w:rPr>
        <w:t>, 1999)</w:t>
      </w:r>
      <w:r w:rsidRPr="0F1523A5" w:rsidR="007D3CC4">
        <w:rPr>
          <w:rFonts w:ascii="Arial" w:hAnsi="Arial" w:eastAsia="Arial" w:cs="Arial"/>
          <w:sz w:val="24"/>
          <w:szCs w:val="24"/>
        </w:rPr>
        <w:t xml:space="preserve"> as they </w:t>
      </w:r>
      <w:r w:rsidRPr="0F1523A5" w:rsidR="005A767C">
        <w:rPr>
          <w:rFonts w:ascii="Arial" w:hAnsi="Arial" w:eastAsia="Arial" w:cs="Arial"/>
          <w:sz w:val="24"/>
          <w:szCs w:val="24"/>
        </w:rPr>
        <w:t>become designated dispersal areas</w:t>
      </w:r>
      <w:r w:rsidRPr="0F1523A5" w:rsidR="00F23C5F">
        <w:rPr>
          <w:rFonts w:ascii="Arial" w:hAnsi="Arial" w:eastAsia="Arial" w:cs="Arial"/>
          <w:sz w:val="24"/>
          <w:szCs w:val="24"/>
        </w:rPr>
        <w:t xml:space="preserve">. </w:t>
      </w:r>
      <w:r w:rsidRPr="0F1523A5" w:rsidR="00F205F4">
        <w:rPr>
          <w:rFonts w:ascii="Arial" w:hAnsi="Arial" w:eastAsia="Arial" w:cs="Arial"/>
          <w:sz w:val="24"/>
          <w:szCs w:val="24"/>
        </w:rPr>
        <w:t>Due to a lack of financial resourcing to local authori</w:t>
      </w:r>
      <w:r w:rsidRPr="0F1523A5" w:rsidR="005A767C">
        <w:rPr>
          <w:rFonts w:ascii="Arial" w:hAnsi="Arial" w:eastAsia="Arial" w:cs="Arial"/>
          <w:sz w:val="24"/>
          <w:szCs w:val="24"/>
        </w:rPr>
        <w:t>ti</w:t>
      </w:r>
      <w:r w:rsidRPr="0F1523A5" w:rsidR="00F205F4">
        <w:rPr>
          <w:rFonts w:ascii="Arial" w:hAnsi="Arial" w:eastAsia="Arial" w:cs="Arial"/>
          <w:sz w:val="24"/>
          <w:szCs w:val="24"/>
        </w:rPr>
        <w:t>es from the government to host asylum seekers,</w:t>
      </w:r>
      <w:r w:rsidRPr="0F1523A5" w:rsidR="00F23C5F">
        <w:rPr>
          <w:rFonts w:ascii="Arial" w:hAnsi="Arial" w:eastAsia="Arial" w:cs="Arial"/>
          <w:sz w:val="24"/>
          <w:szCs w:val="24"/>
        </w:rPr>
        <w:t xml:space="preserve"> the Home Office</w:t>
      </w:r>
      <w:r w:rsidRPr="0F1523A5" w:rsidR="00A8457D">
        <w:rPr>
          <w:rFonts w:ascii="Arial" w:hAnsi="Arial" w:eastAsia="Arial" w:cs="Arial"/>
          <w:sz w:val="24"/>
          <w:szCs w:val="24"/>
        </w:rPr>
        <w:t xml:space="preserve"> and local authorities can have a fractious relationship</w:t>
      </w:r>
      <w:r w:rsidRPr="0F1523A5" w:rsidR="00F23C5F">
        <w:rPr>
          <w:rFonts w:ascii="Arial" w:hAnsi="Arial" w:eastAsia="Arial" w:cs="Arial"/>
          <w:sz w:val="24"/>
          <w:szCs w:val="24"/>
        </w:rPr>
        <w:t xml:space="preserve"> (</w:t>
      </w:r>
      <w:r w:rsidRPr="0F1523A5" w:rsidR="00F23C5F">
        <w:rPr>
          <w:rFonts w:ascii="Arial" w:hAnsi="Arial" w:eastAsia="Arial" w:cs="Arial"/>
          <w:sz w:val="24"/>
          <w:szCs w:val="24"/>
        </w:rPr>
        <w:t>O'Mahony</w:t>
      </w:r>
      <w:r w:rsidRPr="0F1523A5" w:rsidR="00F23C5F">
        <w:rPr>
          <w:rFonts w:ascii="Arial" w:hAnsi="Arial" w:eastAsia="Arial" w:cs="Arial"/>
          <w:sz w:val="24"/>
          <w:szCs w:val="24"/>
        </w:rPr>
        <w:t xml:space="preserve"> </w:t>
      </w:r>
      <w:r w:rsidRPr="0F1523A5" w:rsidR="00A8457D">
        <w:rPr>
          <w:rFonts w:ascii="Arial" w:hAnsi="Arial" w:eastAsia="Arial" w:cs="Arial"/>
          <w:sz w:val="24"/>
          <w:szCs w:val="24"/>
        </w:rPr>
        <w:t>and</w:t>
      </w:r>
      <w:r w:rsidRPr="0F1523A5" w:rsidR="00F23C5F">
        <w:rPr>
          <w:rFonts w:ascii="Arial" w:hAnsi="Arial" w:eastAsia="Arial" w:cs="Arial"/>
          <w:sz w:val="24"/>
          <w:szCs w:val="24"/>
        </w:rPr>
        <w:t xml:space="preserve"> Sweeney, 2010</w:t>
      </w:r>
      <w:r w:rsidRPr="0F1523A5" w:rsidR="005A767C">
        <w:rPr>
          <w:rFonts w:ascii="Arial" w:hAnsi="Arial" w:eastAsia="Arial" w:cs="Arial"/>
          <w:sz w:val="24"/>
          <w:szCs w:val="24"/>
        </w:rPr>
        <w:t>;</w:t>
      </w:r>
      <w:r w:rsidRPr="0F1523A5" w:rsidR="00A8457D">
        <w:rPr>
          <w:rFonts w:ascii="Arial" w:hAnsi="Arial" w:eastAsia="Arial" w:cs="Arial"/>
          <w:sz w:val="24"/>
          <w:szCs w:val="24"/>
        </w:rPr>
        <w:t xml:space="preserve"> Page, 20</w:t>
      </w:r>
      <w:r w:rsidRPr="0F1523A5" w:rsidR="007D3CC4">
        <w:rPr>
          <w:rFonts w:ascii="Arial" w:hAnsi="Arial" w:eastAsia="Arial" w:cs="Arial"/>
          <w:sz w:val="24"/>
          <w:szCs w:val="24"/>
        </w:rPr>
        <w:t>23</w:t>
      </w:r>
      <w:r w:rsidRPr="0F1523A5" w:rsidR="00F23C5F">
        <w:rPr>
          <w:rFonts w:ascii="Arial" w:hAnsi="Arial" w:eastAsia="Arial" w:cs="Arial"/>
          <w:sz w:val="24"/>
          <w:szCs w:val="24"/>
        </w:rPr>
        <w:t xml:space="preserve">). Stoke-on-Trent is </w:t>
      </w:r>
      <w:r w:rsidRPr="0F1523A5" w:rsidR="006706FD">
        <w:rPr>
          <w:rFonts w:ascii="Arial" w:hAnsi="Arial" w:eastAsia="Arial" w:cs="Arial"/>
          <w:sz w:val="24"/>
          <w:szCs w:val="24"/>
        </w:rPr>
        <w:t xml:space="preserve">a key dispersal city in the </w:t>
      </w:r>
      <w:r w:rsidRPr="0F1523A5" w:rsidR="00F23C5F">
        <w:rPr>
          <w:rFonts w:ascii="Arial" w:hAnsi="Arial" w:eastAsia="Arial" w:cs="Arial"/>
          <w:sz w:val="24"/>
          <w:szCs w:val="24"/>
        </w:rPr>
        <w:t xml:space="preserve">UK </w:t>
      </w:r>
      <w:r w:rsidRPr="0F1523A5" w:rsidR="006176F4">
        <w:rPr>
          <w:rFonts w:ascii="Arial" w:hAnsi="Arial" w:eastAsia="Arial" w:cs="Arial"/>
          <w:sz w:val="24"/>
          <w:szCs w:val="24"/>
        </w:rPr>
        <w:t>per population head</w:t>
      </w:r>
      <w:r w:rsidRPr="0F1523A5" w:rsidR="00F23C5F">
        <w:rPr>
          <w:rFonts w:ascii="Arial" w:hAnsi="Arial" w:eastAsia="Arial" w:cs="Arial"/>
          <w:sz w:val="24"/>
          <w:szCs w:val="24"/>
        </w:rPr>
        <w:t xml:space="preserve"> (Sturge, 2019b)</w:t>
      </w:r>
      <w:r w:rsidRPr="0F1523A5" w:rsidR="006176F4">
        <w:rPr>
          <w:rFonts w:ascii="Arial" w:hAnsi="Arial" w:eastAsia="Arial" w:cs="Arial"/>
          <w:sz w:val="24"/>
          <w:szCs w:val="24"/>
        </w:rPr>
        <w:t xml:space="preserve"> and there are voluntary sector projects supported asylum seekers living in the city willing to challenge </w:t>
      </w:r>
      <w:bookmarkStart w:name="_Int_jm9Wa7bJ" w:id="963743526"/>
      <w:r w:rsidRPr="0F1523A5" w:rsidR="006176F4">
        <w:rPr>
          <w:rFonts w:ascii="Arial" w:hAnsi="Arial" w:eastAsia="Arial" w:cs="Arial"/>
          <w:sz w:val="24"/>
          <w:szCs w:val="24"/>
        </w:rPr>
        <w:t>Home</w:t>
      </w:r>
      <w:bookmarkEnd w:id="963743526"/>
      <w:r w:rsidRPr="0F1523A5" w:rsidR="006176F4">
        <w:rPr>
          <w:rFonts w:ascii="Arial" w:hAnsi="Arial" w:eastAsia="Arial" w:cs="Arial"/>
          <w:sz w:val="24"/>
          <w:szCs w:val="24"/>
        </w:rPr>
        <w:t xml:space="preserve"> Office practice that compromises the well-being of asylum seekers (Page, 2023)</w:t>
      </w:r>
      <w:r w:rsidRPr="0F1523A5" w:rsidR="00F23C5F">
        <w:rPr>
          <w:rFonts w:ascii="Arial" w:hAnsi="Arial" w:eastAsia="Arial" w:cs="Arial"/>
          <w:sz w:val="24"/>
          <w:szCs w:val="24"/>
        </w:rPr>
        <w:t xml:space="preserve">. </w:t>
      </w:r>
      <w:r w:rsidRPr="0F1523A5" w:rsidR="001A0431">
        <w:rPr>
          <w:rFonts w:ascii="Arial" w:hAnsi="Arial" w:eastAsia="Arial" w:cs="Arial"/>
          <w:sz w:val="24"/>
          <w:szCs w:val="24"/>
        </w:rPr>
        <w:t>D</w:t>
      </w:r>
      <w:r w:rsidRPr="0F1523A5" w:rsidR="00F23C5F">
        <w:rPr>
          <w:rFonts w:ascii="Arial" w:hAnsi="Arial" w:eastAsia="Arial" w:cs="Arial"/>
          <w:sz w:val="24"/>
          <w:szCs w:val="24"/>
        </w:rPr>
        <w:t xml:space="preserve">ispersal areas </w:t>
      </w:r>
      <w:r w:rsidRPr="0F1523A5" w:rsidR="00A21705">
        <w:rPr>
          <w:rFonts w:ascii="Arial" w:hAnsi="Arial" w:eastAsia="Arial" w:cs="Arial"/>
          <w:sz w:val="24"/>
          <w:szCs w:val="24"/>
        </w:rPr>
        <w:t>have</w:t>
      </w:r>
      <w:r w:rsidRPr="0F1523A5" w:rsidR="001A0431">
        <w:rPr>
          <w:rFonts w:ascii="Arial" w:hAnsi="Arial" w:eastAsia="Arial" w:cs="Arial"/>
          <w:sz w:val="24"/>
          <w:szCs w:val="24"/>
        </w:rPr>
        <w:t xml:space="preserve"> typically</w:t>
      </w:r>
      <w:r w:rsidRPr="0F1523A5" w:rsidR="00A21705">
        <w:rPr>
          <w:rFonts w:ascii="Arial" w:hAnsi="Arial" w:eastAsia="Arial" w:cs="Arial"/>
          <w:sz w:val="24"/>
          <w:szCs w:val="24"/>
        </w:rPr>
        <w:t xml:space="preserve"> been</w:t>
      </w:r>
      <w:r w:rsidRPr="0F1523A5" w:rsidR="001A0431">
        <w:rPr>
          <w:rFonts w:ascii="Arial" w:hAnsi="Arial" w:eastAsia="Arial" w:cs="Arial"/>
          <w:sz w:val="24"/>
          <w:szCs w:val="24"/>
        </w:rPr>
        <w:t xml:space="preserve"> </w:t>
      </w:r>
      <w:r w:rsidRPr="0F1523A5" w:rsidR="00F23C5F">
        <w:rPr>
          <w:rFonts w:ascii="Arial" w:hAnsi="Arial" w:eastAsia="Arial" w:cs="Arial"/>
          <w:sz w:val="24"/>
          <w:szCs w:val="24"/>
        </w:rPr>
        <w:t xml:space="preserve">impoverished </w:t>
      </w:r>
      <w:r w:rsidRPr="0F1523A5" w:rsidR="001A0431">
        <w:rPr>
          <w:rFonts w:ascii="Arial" w:hAnsi="Arial" w:eastAsia="Arial" w:cs="Arial"/>
          <w:sz w:val="24"/>
          <w:szCs w:val="24"/>
        </w:rPr>
        <w:t>locations</w:t>
      </w:r>
      <w:r w:rsidRPr="0F1523A5" w:rsidR="00F23C5F">
        <w:rPr>
          <w:rFonts w:ascii="Arial" w:hAnsi="Arial" w:eastAsia="Arial" w:cs="Arial"/>
          <w:sz w:val="24"/>
          <w:szCs w:val="24"/>
        </w:rPr>
        <w:t xml:space="preserve"> (Easton </w:t>
      </w:r>
      <w:r w:rsidRPr="0F1523A5" w:rsidR="004A20E7">
        <w:rPr>
          <w:rFonts w:ascii="Arial" w:hAnsi="Arial" w:eastAsia="Arial" w:cs="Arial"/>
          <w:sz w:val="24"/>
          <w:szCs w:val="24"/>
        </w:rPr>
        <w:t>and</w:t>
      </w:r>
      <w:r w:rsidRPr="0F1523A5" w:rsidR="00F23C5F">
        <w:rPr>
          <w:rFonts w:ascii="Arial" w:hAnsi="Arial" w:eastAsia="Arial" w:cs="Arial"/>
          <w:sz w:val="24"/>
          <w:szCs w:val="24"/>
        </w:rPr>
        <w:t xml:space="preserve"> Butcher, 2018; Pearl </w:t>
      </w:r>
      <w:r w:rsidRPr="0F1523A5" w:rsidR="004A20E7">
        <w:rPr>
          <w:rFonts w:ascii="Arial" w:hAnsi="Arial" w:eastAsia="Arial" w:cs="Arial"/>
          <w:sz w:val="24"/>
          <w:szCs w:val="24"/>
        </w:rPr>
        <w:t>and</w:t>
      </w:r>
      <w:r w:rsidRPr="0F1523A5" w:rsidR="00F23C5F">
        <w:rPr>
          <w:rFonts w:ascii="Arial" w:hAnsi="Arial" w:eastAsia="Arial" w:cs="Arial"/>
          <w:sz w:val="24"/>
          <w:szCs w:val="24"/>
        </w:rPr>
        <w:t xml:space="preserve"> </w:t>
      </w:r>
      <w:r w:rsidRPr="0F1523A5" w:rsidR="00F23C5F">
        <w:rPr>
          <w:rFonts w:ascii="Arial" w:hAnsi="Arial" w:eastAsia="Arial" w:cs="Arial"/>
          <w:sz w:val="24"/>
          <w:szCs w:val="24"/>
        </w:rPr>
        <w:t>Zetter</w:t>
      </w:r>
      <w:r w:rsidRPr="0F1523A5" w:rsidR="00F23C5F">
        <w:rPr>
          <w:rFonts w:ascii="Arial" w:hAnsi="Arial" w:eastAsia="Arial" w:cs="Arial"/>
          <w:sz w:val="24"/>
          <w:szCs w:val="24"/>
        </w:rPr>
        <w:t>, 1999; Cruddas, 2007)</w:t>
      </w:r>
      <w:r w:rsidRPr="0F1523A5" w:rsidR="001A0431">
        <w:rPr>
          <w:rFonts w:ascii="Arial" w:hAnsi="Arial" w:eastAsia="Arial" w:cs="Arial"/>
          <w:sz w:val="24"/>
          <w:szCs w:val="24"/>
        </w:rPr>
        <w:t xml:space="preserve"> and as such, </w:t>
      </w:r>
      <w:r w:rsidRPr="0F1523A5" w:rsidR="001A0431">
        <w:rPr>
          <w:rFonts w:ascii="Arial" w:hAnsi="Arial" w:eastAsia="Arial" w:cs="Arial"/>
          <w:sz w:val="24"/>
          <w:szCs w:val="24"/>
        </w:rPr>
        <w:t>additional</w:t>
      </w:r>
      <w:r w:rsidRPr="0F1523A5" w:rsidR="001A0431">
        <w:rPr>
          <w:rFonts w:ascii="Arial" w:hAnsi="Arial" w:eastAsia="Arial" w:cs="Arial"/>
          <w:sz w:val="24"/>
          <w:szCs w:val="24"/>
        </w:rPr>
        <w:t xml:space="preserve"> resources to support th</w:t>
      </w:r>
      <w:r w:rsidRPr="0F1523A5" w:rsidR="00746C4F">
        <w:rPr>
          <w:rFonts w:ascii="Arial" w:hAnsi="Arial" w:eastAsia="Arial" w:cs="Arial"/>
          <w:sz w:val="24"/>
          <w:szCs w:val="24"/>
        </w:rPr>
        <w:t>ose working with the</w:t>
      </w:r>
      <w:r w:rsidRPr="0F1523A5" w:rsidR="001A0431">
        <w:rPr>
          <w:rFonts w:ascii="Arial" w:hAnsi="Arial" w:eastAsia="Arial" w:cs="Arial"/>
          <w:sz w:val="24"/>
          <w:szCs w:val="24"/>
        </w:rPr>
        <w:t xml:space="preserve"> dispersed would be welcomed (Page, 2023)</w:t>
      </w:r>
      <w:r w:rsidRPr="0F1523A5" w:rsidR="00F23C5F">
        <w:rPr>
          <w:rFonts w:ascii="Arial" w:hAnsi="Arial" w:eastAsia="Arial" w:cs="Arial"/>
          <w:sz w:val="24"/>
          <w:szCs w:val="24"/>
        </w:rPr>
        <w:t>.</w:t>
      </w:r>
      <w:r w:rsidRPr="0F1523A5" w:rsidR="0057266F">
        <w:rPr>
          <w:rFonts w:ascii="Arial" w:hAnsi="Arial" w:eastAsia="Arial" w:cs="Arial"/>
          <w:sz w:val="24"/>
          <w:szCs w:val="24"/>
        </w:rPr>
        <w:t xml:space="preserve"> In 2022, the government announced that all local authorities would become dispersal areas and that </w:t>
      </w:r>
      <w:r w:rsidRPr="0F1523A5" w:rsidR="00F158A1">
        <w:rPr>
          <w:rFonts w:ascii="Arial" w:hAnsi="Arial" w:eastAsia="Arial" w:cs="Arial"/>
          <w:sz w:val="24"/>
          <w:szCs w:val="24"/>
        </w:rPr>
        <w:t xml:space="preserve">local authorities </w:t>
      </w:r>
      <w:r w:rsidRPr="0F1523A5" w:rsidR="0057266F">
        <w:rPr>
          <w:rFonts w:ascii="Arial" w:hAnsi="Arial" w:eastAsia="Arial" w:cs="Arial"/>
          <w:sz w:val="24"/>
          <w:szCs w:val="24"/>
        </w:rPr>
        <w:t xml:space="preserve">would </w:t>
      </w:r>
      <w:r w:rsidRPr="0F1523A5" w:rsidR="00576585">
        <w:rPr>
          <w:rFonts w:ascii="Arial" w:hAnsi="Arial" w:eastAsia="Arial" w:cs="Arial"/>
          <w:sz w:val="24"/>
          <w:szCs w:val="24"/>
        </w:rPr>
        <w:t xml:space="preserve">be eligible for a </w:t>
      </w:r>
      <w:r w:rsidRPr="0F1523A5" w:rsidR="00AC7A03">
        <w:rPr>
          <w:rFonts w:ascii="Arial" w:hAnsi="Arial" w:eastAsia="Arial" w:cs="Arial"/>
          <w:sz w:val="24"/>
          <w:szCs w:val="24"/>
        </w:rPr>
        <w:t xml:space="preserve">dispersal grant </w:t>
      </w:r>
      <w:r w:rsidRPr="0F1523A5" w:rsidR="00A139BE">
        <w:rPr>
          <w:rFonts w:ascii="Arial" w:hAnsi="Arial" w:eastAsia="Arial" w:cs="Arial"/>
          <w:sz w:val="24"/>
          <w:szCs w:val="24"/>
        </w:rPr>
        <w:t xml:space="preserve">payment </w:t>
      </w:r>
      <w:r w:rsidRPr="0F1523A5" w:rsidR="00813413">
        <w:rPr>
          <w:rFonts w:ascii="Arial" w:hAnsi="Arial" w:eastAsia="Arial" w:cs="Arial"/>
          <w:sz w:val="24"/>
          <w:szCs w:val="24"/>
        </w:rPr>
        <w:t>per bed space</w:t>
      </w:r>
      <w:r w:rsidRPr="0F1523A5" w:rsidR="00576585">
        <w:rPr>
          <w:rFonts w:ascii="Arial" w:hAnsi="Arial" w:eastAsia="Arial" w:cs="Arial"/>
          <w:sz w:val="24"/>
          <w:szCs w:val="24"/>
        </w:rPr>
        <w:t xml:space="preserve"> accommodated</w:t>
      </w:r>
      <w:r w:rsidRPr="0F1523A5" w:rsidR="005506D6">
        <w:rPr>
          <w:rFonts w:ascii="Arial" w:hAnsi="Arial" w:eastAsia="Arial" w:cs="Arial"/>
          <w:sz w:val="24"/>
          <w:szCs w:val="24"/>
        </w:rPr>
        <w:t xml:space="preserve">, although, </w:t>
      </w:r>
      <w:r w:rsidRPr="0F1523A5" w:rsidR="0062699B">
        <w:rPr>
          <w:rFonts w:ascii="Arial" w:hAnsi="Arial" w:eastAsia="Arial" w:cs="Arial"/>
          <w:sz w:val="24"/>
          <w:szCs w:val="24"/>
        </w:rPr>
        <w:t>c</w:t>
      </w:r>
      <w:r w:rsidRPr="0F1523A5" w:rsidR="0062699B">
        <w:rPr>
          <w:rFonts w:ascii="Arial" w:hAnsi="Arial" w:eastAsia="Arial" w:cs="Arial"/>
          <w:sz w:val="24"/>
          <w:szCs w:val="24"/>
        </w:rPr>
        <w:t xml:space="preserve">ontingency </w:t>
      </w:r>
      <w:r w:rsidRPr="0F1523A5" w:rsidR="0062699B">
        <w:rPr>
          <w:rFonts w:ascii="Arial" w:hAnsi="Arial" w:eastAsia="Arial" w:cs="Arial"/>
          <w:sz w:val="24"/>
          <w:szCs w:val="24"/>
        </w:rPr>
        <w:t>a</w:t>
      </w:r>
      <w:r w:rsidRPr="0F1523A5" w:rsidR="0062699B">
        <w:rPr>
          <w:rFonts w:ascii="Arial" w:hAnsi="Arial" w:eastAsia="Arial" w:cs="Arial"/>
          <w:sz w:val="24"/>
          <w:szCs w:val="24"/>
        </w:rPr>
        <w:t xml:space="preserve">ccommodation </w:t>
      </w:r>
      <w:r w:rsidRPr="0F1523A5" w:rsidR="0062699B">
        <w:rPr>
          <w:rFonts w:ascii="Arial" w:hAnsi="Arial" w:eastAsia="Arial" w:cs="Arial"/>
          <w:sz w:val="24"/>
          <w:szCs w:val="24"/>
        </w:rPr>
        <w:t xml:space="preserve">hotels </w:t>
      </w:r>
      <w:r w:rsidRPr="0F1523A5" w:rsidR="00F65852">
        <w:rPr>
          <w:rFonts w:ascii="Arial" w:hAnsi="Arial" w:eastAsia="Arial" w:cs="Arial"/>
          <w:sz w:val="24"/>
          <w:szCs w:val="24"/>
        </w:rPr>
        <w:t xml:space="preserve">bed space </w:t>
      </w:r>
      <w:r w:rsidRPr="0F1523A5" w:rsidR="0062699B">
        <w:rPr>
          <w:rFonts w:ascii="Arial" w:hAnsi="Arial" w:eastAsia="Arial" w:cs="Arial"/>
          <w:sz w:val="24"/>
          <w:szCs w:val="24"/>
        </w:rPr>
        <w:t xml:space="preserve">were excluded from </w:t>
      </w:r>
      <w:r w:rsidRPr="0F1523A5" w:rsidR="006D2F47">
        <w:rPr>
          <w:rFonts w:ascii="Arial" w:hAnsi="Arial" w:eastAsia="Arial" w:cs="Arial"/>
          <w:sz w:val="24"/>
          <w:szCs w:val="24"/>
        </w:rPr>
        <w:t>this financial offer</w:t>
      </w:r>
      <w:r w:rsidRPr="0F1523A5" w:rsidR="00F65852">
        <w:rPr>
          <w:rFonts w:ascii="Arial" w:hAnsi="Arial" w:eastAsia="Arial" w:cs="Arial"/>
          <w:sz w:val="24"/>
          <w:szCs w:val="24"/>
        </w:rPr>
        <w:t xml:space="preserve"> </w:t>
      </w:r>
      <w:r w:rsidRPr="0F1523A5" w:rsidR="00AC7A03">
        <w:rPr>
          <w:rFonts w:ascii="Arial" w:hAnsi="Arial" w:eastAsia="Arial" w:cs="Arial"/>
          <w:sz w:val="24"/>
          <w:szCs w:val="24"/>
        </w:rPr>
        <w:t>(Home Office, 2022)</w:t>
      </w:r>
      <w:r w:rsidRPr="0F1523A5" w:rsidR="0015790C">
        <w:rPr>
          <w:rFonts w:ascii="Arial" w:hAnsi="Arial" w:eastAsia="Arial" w:cs="Arial"/>
          <w:sz w:val="24"/>
          <w:szCs w:val="24"/>
        </w:rPr>
        <w:t>.</w:t>
      </w:r>
      <w:r w:rsidRPr="0F1523A5" w:rsidR="006D2F47">
        <w:rPr>
          <w:rFonts w:ascii="Arial" w:hAnsi="Arial" w:eastAsia="Arial" w:cs="Arial"/>
          <w:sz w:val="24"/>
          <w:szCs w:val="24"/>
        </w:rPr>
        <w:t xml:space="preserve"> </w:t>
      </w:r>
      <w:r w:rsidRPr="0F1523A5" w:rsidR="0015790C">
        <w:rPr>
          <w:rFonts w:ascii="Arial" w:hAnsi="Arial" w:eastAsia="Arial" w:cs="Arial"/>
          <w:sz w:val="24"/>
          <w:szCs w:val="24"/>
        </w:rPr>
        <w:t xml:space="preserve"> </w:t>
      </w:r>
      <w:r w:rsidRPr="0F1523A5" w:rsidR="00A21705">
        <w:rPr>
          <w:rFonts w:ascii="Arial" w:hAnsi="Arial" w:eastAsia="Arial" w:cs="Arial"/>
          <w:sz w:val="24"/>
          <w:szCs w:val="24"/>
        </w:rPr>
        <w:t xml:space="preserve"> </w:t>
      </w:r>
    </w:p>
    <w:p w:rsidRPr="009A4562" w:rsidR="00F23C5F" w:rsidP="0F1523A5" w:rsidRDefault="0021124B" w14:paraId="3A89455E" w14:textId="1AB8BDB5">
      <w:pPr>
        <w:jc w:val="both"/>
        <w:rPr>
          <w:rFonts w:ascii="Arial" w:hAnsi="Arial" w:eastAsia="Arial" w:cs="Arial"/>
          <w:sz w:val="24"/>
          <w:szCs w:val="24"/>
        </w:rPr>
      </w:pPr>
      <w:r w:rsidRPr="0F1523A5" w:rsidR="0021124B">
        <w:rPr>
          <w:rFonts w:ascii="Arial" w:hAnsi="Arial" w:eastAsia="Arial" w:cs="Arial"/>
          <w:sz w:val="24"/>
          <w:szCs w:val="24"/>
        </w:rPr>
        <w:t xml:space="preserve">Having conducted </w:t>
      </w:r>
      <w:r w:rsidRPr="0F1523A5" w:rsidR="008009B3">
        <w:rPr>
          <w:rFonts w:ascii="Arial" w:hAnsi="Arial" w:eastAsia="Arial" w:cs="Arial"/>
          <w:sz w:val="24"/>
          <w:szCs w:val="24"/>
        </w:rPr>
        <w:t xml:space="preserve">underpinning research for a judicial review in 2019 </w:t>
      </w:r>
      <w:r w:rsidRPr="0F1523A5" w:rsidR="008009B3">
        <w:rPr>
          <w:rFonts w:ascii="Arial" w:hAnsi="Arial" w:eastAsia="Arial" w:cs="Arial"/>
          <w:sz w:val="24"/>
          <w:szCs w:val="24"/>
        </w:rPr>
        <w:t>pertaining to</w:t>
      </w:r>
      <w:r w:rsidRPr="0F1523A5" w:rsidR="008009B3">
        <w:rPr>
          <w:rFonts w:ascii="Arial" w:hAnsi="Arial" w:eastAsia="Arial" w:cs="Arial"/>
          <w:sz w:val="24"/>
          <w:szCs w:val="24"/>
        </w:rPr>
        <w:t xml:space="preserve"> asylum seeker bail reporting requirements negatively impacting asylum seekers (Page, 2023), </w:t>
      </w:r>
      <w:r w:rsidRPr="0F1523A5" w:rsidR="00435845">
        <w:rPr>
          <w:rFonts w:ascii="Arial" w:hAnsi="Arial" w:eastAsia="Arial" w:cs="Arial"/>
          <w:sz w:val="24"/>
          <w:szCs w:val="24"/>
        </w:rPr>
        <w:t xml:space="preserve">this chapter </w:t>
      </w:r>
      <w:r w:rsidRPr="0F1523A5" w:rsidR="00A75CE8">
        <w:rPr>
          <w:rFonts w:ascii="Arial" w:hAnsi="Arial" w:eastAsia="Arial" w:cs="Arial"/>
          <w:sz w:val="24"/>
          <w:szCs w:val="24"/>
        </w:rPr>
        <w:t>provides</w:t>
      </w:r>
      <w:r w:rsidRPr="0F1523A5" w:rsidR="00A75CE8">
        <w:rPr>
          <w:rFonts w:ascii="Arial" w:hAnsi="Arial" w:eastAsia="Arial" w:cs="Arial"/>
          <w:sz w:val="24"/>
          <w:szCs w:val="24"/>
        </w:rPr>
        <w:t xml:space="preserve"> a case study of </w:t>
      </w:r>
      <w:r w:rsidRPr="0F1523A5" w:rsidR="00435845">
        <w:rPr>
          <w:rFonts w:ascii="Arial" w:hAnsi="Arial" w:eastAsia="Arial" w:cs="Arial"/>
          <w:sz w:val="24"/>
          <w:szCs w:val="24"/>
        </w:rPr>
        <w:t>more general deprivation experienced by asylum seekers living in Stoke-on-Trent</w:t>
      </w:r>
      <w:r w:rsidRPr="0F1523A5" w:rsidR="00A75CE8">
        <w:rPr>
          <w:rFonts w:ascii="Arial" w:hAnsi="Arial" w:eastAsia="Arial" w:cs="Arial"/>
          <w:sz w:val="24"/>
          <w:szCs w:val="24"/>
        </w:rPr>
        <w:t xml:space="preserve"> which </w:t>
      </w:r>
      <w:r w:rsidRPr="0F1523A5" w:rsidR="001C082C">
        <w:rPr>
          <w:rFonts w:ascii="Arial" w:hAnsi="Arial" w:eastAsia="Arial" w:cs="Arial"/>
          <w:sz w:val="24"/>
          <w:szCs w:val="24"/>
        </w:rPr>
        <w:t>transpired</w:t>
      </w:r>
      <w:r w:rsidRPr="0F1523A5" w:rsidR="001C082C">
        <w:rPr>
          <w:rFonts w:ascii="Arial" w:hAnsi="Arial" w:eastAsia="Arial" w:cs="Arial"/>
          <w:sz w:val="24"/>
          <w:szCs w:val="24"/>
        </w:rPr>
        <w:t xml:space="preserve"> from the interviews.</w:t>
      </w:r>
      <w:r w:rsidRPr="0F1523A5" w:rsidR="00435845">
        <w:rPr>
          <w:rFonts w:ascii="Arial" w:hAnsi="Arial" w:eastAsia="Arial" w:cs="Arial"/>
          <w:sz w:val="24"/>
          <w:szCs w:val="24"/>
        </w:rPr>
        <w:t xml:space="preserve"> </w:t>
      </w:r>
      <w:r w:rsidRPr="0F1523A5" w:rsidR="00F23C5F">
        <w:rPr>
          <w:rFonts w:ascii="Arial" w:hAnsi="Arial" w:eastAsia="Arial" w:cs="Arial"/>
          <w:sz w:val="24"/>
          <w:szCs w:val="24"/>
        </w:rPr>
        <w:t xml:space="preserve">Asylum seekers </w:t>
      </w:r>
      <w:r w:rsidRPr="0F1523A5" w:rsidR="00435845">
        <w:rPr>
          <w:rFonts w:ascii="Arial" w:hAnsi="Arial" w:eastAsia="Arial" w:cs="Arial"/>
          <w:sz w:val="24"/>
          <w:szCs w:val="24"/>
        </w:rPr>
        <w:t xml:space="preserve">are </w:t>
      </w:r>
      <w:r w:rsidRPr="0F1523A5" w:rsidR="00F23C5F">
        <w:rPr>
          <w:rFonts w:ascii="Arial" w:hAnsi="Arial" w:eastAsia="Arial" w:cs="Arial"/>
          <w:sz w:val="24"/>
          <w:szCs w:val="24"/>
        </w:rPr>
        <w:t xml:space="preserve">the most disadvantaged group of people in Western society (Castles </w:t>
      </w:r>
      <w:r w:rsidRPr="0F1523A5" w:rsidR="00375579">
        <w:rPr>
          <w:rFonts w:ascii="Arial" w:hAnsi="Arial" w:eastAsia="Arial" w:cs="Arial"/>
          <w:sz w:val="24"/>
          <w:szCs w:val="24"/>
        </w:rPr>
        <w:t>and</w:t>
      </w:r>
      <w:r w:rsidRPr="0F1523A5" w:rsidR="00F23C5F">
        <w:rPr>
          <w:rFonts w:ascii="Arial" w:hAnsi="Arial" w:eastAsia="Arial" w:cs="Arial"/>
          <w:sz w:val="24"/>
          <w:szCs w:val="24"/>
        </w:rPr>
        <w:t xml:space="preserve"> Davidson, 2000;73)</w:t>
      </w:r>
      <w:r w:rsidRPr="0F1523A5" w:rsidR="00375579">
        <w:rPr>
          <w:rFonts w:ascii="Arial" w:hAnsi="Arial" w:eastAsia="Arial" w:cs="Arial"/>
          <w:sz w:val="24"/>
          <w:szCs w:val="24"/>
        </w:rPr>
        <w:t xml:space="preserve"> and findings in this chapter </w:t>
      </w:r>
      <w:r w:rsidRPr="0F1523A5" w:rsidR="00375579">
        <w:rPr>
          <w:rFonts w:ascii="Arial" w:hAnsi="Arial" w:eastAsia="Arial" w:cs="Arial"/>
          <w:sz w:val="24"/>
          <w:szCs w:val="24"/>
        </w:rPr>
        <w:t>demonstrate</w:t>
      </w:r>
      <w:r w:rsidRPr="0F1523A5" w:rsidR="00375579">
        <w:rPr>
          <w:rFonts w:ascii="Arial" w:hAnsi="Arial" w:eastAsia="Arial" w:cs="Arial"/>
          <w:sz w:val="24"/>
          <w:szCs w:val="24"/>
        </w:rPr>
        <w:t xml:space="preserve"> </w:t>
      </w:r>
      <w:r w:rsidRPr="0F1523A5" w:rsidR="00D265F6">
        <w:rPr>
          <w:rFonts w:ascii="Arial" w:hAnsi="Arial" w:eastAsia="Arial" w:cs="Arial"/>
          <w:sz w:val="24"/>
          <w:szCs w:val="24"/>
        </w:rPr>
        <w:t xml:space="preserve">the extent of poverty that asylum seekers experience as a </w:t>
      </w:r>
      <w:r w:rsidRPr="0F1523A5" w:rsidR="001C082C">
        <w:rPr>
          <w:rFonts w:ascii="Arial" w:hAnsi="Arial" w:eastAsia="Arial" w:cs="Arial"/>
          <w:sz w:val="24"/>
          <w:szCs w:val="24"/>
        </w:rPr>
        <w:t xml:space="preserve">direct or indirect </w:t>
      </w:r>
      <w:r w:rsidRPr="0F1523A5" w:rsidR="00D265F6">
        <w:rPr>
          <w:rFonts w:ascii="Arial" w:hAnsi="Arial" w:eastAsia="Arial" w:cs="Arial"/>
          <w:sz w:val="24"/>
          <w:szCs w:val="24"/>
        </w:rPr>
        <w:t xml:space="preserve">consequence of repressive policy. </w:t>
      </w:r>
      <w:r w:rsidRPr="0F1523A5" w:rsidR="005E18DD">
        <w:rPr>
          <w:rFonts w:ascii="Arial" w:hAnsi="Arial" w:eastAsia="Arial" w:cs="Arial"/>
          <w:sz w:val="24"/>
          <w:szCs w:val="24"/>
        </w:rPr>
        <w:t>The data is based on interviews with 19 professionals working with asylum seekers and some of these professionals had lived experience of being an asylum seeker prior to working in the field.</w:t>
      </w:r>
      <w:r w:rsidRPr="0F1523A5" w:rsidR="00F0753A">
        <w:rPr>
          <w:rFonts w:ascii="Arial" w:hAnsi="Arial" w:eastAsia="Arial" w:cs="Arial"/>
          <w:sz w:val="24"/>
          <w:szCs w:val="24"/>
        </w:rPr>
        <w:t xml:space="preserve"> The voluntary and faith sectors are </w:t>
      </w:r>
      <w:r w:rsidRPr="0F1523A5" w:rsidR="00F0753A">
        <w:rPr>
          <w:rFonts w:ascii="Arial" w:hAnsi="Arial" w:eastAsia="Arial" w:cs="Arial"/>
          <w:sz w:val="24"/>
          <w:szCs w:val="24"/>
        </w:rPr>
        <w:t>literally saving</w:t>
      </w:r>
      <w:r w:rsidRPr="0F1523A5" w:rsidR="00F0753A">
        <w:rPr>
          <w:rFonts w:ascii="Arial" w:hAnsi="Arial" w:eastAsia="Arial" w:cs="Arial"/>
          <w:sz w:val="24"/>
          <w:szCs w:val="24"/>
        </w:rPr>
        <w:t xml:space="preserve"> people’s lives as they support asylum seekers (Page, 2023)</w:t>
      </w:r>
      <w:r w:rsidRPr="0F1523A5" w:rsidR="00F3111D">
        <w:rPr>
          <w:rFonts w:ascii="Arial" w:hAnsi="Arial" w:eastAsia="Arial" w:cs="Arial"/>
          <w:sz w:val="24"/>
          <w:szCs w:val="24"/>
        </w:rPr>
        <w:t xml:space="preserve"> and specialist mental health provision is vital for helping asylum seekers manage the trauma they have been through (</w:t>
      </w:r>
      <w:r w:rsidRPr="0F1523A5" w:rsidR="00115808">
        <w:rPr>
          <w:rFonts w:ascii="Arial" w:hAnsi="Arial" w:eastAsia="Arial" w:cs="Arial"/>
          <w:sz w:val="24"/>
          <w:szCs w:val="24"/>
        </w:rPr>
        <w:t>Freeman and Wilshaw, 2008)</w:t>
      </w:r>
      <w:r w:rsidRPr="0F1523A5" w:rsidR="00115808">
        <w:rPr>
          <w:rFonts w:ascii="Arial" w:hAnsi="Arial" w:eastAsia="Arial" w:cs="Arial"/>
          <w:sz w:val="24"/>
          <w:szCs w:val="24"/>
        </w:rPr>
        <w:t>.</w:t>
      </w:r>
      <w:r w:rsidRPr="0F1523A5" w:rsidR="00F3111D">
        <w:rPr>
          <w:rFonts w:ascii="Arial" w:hAnsi="Arial" w:eastAsia="Arial" w:cs="Arial"/>
          <w:sz w:val="24"/>
          <w:szCs w:val="24"/>
        </w:rPr>
        <w:t xml:space="preserve"> </w:t>
      </w:r>
    </w:p>
    <w:p w:rsidRPr="00250E11" w:rsidR="007D0FCA" w:rsidP="0F1523A5" w:rsidRDefault="00250E11" w14:paraId="242B5667" w14:textId="5235C9B7">
      <w:pPr>
        <w:pStyle w:val="Heading2"/>
        <w:rPr>
          <w:rFonts w:ascii="Arial" w:hAnsi="Arial" w:eastAsia="Arial" w:cs="Arial"/>
          <w:b w:val="1"/>
          <w:bCs w:val="1"/>
          <w:sz w:val="24"/>
          <w:szCs w:val="24"/>
        </w:rPr>
      </w:pPr>
      <w:r w:rsidR="00250E11">
        <w:rPr/>
        <w:t xml:space="preserve">Asylum Seeker </w:t>
      </w:r>
      <w:r w:rsidR="00BA1F2C">
        <w:rPr/>
        <w:t>Poverty</w:t>
      </w:r>
      <w:r w:rsidR="0054570F">
        <w:rPr/>
        <w:t xml:space="preserve"> Case Study</w:t>
      </w:r>
      <w:r w:rsidR="00987F41">
        <w:rPr/>
        <w:t>:</w:t>
      </w:r>
    </w:p>
    <w:p w:rsidR="00CA20FE" w:rsidP="0F1523A5" w:rsidRDefault="003F37BF" w14:paraId="32932DCB" w14:textId="134E1EA1">
      <w:pPr>
        <w:jc w:val="both"/>
        <w:rPr>
          <w:rFonts w:ascii="Arial" w:hAnsi="Arial" w:eastAsia="Arial" w:cs="Arial"/>
          <w:sz w:val="24"/>
          <w:szCs w:val="24"/>
        </w:rPr>
      </w:pPr>
      <w:r w:rsidRPr="0F1523A5" w:rsidR="003F37BF">
        <w:rPr>
          <w:rFonts w:ascii="Arial" w:hAnsi="Arial" w:eastAsia="Arial" w:cs="Arial"/>
          <w:sz w:val="24"/>
          <w:szCs w:val="24"/>
        </w:rPr>
        <w:t>This case-study highlights how a</w:t>
      </w:r>
      <w:r w:rsidRPr="0F1523A5" w:rsidR="00BA1F2C">
        <w:rPr>
          <w:rFonts w:ascii="Arial" w:hAnsi="Arial" w:eastAsia="Arial" w:cs="Arial"/>
          <w:sz w:val="24"/>
          <w:szCs w:val="24"/>
        </w:rPr>
        <w:t>sylum seekers get insufficient financial aid</w:t>
      </w:r>
      <w:r w:rsidRPr="0F1523A5" w:rsidR="003F37BF">
        <w:rPr>
          <w:rFonts w:ascii="Arial" w:hAnsi="Arial" w:eastAsia="Arial" w:cs="Arial"/>
          <w:sz w:val="24"/>
          <w:szCs w:val="24"/>
        </w:rPr>
        <w:t xml:space="preserve"> from the government</w:t>
      </w:r>
      <w:r w:rsidRPr="0F1523A5" w:rsidR="007D0FCA">
        <w:rPr>
          <w:rFonts w:ascii="Arial" w:hAnsi="Arial" w:eastAsia="Arial" w:cs="Arial"/>
          <w:sz w:val="24"/>
          <w:szCs w:val="24"/>
        </w:rPr>
        <w:t xml:space="preserve">. </w:t>
      </w:r>
      <w:r w:rsidRPr="0F1523A5" w:rsidR="00BA1F2C">
        <w:rPr>
          <w:rFonts w:ascii="Arial" w:hAnsi="Arial" w:eastAsia="Arial" w:cs="Arial"/>
          <w:sz w:val="24"/>
          <w:szCs w:val="24"/>
        </w:rPr>
        <w:t>Current policy in the UK gives basic financial and accommodation support to asylum seekers while their asylum claim is being processed</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However, those with failed claim outcomes join a cashless system, with minimal support, to encourage people to return home. </w:t>
      </w:r>
      <w:r w:rsidRPr="0F1523A5" w:rsidR="0037380C">
        <w:rPr>
          <w:rFonts w:ascii="Arial" w:hAnsi="Arial" w:eastAsia="Arial" w:cs="Arial"/>
          <w:sz w:val="24"/>
          <w:szCs w:val="24"/>
        </w:rPr>
        <w:t>Professionals in Stoke-on-Trent</w:t>
      </w:r>
      <w:r w:rsidRPr="0F1523A5" w:rsidR="00CA20FE">
        <w:rPr>
          <w:rFonts w:ascii="Arial" w:hAnsi="Arial" w:eastAsia="Arial" w:cs="Arial"/>
          <w:sz w:val="24"/>
          <w:szCs w:val="24"/>
        </w:rPr>
        <w:t xml:space="preserve"> d</w:t>
      </w:r>
      <w:r w:rsidRPr="0F1523A5" w:rsidR="00BA1F2C">
        <w:rPr>
          <w:rFonts w:ascii="Arial" w:hAnsi="Arial" w:eastAsia="Arial" w:cs="Arial"/>
          <w:sz w:val="24"/>
          <w:szCs w:val="24"/>
        </w:rPr>
        <w:t xml:space="preserve">iscussed how asylum seekers on full government support via Section 95 get less than British National income support rates, which is insufficient to live off, despite accommodation costs being covered. </w:t>
      </w:r>
      <w:r w:rsidRPr="0F1523A5" w:rsidR="00CE3358">
        <w:rPr>
          <w:rFonts w:ascii="Arial" w:hAnsi="Arial" w:eastAsia="Arial" w:cs="Arial"/>
          <w:sz w:val="24"/>
          <w:szCs w:val="24"/>
        </w:rPr>
        <w:t>A</w:t>
      </w:r>
      <w:r w:rsidRPr="0F1523A5" w:rsidR="00BA1F2C">
        <w:rPr>
          <w:rFonts w:ascii="Arial" w:hAnsi="Arial" w:eastAsia="Arial" w:cs="Arial"/>
          <w:sz w:val="24"/>
          <w:szCs w:val="24"/>
        </w:rPr>
        <w:t>n operational manager within the voluntary sector and practitioner, commented</w:t>
      </w:r>
      <w:r w:rsidRPr="0F1523A5" w:rsidR="00CA20FE">
        <w:rPr>
          <w:rFonts w:ascii="Arial" w:hAnsi="Arial" w:eastAsia="Arial" w:cs="Arial"/>
          <w:sz w:val="24"/>
          <w:szCs w:val="24"/>
        </w:rPr>
        <w:t>:</w:t>
      </w:r>
    </w:p>
    <w:p w:rsidR="00CE3358" w:rsidP="0F1523A5" w:rsidRDefault="00BA1F2C" w14:paraId="6C2AFB85" w14:textId="0F6EFF8A" w14:noSpellErr="1">
      <w:pPr>
        <w:ind w:left="720"/>
        <w:rPr>
          <w:rFonts w:ascii="Arial" w:hAnsi="Arial" w:eastAsia="Arial" w:cs="Arial"/>
          <w:sz w:val="24"/>
          <w:szCs w:val="24"/>
        </w:rPr>
      </w:pPr>
      <w:r w:rsidRPr="0F1523A5" w:rsidR="00BA1F2C">
        <w:rPr>
          <w:rFonts w:ascii="Arial" w:hAnsi="Arial" w:eastAsia="Arial" w:cs="Arial"/>
          <w:i w:val="1"/>
          <w:iCs w:val="1"/>
          <w:sz w:val="24"/>
          <w:szCs w:val="24"/>
        </w:rPr>
        <w:t xml:space="preserve">“Well if you think that the current asylum seeker support rates are roughly 50% of what would be income support rates at the moment, and if you think that income support is the minimum income the government thinks that you can live on and that asylum seekers get less than that and that gives you an idea of how ridiculously low that is and how difficult that is for person in the current climate to try and survive on, that has all sorts of impacts on a person's well-being… So, if </w:t>
      </w:r>
      <w:r w:rsidRPr="0F1523A5" w:rsidR="00BA1F2C">
        <w:rPr>
          <w:rFonts w:ascii="Arial" w:hAnsi="Arial" w:eastAsia="Arial" w:cs="Arial"/>
          <w:i w:val="1"/>
          <w:iCs w:val="1"/>
          <w:sz w:val="24"/>
          <w:szCs w:val="24"/>
        </w:rPr>
        <w:t>you're</w:t>
      </w:r>
      <w:r w:rsidRPr="0F1523A5" w:rsidR="00BA1F2C">
        <w:rPr>
          <w:rFonts w:ascii="Arial" w:hAnsi="Arial" w:eastAsia="Arial" w:cs="Arial"/>
          <w:i w:val="1"/>
          <w:iCs w:val="1"/>
          <w:sz w:val="24"/>
          <w:szCs w:val="24"/>
        </w:rPr>
        <w:t xml:space="preserve"> an asylum seeker, a single asylum seeker you get £37.75 a week to live on and that covers travel costs, clothing, food. It </w:t>
      </w:r>
      <w:r w:rsidRPr="0F1523A5" w:rsidR="00BA1F2C">
        <w:rPr>
          <w:rFonts w:ascii="Arial" w:hAnsi="Arial" w:eastAsia="Arial" w:cs="Arial"/>
          <w:i w:val="1"/>
          <w:iCs w:val="1"/>
          <w:sz w:val="24"/>
          <w:szCs w:val="24"/>
        </w:rPr>
        <w:t>doesn't</w:t>
      </w:r>
      <w:r w:rsidRPr="0F1523A5" w:rsidR="00BA1F2C">
        <w:rPr>
          <w:rFonts w:ascii="Arial" w:hAnsi="Arial" w:eastAsia="Arial" w:cs="Arial"/>
          <w:i w:val="1"/>
          <w:iCs w:val="1"/>
          <w:sz w:val="24"/>
          <w:szCs w:val="24"/>
        </w:rPr>
        <w:t xml:space="preserve"> take a genius to work out that inevitably that low-income is going to have a negative impact on people. It works out at </w:t>
      </w:r>
      <w:r w:rsidRPr="0F1523A5" w:rsidR="00BA1F2C">
        <w:rPr>
          <w:rFonts w:ascii="Arial" w:hAnsi="Arial" w:eastAsia="Arial" w:cs="Arial"/>
          <w:i w:val="1"/>
          <w:iCs w:val="1"/>
          <w:sz w:val="24"/>
          <w:szCs w:val="24"/>
        </w:rPr>
        <w:t>roughly £5</w:t>
      </w:r>
      <w:r w:rsidRPr="0F1523A5" w:rsidR="00BA1F2C">
        <w:rPr>
          <w:rFonts w:ascii="Arial" w:hAnsi="Arial" w:eastAsia="Arial" w:cs="Arial"/>
          <w:i w:val="1"/>
          <w:iCs w:val="1"/>
          <w:sz w:val="24"/>
          <w:szCs w:val="24"/>
        </w:rPr>
        <w:t xml:space="preserve"> a day to live on and food is </w:t>
      </w:r>
      <w:r w:rsidRPr="0F1523A5" w:rsidR="00BA1F2C">
        <w:rPr>
          <w:rFonts w:ascii="Arial" w:hAnsi="Arial" w:eastAsia="Arial" w:cs="Arial"/>
          <w:i w:val="1"/>
          <w:iCs w:val="1"/>
          <w:sz w:val="24"/>
          <w:szCs w:val="24"/>
        </w:rPr>
        <w:t>very expensive</w:t>
      </w:r>
      <w:r w:rsidRPr="0F1523A5" w:rsidR="00BA1F2C">
        <w:rPr>
          <w:rFonts w:ascii="Arial" w:hAnsi="Arial" w:eastAsia="Arial" w:cs="Arial"/>
          <w:i w:val="1"/>
          <w:iCs w:val="1"/>
          <w:sz w:val="24"/>
          <w:szCs w:val="24"/>
        </w:rPr>
        <w:t xml:space="preserve"> and </w:t>
      </w:r>
      <w:r w:rsidRPr="0F1523A5" w:rsidR="00BA1F2C">
        <w:rPr>
          <w:rFonts w:ascii="Arial" w:hAnsi="Arial" w:eastAsia="Arial" w:cs="Arial"/>
          <w:i w:val="1"/>
          <w:iCs w:val="1"/>
          <w:sz w:val="24"/>
          <w:szCs w:val="24"/>
        </w:rPr>
        <w:t>it's</w:t>
      </w:r>
      <w:r w:rsidRPr="0F1523A5" w:rsidR="00BA1F2C">
        <w:rPr>
          <w:rFonts w:ascii="Arial" w:hAnsi="Arial" w:eastAsia="Arial" w:cs="Arial"/>
          <w:i w:val="1"/>
          <w:iCs w:val="1"/>
          <w:sz w:val="24"/>
          <w:szCs w:val="24"/>
        </w:rPr>
        <w:t xml:space="preserve"> always the same situation and people often even though </w:t>
      </w:r>
      <w:r w:rsidRPr="0F1523A5" w:rsidR="00BA1F2C">
        <w:rPr>
          <w:rFonts w:ascii="Arial" w:hAnsi="Arial" w:eastAsia="Arial" w:cs="Arial"/>
          <w:i w:val="1"/>
          <w:iCs w:val="1"/>
          <w:sz w:val="24"/>
          <w:szCs w:val="24"/>
        </w:rPr>
        <w:t>they're</w:t>
      </w:r>
      <w:r w:rsidRPr="0F1523A5" w:rsidR="00BA1F2C">
        <w:rPr>
          <w:rFonts w:ascii="Arial" w:hAnsi="Arial" w:eastAsia="Arial" w:cs="Arial"/>
          <w:i w:val="1"/>
          <w:iCs w:val="1"/>
          <w:sz w:val="24"/>
          <w:szCs w:val="24"/>
        </w:rPr>
        <w:t xml:space="preserve"> getting Asylum support, they </w:t>
      </w:r>
      <w:bookmarkStart w:name="_Int_kQsNXdl9" w:id="1821896891"/>
      <w:r w:rsidRPr="0F1523A5" w:rsidR="00BA1F2C">
        <w:rPr>
          <w:rFonts w:ascii="Arial" w:hAnsi="Arial" w:eastAsia="Arial" w:cs="Arial"/>
          <w:i w:val="1"/>
          <w:iCs w:val="1"/>
          <w:sz w:val="24"/>
          <w:szCs w:val="24"/>
        </w:rPr>
        <w:t>have to</w:t>
      </w:r>
      <w:bookmarkEnd w:id="1821896891"/>
      <w:r w:rsidRPr="0F1523A5" w:rsidR="00BA1F2C">
        <w:rPr>
          <w:rFonts w:ascii="Arial" w:hAnsi="Arial" w:eastAsia="Arial" w:cs="Arial"/>
          <w:i w:val="1"/>
          <w:iCs w:val="1"/>
          <w:sz w:val="24"/>
          <w:szCs w:val="24"/>
        </w:rPr>
        <w:t xml:space="preserve"> rely on other services to help prop that up…”</w:t>
      </w:r>
      <w:r w:rsidRPr="0F1523A5" w:rsidR="00CE3358">
        <w:rPr>
          <w:rFonts w:ascii="Arial" w:hAnsi="Arial" w:eastAsia="Arial" w:cs="Arial"/>
          <w:sz w:val="24"/>
          <w:szCs w:val="24"/>
        </w:rPr>
        <w:t xml:space="preserve"> </w:t>
      </w:r>
      <w:r w:rsidRPr="0F1523A5" w:rsidR="00BA1F2C">
        <w:rPr>
          <w:rFonts w:ascii="Arial" w:hAnsi="Arial" w:eastAsia="Arial" w:cs="Arial"/>
          <w:sz w:val="24"/>
          <w:szCs w:val="24"/>
        </w:rPr>
        <w:t>(</w:t>
      </w:r>
      <w:r w:rsidRPr="0F1523A5" w:rsidR="00CE3358">
        <w:rPr>
          <w:rFonts w:ascii="Arial" w:hAnsi="Arial" w:eastAsia="Arial" w:cs="Arial"/>
          <w:sz w:val="24"/>
          <w:szCs w:val="24"/>
        </w:rPr>
        <w:t>P</w:t>
      </w:r>
      <w:r w:rsidRPr="0F1523A5" w:rsidR="00CE3358">
        <w:rPr>
          <w:rFonts w:ascii="Arial" w:hAnsi="Arial" w:eastAsia="Arial" w:cs="Arial"/>
          <w:sz w:val="24"/>
          <w:szCs w:val="24"/>
        </w:rPr>
        <w:t xml:space="preserve">articipant </w:t>
      </w:r>
      <w:r w:rsidRPr="0F1523A5" w:rsidR="00BA1F2C">
        <w:rPr>
          <w:rFonts w:ascii="Arial" w:hAnsi="Arial" w:eastAsia="Arial" w:cs="Arial"/>
          <w:sz w:val="24"/>
          <w:szCs w:val="24"/>
        </w:rPr>
        <w:t>4)</w:t>
      </w:r>
      <w:r w:rsidRPr="0F1523A5" w:rsidR="00BA1F2C">
        <w:rPr>
          <w:rFonts w:ascii="Arial" w:hAnsi="Arial" w:eastAsia="Arial" w:cs="Arial"/>
          <w:sz w:val="24"/>
          <w:szCs w:val="24"/>
        </w:rPr>
        <w:t xml:space="preserve">.  </w:t>
      </w:r>
    </w:p>
    <w:p w:rsidR="00D25681" w:rsidP="0F1523A5" w:rsidRDefault="00C434FF" w14:paraId="41187F7E" w14:textId="77777777">
      <w:pPr>
        <w:jc w:val="both"/>
        <w:rPr>
          <w:rFonts w:ascii="Arial" w:hAnsi="Arial" w:eastAsia="Arial" w:cs="Arial"/>
          <w:sz w:val="24"/>
          <w:szCs w:val="24"/>
        </w:rPr>
      </w:pPr>
      <w:r w:rsidRPr="0F1523A5" w:rsidR="00C434FF">
        <w:rPr>
          <w:rFonts w:ascii="Arial" w:hAnsi="Arial" w:eastAsia="Arial" w:cs="Arial"/>
          <w:sz w:val="24"/>
          <w:szCs w:val="24"/>
        </w:rPr>
        <w:t xml:space="preserve">Participant 4 highlights that voluntary and </w:t>
      </w:r>
      <w:r w:rsidRPr="0F1523A5" w:rsidR="00B373E0">
        <w:rPr>
          <w:rFonts w:ascii="Arial" w:hAnsi="Arial" w:eastAsia="Arial" w:cs="Arial"/>
          <w:sz w:val="24"/>
          <w:szCs w:val="24"/>
        </w:rPr>
        <w:t>faith-based</w:t>
      </w:r>
      <w:r w:rsidRPr="0F1523A5" w:rsidR="00C434FF">
        <w:rPr>
          <w:rFonts w:ascii="Arial" w:hAnsi="Arial" w:eastAsia="Arial" w:cs="Arial"/>
          <w:sz w:val="24"/>
          <w:szCs w:val="24"/>
        </w:rPr>
        <w:t xml:space="preserve"> services were </w:t>
      </w:r>
      <w:r w:rsidRPr="0F1523A5" w:rsidR="00B16F91">
        <w:rPr>
          <w:rFonts w:ascii="Arial" w:hAnsi="Arial" w:eastAsia="Arial" w:cs="Arial"/>
          <w:sz w:val="24"/>
          <w:szCs w:val="24"/>
        </w:rPr>
        <w:t xml:space="preserve">helping asylum seekers with food and clothing. </w:t>
      </w:r>
      <w:r w:rsidRPr="0F1523A5" w:rsidR="00B373E0">
        <w:rPr>
          <w:rFonts w:ascii="Arial" w:hAnsi="Arial" w:eastAsia="Arial" w:cs="Arial"/>
          <w:sz w:val="24"/>
          <w:szCs w:val="24"/>
        </w:rPr>
        <w:t xml:space="preserve">Food support would be in the form of a meal </w:t>
      </w:r>
      <w:r w:rsidRPr="0F1523A5" w:rsidR="00B373E0">
        <w:rPr>
          <w:rFonts w:ascii="Arial" w:hAnsi="Arial" w:eastAsia="Arial" w:cs="Arial"/>
          <w:sz w:val="24"/>
          <w:szCs w:val="24"/>
        </w:rPr>
        <w:t>provided</w:t>
      </w:r>
      <w:r w:rsidRPr="0F1523A5" w:rsidR="00B373E0">
        <w:rPr>
          <w:rFonts w:ascii="Arial" w:hAnsi="Arial" w:eastAsia="Arial" w:cs="Arial"/>
          <w:sz w:val="24"/>
          <w:szCs w:val="24"/>
        </w:rPr>
        <w:t xml:space="preserve"> </w:t>
      </w:r>
      <w:r w:rsidRPr="0F1523A5" w:rsidR="00D7644C">
        <w:rPr>
          <w:rFonts w:ascii="Arial" w:hAnsi="Arial" w:eastAsia="Arial" w:cs="Arial"/>
          <w:sz w:val="24"/>
          <w:szCs w:val="24"/>
        </w:rPr>
        <w:t>when</w:t>
      </w:r>
      <w:r w:rsidRPr="0F1523A5" w:rsidR="00AA409B">
        <w:rPr>
          <w:rFonts w:ascii="Arial" w:hAnsi="Arial" w:eastAsia="Arial" w:cs="Arial"/>
          <w:sz w:val="24"/>
          <w:szCs w:val="24"/>
        </w:rPr>
        <w:t xml:space="preserve"> </w:t>
      </w:r>
      <w:r w:rsidRPr="0F1523A5" w:rsidR="00D7644C">
        <w:rPr>
          <w:rFonts w:ascii="Arial" w:hAnsi="Arial" w:eastAsia="Arial" w:cs="Arial"/>
          <w:sz w:val="24"/>
          <w:szCs w:val="24"/>
        </w:rPr>
        <w:t>asylum seekers attended sessions.</w:t>
      </w:r>
      <w:r w:rsidRPr="0F1523A5" w:rsidR="00374C3E">
        <w:rPr>
          <w:rFonts w:ascii="Arial" w:hAnsi="Arial" w:eastAsia="Arial" w:cs="Arial"/>
          <w:sz w:val="24"/>
          <w:szCs w:val="24"/>
        </w:rPr>
        <w:t xml:space="preserve"> This might mean that an asylum seeker can access a </w:t>
      </w:r>
      <w:r w:rsidRPr="0F1523A5" w:rsidR="00722B47">
        <w:rPr>
          <w:rFonts w:ascii="Arial" w:hAnsi="Arial" w:eastAsia="Arial" w:cs="Arial"/>
          <w:sz w:val="24"/>
          <w:szCs w:val="24"/>
        </w:rPr>
        <w:t xml:space="preserve">cooked </w:t>
      </w:r>
      <w:r w:rsidRPr="0F1523A5" w:rsidR="00374C3E">
        <w:rPr>
          <w:rFonts w:ascii="Arial" w:hAnsi="Arial" w:eastAsia="Arial" w:cs="Arial"/>
          <w:sz w:val="24"/>
          <w:szCs w:val="24"/>
        </w:rPr>
        <w:t>meal between once and three times per week</w:t>
      </w:r>
      <w:r w:rsidRPr="0F1523A5" w:rsidR="00722B47">
        <w:rPr>
          <w:rFonts w:ascii="Arial" w:hAnsi="Arial" w:eastAsia="Arial" w:cs="Arial"/>
          <w:sz w:val="24"/>
          <w:szCs w:val="24"/>
        </w:rPr>
        <w:t xml:space="preserve"> </w:t>
      </w:r>
      <w:r w:rsidRPr="0F1523A5" w:rsidR="001A6C89">
        <w:rPr>
          <w:rFonts w:ascii="Arial" w:hAnsi="Arial" w:eastAsia="Arial" w:cs="Arial"/>
          <w:sz w:val="24"/>
          <w:szCs w:val="24"/>
        </w:rPr>
        <w:t>depending on whether t</w:t>
      </w:r>
      <w:r w:rsidRPr="0F1523A5" w:rsidR="00722B47">
        <w:rPr>
          <w:rFonts w:ascii="Arial" w:hAnsi="Arial" w:eastAsia="Arial" w:cs="Arial"/>
          <w:sz w:val="24"/>
          <w:szCs w:val="24"/>
        </w:rPr>
        <w:t>hey are within walking distance to the locations where services are delivered</w:t>
      </w:r>
      <w:r w:rsidRPr="0F1523A5" w:rsidR="00374C3E">
        <w:rPr>
          <w:rFonts w:ascii="Arial" w:hAnsi="Arial" w:eastAsia="Arial" w:cs="Arial"/>
          <w:sz w:val="24"/>
          <w:szCs w:val="24"/>
        </w:rPr>
        <w:t>.</w:t>
      </w:r>
      <w:r w:rsidRPr="0F1523A5" w:rsidR="00D7644C">
        <w:rPr>
          <w:rFonts w:ascii="Arial" w:hAnsi="Arial" w:eastAsia="Arial" w:cs="Arial"/>
          <w:sz w:val="24"/>
          <w:szCs w:val="24"/>
        </w:rPr>
        <w:t xml:space="preserve"> </w:t>
      </w:r>
      <w:r w:rsidRPr="0F1523A5" w:rsidR="00E31629">
        <w:rPr>
          <w:rFonts w:ascii="Arial" w:hAnsi="Arial" w:eastAsia="Arial" w:cs="Arial"/>
          <w:sz w:val="24"/>
          <w:szCs w:val="24"/>
        </w:rPr>
        <w:t>Participant 6</w:t>
      </w:r>
      <w:r w:rsidRPr="0F1523A5" w:rsidR="00E31629">
        <w:rPr>
          <w:rFonts w:ascii="Arial" w:hAnsi="Arial" w:eastAsia="Arial" w:cs="Arial"/>
          <w:sz w:val="24"/>
          <w:szCs w:val="24"/>
        </w:rPr>
        <w:t xml:space="preserve"> had a </w:t>
      </w:r>
      <w:r w:rsidRPr="0F1523A5" w:rsidR="00E31629">
        <w:rPr>
          <w:rFonts w:ascii="Arial" w:hAnsi="Arial" w:eastAsia="Arial" w:cs="Arial"/>
          <w:sz w:val="24"/>
          <w:szCs w:val="24"/>
        </w:rPr>
        <w:t>healthcare background</w:t>
      </w:r>
      <w:r w:rsidRPr="0F1523A5" w:rsidR="00E31629">
        <w:rPr>
          <w:rFonts w:ascii="Arial" w:hAnsi="Arial" w:eastAsia="Arial" w:cs="Arial"/>
          <w:sz w:val="24"/>
          <w:szCs w:val="24"/>
        </w:rPr>
        <w:t xml:space="preserve"> and</w:t>
      </w:r>
      <w:r w:rsidRPr="0F1523A5" w:rsidR="00E31629">
        <w:rPr>
          <w:rFonts w:ascii="Arial" w:hAnsi="Arial" w:eastAsia="Arial" w:cs="Arial"/>
          <w:sz w:val="24"/>
          <w:szCs w:val="24"/>
        </w:rPr>
        <w:t xml:space="preserve"> echoed concerns about the weekly allowance not being enough for a healthy </w:t>
      </w:r>
      <w:r w:rsidRPr="0F1523A5" w:rsidR="00E31629">
        <w:rPr>
          <w:rFonts w:ascii="Arial" w:hAnsi="Arial" w:eastAsia="Arial" w:cs="Arial"/>
          <w:sz w:val="24"/>
          <w:szCs w:val="24"/>
        </w:rPr>
        <w:t>diet</w:t>
      </w:r>
      <w:r w:rsidRPr="0F1523A5" w:rsidR="00E31629">
        <w:rPr>
          <w:rFonts w:ascii="Arial" w:hAnsi="Arial" w:eastAsia="Arial" w:cs="Arial"/>
          <w:sz w:val="24"/>
          <w:szCs w:val="24"/>
        </w:rPr>
        <w:t xml:space="preserve">. </w:t>
      </w:r>
      <w:r w:rsidRPr="0F1523A5" w:rsidR="00270073">
        <w:rPr>
          <w:rFonts w:ascii="Arial" w:hAnsi="Arial" w:eastAsia="Arial" w:cs="Arial"/>
          <w:sz w:val="24"/>
          <w:szCs w:val="24"/>
        </w:rPr>
        <w:t xml:space="preserve">One volunteer </w:t>
      </w:r>
      <w:r w:rsidRPr="0F1523A5" w:rsidR="00270073">
        <w:rPr>
          <w:rFonts w:ascii="Arial" w:hAnsi="Arial" w:eastAsia="Arial" w:cs="Arial"/>
          <w:sz w:val="24"/>
          <w:szCs w:val="24"/>
        </w:rPr>
        <w:t xml:space="preserve">with lived experience of being an asylum seeker and now worked </w:t>
      </w:r>
      <w:r w:rsidRPr="0F1523A5" w:rsidR="00D25681">
        <w:rPr>
          <w:rFonts w:ascii="Arial" w:hAnsi="Arial" w:eastAsia="Arial" w:cs="Arial"/>
          <w:sz w:val="24"/>
          <w:szCs w:val="24"/>
        </w:rPr>
        <w:t xml:space="preserve">for </w:t>
      </w:r>
      <w:r w:rsidRPr="0F1523A5" w:rsidR="00270073">
        <w:rPr>
          <w:rFonts w:ascii="Arial" w:hAnsi="Arial" w:eastAsia="Arial" w:cs="Arial"/>
          <w:sz w:val="24"/>
          <w:szCs w:val="24"/>
        </w:rPr>
        <w:t>a faith-based charity</w:t>
      </w:r>
      <w:r w:rsidRPr="0F1523A5" w:rsidR="00D25681">
        <w:rPr>
          <w:rFonts w:ascii="Arial" w:hAnsi="Arial" w:eastAsia="Arial" w:cs="Arial"/>
          <w:sz w:val="24"/>
          <w:szCs w:val="24"/>
        </w:rPr>
        <w:t xml:space="preserve"> </w:t>
      </w:r>
      <w:r w:rsidRPr="0F1523A5" w:rsidR="00270073">
        <w:rPr>
          <w:rFonts w:ascii="Arial" w:hAnsi="Arial" w:eastAsia="Arial" w:cs="Arial"/>
          <w:sz w:val="24"/>
          <w:szCs w:val="24"/>
        </w:rPr>
        <w:t>reflected upon conversations with asylum seekers based locally and commented that</w:t>
      </w:r>
      <w:r w:rsidRPr="0F1523A5" w:rsidR="00D25681">
        <w:rPr>
          <w:rFonts w:ascii="Arial" w:hAnsi="Arial" w:eastAsia="Arial" w:cs="Arial"/>
          <w:sz w:val="24"/>
          <w:szCs w:val="24"/>
        </w:rPr>
        <w:t>:</w:t>
      </w:r>
    </w:p>
    <w:p w:rsidR="00270073" w:rsidP="0F1523A5" w:rsidRDefault="00270073" w14:paraId="1A1B892F" w14:textId="7EABA79A">
      <w:pPr>
        <w:ind w:left="720"/>
        <w:jc w:val="both"/>
        <w:rPr>
          <w:rFonts w:ascii="Arial" w:hAnsi="Arial" w:eastAsia="Arial" w:cs="Arial"/>
          <w:sz w:val="24"/>
          <w:szCs w:val="24"/>
        </w:rPr>
      </w:pPr>
      <w:r w:rsidRPr="0F1523A5" w:rsidR="00270073">
        <w:rPr>
          <w:rFonts w:ascii="Arial" w:hAnsi="Arial" w:eastAsia="Arial" w:cs="Arial"/>
          <w:i w:val="1"/>
          <w:iCs w:val="1"/>
          <w:sz w:val="24"/>
          <w:szCs w:val="24"/>
        </w:rPr>
        <w:t>“</w:t>
      </w:r>
      <w:r w:rsidRPr="0F1523A5" w:rsidR="00270073">
        <w:rPr>
          <w:rFonts w:ascii="Arial" w:hAnsi="Arial" w:eastAsia="Arial" w:cs="Arial"/>
          <w:i w:val="1"/>
          <w:iCs w:val="1"/>
          <w:sz w:val="24"/>
          <w:szCs w:val="24"/>
        </w:rPr>
        <w:t>the</w:t>
      </w:r>
      <w:r w:rsidRPr="0F1523A5" w:rsidR="00270073">
        <w:rPr>
          <w:rFonts w:ascii="Arial" w:hAnsi="Arial" w:eastAsia="Arial" w:cs="Arial"/>
          <w:i w:val="1"/>
          <w:iCs w:val="1"/>
          <w:sz w:val="24"/>
          <w:szCs w:val="24"/>
        </w:rPr>
        <w:t xml:space="preserve"> money that they had, the support that they had from the state, I think they thought was too small because that couldn't sustain them for a </w:t>
      </w:r>
      <w:r w:rsidRPr="0F1523A5" w:rsidR="3302D06F">
        <w:rPr>
          <w:rFonts w:ascii="Arial" w:hAnsi="Arial" w:eastAsia="Arial" w:cs="Arial"/>
          <w:i w:val="1"/>
          <w:iCs w:val="1"/>
          <w:sz w:val="24"/>
          <w:szCs w:val="24"/>
        </w:rPr>
        <w:t>week,</w:t>
      </w:r>
      <w:r w:rsidRPr="0F1523A5" w:rsidR="00270073">
        <w:rPr>
          <w:rFonts w:ascii="Arial" w:hAnsi="Arial" w:eastAsia="Arial" w:cs="Arial"/>
          <w:i w:val="1"/>
          <w:iCs w:val="1"/>
          <w:sz w:val="24"/>
          <w:szCs w:val="24"/>
        </w:rPr>
        <w:t xml:space="preserve"> and they were really bothered about it.”</w:t>
      </w:r>
      <w:r w:rsidRPr="0F1523A5" w:rsidR="00D25681">
        <w:rPr>
          <w:rFonts w:ascii="Arial" w:hAnsi="Arial" w:eastAsia="Arial" w:cs="Arial"/>
          <w:sz w:val="24"/>
          <w:szCs w:val="24"/>
        </w:rPr>
        <w:t xml:space="preserve"> </w:t>
      </w:r>
      <w:r w:rsidRPr="0F1523A5" w:rsidR="00270073">
        <w:rPr>
          <w:rFonts w:ascii="Arial" w:hAnsi="Arial" w:eastAsia="Arial" w:cs="Arial"/>
          <w:sz w:val="24"/>
          <w:szCs w:val="24"/>
        </w:rPr>
        <w:t>(P</w:t>
      </w:r>
      <w:r w:rsidRPr="0F1523A5" w:rsidR="00D25681">
        <w:rPr>
          <w:rFonts w:ascii="Arial" w:hAnsi="Arial" w:eastAsia="Arial" w:cs="Arial"/>
          <w:sz w:val="24"/>
          <w:szCs w:val="24"/>
        </w:rPr>
        <w:t xml:space="preserve">articipant </w:t>
      </w:r>
      <w:r w:rsidRPr="0F1523A5" w:rsidR="00270073">
        <w:rPr>
          <w:rFonts w:ascii="Arial" w:hAnsi="Arial" w:eastAsia="Arial" w:cs="Arial"/>
          <w:sz w:val="24"/>
          <w:szCs w:val="24"/>
        </w:rPr>
        <w:t>5)</w:t>
      </w:r>
      <w:r w:rsidRPr="0F1523A5" w:rsidR="00270073">
        <w:rPr>
          <w:rFonts w:ascii="Arial" w:hAnsi="Arial" w:eastAsia="Arial" w:cs="Arial"/>
          <w:sz w:val="24"/>
          <w:szCs w:val="24"/>
        </w:rPr>
        <w:t xml:space="preserve">.  </w:t>
      </w:r>
    </w:p>
    <w:p w:rsidR="006862C8" w:rsidP="0F1523A5" w:rsidRDefault="00764346" w14:paraId="06A31157" w14:textId="60BCD7D9">
      <w:pPr>
        <w:jc w:val="both"/>
        <w:rPr>
          <w:rFonts w:ascii="Arial" w:hAnsi="Arial" w:eastAsia="Arial" w:cs="Arial"/>
          <w:sz w:val="24"/>
          <w:szCs w:val="24"/>
        </w:rPr>
      </w:pPr>
      <w:r w:rsidRPr="0F1523A5" w:rsidR="00764346">
        <w:rPr>
          <w:rFonts w:ascii="Arial" w:hAnsi="Arial" w:eastAsia="Arial" w:cs="Arial"/>
          <w:sz w:val="24"/>
          <w:szCs w:val="24"/>
        </w:rPr>
        <w:t xml:space="preserve">The amount of money that asylum seekers received from the government was not enough to live off </w:t>
      </w:r>
      <w:r w:rsidRPr="0F1523A5" w:rsidR="009048DB">
        <w:rPr>
          <w:rFonts w:ascii="Arial" w:hAnsi="Arial" w:eastAsia="Arial" w:cs="Arial"/>
          <w:sz w:val="24"/>
          <w:szCs w:val="24"/>
        </w:rPr>
        <w:t xml:space="preserve">throughout the course of a </w:t>
      </w:r>
      <w:r w:rsidRPr="0F1523A5" w:rsidR="00764346">
        <w:rPr>
          <w:rFonts w:ascii="Arial" w:hAnsi="Arial" w:eastAsia="Arial" w:cs="Arial"/>
          <w:sz w:val="24"/>
          <w:szCs w:val="24"/>
        </w:rPr>
        <w:t xml:space="preserve">week. This made asylum seekers reliant on support services </w:t>
      </w:r>
      <w:r w:rsidRPr="0F1523A5" w:rsidR="00FC32BD">
        <w:rPr>
          <w:rFonts w:ascii="Arial" w:hAnsi="Arial" w:eastAsia="Arial" w:cs="Arial"/>
          <w:sz w:val="24"/>
          <w:szCs w:val="24"/>
        </w:rPr>
        <w:t xml:space="preserve">and even with support service </w:t>
      </w:r>
      <w:r w:rsidRPr="0F1523A5" w:rsidR="00FC32BD">
        <w:rPr>
          <w:rFonts w:ascii="Arial" w:hAnsi="Arial" w:eastAsia="Arial" w:cs="Arial"/>
          <w:sz w:val="24"/>
          <w:szCs w:val="24"/>
        </w:rPr>
        <w:t>assistance</w:t>
      </w:r>
      <w:r w:rsidRPr="0F1523A5" w:rsidR="00FC32BD">
        <w:rPr>
          <w:rFonts w:ascii="Arial" w:hAnsi="Arial" w:eastAsia="Arial" w:cs="Arial"/>
          <w:sz w:val="24"/>
          <w:szCs w:val="24"/>
        </w:rPr>
        <w:t xml:space="preserve">, there were still instances where asylum seekers were going without food. For example, </w:t>
      </w:r>
      <w:r w:rsidRPr="0F1523A5" w:rsidR="00BF3D0B">
        <w:rPr>
          <w:rFonts w:ascii="Arial" w:hAnsi="Arial" w:eastAsia="Arial" w:cs="Arial"/>
          <w:sz w:val="24"/>
          <w:szCs w:val="24"/>
        </w:rPr>
        <w:t xml:space="preserve">due to the </w:t>
      </w:r>
      <w:r w:rsidRPr="0F1523A5" w:rsidR="00BF3D0B">
        <w:rPr>
          <w:rFonts w:ascii="Arial" w:hAnsi="Arial" w:eastAsia="Arial" w:cs="Arial"/>
          <w:sz w:val="24"/>
          <w:szCs w:val="24"/>
        </w:rPr>
        <w:t>additional</w:t>
      </w:r>
      <w:r w:rsidRPr="0F1523A5" w:rsidR="00BF3D0B">
        <w:rPr>
          <w:rFonts w:ascii="Arial" w:hAnsi="Arial" w:eastAsia="Arial" w:cs="Arial"/>
          <w:sz w:val="24"/>
          <w:szCs w:val="24"/>
        </w:rPr>
        <w:t xml:space="preserve"> travel costs when having to bail report to the Home Office, asylum seekers were opting to not eat </w:t>
      </w:r>
      <w:r w:rsidRPr="0F1523A5" w:rsidR="00A11647">
        <w:rPr>
          <w:rFonts w:ascii="Arial" w:hAnsi="Arial" w:eastAsia="Arial" w:cs="Arial"/>
          <w:sz w:val="24"/>
          <w:szCs w:val="24"/>
        </w:rPr>
        <w:t xml:space="preserve">and skipped mealtimes (Page, 2023). Those with children would ensure that children were able to </w:t>
      </w:r>
      <w:r w:rsidRPr="0F1523A5" w:rsidR="4A1B9AFD">
        <w:rPr>
          <w:rFonts w:ascii="Arial" w:hAnsi="Arial" w:eastAsia="Arial" w:cs="Arial"/>
          <w:sz w:val="24"/>
          <w:szCs w:val="24"/>
        </w:rPr>
        <w:t>eat but</w:t>
      </w:r>
      <w:r w:rsidRPr="0F1523A5" w:rsidR="00A11647">
        <w:rPr>
          <w:rFonts w:ascii="Arial" w:hAnsi="Arial" w:eastAsia="Arial" w:cs="Arial"/>
          <w:sz w:val="24"/>
          <w:szCs w:val="24"/>
        </w:rPr>
        <w:t xml:space="preserve"> would go without food themselves (ibid).</w:t>
      </w:r>
      <w:r w:rsidRPr="0F1523A5" w:rsidR="004243E6">
        <w:rPr>
          <w:rFonts w:ascii="Arial" w:hAnsi="Arial" w:eastAsia="Arial" w:cs="Arial"/>
          <w:sz w:val="24"/>
          <w:szCs w:val="24"/>
        </w:rPr>
        <w:t xml:space="preserve"> </w:t>
      </w:r>
      <w:r w:rsidRPr="0F1523A5" w:rsidR="00ED0522">
        <w:rPr>
          <w:rFonts w:ascii="Arial" w:hAnsi="Arial" w:eastAsia="Arial" w:cs="Arial"/>
          <w:sz w:val="24"/>
          <w:szCs w:val="24"/>
        </w:rPr>
        <w:t>Having children that were school age presented further financial challenges to parents</w:t>
      </w:r>
      <w:r w:rsidRPr="0F1523A5" w:rsidR="006E63FC">
        <w:rPr>
          <w:rFonts w:ascii="Arial" w:hAnsi="Arial" w:eastAsia="Arial" w:cs="Arial"/>
          <w:sz w:val="24"/>
          <w:szCs w:val="24"/>
        </w:rPr>
        <w:t xml:space="preserve"> with </w:t>
      </w:r>
      <w:r w:rsidRPr="0F1523A5" w:rsidR="006E63FC">
        <w:rPr>
          <w:rFonts w:ascii="Arial" w:hAnsi="Arial" w:eastAsia="Arial" w:cs="Arial"/>
          <w:sz w:val="24"/>
          <w:szCs w:val="24"/>
        </w:rPr>
        <w:t>the</w:t>
      </w:r>
      <w:r w:rsidRPr="0F1523A5" w:rsidR="00DF43E5">
        <w:rPr>
          <w:rFonts w:ascii="Arial" w:hAnsi="Arial" w:eastAsia="Arial" w:cs="Arial"/>
          <w:sz w:val="24"/>
          <w:szCs w:val="24"/>
        </w:rPr>
        <w:t xml:space="preserve"> purchasing </w:t>
      </w:r>
      <w:r w:rsidRPr="0F1523A5" w:rsidR="006E63FC">
        <w:rPr>
          <w:rFonts w:ascii="Arial" w:hAnsi="Arial" w:eastAsia="Arial" w:cs="Arial"/>
          <w:sz w:val="24"/>
          <w:szCs w:val="24"/>
        </w:rPr>
        <w:t xml:space="preserve">of </w:t>
      </w:r>
      <w:r w:rsidRPr="0F1523A5" w:rsidR="00DF43E5">
        <w:rPr>
          <w:rFonts w:ascii="Arial" w:hAnsi="Arial" w:eastAsia="Arial" w:cs="Arial"/>
          <w:sz w:val="24"/>
          <w:szCs w:val="24"/>
        </w:rPr>
        <w:t>school uniform</w:t>
      </w:r>
      <w:r w:rsidRPr="0F1523A5" w:rsidR="00AB15AA">
        <w:rPr>
          <w:rFonts w:ascii="Arial" w:hAnsi="Arial" w:eastAsia="Arial" w:cs="Arial"/>
          <w:sz w:val="24"/>
          <w:szCs w:val="24"/>
        </w:rPr>
        <w:t xml:space="preserve"> and school shoes</w:t>
      </w:r>
      <w:r w:rsidRPr="0F1523A5" w:rsidR="006F10AE">
        <w:rPr>
          <w:rFonts w:ascii="Arial" w:hAnsi="Arial" w:eastAsia="Arial" w:cs="Arial"/>
          <w:sz w:val="24"/>
          <w:szCs w:val="24"/>
        </w:rPr>
        <w:t>.</w:t>
      </w:r>
      <w:r w:rsidRPr="0F1523A5" w:rsidR="00FB103A">
        <w:rPr>
          <w:rFonts w:ascii="Arial" w:hAnsi="Arial" w:eastAsia="Arial" w:cs="Arial"/>
          <w:sz w:val="24"/>
          <w:szCs w:val="24"/>
        </w:rPr>
        <w:t xml:space="preserve"> </w:t>
      </w:r>
      <w:r w:rsidRPr="0F1523A5" w:rsidR="006E63FC">
        <w:rPr>
          <w:rFonts w:ascii="Arial" w:hAnsi="Arial" w:eastAsia="Arial" w:cs="Arial"/>
          <w:sz w:val="24"/>
          <w:szCs w:val="24"/>
        </w:rPr>
        <w:t>O</w:t>
      </w:r>
      <w:r w:rsidRPr="0F1523A5" w:rsidR="002147B9">
        <w:rPr>
          <w:rFonts w:ascii="Arial" w:hAnsi="Arial" w:eastAsia="Arial" w:cs="Arial"/>
          <w:sz w:val="24"/>
          <w:szCs w:val="24"/>
        </w:rPr>
        <w:t>ne asylum seeker m</w:t>
      </w:r>
      <w:r w:rsidRPr="0F1523A5" w:rsidR="008A6AC6">
        <w:rPr>
          <w:rFonts w:ascii="Arial" w:hAnsi="Arial" w:eastAsia="Arial" w:cs="Arial"/>
          <w:sz w:val="24"/>
          <w:szCs w:val="24"/>
        </w:rPr>
        <w:t>other</w:t>
      </w:r>
      <w:r w:rsidRPr="0F1523A5" w:rsidR="002147B9">
        <w:rPr>
          <w:rFonts w:ascii="Arial" w:hAnsi="Arial" w:eastAsia="Arial" w:cs="Arial"/>
          <w:sz w:val="24"/>
          <w:szCs w:val="24"/>
        </w:rPr>
        <w:t xml:space="preserve"> goes without food to ensure her children eat and can get to school.</w:t>
      </w:r>
      <w:r w:rsidRPr="0F1523A5" w:rsidR="00612A59">
        <w:rPr>
          <w:rFonts w:ascii="Arial" w:hAnsi="Arial" w:eastAsia="Arial" w:cs="Arial"/>
          <w:sz w:val="24"/>
          <w:szCs w:val="24"/>
        </w:rPr>
        <w:t xml:space="preserve"> She travel</w:t>
      </w:r>
      <w:r w:rsidRPr="0F1523A5" w:rsidR="00004BE3">
        <w:rPr>
          <w:rFonts w:ascii="Arial" w:hAnsi="Arial" w:eastAsia="Arial" w:cs="Arial"/>
          <w:sz w:val="24"/>
          <w:szCs w:val="24"/>
        </w:rPr>
        <w:t>s</w:t>
      </w:r>
      <w:r w:rsidRPr="0F1523A5" w:rsidR="00612A59">
        <w:rPr>
          <w:rFonts w:ascii="Arial" w:hAnsi="Arial" w:eastAsia="Arial" w:cs="Arial"/>
          <w:sz w:val="24"/>
          <w:szCs w:val="24"/>
        </w:rPr>
        <w:t xml:space="preserve"> further than usual to get </w:t>
      </w:r>
      <w:r w:rsidRPr="0F1523A5" w:rsidR="00004BE3">
        <w:rPr>
          <w:rFonts w:ascii="Arial" w:hAnsi="Arial" w:eastAsia="Arial" w:cs="Arial"/>
          <w:sz w:val="24"/>
          <w:szCs w:val="24"/>
        </w:rPr>
        <w:t xml:space="preserve">her primary aged child </w:t>
      </w:r>
      <w:r w:rsidRPr="0F1523A5" w:rsidR="00612A59">
        <w:rPr>
          <w:rFonts w:ascii="Arial" w:hAnsi="Arial" w:eastAsia="Arial" w:cs="Arial"/>
          <w:sz w:val="24"/>
          <w:szCs w:val="24"/>
        </w:rPr>
        <w:t>to school because there were no places available at the local primary school</w:t>
      </w:r>
      <w:r w:rsidRPr="0F1523A5" w:rsidR="008A6AC6">
        <w:rPr>
          <w:rFonts w:ascii="Arial" w:hAnsi="Arial" w:eastAsia="Arial" w:cs="Arial"/>
          <w:sz w:val="24"/>
          <w:szCs w:val="24"/>
        </w:rPr>
        <w:t xml:space="preserve">. This mother could not </w:t>
      </w:r>
      <w:r w:rsidRPr="0F1523A5" w:rsidR="002147B9">
        <w:rPr>
          <w:rFonts w:ascii="Arial" w:hAnsi="Arial" w:eastAsia="Arial" w:cs="Arial"/>
          <w:sz w:val="24"/>
          <w:szCs w:val="24"/>
        </w:rPr>
        <w:t xml:space="preserve">afford school shoes for her child </w:t>
      </w:r>
      <w:r w:rsidRPr="0F1523A5" w:rsidR="00FB103A">
        <w:rPr>
          <w:rFonts w:ascii="Arial" w:hAnsi="Arial" w:eastAsia="Arial" w:cs="Arial"/>
          <w:sz w:val="24"/>
          <w:szCs w:val="24"/>
        </w:rPr>
        <w:t xml:space="preserve">which resulted in the child wearing shoes they had outgrown and having bleeding feet. </w:t>
      </w:r>
      <w:r w:rsidRPr="0F1523A5" w:rsidR="00BE68F7">
        <w:rPr>
          <w:rFonts w:ascii="Arial" w:hAnsi="Arial" w:eastAsia="Arial" w:cs="Arial"/>
          <w:sz w:val="24"/>
          <w:szCs w:val="24"/>
        </w:rPr>
        <w:t>H</w:t>
      </w:r>
      <w:r w:rsidRPr="0F1523A5" w:rsidR="002147B9">
        <w:rPr>
          <w:rFonts w:ascii="Arial" w:hAnsi="Arial" w:eastAsia="Arial" w:cs="Arial"/>
          <w:sz w:val="24"/>
          <w:szCs w:val="24"/>
        </w:rPr>
        <w:t>er child is often late for school on a Monday morning because her allowance</w:t>
      </w:r>
      <w:r w:rsidRPr="0F1523A5" w:rsidR="00004BE3">
        <w:rPr>
          <w:rFonts w:ascii="Arial" w:hAnsi="Arial" w:eastAsia="Arial" w:cs="Arial"/>
          <w:sz w:val="24"/>
          <w:szCs w:val="24"/>
        </w:rPr>
        <w:t xml:space="preserve"> from the government</w:t>
      </w:r>
      <w:r w:rsidRPr="0F1523A5" w:rsidR="002147B9">
        <w:rPr>
          <w:rFonts w:ascii="Arial" w:hAnsi="Arial" w:eastAsia="Arial" w:cs="Arial"/>
          <w:sz w:val="24"/>
          <w:szCs w:val="24"/>
        </w:rPr>
        <w:t xml:space="preserve"> has run out by the Friday. </w:t>
      </w:r>
      <w:r w:rsidRPr="0F1523A5" w:rsidR="00862D20">
        <w:rPr>
          <w:rFonts w:ascii="Arial" w:hAnsi="Arial" w:eastAsia="Arial" w:cs="Arial"/>
          <w:sz w:val="24"/>
          <w:szCs w:val="24"/>
        </w:rPr>
        <w:t>O</w:t>
      </w:r>
      <w:r w:rsidRPr="0F1523A5" w:rsidR="00004BE3">
        <w:rPr>
          <w:rFonts w:ascii="Arial" w:hAnsi="Arial" w:eastAsia="Arial" w:cs="Arial"/>
          <w:sz w:val="24"/>
          <w:szCs w:val="24"/>
        </w:rPr>
        <w:t>n a Monday</w:t>
      </w:r>
      <w:r w:rsidRPr="0F1523A5" w:rsidR="007075D4">
        <w:rPr>
          <w:rFonts w:ascii="Arial" w:hAnsi="Arial" w:eastAsia="Arial" w:cs="Arial"/>
          <w:sz w:val="24"/>
          <w:szCs w:val="24"/>
        </w:rPr>
        <w:t xml:space="preserve"> when the next allowance instalment happens, she </w:t>
      </w:r>
      <w:r w:rsidRPr="0F1523A5" w:rsidR="002147B9">
        <w:rPr>
          <w:rFonts w:ascii="Arial" w:hAnsi="Arial" w:eastAsia="Arial" w:cs="Arial"/>
          <w:sz w:val="24"/>
          <w:szCs w:val="24"/>
        </w:rPr>
        <w:t>waits until 9am</w:t>
      </w:r>
      <w:r w:rsidRPr="0F1523A5" w:rsidR="007075D4">
        <w:rPr>
          <w:rFonts w:ascii="Arial" w:hAnsi="Arial" w:eastAsia="Arial" w:cs="Arial"/>
          <w:sz w:val="24"/>
          <w:szCs w:val="24"/>
        </w:rPr>
        <w:t xml:space="preserve"> when it had arrived in her account</w:t>
      </w:r>
      <w:r w:rsidRPr="0F1523A5" w:rsidR="002147B9">
        <w:rPr>
          <w:rFonts w:ascii="Arial" w:hAnsi="Arial" w:eastAsia="Arial" w:cs="Arial"/>
          <w:sz w:val="24"/>
          <w:szCs w:val="24"/>
        </w:rPr>
        <w:t xml:space="preserve"> to withdraw the money </w:t>
      </w:r>
      <w:r w:rsidRPr="0F1523A5" w:rsidR="007075D4">
        <w:rPr>
          <w:rFonts w:ascii="Arial" w:hAnsi="Arial" w:eastAsia="Arial" w:cs="Arial"/>
          <w:sz w:val="24"/>
          <w:szCs w:val="24"/>
        </w:rPr>
        <w:t>need</w:t>
      </w:r>
      <w:r w:rsidRPr="0F1523A5" w:rsidR="00862D20">
        <w:rPr>
          <w:rFonts w:ascii="Arial" w:hAnsi="Arial" w:eastAsia="Arial" w:cs="Arial"/>
          <w:sz w:val="24"/>
          <w:szCs w:val="24"/>
        </w:rPr>
        <w:t>ed</w:t>
      </w:r>
      <w:r w:rsidRPr="0F1523A5" w:rsidR="007075D4">
        <w:rPr>
          <w:rFonts w:ascii="Arial" w:hAnsi="Arial" w:eastAsia="Arial" w:cs="Arial"/>
          <w:sz w:val="24"/>
          <w:szCs w:val="24"/>
        </w:rPr>
        <w:t xml:space="preserve"> to be able to </w:t>
      </w:r>
      <w:r w:rsidRPr="0F1523A5" w:rsidR="002147B9">
        <w:rPr>
          <w:rFonts w:ascii="Arial" w:hAnsi="Arial" w:eastAsia="Arial" w:cs="Arial"/>
          <w:sz w:val="24"/>
          <w:szCs w:val="24"/>
        </w:rPr>
        <w:t>pay for the bus fare for the child to get to school. Participant 6 further described the situation by saying</w:t>
      </w:r>
      <w:r w:rsidRPr="0F1523A5" w:rsidR="006862C8">
        <w:rPr>
          <w:rFonts w:ascii="Arial" w:hAnsi="Arial" w:eastAsia="Arial" w:cs="Arial"/>
          <w:sz w:val="24"/>
          <w:szCs w:val="24"/>
        </w:rPr>
        <w:t>:</w:t>
      </w:r>
    </w:p>
    <w:p w:rsidRPr="006862C8" w:rsidR="006862C8" w:rsidP="0F1523A5" w:rsidRDefault="002147B9" w14:paraId="730E8802" w14:textId="6142A510" w14:noSpellErr="1">
      <w:pPr>
        <w:ind w:left="720"/>
        <w:jc w:val="both"/>
        <w:rPr>
          <w:rFonts w:ascii="Arial" w:hAnsi="Arial" w:eastAsia="Arial" w:cs="Arial"/>
          <w:i w:val="1"/>
          <w:iCs w:val="1"/>
          <w:sz w:val="24"/>
          <w:szCs w:val="24"/>
        </w:rPr>
      </w:pPr>
      <w:r w:rsidRPr="0F1523A5" w:rsidR="002147B9">
        <w:rPr>
          <w:rFonts w:ascii="Arial" w:hAnsi="Arial" w:eastAsia="Arial" w:cs="Arial"/>
          <w:i w:val="1"/>
          <w:iCs w:val="1"/>
          <w:sz w:val="24"/>
          <w:szCs w:val="24"/>
        </w:rPr>
        <w:t xml:space="preserve">“The children do not go without food, she is </w:t>
      </w:r>
      <w:r w:rsidRPr="0F1523A5" w:rsidR="002147B9">
        <w:rPr>
          <w:rFonts w:ascii="Arial" w:hAnsi="Arial" w:eastAsia="Arial" w:cs="Arial"/>
          <w:i w:val="1"/>
          <w:iCs w:val="1"/>
          <w:sz w:val="24"/>
          <w:szCs w:val="24"/>
        </w:rPr>
        <w:t>very careful</w:t>
      </w:r>
      <w:r w:rsidRPr="0F1523A5" w:rsidR="002147B9">
        <w:rPr>
          <w:rFonts w:ascii="Arial" w:hAnsi="Arial" w:eastAsia="Arial" w:cs="Arial"/>
          <w:i w:val="1"/>
          <w:iCs w:val="1"/>
          <w:sz w:val="24"/>
          <w:szCs w:val="24"/>
        </w:rPr>
        <w:t xml:space="preserve"> – sometimes she does, or cuts down… because she </w:t>
      </w:r>
      <w:bookmarkStart w:name="_Int_sHmALucd" w:id="1106304142"/>
      <w:r w:rsidRPr="0F1523A5" w:rsidR="002147B9">
        <w:rPr>
          <w:rFonts w:ascii="Arial" w:hAnsi="Arial" w:eastAsia="Arial" w:cs="Arial"/>
          <w:i w:val="1"/>
          <w:iCs w:val="1"/>
          <w:sz w:val="24"/>
          <w:szCs w:val="24"/>
        </w:rPr>
        <w:t>has to</w:t>
      </w:r>
      <w:bookmarkEnd w:id="1106304142"/>
      <w:r w:rsidRPr="0F1523A5" w:rsidR="002147B9">
        <w:rPr>
          <w:rFonts w:ascii="Arial" w:hAnsi="Arial" w:eastAsia="Arial" w:cs="Arial"/>
          <w:i w:val="1"/>
          <w:iCs w:val="1"/>
          <w:sz w:val="24"/>
          <w:szCs w:val="24"/>
        </w:rPr>
        <w:t xml:space="preserve"> pay for a bus pass every week to get the eldest child who is just under 5 to school. Once he is 5 later this year, she will have to pay for him as well… Erm, she is struggling to pay for basics</w:t>
      </w:r>
      <w:r w:rsidRPr="0F1523A5" w:rsidR="006333D0">
        <w:rPr>
          <w:rFonts w:ascii="Arial" w:hAnsi="Arial" w:eastAsia="Arial" w:cs="Arial"/>
          <w:i w:val="1"/>
          <w:iCs w:val="1"/>
          <w:sz w:val="24"/>
          <w:szCs w:val="24"/>
        </w:rPr>
        <w:t xml:space="preserve">… </w:t>
      </w:r>
      <w:r w:rsidRPr="0F1523A5" w:rsidR="002147B9">
        <w:rPr>
          <w:rFonts w:ascii="Arial" w:hAnsi="Arial" w:eastAsia="Arial" w:cs="Arial"/>
          <w:i w:val="1"/>
          <w:iCs w:val="1"/>
          <w:sz w:val="24"/>
          <w:szCs w:val="24"/>
        </w:rPr>
        <w:t xml:space="preserve">asylum seekers </w:t>
      </w:r>
      <w:r w:rsidRPr="0F1523A5" w:rsidR="002147B9">
        <w:rPr>
          <w:rFonts w:ascii="Arial" w:hAnsi="Arial" w:eastAsia="Arial" w:cs="Arial"/>
          <w:i w:val="1"/>
          <w:iCs w:val="1"/>
          <w:sz w:val="24"/>
          <w:szCs w:val="24"/>
        </w:rPr>
        <w:t>can’t</w:t>
      </w:r>
      <w:r w:rsidRPr="0F1523A5" w:rsidR="002147B9">
        <w:rPr>
          <w:rFonts w:ascii="Arial" w:hAnsi="Arial" w:eastAsia="Arial" w:cs="Arial"/>
          <w:i w:val="1"/>
          <w:iCs w:val="1"/>
          <w:sz w:val="24"/>
          <w:szCs w:val="24"/>
        </w:rPr>
        <w:t xml:space="preserve"> access their money until 9am on a Monday, </w:t>
      </w:r>
      <w:r w:rsidRPr="0F1523A5" w:rsidR="002147B9">
        <w:rPr>
          <w:rFonts w:ascii="Arial" w:hAnsi="Arial" w:eastAsia="Arial" w:cs="Arial"/>
          <w:i w:val="1"/>
          <w:iCs w:val="1"/>
          <w:sz w:val="24"/>
          <w:szCs w:val="24"/>
        </w:rPr>
        <w:t>that’s</w:t>
      </w:r>
      <w:r w:rsidRPr="0F1523A5" w:rsidR="002147B9">
        <w:rPr>
          <w:rFonts w:ascii="Arial" w:hAnsi="Arial" w:eastAsia="Arial" w:cs="Arial"/>
          <w:i w:val="1"/>
          <w:iCs w:val="1"/>
          <w:sz w:val="24"/>
          <w:szCs w:val="24"/>
        </w:rPr>
        <w:t xml:space="preserve"> what she has told me</w:t>
      </w:r>
      <w:r w:rsidRPr="0F1523A5" w:rsidR="002147B9">
        <w:rPr>
          <w:rFonts w:ascii="Arial" w:hAnsi="Arial" w:eastAsia="Arial" w:cs="Arial"/>
          <w:i w:val="1"/>
          <w:iCs w:val="1"/>
          <w:sz w:val="24"/>
          <w:szCs w:val="24"/>
        </w:rPr>
        <w:t xml:space="preserve">.  </w:t>
      </w:r>
      <w:r w:rsidRPr="0F1523A5" w:rsidR="002147B9">
        <w:rPr>
          <w:rFonts w:ascii="Arial" w:hAnsi="Arial" w:eastAsia="Arial" w:cs="Arial"/>
          <w:i w:val="1"/>
          <w:iCs w:val="1"/>
          <w:sz w:val="24"/>
          <w:szCs w:val="24"/>
        </w:rPr>
        <w:t xml:space="preserve">So, she </w:t>
      </w:r>
      <w:bookmarkStart w:name="_Int_BYxgvzt1" w:id="2123317392"/>
      <w:r w:rsidRPr="0F1523A5" w:rsidR="002147B9">
        <w:rPr>
          <w:rFonts w:ascii="Arial" w:hAnsi="Arial" w:eastAsia="Arial" w:cs="Arial"/>
          <w:i w:val="1"/>
          <w:iCs w:val="1"/>
          <w:sz w:val="24"/>
          <w:szCs w:val="24"/>
        </w:rPr>
        <w:t>has to</w:t>
      </w:r>
      <w:bookmarkEnd w:id="2123317392"/>
      <w:r w:rsidRPr="0F1523A5" w:rsidR="002147B9">
        <w:rPr>
          <w:rFonts w:ascii="Arial" w:hAnsi="Arial" w:eastAsia="Arial" w:cs="Arial"/>
          <w:i w:val="1"/>
          <w:iCs w:val="1"/>
          <w:sz w:val="24"/>
          <w:szCs w:val="24"/>
        </w:rPr>
        <w:t xml:space="preserve"> wait until 9am on a Monday to get her money out which means the child will be late for school</w:t>
      </w:r>
      <w:r w:rsidRPr="0F1523A5" w:rsidR="002147B9">
        <w:rPr>
          <w:rFonts w:ascii="Arial" w:hAnsi="Arial" w:eastAsia="Arial" w:cs="Arial"/>
          <w:i w:val="1"/>
          <w:iCs w:val="1"/>
          <w:sz w:val="24"/>
          <w:szCs w:val="24"/>
        </w:rPr>
        <w:t xml:space="preserve">.  </w:t>
      </w:r>
      <w:r w:rsidRPr="0F1523A5" w:rsidR="002147B9">
        <w:rPr>
          <w:rFonts w:ascii="Arial" w:hAnsi="Arial" w:eastAsia="Arial" w:cs="Arial"/>
          <w:i w:val="1"/>
          <w:iCs w:val="1"/>
          <w:sz w:val="24"/>
          <w:szCs w:val="24"/>
        </w:rPr>
        <w:t>Sometimes, she will try to borrow £10 off a friend</w:t>
      </w:r>
      <w:r w:rsidRPr="0F1523A5" w:rsidR="00533E23">
        <w:rPr>
          <w:rFonts w:ascii="Arial" w:hAnsi="Arial" w:eastAsia="Arial" w:cs="Arial"/>
          <w:i w:val="1"/>
          <w:iCs w:val="1"/>
          <w:sz w:val="24"/>
          <w:szCs w:val="24"/>
        </w:rPr>
        <w:t xml:space="preserve">… </w:t>
      </w:r>
      <w:r w:rsidRPr="0F1523A5" w:rsidR="002147B9">
        <w:rPr>
          <w:rFonts w:ascii="Arial" w:hAnsi="Arial" w:eastAsia="Arial" w:cs="Arial"/>
          <w:i w:val="1"/>
          <w:iCs w:val="1"/>
          <w:sz w:val="24"/>
          <w:szCs w:val="24"/>
        </w:rPr>
        <w:t>that’s</w:t>
      </w:r>
      <w:r w:rsidRPr="0F1523A5" w:rsidR="002147B9">
        <w:rPr>
          <w:rFonts w:ascii="Arial" w:hAnsi="Arial" w:eastAsia="Arial" w:cs="Arial"/>
          <w:i w:val="1"/>
          <w:iCs w:val="1"/>
          <w:sz w:val="24"/>
          <w:szCs w:val="24"/>
        </w:rPr>
        <w:t xml:space="preserve"> </w:t>
      </w:r>
      <w:bookmarkStart w:name="_Int_Rn2aMUYO" w:id="1327866049"/>
      <w:r w:rsidRPr="0F1523A5" w:rsidR="002147B9">
        <w:rPr>
          <w:rFonts w:ascii="Arial" w:hAnsi="Arial" w:eastAsia="Arial" w:cs="Arial"/>
          <w:i w:val="1"/>
          <w:iCs w:val="1"/>
          <w:sz w:val="24"/>
          <w:szCs w:val="24"/>
        </w:rPr>
        <w:t>pretty desperate</w:t>
      </w:r>
      <w:bookmarkEnd w:id="1327866049"/>
      <w:r w:rsidRPr="0F1523A5" w:rsidR="002147B9">
        <w:rPr>
          <w:rFonts w:ascii="Arial" w:hAnsi="Arial" w:eastAsia="Arial" w:cs="Arial"/>
          <w:i w:val="1"/>
          <w:iCs w:val="1"/>
          <w:sz w:val="24"/>
          <w:szCs w:val="24"/>
        </w:rPr>
        <w:t xml:space="preserve"> I think, you know. We are trying to get her a place in a school </w:t>
      </w:r>
      <w:r w:rsidRPr="0F1523A5" w:rsidR="002147B9">
        <w:rPr>
          <w:rFonts w:ascii="Arial" w:hAnsi="Arial" w:eastAsia="Arial" w:cs="Arial"/>
          <w:i w:val="1"/>
          <w:iCs w:val="1"/>
          <w:sz w:val="24"/>
          <w:szCs w:val="24"/>
        </w:rPr>
        <w:t>that’s</w:t>
      </w:r>
      <w:r w:rsidRPr="0F1523A5" w:rsidR="002147B9">
        <w:rPr>
          <w:rFonts w:ascii="Arial" w:hAnsi="Arial" w:eastAsia="Arial" w:cs="Arial"/>
          <w:i w:val="1"/>
          <w:iCs w:val="1"/>
          <w:sz w:val="24"/>
          <w:szCs w:val="24"/>
        </w:rPr>
        <w:t xml:space="preserve"> nearer for the child, but </w:t>
      </w:r>
      <w:bookmarkStart w:name="_Int_ZHdIlO6F" w:id="2003754513"/>
      <w:r w:rsidRPr="0F1523A5" w:rsidR="002147B9">
        <w:rPr>
          <w:rFonts w:ascii="Arial" w:hAnsi="Arial" w:eastAsia="Arial" w:cs="Arial"/>
          <w:i w:val="1"/>
          <w:iCs w:val="1"/>
          <w:sz w:val="24"/>
          <w:szCs w:val="24"/>
        </w:rPr>
        <w:t>at the moment</w:t>
      </w:r>
      <w:bookmarkEnd w:id="2003754513"/>
      <w:r w:rsidRPr="0F1523A5" w:rsidR="002147B9">
        <w:rPr>
          <w:rFonts w:ascii="Arial" w:hAnsi="Arial" w:eastAsia="Arial" w:cs="Arial"/>
          <w:i w:val="1"/>
          <w:iCs w:val="1"/>
          <w:sz w:val="24"/>
          <w:szCs w:val="24"/>
        </w:rPr>
        <w:t xml:space="preserve"> all the schools </w:t>
      </w:r>
      <w:r w:rsidRPr="0F1523A5" w:rsidR="00A5223C">
        <w:rPr>
          <w:rFonts w:ascii="Arial" w:hAnsi="Arial" w:eastAsia="Arial" w:cs="Arial"/>
          <w:i w:val="1"/>
          <w:iCs w:val="1"/>
          <w:sz w:val="24"/>
          <w:szCs w:val="24"/>
        </w:rPr>
        <w:t>[name of two towns]</w:t>
      </w:r>
      <w:r w:rsidRPr="0F1523A5" w:rsidR="002147B9">
        <w:rPr>
          <w:rFonts w:ascii="Arial" w:hAnsi="Arial" w:eastAsia="Arial" w:cs="Arial"/>
          <w:i w:val="1"/>
          <w:iCs w:val="1"/>
          <w:sz w:val="24"/>
          <w:szCs w:val="24"/>
        </w:rPr>
        <w:t xml:space="preserve"> her child’s age </w:t>
      </w:r>
      <w:bookmarkStart w:name="_Int_XaaGh1A1" w:id="1435678067"/>
      <w:r w:rsidRPr="0F1523A5" w:rsidR="002147B9">
        <w:rPr>
          <w:rFonts w:ascii="Arial" w:hAnsi="Arial" w:eastAsia="Arial" w:cs="Arial"/>
          <w:i w:val="1"/>
          <w:iCs w:val="1"/>
          <w:sz w:val="24"/>
          <w:szCs w:val="24"/>
        </w:rPr>
        <w:t>are</w:t>
      </w:r>
      <w:bookmarkEnd w:id="1435678067"/>
      <w:r w:rsidRPr="0F1523A5" w:rsidR="002147B9">
        <w:rPr>
          <w:rFonts w:ascii="Arial" w:hAnsi="Arial" w:eastAsia="Arial" w:cs="Arial"/>
          <w:i w:val="1"/>
          <w:iCs w:val="1"/>
          <w:sz w:val="24"/>
          <w:szCs w:val="24"/>
        </w:rPr>
        <w:t xml:space="preserve"> full.”</w:t>
      </w:r>
      <w:r w:rsidRPr="0F1523A5" w:rsidR="006862C8">
        <w:rPr>
          <w:rFonts w:ascii="Arial" w:hAnsi="Arial" w:eastAsia="Arial" w:cs="Arial"/>
          <w:i w:val="1"/>
          <w:iCs w:val="1"/>
          <w:sz w:val="24"/>
          <w:szCs w:val="24"/>
        </w:rPr>
        <w:t xml:space="preserve"> </w:t>
      </w:r>
      <w:r w:rsidRPr="0F1523A5" w:rsidR="002147B9">
        <w:rPr>
          <w:rFonts w:ascii="Arial" w:hAnsi="Arial" w:eastAsia="Arial" w:cs="Arial"/>
          <w:i w:val="1"/>
          <w:iCs w:val="1"/>
          <w:sz w:val="24"/>
          <w:szCs w:val="24"/>
        </w:rPr>
        <w:t>(P</w:t>
      </w:r>
      <w:r w:rsidRPr="0F1523A5" w:rsidR="006862C8">
        <w:rPr>
          <w:rFonts w:ascii="Arial" w:hAnsi="Arial" w:eastAsia="Arial" w:cs="Arial"/>
          <w:i w:val="1"/>
          <w:iCs w:val="1"/>
          <w:sz w:val="24"/>
          <w:szCs w:val="24"/>
        </w:rPr>
        <w:t xml:space="preserve">articipant </w:t>
      </w:r>
      <w:r w:rsidRPr="0F1523A5" w:rsidR="002147B9">
        <w:rPr>
          <w:rFonts w:ascii="Arial" w:hAnsi="Arial" w:eastAsia="Arial" w:cs="Arial"/>
          <w:i w:val="1"/>
          <w:iCs w:val="1"/>
          <w:sz w:val="24"/>
          <w:szCs w:val="24"/>
        </w:rPr>
        <w:t>6)</w:t>
      </w:r>
      <w:r w:rsidRPr="0F1523A5" w:rsidR="002147B9">
        <w:rPr>
          <w:rFonts w:ascii="Arial" w:hAnsi="Arial" w:eastAsia="Arial" w:cs="Arial"/>
          <w:i w:val="1"/>
          <w:iCs w:val="1"/>
          <w:sz w:val="24"/>
          <w:szCs w:val="24"/>
        </w:rPr>
        <w:t xml:space="preserve">.  </w:t>
      </w:r>
    </w:p>
    <w:p w:rsidR="0078406C" w:rsidP="0F1523A5" w:rsidRDefault="002147B9" w14:paraId="643FD9A2" w14:textId="1F36C617" w14:noSpellErr="1">
      <w:pPr>
        <w:jc w:val="both"/>
        <w:rPr>
          <w:rFonts w:ascii="Arial" w:hAnsi="Arial" w:eastAsia="Arial" w:cs="Arial"/>
          <w:sz w:val="24"/>
          <w:szCs w:val="24"/>
        </w:rPr>
      </w:pPr>
      <w:r w:rsidRPr="0F1523A5" w:rsidR="002147B9">
        <w:rPr>
          <w:rFonts w:ascii="Arial" w:hAnsi="Arial" w:eastAsia="Arial" w:cs="Arial"/>
          <w:sz w:val="24"/>
          <w:szCs w:val="24"/>
        </w:rPr>
        <w:t xml:space="preserve">Evidently </w:t>
      </w:r>
      <w:r w:rsidRPr="0F1523A5" w:rsidR="00BE68F7">
        <w:rPr>
          <w:rFonts w:ascii="Arial" w:hAnsi="Arial" w:eastAsia="Arial" w:cs="Arial"/>
          <w:sz w:val="24"/>
          <w:szCs w:val="24"/>
        </w:rPr>
        <w:t>this</w:t>
      </w:r>
      <w:r w:rsidRPr="0F1523A5" w:rsidR="00BE68F7">
        <w:rPr>
          <w:rFonts w:ascii="Arial" w:hAnsi="Arial" w:eastAsia="Arial" w:cs="Arial"/>
          <w:sz w:val="24"/>
          <w:szCs w:val="24"/>
        </w:rPr>
        <w:t xml:space="preserve"> mothers</w:t>
      </w:r>
      <w:r w:rsidRPr="0F1523A5" w:rsidR="002147B9">
        <w:rPr>
          <w:rFonts w:ascii="Arial" w:hAnsi="Arial" w:eastAsia="Arial" w:cs="Arial"/>
          <w:sz w:val="24"/>
          <w:szCs w:val="24"/>
        </w:rPr>
        <w:t xml:space="preserve"> weekly allowance from the government is insufficient to meet basic needs </w:t>
      </w:r>
      <w:r w:rsidRPr="0F1523A5" w:rsidR="00603EE7">
        <w:rPr>
          <w:rFonts w:ascii="Arial" w:hAnsi="Arial" w:eastAsia="Arial" w:cs="Arial"/>
          <w:sz w:val="24"/>
          <w:szCs w:val="24"/>
        </w:rPr>
        <w:t xml:space="preserve">and </w:t>
      </w:r>
      <w:r w:rsidRPr="0F1523A5" w:rsidR="00603EE7">
        <w:rPr>
          <w:rFonts w:ascii="Arial" w:hAnsi="Arial" w:eastAsia="Arial" w:cs="Arial"/>
          <w:sz w:val="24"/>
          <w:szCs w:val="24"/>
        </w:rPr>
        <w:t>required</w:t>
      </w:r>
      <w:r w:rsidRPr="0F1523A5" w:rsidR="00603EE7">
        <w:rPr>
          <w:rFonts w:ascii="Arial" w:hAnsi="Arial" w:eastAsia="Arial" w:cs="Arial"/>
          <w:sz w:val="24"/>
          <w:szCs w:val="24"/>
        </w:rPr>
        <w:t xml:space="preserve"> school items. </w:t>
      </w:r>
      <w:r w:rsidRPr="0F1523A5" w:rsidR="002147B9">
        <w:rPr>
          <w:rFonts w:ascii="Arial" w:hAnsi="Arial" w:eastAsia="Arial" w:cs="Arial"/>
          <w:sz w:val="24"/>
          <w:szCs w:val="24"/>
        </w:rPr>
        <w:t xml:space="preserve">As a direct result of policy induced poverty </w:t>
      </w:r>
      <w:r w:rsidRPr="0F1523A5" w:rsidR="007438EB">
        <w:rPr>
          <w:rFonts w:ascii="Arial" w:hAnsi="Arial" w:eastAsia="Arial" w:cs="Arial"/>
          <w:sz w:val="24"/>
          <w:szCs w:val="24"/>
        </w:rPr>
        <w:t xml:space="preserve">this </w:t>
      </w:r>
      <w:r w:rsidRPr="0F1523A5" w:rsidR="00B66E08">
        <w:rPr>
          <w:rFonts w:ascii="Arial" w:hAnsi="Arial" w:eastAsia="Arial" w:cs="Arial"/>
          <w:sz w:val="24"/>
          <w:szCs w:val="24"/>
        </w:rPr>
        <w:t>mother’s</w:t>
      </w:r>
      <w:r w:rsidRPr="0F1523A5" w:rsidR="007438EB">
        <w:rPr>
          <w:rFonts w:ascii="Arial" w:hAnsi="Arial" w:eastAsia="Arial" w:cs="Arial"/>
          <w:sz w:val="24"/>
          <w:szCs w:val="24"/>
        </w:rPr>
        <w:t xml:space="preserve"> child </w:t>
      </w:r>
      <w:r w:rsidRPr="0F1523A5" w:rsidR="002147B9">
        <w:rPr>
          <w:rFonts w:ascii="Arial" w:hAnsi="Arial" w:eastAsia="Arial" w:cs="Arial"/>
          <w:sz w:val="24"/>
          <w:szCs w:val="24"/>
        </w:rPr>
        <w:t>has bleeding feet from wearing schools that are too small and regularly ends up late for school</w:t>
      </w:r>
      <w:r w:rsidRPr="0F1523A5" w:rsidR="007438EB">
        <w:rPr>
          <w:rFonts w:ascii="Arial" w:hAnsi="Arial" w:eastAsia="Arial" w:cs="Arial"/>
          <w:sz w:val="24"/>
          <w:szCs w:val="24"/>
        </w:rPr>
        <w:t>, which has implications for education attainment</w:t>
      </w:r>
      <w:r w:rsidRPr="0F1523A5" w:rsidR="002147B9">
        <w:rPr>
          <w:rFonts w:ascii="Arial" w:hAnsi="Arial" w:eastAsia="Arial" w:cs="Arial"/>
          <w:sz w:val="24"/>
          <w:szCs w:val="24"/>
        </w:rPr>
        <w:t>.</w:t>
      </w:r>
      <w:r w:rsidRPr="0F1523A5" w:rsidR="00B66E08">
        <w:rPr>
          <w:rFonts w:ascii="Arial" w:hAnsi="Arial" w:eastAsia="Arial" w:cs="Arial"/>
          <w:sz w:val="24"/>
          <w:szCs w:val="24"/>
        </w:rPr>
        <w:t xml:space="preserve"> </w:t>
      </w:r>
      <w:r w:rsidRPr="0F1523A5" w:rsidR="002147B9">
        <w:rPr>
          <w:rFonts w:ascii="Arial" w:hAnsi="Arial" w:eastAsia="Arial" w:cs="Arial"/>
          <w:sz w:val="24"/>
          <w:szCs w:val="24"/>
        </w:rPr>
        <w:t>The Children’s Society (2013) report provides evidence that money to asylum seekers families does not allow for things like transportation from and to healthcare or educational settings, school uniforms, PE kits, educational resources, school trips and any extra curriculum activities and many struggled with supplying essential clothing such as a warm winter coat</w:t>
      </w:r>
      <w:r w:rsidRPr="0F1523A5" w:rsidR="002147B9">
        <w:rPr>
          <w:rFonts w:ascii="Arial" w:hAnsi="Arial" w:eastAsia="Arial" w:cs="Arial"/>
          <w:sz w:val="24"/>
          <w:szCs w:val="24"/>
        </w:rPr>
        <w:t xml:space="preserve">.  </w:t>
      </w:r>
      <w:r w:rsidRPr="0F1523A5" w:rsidR="002147B9">
        <w:rPr>
          <w:rFonts w:ascii="Arial" w:hAnsi="Arial" w:eastAsia="Arial" w:cs="Arial"/>
          <w:sz w:val="24"/>
          <w:szCs w:val="24"/>
        </w:rPr>
        <w:t>Our findings in Stoke-on-Trent concur with this. Whilst children presently receive the same fl</w:t>
      </w:r>
      <w:r w:rsidRPr="0F1523A5" w:rsidR="000B0BBB">
        <w:rPr>
          <w:rFonts w:ascii="Arial" w:hAnsi="Arial" w:eastAsia="Arial" w:cs="Arial"/>
          <w:sz w:val="24"/>
          <w:szCs w:val="24"/>
        </w:rPr>
        <w:t xml:space="preserve">at rate as the adults, the combined money of the family was insufficient to live off based on the </w:t>
      </w:r>
      <w:r w:rsidRPr="0F1523A5" w:rsidR="000B0BBB">
        <w:rPr>
          <w:rFonts w:ascii="Arial" w:hAnsi="Arial" w:eastAsia="Arial" w:cs="Arial"/>
          <w:sz w:val="24"/>
          <w:szCs w:val="24"/>
        </w:rPr>
        <w:t>additional</w:t>
      </w:r>
      <w:r w:rsidRPr="0F1523A5" w:rsidR="000B0BBB">
        <w:rPr>
          <w:rFonts w:ascii="Arial" w:hAnsi="Arial" w:eastAsia="Arial" w:cs="Arial"/>
          <w:sz w:val="24"/>
          <w:szCs w:val="24"/>
        </w:rPr>
        <w:t xml:space="preserve"> financial demands that family’s face. </w:t>
      </w:r>
      <w:r w:rsidRPr="0F1523A5" w:rsidR="000F7ECB">
        <w:rPr>
          <w:rFonts w:ascii="Arial" w:hAnsi="Arial" w:eastAsia="Arial" w:cs="Arial"/>
          <w:sz w:val="24"/>
          <w:szCs w:val="24"/>
        </w:rPr>
        <w:t xml:space="preserve">Adults also struggled to be able to afford shoes for themselves which also resulted in foot health issues, making long journeys </w:t>
      </w:r>
      <w:r w:rsidRPr="0F1523A5" w:rsidR="00393ABF">
        <w:rPr>
          <w:rFonts w:ascii="Arial" w:hAnsi="Arial" w:eastAsia="Arial" w:cs="Arial"/>
          <w:sz w:val="24"/>
          <w:szCs w:val="24"/>
        </w:rPr>
        <w:t>for bail reporting challenging</w:t>
      </w:r>
      <w:r w:rsidRPr="0F1523A5" w:rsidR="000F7ECB">
        <w:rPr>
          <w:rFonts w:ascii="Arial" w:hAnsi="Arial" w:eastAsia="Arial" w:cs="Arial"/>
          <w:sz w:val="24"/>
          <w:szCs w:val="24"/>
        </w:rPr>
        <w:t xml:space="preserve"> (Page, 2023). </w:t>
      </w:r>
      <w:r w:rsidRPr="0F1523A5" w:rsidR="00393ABF">
        <w:rPr>
          <w:rFonts w:ascii="Arial" w:hAnsi="Arial" w:eastAsia="Arial" w:cs="Arial"/>
          <w:sz w:val="24"/>
          <w:szCs w:val="24"/>
        </w:rPr>
        <w:t>M</w:t>
      </w:r>
      <w:r w:rsidRPr="0F1523A5" w:rsidR="006F10AE">
        <w:rPr>
          <w:rFonts w:ascii="Arial" w:hAnsi="Arial" w:eastAsia="Arial" w:cs="Arial"/>
          <w:sz w:val="24"/>
          <w:szCs w:val="24"/>
        </w:rPr>
        <w:t>ore general c</w:t>
      </w:r>
      <w:r w:rsidRPr="0F1523A5" w:rsidR="00D7644C">
        <w:rPr>
          <w:rFonts w:ascii="Arial" w:hAnsi="Arial" w:eastAsia="Arial" w:cs="Arial"/>
          <w:sz w:val="24"/>
          <w:szCs w:val="24"/>
        </w:rPr>
        <w:t xml:space="preserve">lothing would be provided from donations to the </w:t>
      </w:r>
      <w:r w:rsidRPr="0F1523A5" w:rsidR="00E31629">
        <w:rPr>
          <w:rFonts w:ascii="Arial" w:hAnsi="Arial" w:eastAsia="Arial" w:cs="Arial"/>
          <w:sz w:val="24"/>
          <w:szCs w:val="24"/>
        </w:rPr>
        <w:t xml:space="preserve">charitable </w:t>
      </w:r>
      <w:r w:rsidRPr="0F1523A5" w:rsidR="00D7644C">
        <w:rPr>
          <w:rFonts w:ascii="Arial" w:hAnsi="Arial" w:eastAsia="Arial" w:cs="Arial"/>
          <w:sz w:val="24"/>
          <w:szCs w:val="24"/>
        </w:rPr>
        <w:t>services</w:t>
      </w:r>
      <w:r w:rsidRPr="0F1523A5" w:rsidR="00393ABF">
        <w:rPr>
          <w:rFonts w:ascii="Arial" w:hAnsi="Arial" w:eastAsia="Arial" w:cs="Arial"/>
          <w:sz w:val="24"/>
          <w:szCs w:val="24"/>
        </w:rPr>
        <w:t xml:space="preserve">, however, </w:t>
      </w:r>
      <w:r w:rsidRPr="0F1523A5" w:rsidR="00393ABF">
        <w:rPr>
          <w:rFonts w:ascii="Arial" w:hAnsi="Arial" w:eastAsia="Arial" w:cs="Arial"/>
          <w:sz w:val="24"/>
          <w:szCs w:val="24"/>
        </w:rPr>
        <w:t>good quality</w:t>
      </w:r>
      <w:r w:rsidRPr="0F1523A5" w:rsidR="00393ABF">
        <w:rPr>
          <w:rFonts w:ascii="Arial" w:hAnsi="Arial" w:eastAsia="Arial" w:cs="Arial"/>
          <w:sz w:val="24"/>
          <w:szCs w:val="24"/>
        </w:rPr>
        <w:t xml:space="preserve"> shoes for walking</w:t>
      </w:r>
      <w:r w:rsidRPr="0F1523A5" w:rsidR="00A34F44">
        <w:rPr>
          <w:rFonts w:ascii="Arial" w:hAnsi="Arial" w:eastAsia="Arial" w:cs="Arial"/>
          <w:sz w:val="24"/>
          <w:szCs w:val="24"/>
        </w:rPr>
        <w:t>, winter coats</w:t>
      </w:r>
      <w:r w:rsidRPr="0F1523A5" w:rsidR="00393ABF">
        <w:rPr>
          <w:rFonts w:ascii="Arial" w:hAnsi="Arial" w:eastAsia="Arial" w:cs="Arial"/>
          <w:sz w:val="24"/>
          <w:szCs w:val="24"/>
        </w:rPr>
        <w:t xml:space="preserve"> and school</w:t>
      </w:r>
      <w:r w:rsidRPr="0F1523A5" w:rsidR="00A34F44">
        <w:rPr>
          <w:rFonts w:ascii="Arial" w:hAnsi="Arial" w:eastAsia="Arial" w:cs="Arial"/>
          <w:sz w:val="24"/>
          <w:szCs w:val="24"/>
        </w:rPr>
        <w:t xml:space="preserve"> shoes</w:t>
      </w:r>
      <w:r w:rsidRPr="0F1523A5" w:rsidR="00393ABF">
        <w:rPr>
          <w:rFonts w:ascii="Arial" w:hAnsi="Arial" w:eastAsia="Arial" w:cs="Arial"/>
          <w:sz w:val="24"/>
          <w:szCs w:val="24"/>
        </w:rPr>
        <w:t xml:space="preserve"> were </w:t>
      </w:r>
      <w:bookmarkStart w:name="_Int_rg4ntq8v" w:id="1960093146"/>
      <w:r w:rsidRPr="0F1523A5" w:rsidR="00393ABF">
        <w:rPr>
          <w:rFonts w:ascii="Arial" w:hAnsi="Arial" w:eastAsia="Arial" w:cs="Arial"/>
          <w:sz w:val="24"/>
          <w:szCs w:val="24"/>
        </w:rPr>
        <w:t>less</w:t>
      </w:r>
      <w:bookmarkEnd w:id="1960093146"/>
      <w:r w:rsidRPr="0F1523A5" w:rsidR="00393ABF">
        <w:rPr>
          <w:rFonts w:ascii="Arial" w:hAnsi="Arial" w:eastAsia="Arial" w:cs="Arial"/>
          <w:sz w:val="24"/>
          <w:szCs w:val="24"/>
        </w:rPr>
        <w:t xml:space="preserve"> common donations to the charit</w:t>
      </w:r>
      <w:r w:rsidRPr="0F1523A5" w:rsidR="00A34F44">
        <w:rPr>
          <w:rFonts w:ascii="Arial" w:hAnsi="Arial" w:eastAsia="Arial" w:cs="Arial"/>
          <w:sz w:val="24"/>
          <w:szCs w:val="24"/>
        </w:rPr>
        <w:t>ies supporting asylum seekers</w:t>
      </w:r>
      <w:r w:rsidRPr="0F1523A5" w:rsidR="00337FEB">
        <w:rPr>
          <w:rFonts w:ascii="Arial" w:hAnsi="Arial" w:eastAsia="Arial" w:cs="Arial"/>
          <w:sz w:val="24"/>
          <w:szCs w:val="24"/>
        </w:rPr>
        <w:t xml:space="preserve"> and </w:t>
      </w:r>
      <w:r w:rsidRPr="0F1523A5" w:rsidR="00337FEB">
        <w:rPr>
          <w:rFonts w:ascii="Arial" w:hAnsi="Arial" w:eastAsia="Arial" w:cs="Arial"/>
          <w:sz w:val="24"/>
          <w:szCs w:val="24"/>
        </w:rPr>
        <w:t>p</w:t>
      </w:r>
      <w:r w:rsidRPr="0F1523A5" w:rsidR="001A6C89">
        <w:rPr>
          <w:rFonts w:ascii="Arial" w:hAnsi="Arial" w:eastAsia="Arial" w:cs="Arial"/>
          <w:sz w:val="24"/>
          <w:szCs w:val="24"/>
        </w:rPr>
        <w:t>urchasing</w:t>
      </w:r>
      <w:r w:rsidRPr="0F1523A5" w:rsidR="001A6C89">
        <w:rPr>
          <w:rFonts w:ascii="Arial" w:hAnsi="Arial" w:eastAsia="Arial" w:cs="Arial"/>
          <w:sz w:val="24"/>
          <w:szCs w:val="24"/>
        </w:rPr>
        <w:t xml:space="preserve"> </w:t>
      </w:r>
      <w:r w:rsidRPr="0F1523A5" w:rsidR="00337FEB">
        <w:rPr>
          <w:rFonts w:ascii="Arial" w:hAnsi="Arial" w:eastAsia="Arial" w:cs="Arial"/>
          <w:sz w:val="24"/>
          <w:szCs w:val="24"/>
        </w:rPr>
        <w:t>items</w:t>
      </w:r>
      <w:r w:rsidRPr="0F1523A5" w:rsidR="001A6C89">
        <w:rPr>
          <w:rFonts w:ascii="Arial" w:hAnsi="Arial" w:eastAsia="Arial" w:cs="Arial"/>
          <w:sz w:val="24"/>
          <w:szCs w:val="24"/>
        </w:rPr>
        <w:t xml:space="preserve"> from charity shops was perceived as a financial challenge</w:t>
      </w:r>
      <w:r w:rsidRPr="0F1523A5" w:rsidR="00F641FE">
        <w:rPr>
          <w:rFonts w:ascii="Arial" w:hAnsi="Arial" w:eastAsia="Arial" w:cs="Arial"/>
          <w:sz w:val="24"/>
          <w:szCs w:val="24"/>
        </w:rPr>
        <w:t xml:space="preserve">. </w:t>
      </w:r>
    </w:p>
    <w:p w:rsidRPr="0078406C" w:rsidR="000D57C7" w:rsidP="0F1523A5" w:rsidRDefault="00BA1F2C" w14:paraId="6702EB2C" w14:textId="53BB4AC3">
      <w:pPr>
        <w:ind w:left="720"/>
        <w:rPr>
          <w:rFonts w:ascii="Arial" w:hAnsi="Arial" w:eastAsia="Arial" w:cs="Arial"/>
          <w:i w:val="1"/>
          <w:iCs w:val="1"/>
          <w:sz w:val="24"/>
          <w:szCs w:val="24"/>
        </w:rPr>
      </w:pPr>
      <w:r w:rsidRPr="0F1523A5" w:rsidR="00BA1F2C">
        <w:rPr>
          <w:rFonts w:ascii="Arial" w:hAnsi="Arial" w:eastAsia="Arial" w:cs="Arial"/>
          <w:i w:val="1"/>
          <w:iCs w:val="1"/>
          <w:sz w:val="24"/>
          <w:szCs w:val="24"/>
        </w:rPr>
        <w:t>“…one of the biggest, er, obstacles for an asylum seeker to overcome is being able to make the money they have last, not only for food, clothing, toiletries, er, top-up credit on their mobile phone</w:t>
      </w:r>
      <w:r w:rsidRPr="0F1523A5" w:rsidR="009B7525">
        <w:rPr>
          <w:rFonts w:ascii="Arial" w:hAnsi="Arial" w:eastAsia="Arial" w:cs="Arial"/>
          <w:i w:val="1"/>
          <w:iCs w:val="1"/>
          <w:sz w:val="24"/>
          <w:szCs w:val="24"/>
        </w:rPr>
        <w:t>,</w:t>
      </w:r>
      <w:r w:rsidRPr="0F1523A5" w:rsidR="00BA1F2C">
        <w:rPr>
          <w:rFonts w:ascii="Arial" w:hAnsi="Arial" w:eastAsia="Arial" w:cs="Arial"/>
          <w:i w:val="1"/>
          <w:iCs w:val="1"/>
          <w:sz w:val="24"/>
          <w:szCs w:val="24"/>
        </w:rPr>
        <w:t xml:space="preserve"> but bus fares…”</w:t>
      </w:r>
      <w:r w:rsidRPr="0F1523A5" w:rsidR="0078406C">
        <w:rPr>
          <w:rFonts w:ascii="Arial" w:hAnsi="Arial" w:eastAsia="Arial" w:cs="Arial"/>
          <w:i w:val="1"/>
          <w:iCs w:val="1"/>
          <w:sz w:val="24"/>
          <w:szCs w:val="24"/>
        </w:rPr>
        <w:t xml:space="preserve"> </w:t>
      </w:r>
      <w:r w:rsidRPr="0F1523A5" w:rsidR="00BA1F2C">
        <w:rPr>
          <w:rFonts w:ascii="Arial" w:hAnsi="Arial" w:eastAsia="Arial" w:cs="Arial"/>
          <w:i w:val="1"/>
          <w:iCs w:val="1"/>
          <w:sz w:val="24"/>
          <w:szCs w:val="24"/>
        </w:rPr>
        <w:t>(</w:t>
      </w:r>
      <w:r w:rsidRPr="0F1523A5" w:rsidR="0078406C">
        <w:rPr>
          <w:rFonts w:ascii="Arial" w:hAnsi="Arial" w:eastAsia="Arial" w:cs="Arial"/>
          <w:i w:val="1"/>
          <w:iCs w:val="1"/>
          <w:sz w:val="24"/>
          <w:szCs w:val="24"/>
        </w:rPr>
        <w:t xml:space="preserve">Participant </w:t>
      </w:r>
      <w:r w:rsidRPr="0F1523A5" w:rsidR="00BA1F2C">
        <w:rPr>
          <w:rFonts w:ascii="Arial" w:hAnsi="Arial" w:eastAsia="Arial" w:cs="Arial"/>
          <w:i w:val="1"/>
          <w:iCs w:val="1"/>
          <w:sz w:val="24"/>
          <w:szCs w:val="24"/>
        </w:rPr>
        <w:t>17)</w:t>
      </w:r>
      <w:r w:rsidRPr="0F1523A5" w:rsidR="00BA1F2C">
        <w:rPr>
          <w:rFonts w:ascii="Arial" w:hAnsi="Arial" w:eastAsia="Arial" w:cs="Arial"/>
          <w:i w:val="1"/>
          <w:iCs w:val="1"/>
          <w:sz w:val="24"/>
          <w:szCs w:val="24"/>
        </w:rPr>
        <w:t xml:space="preserve">.  </w:t>
      </w:r>
    </w:p>
    <w:p w:rsidR="00622118" w:rsidP="0F1523A5" w:rsidRDefault="00336040" w14:paraId="095B2BCE" w14:textId="39416B50" w14:noSpellErr="1">
      <w:pPr>
        <w:jc w:val="both"/>
        <w:rPr>
          <w:rFonts w:ascii="Arial" w:hAnsi="Arial" w:eastAsia="Arial" w:cs="Arial"/>
          <w:sz w:val="24"/>
          <w:szCs w:val="24"/>
        </w:rPr>
      </w:pPr>
      <w:r w:rsidRPr="0F1523A5" w:rsidR="00336040">
        <w:rPr>
          <w:rFonts w:ascii="Arial" w:hAnsi="Arial" w:eastAsia="Arial" w:cs="Arial"/>
          <w:sz w:val="24"/>
          <w:szCs w:val="24"/>
        </w:rPr>
        <w:t xml:space="preserve">Asylum seekers were </w:t>
      </w:r>
      <w:r w:rsidRPr="0F1523A5" w:rsidR="00336040">
        <w:rPr>
          <w:rFonts w:ascii="Arial" w:hAnsi="Arial" w:eastAsia="Arial" w:cs="Arial"/>
          <w:sz w:val="24"/>
          <w:szCs w:val="24"/>
        </w:rPr>
        <w:t>required</w:t>
      </w:r>
      <w:r w:rsidRPr="0F1523A5" w:rsidR="00336040">
        <w:rPr>
          <w:rFonts w:ascii="Arial" w:hAnsi="Arial" w:eastAsia="Arial" w:cs="Arial"/>
          <w:sz w:val="24"/>
          <w:szCs w:val="24"/>
        </w:rPr>
        <w:t xml:space="preserve"> to travel to bail report (Page, 2023), </w:t>
      </w:r>
      <w:bookmarkStart w:name="_Int_rpd7TEQW" w:id="721904976"/>
      <w:r w:rsidRPr="0F1523A5" w:rsidR="00336040">
        <w:rPr>
          <w:rFonts w:ascii="Arial" w:hAnsi="Arial" w:eastAsia="Arial" w:cs="Arial"/>
          <w:sz w:val="24"/>
          <w:szCs w:val="24"/>
        </w:rPr>
        <w:t>and also</w:t>
      </w:r>
      <w:bookmarkEnd w:id="721904976"/>
      <w:r w:rsidRPr="0F1523A5" w:rsidR="00336040">
        <w:rPr>
          <w:rFonts w:ascii="Arial" w:hAnsi="Arial" w:eastAsia="Arial" w:cs="Arial"/>
          <w:sz w:val="24"/>
          <w:szCs w:val="24"/>
        </w:rPr>
        <w:t xml:space="preserve"> </w:t>
      </w:r>
      <w:r w:rsidRPr="0F1523A5" w:rsidR="00C2125E">
        <w:rPr>
          <w:rFonts w:ascii="Arial" w:hAnsi="Arial" w:eastAsia="Arial" w:cs="Arial"/>
          <w:sz w:val="24"/>
          <w:szCs w:val="24"/>
        </w:rPr>
        <w:t xml:space="preserve">for appointments in relation to their asylum claim. </w:t>
      </w:r>
      <w:r w:rsidRPr="0F1523A5" w:rsidR="003A5228">
        <w:rPr>
          <w:rFonts w:ascii="Arial" w:hAnsi="Arial" w:eastAsia="Arial" w:cs="Arial"/>
          <w:sz w:val="24"/>
          <w:szCs w:val="24"/>
        </w:rPr>
        <w:t xml:space="preserve">We were told that solicitors that were </w:t>
      </w:r>
      <w:r w:rsidRPr="0F1523A5" w:rsidR="0032016E">
        <w:rPr>
          <w:rFonts w:ascii="Arial" w:hAnsi="Arial" w:eastAsia="Arial" w:cs="Arial"/>
          <w:sz w:val="24"/>
          <w:szCs w:val="24"/>
        </w:rPr>
        <w:t>allowed</w:t>
      </w:r>
      <w:r w:rsidRPr="0F1523A5" w:rsidR="003A5228">
        <w:rPr>
          <w:rFonts w:ascii="Arial" w:hAnsi="Arial" w:eastAsia="Arial" w:cs="Arial"/>
          <w:sz w:val="24"/>
          <w:szCs w:val="24"/>
        </w:rPr>
        <w:t xml:space="preserve"> to </w:t>
      </w:r>
      <w:r w:rsidRPr="0F1523A5" w:rsidR="003A5228">
        <w:rPr>
          <w:rFonts w:ascii="Arial" w:hAnsi="Arial" w:eastAsia="Arial" w:cs="Arial"/>
          <w:sz w:val="24"/>
          <w:szCs w:val="24"/>
        </w:rPr>
        <w:t>represent</w:t>
      </w:r>
      <w:r w:rsidRPr="0F1523A5" w:rsidR="003A5228">
        <w:rPr>
          <w:rFonts w:ascii="Arial" w:hAnsi="Arial" w:eastAsia="Arial" w:cs="Arial"/>
          <w:sz w:val="24"/>
          <w:szCs w:val="24"/>
        </w:rPr>
        <w:t xml:space="preserve"> asylum seekers were based in </w:t>
      </w:r>
      <w:r w:rsidRPr="0F1523A5" w:rsidR="0032016E">
        <w:rPr>
          <w:rFonts w:ascii="Arial" w:hAnsi="Arial" w:eastAsia="Arial" w:cs="Arial"/>
          <w:sz w:val="24"/>
          <w:szCs w:val="24"/>
        </w:rPr>
        <w:t xml:space="preserve">Birmingham. </w:t>
      </w:r>
      <w:r w:rsidRPr="0F1523A5" w:rsidR="009101B7">
        <w:rPr>
          <w:rFonts w:ascii="Arial" w:hAnsi="Arial" w:eastAsia="Arial" w:cs="Arial"/>
          <w:sz w:val="24"/>
          <w:szCs w:val="24"/>
        </w:rPr>
        <w:t xml:space="preserve">The various </w:t>
      </w:r>
      <w:r w:rsidRPr="0F1523A5" w:rsidR="00441BA1">
        <w:rPr>
          <w:rFonts w:ascii="Arial" w:hAnsi="Arial" w:eastAsia="Arial" w:cs="Arial"/>
          <w:sz w:val="24"/>
          <w:szCs w:val="24"/>
        </w:rPr>
        <w:t>charitable</w:t>
      </w:r>
      <w:r w:rsidRPr="0F1523A5" w:rsidR="009101B7">
        <w:rPr>
          <w:rFonts w:ascii="Arial" w:hAnsi="Arial" w:eastAsia="Arial" w:cs="Arial"/>
          <w:sz w:val="24"/>
          <w:szCs w:val="24"/>
        </w:rPr>
        <w:t xml:space="preserve"> support agencies were based in locations where there were higher numbers of asylum seekers, however, there were asylum seekers </w:t>
      </w:r>
      <w:r w:rsidRPr="0F1523A5" w:rsidR="00B6395B">
        <w:rPr>
          <w:rFonts w:ascii="Arial" w:hAnsi="Arial" w:eastAsia="Arial" w:cs="Arial"/>
          <w:sz w:val="24"/>
          <w:szCs w:val="24"/>
        </w:rPr>
        <w:t xml:space="preserve">in locations further afield. Bus journeys in </w:t>
      </w:r>
      <w:bookmarkStart w:name="_Int_v4eto9RJ" w:id="229941114"/>
      <w:r w:rsidRPr="0F1523A5" w:rsidR="00B6395B">
        <w:rPr>
          <w:rFonts w:ascii="Arial" w:hAnsi="Arial" w:eastAsia="Arial" w:cs="Arial"/>
          <w:sz w:val="24"/>
          <w:szCs w:val="24"/>
        </w:rPr>
        <w:t>a the</w:t>
      </w:r>
      <w:bookmarkEnd w:id="229941114"/>
      <w:r w:rsidRPr="0F1523A5" w:rsidR="00B6395B">
        <w:rPr>
          <w:rFonts w:ascii="Arial" w:hAnsi="Arial" w:eastAsia="Arial" w:cs="Arial"/>
          <w:sz w:val="24"/>
          <w:szCs w:val="24"/>
        </w:rPr>
        <w:t xml:space="preserve"> city </w:t>
      </w:r>
      <w:bookmarkStart w:name="_Int_rsSyCSu0" w:id="2025657038"/>
      <w:r w:rsidRPr="0F1523A5" w:rsidR="00B6395B">
        <w:rPr>
          <w:rFonts w:ascii="Arial" w:hAnsi="Arial" w:eastAsia="Arial" w:cs="Arial"/>
          <w:sz w:val="24"/>
          <w:szCs w:val="24"/>
        </w:rPr>
        <w:t>were</w:t>
      </w:r>
      <w:bookmarkEnd w:id="2025657038"/>
      <w:r w:rsidRPr="0F1523A5" w:rsidR="00B6395B">
        <w:rPr>
          <w:rFonts w:ascii="Arial" w:hAnsi="Arial" w:eastAsia="Arial" w:cs="Arial"/>
          <w:sz w:val="24"/>
          <w:szCs w:val="24"/>
        </w:rPr>
        <w:t xml:space="preserve"> not cheap and one journey might take up a quarter of the weeks allowance. </w:t>
      </w:r>
      <w:r w:rsidRPr="0F1523A5" w:rsidR="00711698">
        <w:rPr>
          <w:rFonts w:ascii="Arial" w:hAnsi="Arial" w:eastAsia="Arial" w:cs="Arial"/>
          <w:sz w:val="24"/>
          <w:szCs w:val="24"/>
        </w:rPr>
        <w:t>One charitable</w:t>
      </w:r>
      <w:r w:rsidRPr="0F1523A5" w:rsidR="00DB180D">
        <w:rPr>
          <w:rFonts w:ascii="Arial" w:hAnsi="Arial" w:eastAsia="Arial" w:cs="Arial"/>
          <w:sz w:val="24"/>
          <w:szCs w:val="24"/>
        </w:rPr>
        <w:t xml:space="preserve"> project provided some asylum seekers with second hand bicycles to help reduce travelling costs.</w:t>
      </w:r>
      <w:r w:rsidRPr="0F1523A5" w:rsidR="00711698">
        <w:rPr>
          <w:rFonts w:ascii="Arial" w:hAnsi="Arial" w:eastAsia="Arial" w:cs="Arial"/>
          <w:sz w:val="24"/>
          <w:szCs w:val="24"/>
        </w:rPr>
        <w:t xml:space="preserve"> They did not have enough donations of </w:t>
      </w:r>
      <w:r w:rsidRPr="0F1523A5" w:rsidR="00441BA1">
        <w:rPr>
          <w:rFonts w:ascii="Arial" w:hAnsi="Arial" w:eastAsia="Arial" w:cs="Arial"/>
          <w:sz w:val="24"/>
          <w:szCs w:val="24"/>
        </w:rPr>
        <w:t>bicycles</w:t>
      </w:r>
      <w:r w:rsidRPr="0F1523A5" w:rsidR="00711698">
        <w:rPr>
          <w:rFonts w:ascii="Arial" w:hAnsi="Arial" w:eastAsia="Arial" w:cs="Arial"/>
          <w:sz w:val="24"/>
          <w:szCs w:val="24"/>
        </w:rPr>
        <w:t xml:space="preserve"> to support all who needed them. Furthermore, asylum seekers would then need to cover </w:t>
      </w:r>
      <w:r w:rsidRPr="0F1523A5" w:rsidR="00441BA1">
        <w:rPr>
          <w:rFonts w:ascii="Arial" w:hAnsi="Arial" w:eastAsia="Arial" w:cs="Arial"/>
          <w:sz w:val="24"/>
          <w:szCs w:val="24"/>
        </w:rPr>
        <w:t>bicycle</w:t>
      </w:r>
      <w:r w:rsidRPr="0F1523A5" w:rsidR="00711698">
        <w:rPr>
          <w:rFonts w:ascii="Arial" w:hAnsi="Arial" w:eastAsia="Arial" w:cs="Arial"/>
          <w:sz w:val="24"/>
          <w:szCs w:val="24"/>
        </w:rPr>
        <w:t xml:space="preserve"> repair costs (such as punctures) and may not have enough money to buy a lock to keep the </w:t>
      </w:r>
      <w:r w:rsidRPr="0F1523A5" w:rsidR="00441BA1">
        <w:rPr>
          <w:rFonts w:ascii="Arial" w:hAnsi="Arial" w:eastAsia="Arial" w:cs="Arial"/>
          <w:sz w:val="24"/>
          <w:szCs w:val="24"/>
        </w:rPr>
        <w:t>bicycle</w:t>
      </w:r>
      <w:r w:rsidRPr="0F1523A5" w:rsidR="00711698">
        <w:rPr>
          <w:rFonts w:ascii="Arial" w:hAnsi="Arial" w:eastAsia="Arial" w:cs="Arial"/>
          <w:sz w:val="24"/>
          <w:szCs w:val="24"/>
        </w:rPr>
        <w:t xml:space="preserve"> secure. So</w:t>
      </w:r>
      <w:r w:rsidRPr="0F1523A5" w:rsidR="00441BA1">
        <w:rPr>
          <w:rFonts w:ascii="Arial" w:hAnsi="Arial" w:eastAsia="Arial" w:cs="Arial"/>
          <w:sz w:val="24"/>
          <w:szCs w:val="24"/>
        </w:rPr>
        <w:t>,</w:t>
      </w:r>
      <w:r w:rsidRPr="0F1523A5" w:rsidR="00711698">
        <w:rPr>
          <w:rFonts w:ascii="Arial" w:hAnsi="Arial" w:eastAsia="Arial" w:cs="Arial"/>
          <w:sz w:val="24"/>
          <w:szCs w:val="24"/>
        </w:rPr>
        <w:t xml:space="preserve"> </w:t>
      </w:r>
      <w:r w:rsidRPr="0F1523A5" w:rsidR="00441BA1">
        <w:rPr>
          <w:rFonts w:ascii="Arial" w:hAnsi="Arial" w:eastAsia="Arial" w:cs="Arial"/>
          <w:sz w:val="24"/>
          <w:szCs w:val="24"/>
        </w:rPr>
        <w:t xml:space="preserve">the bicycle provision may only end up being a short-term help. </w:t>
      </w:r>
    </w:p>
    <w:p w:rsidR="003C036B" w:rsidP="0F1523A5" w:rsidRDefault="00490907" w14:paraId="12BD4651" w14:textId="77D94EC1">
      <w:pPr>
        <w:jc w:val="both"/>
        <w:rPr>
          <w:rFonts w:ascii="Arial" w:hAnsi="Arial" w:eastAsia="Arial" w:cs="Arial"/>
          <w:sz w:val="24"/>
          <w:szCs w:val="24"/>
        </w:rPr>
      </w:pPr>
      <w:r w:rsidRPr="0F1523A5" w:rsidR="00490907">
        <w:rPr>
          <w:rFonts w:ascii="Arial" w:hAnsi="Arial" w:eastAsia="Arial" w:cs="Arial"/>
          <w:sz w:val="24"/>
          <w:szCs w:val="24"/>
        </w:rPr>
        <w:t xml:space="preserve">Gender </w:t>
      </w:r>
      <w:r w:rsidRPr="0F1523A5" w:rsidR="0029004B">
        <w:rPr>
          <w:rFonts w:ascii="Arial" w:hAnsi="Arial" w:eastAsia="Arial" w:cs="Arial"/>
          <w:sz w:val="24"/>
          <w:szCs w:val="24"/>
        </w:rPr>
        <w:t>inequalities</w:t>
      </w:r>
      <w:r w:rsidRPr="0F1523A5" w:rsidR="00490907">
        <w:rPr>
          <w:rFonts w:ascii="Arial" w:hAnsi="Arial" w:eastAsia="Arial" w:cs="Arial"/>
          <w:sz w:val="24"/>
          <w:szCs w:val="24"/>
        </w:rPr>
        <w:t xml:space="preserve"> were noted by professionals with regards to females having </w:t>
      </w:r>
      <w:r w:rsidRPr="0F1523A5" w:rsidR="00490907">
        <w:rPr>
          <w:rFonts w:ascii="Arial" w:hAnsi="Arial" w:eastAsia="Arial" w:cs="Arial"/>
          <w:sz w:val="24"/>
          <w:szCs w:val="24"/>
        </w:rPr>
        <w:t>additional</w:t>
      </w:r>
      <w:r w:rsidRPr="0F1523A5" w:rsidR="00490907">
        <w:rPr>
          <w:rFonts w:ascii="Arial" w:hAnsi="Arial" w:eastAsia="Arial" w:cs="Arial"/>
          <w:sz w:val="24"/>
          <w:szCs w:val="24"/>
        </w:rPr>
        <w:t xml:space="preserve"> financial outlays with requiring </w:t>
      </w:r>
      <w:r w:rsidRPr="0F1523A5" w:rsidR="0029004B">
        <w:rPr>
          <w:rFonts w:ascii="Arial" w:hAnsi="Arial" w:eastAsia="Arial" w:cs="Arial"/>
          <w:sz w:val="24"/>
          <w:szCs w:val="24"/>
        </w:rPr>
        <w:t>sanitary products</w:t>
      </w:r>
      <w:r w:rsidRPr="0F1523A5" w:rsidR="00490907">
        <w:rPr>
          <w:rFonts w:ascii="Arial" w:hAnsi="Arial" w:eastAsia="Arial" w:cs="Arial"/>
          <w:sz w:val="24"/>
          <w:szCs w:val="24"/>
        </w:rPr>
        <w:t xml:space="preserve"> for their menstrual cycle. </w:t>
      </w:r>
      <w:r w:rsidRPr="0F1523A5" w:rsidR="003C036B">
        <w:rPr>
          <w:rFonts w:ascii="Arial" w:hAnsi="Arial" w:eastAsia="Arial" w:cs="Arial"/>
          <w:sz w:val="24"/>
          <w:szCs w:val="24"/>
        </w:rPr>
        <w:t xml:space="preserve">Cheung </w:t>
      </w:r>
      <w:r w:rsidRPr="0F1523A5" w:rsidR="003C036B">
        <w:rPr>
          <w:rFonts w:ascii="Arial" w:hAnsi="Arial" w:eastAsia="Arial" w:cs="Arial"/>
          <w:sz w:val="24"/>
          <w:szCs w:val="24"/>
        </w:rPr>
        <w:t>and</w:t>
      </w:r>
      <w:r w:rsidRPr="0F1523A5" w:rsidR="003C036B">
        <w:rPr>
          <w:rFonts w:ascii="Arial" w:hAnsi="Arial" w:eastAsia="Arial" w:cs="Arial"/>
          <w:sz w:val="24"/>
          <w:szCs w:val="24"/>
        </w:rPr>
        <w:t xml:space="preserve"> Phillimore (2017) also </w:t>
      </w:r>
      <w:r w:rsidRPr="0F1523A5" w:rsidR="003C036B">
        <w:rPr>
          <w:rFonts w:ascii="Arial" w:hAnsi="Arial" w:eastAsia="Arial" w:cs="Arial"/>
          <w:sz w:val="24"/>
          <w:szCs w:val="24"/>
        </w:rPr>
        <w:t>identify</w:t>
      </w:r>
      <w:r w:rsidRPr="0F1523A5" w:rsidR="003C036B">
        <w:rPr>
          <w:rFonts w:ascii="Arial" w:hAnsi="Arial" w:eastAsia="Arial" w:cs="Arial"/>
          <w:sz w:val="24"/>
          <w:szCs w:val="24"/>
        </w:rPr>
        <w:t xml:space="preserve"> gender inequality impacts upon female asylum seekers in the UK. </w:t>
      </w:r>
      <w:r w:rsidRPr="0F1523A5" w:rsidR="0029004B">
        <w:rPr>
          <w:rFonts w:ascii="Arial" w:hAnsi="Arial" w:eastAsia="Arial" w:cs="Arial"/>
          <w:sz w:val="24"/>
          <w:szCs w:val="24"/>
        </w:rPr>
        <w:t xml:space="preserve">Period poverty is becoming an increasing issue in British </w:t>
      </w:r>
      <w:r w:rsidRPr="0F1523A5" w:rsidR="0029004B">
        <w:rPr>
          <w:rFonts w:ascii="Arial" w:hAnsi="Arial" w:eastAsia="Arial" w:cs="Arial"/>
          <w:sz w:val="24"/>
          <w:szCs w:val="24"/>
        </w:rPr>
        <w:t xml:space="preserve">society (Briggs, </w:t>
      </w:r>
      <w:r w:rsidRPr="0F1523A5" w:rsidR="00EE3CFD">
        <w:rPr>
          <w:rFonts w:ascii="Arial" w:hAnsi="Arial" w:eastAsia="Arial" w:cs="Arial"/>
          <w:sz w:val="24"/>
          <w:szCs w:val="24"/>
        </w:rPr>
        <w:t>2021</w:t>
      </w:r>
      <w:r w:rsidRPr="0F1523A5" w:rsidR="0029004B">
        <w:rPr>
          <w:rFonts w:ascii="Arial" w:hAnsi="Arial" w:eastAsia="Arial" w:cs="Arial"/>
          <w:sz w:val="24"/>
          <w:szCs w:val="24"/>
        </w:rPr>
        <w:t xml:space="preserve">). </w:t>
      </w:r>
      <w:r w:rsidRPr="0F1523A5" w:rsidR="0029004B">
        <w:rPr>
          <w:rFonts w:ascii="Arial" w:hAnsi="Arial" w:eastAsia="Arial" w:cs="Arial"/>
          <w:sz w:val="24"/>
          <w:szCs w:val="24"/>
        </w:rPr>
        <w:t>Participant 3 stated</w:t>
      </w:r>
      <w:r w:rsidRPr="0F1523A5" w:rsidR="003C036B">
        <w:rPr>
          <w:rFonts w:ascii="Arial" w:hAnsi="Arial" w:eastAsia="Arial" w:cs="Arial"/>
          <w:sz w:val="24"/>
          <w:szCs w:val="24"/>
        </w:rPr>
        <w:t>:</w:t>
      </w:r>
    </w:p>
    <w:p w:rsidR="003C036B" w:rsidP="0F1523A5" w:rsidRDefault="0029004B" w14:paraId="50C75DA4" w14:textId="435FD87B">
      <w:pPr>
        <w:ind w:left="720"/>
        <w:rPr>
          <w:rFonts w:ascii="Arial" w:hAnsi="Arial" w:eastAsia="Arial" w:cs="Arial"/>
          <w:sz w:val="24"/>
          <w:szCs w:val="24"/>
        </w:rPr>
      </w:pPr>
      <w:r w:rsidRPr="0F1523A5" w:rsidR="0029004B">
        <w:rPr>
          <w:rFonts w:ascii="Arial" w:hAnsi="Arial" w:eastAsia="Arial" w:cs="Arial"/>
          <w:i w:val="1"/>
          <w:iCs w:val="1"/>
          <w:sz w:val="24"/>
          <w:szCs w:val="24"/>
        </w:rPr>
        <w:t xml:space="preserve"> “You </w:t>
      </w:r>
      <w:r w:rsidRPr="0F1523A5" w:rsidR="0029004B">
        <w:rPr>
          <w:rFonts w:ascii="Arial" w:hAnsi="Arial" w:eastAsia="Arial" w:cs="Arial"/>
          <w:i w:val="1"/>
          <w:iCs w:val="1"/>
          <w:sz w:val="24"/>
          <w:szCs w:val="24"/>
        </w:rPr>
        <w:t>shouldn’t</w:t>
      </w:r>
      <w:r w:rsidRPr="0F1523A5" w:rsidR="0029004B">
        <w:rPr>
          <w:rFonts w:ascii="Arial" w:hAnsi="Arial" w:eastAsia="Arial" w:cs="Arial"/>
          <w:i w:val="1"/>
          <w:iCs w:val="1"/>
          <w:sz w:val="24"/>
          <w:szCs w:val="24"/>
        </w:rPr>
        <w:t xml:space="preserve"> uh have a flat rate when uh you have </w:t>
      </w:r>
      <w:r w:rsidRPr="0F1523A5" w:rsidR="003C036B">
        <w:rPr>
          <w:rFonts w:ascii="Arial" w:hAnsi="Arial" w:eastAsia="Arial" w:cs="Arial"/>
          <w:i w:val="1"/>
          <w:iCs w:val="1"/>
          <w:sz w:val="24"/>
          <w:szCs w:val="24"/>
        </w:rPr>
        <w:t>females,</w:t>
      </w:r>
      <w:r w:rsidRPr="0F1523A5" w:rsidR="0029004B">
        <w:rPr>
          <w:rFonts w:ascii="Arial" w:hAnsi="Arial" w:eastAsia="Arial" w:cs="Arial"/>
          <w:i w:val="1"/>
          <w:iCs w:val="1"/>
          <w:sz w:val="24"/>
          <w:szCs w:val="24"/>
        </w:rPr>
        <w:t xml:space="preserve"> and they have more uh </w:t>
      </w:r>
      <w:r w:rsidRPr="0F1523A5" w:rsidR="0029004B">
        <w:rPr>
          <w:rFonts w:ascii="Arial" w:hAnsi="Arial" w:eastAsia="Arial" w:cs="Arial"/>
          <w:i w:val="1"/>
          <w:iCs w:val="1"/>
          <w:sz w:val="24"/>
          <w:szCs w:val="24"/>
        </w:rPr>
        <w:t>uh</w:t>
      </w:r>
      <w:r w:rsidRPr="0F1523A5" w:rsidR="0029004B">
        <w:rPr>
          <w:rFonts w:ascii="Arial" w:hAnsi="Arial" w:eastAsia="Arial" w:cs="Arial"/>
          <w:i w:val="1"/>
          <w:iCs w:val="1"/>
          <w:sz w:val="24"/>
          <w:szCs w:val="24"/>
        </w:rPr>
        <w:t xml:space="preserve"> needs okay? They have uh the time uh of the month, where I mean they go through all those uh change- I mean they need uh extra…”</w:t>
      </w:r>
      <w:r w:rsidRPr="0F1523A5" w:rsidR="0029004B">
        <w:rPr>
          <w:rFonts w:ascii="Arial" w:hAnsi="Arial" w:eastAsia="Arial" w:cs="Arial"/>
          <w:sz w:val="24"/>
          <w:szCs w:val="24"/>
        </w:rPr>
        <w:t xml:space="preserve"> (P</w:t>
      </w:r>
      <w:r w:rsidRPr="0F1523A5" w:rsidR="003C036B">
        <w:rPr>
          <w:rFonts w:ascii="Arial" w:hAnsi="Arial" w:eastAsia="Arial" w:cs="Arial"/>
          <w:sz w:val="24"/>
          <w:szCs w:val="24"/>
        </w:rPr>
        <w:t xml:space="preserve">articipant </w:t>
      </w:r>
      <w:r w:rsidRPr="0F1523A5" w:rsidR="0029004B">
        <w:rPr>
          <w:rFonts w:ascii="Arial" w:hAnsi="Arial" w:eastAsia="Arial" w:cs="Arial"/>
          <w:sz w:val="24"/>
          <w:szCs w:val="24"/>
        </w:rPr>
        <w:t>3)</w:t>
      </w:r>
      <w:r w:rsidRPr="0F1523A5" w:rsidR="0029004B">
        <w:rPr>
          <w:rFonts w:ascii="Arial" w:hAnsi="Arial" w:eastAsia="Arial" w:cs="Arial"/>
          <w:sz w:val="24"/>
          <w:szCs w:val="24"/>
        </w:rPr>
        <w:t xml:space="preserve">.  </w:t>
      </w:r>
    </w:p>
    <w:p w:rsidR="009278FE" w:rsidP="0F1523A5" w:rsidRDefault="0029004B" w14:paraId="20B6BA2F" w14:textId="07D41B0F">
      <w:pPr>
        <w:jc w:val="both"/>
        <w:rPr>
          <w:rFonts w:ascii="Arial" w:hAnsi="Arial" w:eastAsia="Arial" w:cs="Arial"/>
          <w:sz w:val="24"/>
          <w:szCs w:val="24"/>
        </w:rPr>
      </w:pPr>
      <w:r w:rsidRPr="0F1523A5" w:rsidR="0029004B">
        <w:rPr>
          <w:rFonts w:ascii="Arial" w:hAnsi="Arial" w:eastAsia="Arial" w:cs="Arial"/>
          <w:sz w:val="24"/>
          <w:szCs w:val="24"/>
        </w:rPr>
        <w:t>It is clear from the interviews that asylum seekers struggle to pay for the basics with the current governmental financial support offered to them</w:t>
      </w:r>
      <w:r w:rsidRPr="0F1523A5" w:rsidR="00E240F7">
        <w:rPr>
          <w:rFonts w:ascii="Arial" w:hAnsi="Arial" w:eastAsia="Arial" w:cs="Arial"/>
          <w:sz w:val="24"/>
          <w:szCs w:val="24"/>
        </w:rPr>
        <w:t xml:space="preserve"> and women who are menstruating are further disadvantaged by there being a flat rate from the government</w:t>
      </w:r>
      <w:r w:rsidRPr="0F1523A5" w:rsidR="0029004B">
        <w:rPr>
          <w:rFonts w:ascii="Arial" w:hAnsi="Arial" w:eastAsia="Arial" w:cs="Arial"/>
          <w:sz w:val="24"/>
          <w:szCs w:val="24"/>
        </w:rPr>
        <w:t>.</w:t>
      </w:r>
      <w:r w:rsidRPr="0F1523A5" w:rsidR="0095022C">
        <w:rPr>
          <w:rFonts w:ascii="Arial" w:hAnsi="Arial" w:eastAsia="Arial" w:cs="Arial"/>
          <w:sz w:val="24"/>
          <w:szCs w:val="24"/>
        </w:rPr>
        <w:t xml:space="preserve"> </w:t>
      </w:r>
      <w:r w:rsidRPr="0F1523A5" w:rsidR="00785DE6">
        <w:rPr>
          <w:rFonts w:ascii="Arial" w:hAnsi="Arial" w:eastAsia="Arial" w:cs="Arial"/>
          <w:sz w:val="24"/>
          <w:szCs w:val="24"/>
        </w:rPr>
        <w:t>Our findings concur with existing literature that highlights that hardship experienced by asylum seekers in the UK</w:t>
      </w:r>
      <w:r w:rsidRPr="0F1523A5" w:rsidR="00785DE6">
        <w:rPr>
          <w:rFonts w:ascii="Arial" w:hAnsi="Arial" w:eastAsia="Arial" w:cs="Arial"/>
          <w:sz w:val="24"/>
          <w:szCs w:val="24"/>
        </w:rPr>
        <w:t xml:space="preserve">.  </w:t>
      </w:r>
      <w:r w:rsidRPr="0F1523A5" w:rsidR="00785DE6">
        <w:rPr>
          <w:rFonts w:ascii="Arial" w:hAnsi="Arial" w:eastAsia="Arial" w:cs="Arial"/>
          <w:sz w:val="24"/>
          <w:szCs w:val="24"/>
        </w:rPr>
        <w:t xml:space="preserve">For example, an official inquiry into UK asylum seeker policy highlights that the State is “practising a deliberate policy of destitution” which is in opposition to human rights and dignity (Joint Committee on Human Rights, </w:t>
      </w:r>
      <w:r w:rsidRPr="0F1523A5" w:rsidR="5915C054">
        <w:rPr>
          <w:rFonts w:ascii="Arial" w:hAnsi="Arial" w:eastAsia="Arial" w:cs="Arial"/>
          <w:sz w:val="24"/>
          <w:szCs w:val="24"/>
        </w:rPr>
        <w:t>2007; p</w:t>
      </w:r>
      <w:r w:rsidRPr="0F1523A5" w:rsidR="00785DE6">
        <w:rPr>
          <w:rFonts w:ascii="Arial" w:hAnsi="Arial" w:eastAsia="Arial" w:cs="Arial"/>
          <w:sz w:val="24"/>
          <w:szCs w:val="24"/>
        </w:rPr>
        <w:t xml:space="preserve">110). </w:t>
      </w:r>
      <w:r w:rsidRPr="0F1523A5" w:rsidR="00785DE6">
        <w:rPr>
          <w:rFonts w:ascii="Arial" w:hAnsi="Arial" w:eastAsia="Arial" w:cs="Arial"/>
          <w:sz w:val="24"/>
          <w:szCs w:val="24"/>
        </w:rPr>
        <w:t>Allsop</w:t>
      </w:r>
      <w:r w:rsidRPr="0F1523A5" w:rsidR="00785DE6">
        <w:rPr>
          <w:rFonts w:ascii="Arial" w:hAnsi="Arial" w:eastAsia="Arial" w:cs="Arial"/>
          <w:sz w:val="24"/>
          <w:szCs w:val="24"/>
        </w:rPr>
        <w:t xml:space="preserve"> et </w:t>
      </w:r>
      <w:r w:rsidRPr="0F1523A5" w:rsidR="00785DE6">
        <w:rPr>
          <w:rFonts w:ascii="Arial" w:hAnsi="Arial" w:eastAsia="Arial" w:cs="Arial"/>
          <w:sz w:val="24"/>
          <w:szCs w:val="24"/>
        </w:rPr>
        <w:t>al’s</w:t>
      </w:r>
      <w:r w:rsidRPr="0F1523A5" w:rsidR="00785DE6">
        <w:rPr>
          <w:rFonts w:ascii="Arial" w:hAnsi="Arial" w:eastAsia="Arial" w:cs="Arial"/>
          <w:sz w:val="24"/>
          <w:szCs w:val="24"/>
        </w:rPr>
        <w:t xml:space="preserve"> (</w:t>
      </w:r>
      <w:r w:rsidRPr="0F1523A5" w:rsidR="23F62D85">
        <w:rPr>
          <w:rFonts w:ascii="Arial" w:hAnsi="Arial" w:eastAsia="Arial" w:cs="Arial"/>
          <w:sz w:val="24"/>
          <w:szCs w:val="24"/>
        </w:rPr>
        <w:t>2014; p</w:t>
      </w:r>
      <w:r w:rsidRPr="0F1523A5" w:rsidR="00785DE6">
        <w:rPr>
          <w:rFonts w:ascii="Arial" w:hAnsi="Arial" w:eastAsia="Arial" w:cs="Arial"/>
          <w:sz w:val="24"/>
          <w:szCs w:val="24"/>
        </w:rPr>
        <w:t>3) UK based research concluded that “reducing the incidence of poverty would i) improve the quality and fairness of the asylum process and ii) lead to improved refugee health, wellbeing and integration”</w:t>
      </w:r>
      <w:r w:rsidRPr="0F1523A5" w:rsidR="00785DE6">
        <w:rPr>
          <w:rFonts w:ascii="Arial" w:hAnsi="Arial" w:eastAsia="Arial" w:cs="Arial"/>
          <w:sz w:val="24"/>
          <w:szCs w:val="24"/>
        </w:rPr>
        <w:t xml:space="preserve">.  </w:t>
      </w:r>
      <w:r w:rsidRPr="0F1523A5" w:rsidR="00BA1F2C">
        <w:rPr>
          <w:rFonts w:ascii="Arial" w:hAnsi="Arial" w:eastAsia="Arial" w:cs="Arial"/>
          <w:sz w:val="24"/>
          <w:szCs w:val="24"/>
        </w:rPr>
        <w:t xml:space="preserve">A manager of a charitable organisation talked about poverty on several levels: </w:t>
      </w:r>
    </w:p>
    <w:p w:rsidRPr="009278FE" w:rsidR="00BA1F2C" w:rsidP="0F1523A5" w:rsidRDefault="00BA1F2C" w14:paraId="3A787868" w14:textId="61CB8A12">
      <w:pPr>
        <w:ind w:left="720"/>
        <w:rPr>
          <w:rFonts w:ascii="Arial" w:hAnsi="Arial" w:eastAsia="Arial" w:cs="Arial"/>
          <w:i w:val="1"/>
          <w:iCs w:val="1"/>
          <w:sz w:val="24"/>
          <w:szCs w:val="24"/>
        </w:rPr>
      </w:pPr>
      <w:r w:rsidRPr="0F1523A5" w:rsidR="00BA1F2C">
        <w:rPr>
          <w:rFonts w:ascii="Arial" w:hAnsi="Arial" w:eastAsia="Arial" w:cs="Arial"/>
          <w:i w:val="1"/>
          <w:iCs w:val="1"/>
          <w:sz w:val="24"/>
          <w:szCs w:val="24"/>
        </w:rPr>
        <w:t>“when I think about poverty I think of it in different ways, so I would say there can be financial poverty, erm, social poverty and erm, and cultural poverty as well, and erm, that can have different impacts so, erm, thinking from a financial side of things, is that there are many people who can end up destitute at different stages in the asylum process, um, even those who aren’t destitute erm-erm can end up just not being able to get by really, and erm, there’s a real risk of exploitation there and so whether or not somebody has been a victim of trafficking, erm well if somebody has been a victim of trafficking, it can lead to re-trafficking, if they haven’t been a victim of trafficking then it can then lead into that trafficking, modern-slavery situation, erm, or even being exploited.</w:t>
      </w:r>
      <w:r w:rsidRPr="0F1523A5" w:rsidR="007969B7">
        <w:rPr>
          <w:rFonts w:ascii="Arial" w:hAnsi="Arial" w:eastAsia="Arial" w:cs="Arial"/>
          <w:i w:val="1"/>
          <w:iCs w:val="1"/>
          <w:sz w:val="24"/>
          <w:szCs w:val="24"/>
        </w:rPr>
        <w:t xml:space="preserve">” </w:t>
      </w:r>
      <w:r w:rsidRPr="0F1523A5" w:rsidR="00BA1F2C">
        <w:rPr>
          <w:rFonts w:ascii="Arial" w:hAnsi="Arial" w:eastAsia="Arial" w:cs="Arial"/>
          <w:sz w:val="24"/>
          <w:szCs w:val="24"/>
        </w:rPr>
        <w:t>(P</w:t>
      </w:r>
      <w:r w:rsidRPr="0F1523A5" w:rsidR="009278FE">
        <w:rPr>
          <w:rFonts w:ascii="Arial" w:hAnsi="Arial" w:eastAsia="Arial" w:cs="Arial"/>
          <w:sz w:val="24"/>
          <w:szCs w:val="24"/>
        </w:rPr>
        <w:t xml:space="preserve">articipant </w:t>
      </w:r>
      <w:r w:rsidRPr="0F1523A5" w:rsidR="00BA1F2C">
        <w:rPr>
          <w:rFonts w:ascii="Arial" w:hAnsi="Arial" w:eastAsia="Arial" w:cs="Arial"/>
          <w:sz w:val="24"/>
          <w:szCs w:val="24"/>
        </w:rPr>
        <w:t>10)</w:t>
      </w:r>
      <w:r w:rsidRPr="0F1523A5" w:rsidR="00BA1F2C">
        <w:rPr>
          <w:rFonts w:ascii="Arial" w:hAnsi="Arial" w:eastAsia="Arial" w:cs="Arial"/>
          <w:sz w:val="24"/>
          <w:szCs w:val="24"/>
        </w:rPr>
        <w:t>.</w:t>
      </w:r>
      <w:r w:rsidRPr="0F1523A5" w:rsidR="00BA1F2C">
        <w:rPr>
          <w:rFonts w:ascii="Arial" w:hAnsi="Arial" w:eastAsia="Arial" w:cs="Arial"/>
          <w:i w:val="1"/>
          <w:iCs w:val="1"/>
          <w:sz w:val="24"/>
          <w:szCs w:val="24"/>
        </w:rPr>
        <w:t xml:space="preserve">  </w:t>
      </w:r>
    </w:p>
    <w:p w:rsidR="00B41569" w:rsidP="0F1523A5" w:rsidRDefault="00E853D5" w14:paraId="445747D4" w14:textId="19630485">
      <w:pPr>
        <w:jc w:val="both"/>
        <w:rPr>
          <w:rFonts w:ascii="Arial" w:hAnsi="Arial" w:eastAsia="Arial" w:cs="Arial"/>
          <w:sz w:val="24"/>
          <w:szCs w:val="24"/>
        </w:rPr>
      </w:pPr>
      <w:r w:rsidRPr="0F1523A5" w:rsidR="00E853D5">
        <w:rPr>
          <w:rFonts w:ascii="Arial" w:hAnsi="Arial" w:eastAsia="Arial" w:cs="Arial"/>
          <w:sz w:val="24"/>
          <w:szCs w:val="24"/>
        </w:rPr>
        <w:t xml:space="preserve">It was </w:t>
      </w:r>
      <w:r w:rsidRPr="0F1523A5" w:rsidR="00E853D5">
        <w:rPr>
          <w:rFonts w:ascii="Arial" w:hAnsi="Arial" w:eastAsia="Arial" w:cs="Arial"/>
          <w:sz w:val="24"/>
          <w:szCs w:val="24"/>
        </w:rPr>
        <w:t>apparent</w:t>
      </w:r>
      <w:r w:rsidRPr="0F1523A5" w:rsidR="00E853D5">
        <w:rPr>
          <w:rFonts w:ascii="Arial" w:hAnsi="Arial" w:eastAsia="Arial" w:cs="Arial"/>
          <w:sz w:val="24"/>
          <w:szCs w:val="24"/>
        </w:rPr>
        <w:t xml:space="preserve"> that the lack of financial support from the government put asylum seekers at greater vulnerability to sex traffickers. </w:t>
      </w:r>
      <w:r w:rsidRPr="0F1523A5" w:rsidR="004174F9">
        <w:rPr>
          <w:rFonts w:ascii="Arial" w:hAnsi="Arial" w:eastAsia="Arial" w:cs="Arial"/>
          <w:sz w:val="24"/>
          <w:szCs w:val="24"/>
        </w:rPr>
        <w:t xml:space="preserve">Of particular concern were asylum seekers who had no recourse to public </w:t>
      </w:r>
      <w:r w:rsidRPr="0F1523A5" w:rsidR="00B41569">
        <w:rPr>
          <w:rFonts w:ascii="Arial" w:hAnsi="Arial" w:eastAsia="Arial" w:cs="Arial"/>
          <w:sz w:val="24"/>
          <w:szCs w:val="24"/>
        </w:rPr>
        <w:t>funds but</w:t>
      </w:r>
      <w:r w:rsidRPr="0F1523A5" w:rsidR="004174F9">
        <w:rPr>
          <w:rFonts w:ascii="Arial" w:hAnsi="Arial" w:eastAsia="Arial" w:cs="Arial"/>
          <w:sz w:val="24"/>
          <w:szCs w:val="24"/>
        </w:rPr>
        <w:t xml:space="preserve"> were still expected to travel to bail report at their own cost (Page, 2023). </w:t>
      </w:r>
      <w:r w:rsidRPr="0F1523A5" w:rsidR="0088351E">
        <w:rPr>
          <w:rFonts w:ascii="Arial" w:hAnsi="Arial" w:eastAsia="Arial" w:cs="Arial"/>
          <w:sz w:val="24"/>
          <w:szCs w:val="24"/>
        </w:rPr>
        <w:t xml:space="preserve">Asylum seeker basic needs of no </w:t>
      </w:r>
      <w:r w:rsidRPr="0F1523A5" w:rsidR="008D3383">
        <w:rPr>
          <w:rFonts w:ascii="Arial" w:hAnsi="Arial" w:eastAsia="Arial" w:cs="Arial"/>
          <w:sz w:val="24"/>
          <w:szCs w:val="24"/>
        </w:rPr>
        <w:t xml:space="preserve">or poor </w:t>
      </w:r>
      <w:r w:rsidRPr="0F1523A5" w:rsidR="0088351E">
        <w:rPr>
          <w:rFonts w:ascii="Arial" w:hAnsi="Arial" w:eastAsia="Arial" w:cs="Arial"/>
          <w:sz w:val="24"/>
          <w:szCs w:val="24"/>
        </w:rPr>
        <w:t xml:space="preserve">accommodation </w:t>
      </w:r>
      <w:r w:rsidRPr="0F1523A5" w:rsidR="008D3383">
        <w:rPr>
          <w:rFonts w:ascii="Arial" w:hAnsi="Arial" w:eastAsia="Arial" w:cs="Arial"/>
          <w:sz w:val="24"/>
          <w:szCs w:val="24"/>
        </w:rPr>
        <w:t>and no or limited</w:t>
      </w:r>
      <w:r w:rsidRPr="0F1523A5" w:rsidR="0088351E">
        <w:rPr>
          <w:rFonts w:ascii="Arial" w:hAnsi="Arial" w:eastAsia="Arial" w:cs="Arial"/>
          <w:sz w:val="24"/>
          <w:szCs w:val="24"/>
        </w:rPr>
        <w:t xml:space="preserve"> food</w:t>
      </w:r>
      <w:r w:rsidRPr="0F1523A5" w:rsidR="008D3383">
        <w:rPr>
          <w:rFonts w:ascii="Arial" w:hAnsi="Arial" w:eastAsia="Arial" w:cs="Arial"/>
          <w:sz w:val="24"/>
          <w:szCs w:val="24"/>
        </w:rPr>
        <w:t xml:space="preserve"> supply</w:t>
      </w:r>
      <w:r w:rsidRPr="0F1523A5" w:rsidR="0088351E">
        <w:rPr>
          <w:rFonts w:ascii="Arial" w:hAnsi="Arial" w:eastAsia="Arial" w:cs="Arial"/>
          <w:sz w:val="24"/>
          <w:szCs w:val="24"/>
        </w:rPr>
        <w:t xml:space="preserve"> complicates any therapeutic input</w:t>
      </w:r>
      <w:r w:rsidRPr="0F1523A5" w:rsidR="008D3383">
        <w:rPr>
          <w:rFonts w:ascii="Arial" w:hAnsi="Arial" w:eastAsia="Arial" w:cs="Arial"/>
          <w:sz w:val="24"/>
          <w:szCs w:val="24"/>
        </w:rPr>
        <w:t xml:space="preserve"> from professionals as people need to feel safe</w:t>
      </w:r>
      <w:r w:rsidRPr="0F1523A5" w:rsidR="000D3F2E">
        <w:rPr>
          <w:rFonts w:ascii="Arial" w:hAnsi="Arial" w:eastAsia="Arial" w:cs="Arial"/>
          <w:sz w:val="24"/>
          <w:szCs w:val="24"/>
        </w:rPr>
        <w:t xml:space="preserve"> to process emotions</w:t>
      </w:r>
      <w:r w:rsidRPr="0F1523A5" w:rsidR="0088351E">
        <w:rPr>
          <w:rFonts w:ascii="Arial" w:hAnsi="Arial" w:eastAsia="Arial" w:cs="Arial"/>
          <w:sz w:val="24"/>
          <w:szCs w:val="24"/>
        </w:rPr>
        <w:t xml:space="preserve"> (</w:t>
      </w:r>
      <w:r w:rsidRPr="0F1523A5" w:rsidR="00755868">
        <w:rPr>
          <w:rFonts w:ascii="Arial" w:hAnsi="Arial" w:eastAsia="Arial" w:cs="Arial"/>
          <w:sz w:val="24"/>
          <w:szCs w:val="24"/>
        </w:rPr>
        <w:t>Partavian</w:t>
      </w:r>
      <w:r w:rsidRPr="0F1523A5" w:rsidR="00755868">
        <w:rPr>
          <w:rFonts w:ascii="Arial" w:hAnsi="Arial" w:eastAsia="Arial" w:cs="Arial"/>
          <w:sz w:val="24"/>
          <w:szCs w:val="24"/>
        </w:rPr>
        <w:t xml:space="preserve"> and Kyriakopoulos,</w:t>
      </w:r>
      <w:r w:rsidRPr="0F1523A5" w:rsidR="0088351E">
        <w:rPr>
          <w:rFonts w:ascii="Arial" w:hAnsi="Arial" w:eastAsia="Arial" w:cs="Arial"/>
          <w:sz w:val="24"/>
          <w:szCs w:val="24"/>
        </w:rPr>
        <w:t xml:space="preserve"> </w:t>
      </w:r>
      <w:r w:rsidRPr="0F1523A5" w:rsidR="00755868">
        <w:rPr>
          <w:rFonts w:ascii="Arial" w:hAnsi="Arial" w:eastAsia="Arial" w:cs="Arial"/>
          <w:sz w:val="24"/>
          <w:szCs w:val="24"/>
        </w:rPr>
        <w:t>2021)</w:t>
      </w:r>
      <w:r w:rsidRPr="0F1523A5" w:rsidR="0088351E">
        <w:rPr>
          <w:rFonts w:ascii="Arial" w:hAnsi="Arial" w:eastAsia="Arial" w:cs="Arial"/>
          <w:sz w:val="24"/>
          <w:szCs w:val="24"/>
        </w:rPr>
        <w:t>.</w:t>
      </w:r>
      <w:r w:rsidRPr="0F1523A5" w:rsidR="00755868">
        <w:rPr>
          <w:rFonts w:ascii="Arial" w:hAnsi="Arial" w:eastAsia="Arial" w:cs="Arial"/>
          <w:sz w:val="24"/>
          <w:szCs w:val="24"/>
        </w:rPr>
        <w:t xml:space="preserve"> </w:t>
      </w:r>
      <w:r w:rsidRPr="0F1523A5" w:rsidR="007513AF">
        <w:rPr>
          <w:rFonts w:ascii="Arial" w:hAnsi="Arial" w:eastAsia="Arial" w:cs="Arial"/>
          <w:sz w:val="24"/>
          <w:szCs w:val="24"/>
        </w:rPr>
        <w:t>Participants explained that asylum claims could be rejected even though there were continued safety challenges in the persons home nation</w:t>
      </w:r>
      <w:r w:rsidRPr="0F1523A5" w:rsidR="009B1AFA">
        <w:rPr>
          <w:rFonts w:ascii="Arial" w:hAnsi="Arial" w:eastAsia="Arial" w:cs="Arial"/>
          <w:sz w:val="24"/>
          <w:szCs w:val="24"/>
        </w:rPr>
        <w:t xml:space="preserve">. While an asylum seeker was appealing the decision, they would have no recourse to public funds. One asylum seeker </w:t>
      </w:r>
      <w:r w:rsidRPr="0F1523A5" w:rsidR="00292FD5">
        <w:rPr>
          <w:rFonts w:ascii="Arial" w:hAnsi="Arial" w:eastAsia="Arial" w:cs="Arial"/>
          <w:sz w:val="24"/>
          <w:szCs w:val="24"/>
        </w:rPr>
        <w:t xml:space="preserve">continued </w:t>
      </w:r>
      <w:r w:rsidRPr="0F1523A5" w:rsidR="00A55F55">
        <w:rPr>
          <w:rFonts w:ascii="Arial" w:hAnsi="Arial" w:eastAsia="Arial" w:cs="Arial"/>
          <w:sz w:val="24"/>
          <w:szCs w:val="24"/>
        </w:rPr>
        <w:t>appealing,</w:t>
      </w:r>
      <w:r w:rsidRPr="0F1523A5" w:rsidR="00292FD5">
        <w:rPr>
          <w:rFonts w:ascii="Arial" w:hAnsi="Arial" w:eastAsia="Arial" w:cs="Arial"/>
          <w:sz w:val="24"/>
          <w:szCs w:val="24"/>
        </w:rPr>
        <w:t xml:space="preserve"> and it took years before the government accepted the claim for asylum. In </w:t>
      </w:r>
      <w:r w:rsidRPr="0F1523A5" w:rsidR="004B2595">
        <w:rPr>
          <w:rFonts w:ascii="Arial" w:hAnsi="Arial" w:eastAsia="Arial" w:cs="Arial"/>
          <w:sz w:val="24"/>
          <w:szCs w:val="24"/>
        </w:rPr>
        <w:t>all</w:t>
      </w:r>
      <w:r w:rsidRPr="0F1523A5" w:rsidR="00292FD5">
        <w:rPr>
          <w:rFonts w:ascii="Arial" w:hAnsi="Arial" w:eastAsia="Arial" w:cs="Arial"/>
          <w:sz w:val="24"/>
          <w:szCs w:val="24"/>
        </w:rPr>
        <w:t xml:space="preserve"> those years, the asylum seeker </w:t>
      </w:r>
      <w:r w:rsidRPr="0F1523A5" w:rsidR="00A55F55">
        <w:rPr>
          <w:rFonts w:ascii="Arial" w:hAnsi="Arial" w:eastAsia="Arial" w:cs="Arial"/>
          <w:sz w:val="24"/>
          <w:szCs w:val="24"/>
        </w:rPr>
        <w:t xml:space="preserve">had no income and lived with one of the charity volunteers who knew that the asylum story was legitimate. </w:t>
      </w:r>
      <w:r w:rsidRPr="0F1523A5" w:rsidR="00BA1F2C">
        <w:rPr>
          <w:rFonts w:ascii="Arial" w:hAnsi="Arial" w:eastAsia="Arial" w:cs="Arial"/>
          <w:sz w:val="24"/>
          <w:szCs w:val="24"/>
        </w:rPr>
        <w:t xml:space="preserve">Participant 11 from the Public Sector </w:t>
      </w:r>
      <w:r w:rsidRPr="0F1523A5" w:rsidR="00B41569">
        <w:rPr>
          <w:rFonts w:ascii="Arial" w:hAnsi="Arial" w:eastAsia="Arial" w:cs="Arial"/>
          <w:sz w:val="24"/>
          <w:szCs w:val="24"/>
        </w:rPr>
        <w:t>commented:</w:t>
      </w:r>
    </w:p>
    <w:p w:rsidR="00B41569" w:rsidP="0F1523A5" w:rsidRDefault="00BA1F2C" w14:paraId="4C4A92EA" w14:textId="20F33469">
      <w:pPr>
        <w:ind w:left="720"/>
        <w:rPr>
          <w:rFonts w:ascii="Arial" w:hAnsi="Arial" w:eastAsia="Arial" w:cs="Arial"/>
          <w:sz w:val="24"/>
          <w:szCs w:val="24"/>
        </w:rPr>
      </w:pPr>
      <w:r w:rsidRPr="0F1523A5" w:rsidR="00BA1F2C">
        <w:rPr>
          <w:rFonts w:ascii="Arial" w:hAnsi="Arial" w:eastAsia="Arial" w:cs="Arial"/>
          <w:i w:val="1"/>
          <w:iCs w:val="1"/>
          <w:sz w:val="24"/>
          <w:szCs w:val="24"/>
        </w:rPr>
        <w:t>“</w:t>
      </w:r>
      <w:r w:rsidRPr="0F1523A5" w:rsidR="00BA1F2C">
        <w:rPr>
          <w:rFonts w:ascii="Arial" w:hAnsi="Arial" w:eastAsia="Arial" w:cs="Arial"/>
          <w:i w:val="1"/>
          <w:iCs w:val="1"/>
          <w:sz w:val="24"/>
          <w:szCs w:val="24"/>
        </w:rPr>
        <w:t>I think there</w:t>
      </w:r>
      <w:r w:rsidRPr="0F1523A5" w:rsidR="00BA1F2C">
        <w:rPr>
          <w:rFonts w:ascii="Arial" w:hAnsi="Arial" w:eastAsia="Arial" w:cs="Arial"/>
          <w:i w:val="1"/>
          <w:iCs w:val="1"/>
          <w:sz w:val="24"/>
          <w:szCs w:val="24"/>
        </w:rPr>
        <w:t xml:space="preserve"> is- the real concerns about what happens to people that </w:t>
      </w:r>
      <w:r w:rsidRPr="0F1523A5" w:rsidR="00BA1F2C">
        <w:rPr>
          <w:rFonts w:ascii="Arial" w:hAnsi="Arial" w:eastAsia="Arial" w:cs="Arial"/>
          <w:i w:val="1"/>
          <w:iCs w:val="1"/>
          <w:sz w:val="24"/>
          <w:szCs w:val="24"/>
        </w:rPr>
        <w:t>aren’t</w:t>
      </w:r>
      <w:r w:rsidRPr="0F1523A5" w:rsidR="00BA1F2C">
        <w:rPr>
          <w:rFonts w:ascii="Arial" w:hAnsi="Arial" w:eastAsia="Arial" w:cs="Arial"/>
          <w:i w:val="1"/>
          <w:iCs w:val="1"/>
          <w:sz w:val="24"/>
          <w:szCs w:val="24"/>
        </w:rPr>
        <w:t xml:space="preserve"> successful in their application, as said before, we </w:t>
      </w:r>
      <w:r w:rsidRPr="0F1523A5" w:rsidR="00BA1F2C">
        <w:rPr>
          <w:rFonts w:ascii="Arial" w:hAnsi="Arial" w:eastAsia="Arial" w:cs="Arial"/>
          <w:i w:val="1"/>
          <w:iCs w:val="1"/>
          <w:sz w:val="24"/>
          <w:szCs w:val="24"/>
        </w:rPr>
        <w:t>don’t</w:t>
      </w:r>
      <w:r w:rsidRPr="0F1523A5" w:rsidR="00BA1F2C">
        <w:rPr>
          <w:rFonts w:ascii="Arial" w:hAnsi="Arial" w:eastAsia="Arial" w:cs="Arial"/>
          <w:i w:val="1"/>
          <w:iCs w:val="1"/>
          <w:sz w:val="24"/>
          <w:szCs w:val="24"/>
        </w:rPr>
        <w:t xml:space="preserve"> have a clear picture about where those people are going, if </w:t>
      </w:r>
      <w:r w:rsidRPr="0F1523A5" w:rsidR="00BA1F2C">
        <w:rPr>
          <w:rFonts w:ascii="Arial" w:hAnsi="Arial" w:eastAsia="Arial" w:cs="Arial"/>
          <w:i w:val="1"/>
          <w:iCs w:val="1"/>
          <w:sz w:val="24"/>
          <w:szCs w:val="24"/>
        </w:rPr>
        <w:t>they’re</w:t>
      </w:r>
      <w:r w:rsidRPr="0F1523A5" w:rsidR="00BA1F2C">
        <w:rPr>
          <w:rFonts w:ascii="Arial" w:hAnsi="Arial" w:eastAsia="Arial" w:cs="Arial"/>
          <w:i w:val="1"/>
          <w:iCs w:val="1"/>
          <w:sz w:val="24"/>
          <w:szCs w:val="24"/>
        </w:rPr>
        <w:t xml:space="preserve"> staying in the city, if </w:t>
      </w:r>
      <w:r w:rsidRPr="0F1523A5" w:rsidR="00BA1F2C">
        <w:rPr>
          <w:rFonts w:ascii="Arial" w:hAnsi="Arial" w:eastAsia="Arial" w:cs="Arial"/>
          <w:i w:val="1"/>
          <w:iCs w:val="1"/>
          <w:sz w:val="24"/>
          <w:szCs w:val="24"/>
        </w:rPr>
        <w:t>they’re</w:t>
      </w:r>
      <w:r w:rsidRPr="0F1523A5" w:rsidR="00BA1F2C">
        <w:rPr>
          <w:rFonts w:ascii="Arial" w:hAnsi="Arial" w:eastAsia="Arial" w:cs="Arial"/>
          <w:i w:val="1"/>
          <w:iCs w:val="1"/>
          <w:sz w:val="24"/>
          <w:szCs w:val="24"/>
        </w:rPr>
        <w:t xml:space="preserve"> going elsewhere... we </w:t>
      </w:r>
      <w:r w:rsidRPr="0F1523A5" w:rsidR="00BA1F2C">
        <w:rPr>
          <w:rFonts w:ascii="Arial" w:hAnsi="Arial" w:eastAsia="Arial" w:cs="Arial"/>
          <w:i w:val="1"/>
          <w:iCs w:val="1"/>
          <w:sz w:val="24"/>
          <w:szCs w:val="24"/>
        </w:rPr>
        <w:t>haven’t</w:t>
      </w:r>
      <w:r w:rsidRPr="0F1523A5" w:rsidR="00BA1F2C">
        <w:rPr>
          <w:rFonts w:ascii="Arial" w:hAnsi="Arial" w:eastAsia="Arial" w:cs="Arial"/>
          <w:i w:val="1"/>
          <w:iCs w:val="1"/>
          <w:sz w:val="24"/>
          <w:szCs w:val="24"/>
        </w:rPr>
        <w:t xml:space="preserve"> seen a lot of, erm, failed asylum seekers sleeping rough… Which you might imagine would be the ultimate </w:t>
      </w:r>
      <w:r w:rsidRPr="0F1523A5" w:rsidR="00BA1F2C">
        <w:rPr>
          <w:rFonts w:ascii="Arial" w:hAnsi="Arial" w:eastAsia="Arial" w:cs="Arial"/>
          <w:i w:val="1"/>
          <w:iCs w:val="1"/>
          <w:sz w:val="24"/>
          <w:szCs w:val="24"/>
        </w:rPr>
        <w:t>end result</w:t>
      </w:r>
      <w:r w:rsidRPr="0F1523A5" w:rsidR="00BA1F2C">
        <w:rPr>
          <w:rFonts w:ascii="Arial" w:hAnsi="Arial" w:eastAsia="Arial" w:cs="Arial"/>
          <w:i w:val="1"/>
          <w:iCs w:val="1"/>
          <w:sz w:val="24"/>
          <w:szCs w:val="24"/>
        </w:rPr>
        <w:t xml:space="preserve"> of not having the ability to work or act as a government agent. So, it- that suggests to me either </w:t>
      </w:r>
      <w:r w:rsidRPr="0F1523A5" w:rsidR="00BA1F2C">
        <w:rPr>
          <w:rFonts w:ascii="Arial" w:hAnsi="Arial" w:eastAsia="Arial" w:cs="Arial"/>
          <w:i w:val="1"/>
          <w:iCs w:val="1"/>
          <w:sz w:val="24"/>
          <w:szCs w:val="24"/>
        </w:rPr>
        <w:t>they’re</w:t>
      </w:r>
      <w:r w:rsidRPr="0F1523A5" w:rsidR="00BA1F2C">
        <w:rPr>
          <w:rFonts w:ascii="Arial" w:hAnsi="Arial" w:eastAsia="Arial" w:cs="Arial"/>
          <w:i w:val="1"/>
          <w:iCs w:val="1"/>
          <w:sz w:val="24"/>
          <w:szCs w:val="24"/>
        </w:rPr>
        <w:t xml:space="preserve"> being picked up through, you know, third sector organisations, erm, or </w:t>
      </w:r>
      <w:r w:rsidRPr="0F1523A5" w:rsidR="00BA1F2C">
        <w:rPr>
          <w:rFonts w:ascii="Arial" w:hAnsi="Arial" w:eastAsia="Arial" w:cs="Arial"/>
          <w:i w:val="1"/>
          <w:iCs w:val="1"/>
          <w:sz w:val="24"/>
          <w:szCs w:val="24"/>
        </w:rPr>
        <w:t>they’re</w:t>
      </w:r>
      <w:r w:rsidRPr="0F1523A5" w:rsidR="00BA1F2C">
        <w:rPr>
          <w:rFonts w:ascii="Arial" w:hAnsi="Arial" w:eastAsia="Arial" w:cs="Arial"/>
          <w:i w:val="1"/>
          <w:iCs w:val="1"/>
          <w:sz w:val="24"/>
          <w:szCs w:val="24"/>
        </w:rPr>
        <w:t xml:space="preserve"> leaving the city council and going elsewhere. But because we </w:t>
      </w:r>
      <w:r w:rsidRPr="0F1523A5" w:rsidR="00BA1F2C">
        <w:rPr>
          <w:rFonts w:ascii="Arial" w:hAnsi="Arial" w:eastAsia="Arial" w:cs="Arial"/>
          <w:i w:val="1"/>
          <w:iCs w:val="1"/>
          <w:sz w:val="24"/>
          <w:szCs w:val="24"/>
        </w:rPr>
        <w:t>haven’t</w:t>
      </w:r>
      <w:r w:rsidRPr="0F1523A5" w:rsidR="00BA1F2C">
        <w:rPr>
          <w:rFonts w:ascii="Arial" w:hAnsi="Arial" w:eastAsia="Arial" w:cs="Arial"/>
          <w:i w:val="1"/>
          <w:iCs w:val="1"/>
          <w:sz w:val="24"/>
          <w:szCs w:val="24"/>
        </w:rPr>
        <w:t xml:space="preserve"> got that picture, clearly </w:t>
      </w:r>
      <w:r w:rsidRPr="0F1523A5" w:rsidR="00BA1F2C">
        <w:rPr>
          <w:rFonts w:ascii="Arial" w:hAnsi="Arial" w:eastAsia="Arial" w:cs="Arial"/>
          <w:i w:val="1"/>
          <w:iCs w:val="1"/>
          <w:sz w:val="24"/>
          <w:szCs w:val="24"/>
        </w:rPr>
        <w:t>there’s</w:t>
      </w:r>
      <w:r w:rsidRPr="0F1523A5" w:rsidR="00BA1F2C">
        <w:rPr>
          <w:rFonts w:ascii="Arial" w:hAnsi="Arial" w:eastAsia="Arial" w:cs="Arial"/>
          <w:i w:val="1"/>
          <w:iCs w:val="1"/>
          <w:sz w:val="24"/>
          <w:szCs w:val="24"/>
        </w:rPr>
        <w:t xml:space="preserve"> a concern around things like modern slavery…  child sexual exploitation, all those sorts of things.”</w:t>
      </w:r>
      <w:r w:rsidRPr="0F1523A5" w:rsidR="00B41569">
        <w:rPr>
          <w:rFonts w:ascii="Arial" w:hAnsi="Arial" w:eastAsia="Arial" w:cs="Arial"/>
          <w:sz w:val="24"/>
          <w:szCs w:val="24"/>
        </w:rPr>
        <w:t xml:space="preserve"> </w:t>
      </w:r>
      <w:r w:rsidRPr="0F1523A5" w:rsidR="00BA1F2C">
        <w:rPr>
          <w:rFonts w:ascii="Arial" w:hAnsi="Arial" w:eastAsia="Arial" w:cs="Arial"/>
          <w:sz w:val="24"/>
          <w:szCs w:val="24"/>
        </w:rPr>
        <w:t>(P</w:t>
      </w:r>
      <w:r w:rsidRPr="0F1523A5" w:rsidR="00B41569">
        <w:rPr>
          <w:rFonts w:ascii="Arial" w:hAnsi="Arial" w:eastAsia="Arial" w:cs="Arial"/>
          <w:sz w:val="24"/>
          <w:szCs w:val="24"/>
        </w:rPr>
        <w:t xml:space="preserve">articipant </w:t>
      </w:r>
      <w:r w:rsidRPr="0F1523A5" w:rsidR="00BA1F2C">
        <w:rPr>
          <w:rFonts w:ascii="Arial" w:hAnsi="Arial" w:eastAsia="Arial" w:cs="Arial"/>
          <w:sz w:val="24"/>
          <w:szCs w:val="24"/>
        </w:rPr>
        <w:t>11)</w:t>
      </w:r>
      <w:r w:rsidRPr="0F1523A5" w:rsidR="00BA1F2C">
        <w:rPr>
          <w:rFonts w:ascii="Arial" w:hAnsi="Arial" w:eastAsia="Arial" w:cs="Arial"/>
          <w:sz w:val="24"/>
          <w:szCs w:val="24"/>
        </w:rPr>
        <w:t xml:space="preserve">.  </w:t>
      </w:r>
    </w:p>
    <w:p w:rsidRPr="00BA1F2C" w:rsidR="00BA1F2C" w:rsidP="0F1523A5" w:rsidRDefault="00BA1F2C" w14:paraId="0658B6D5" w14:textId="26CFA205">
      <w:pPr>
        <w:jc w:val="both"/>
        <w:rPr>
          <w:rFonts w:ascii="Arial" w:hAnsi="Arial" w:eastAsia="Arial" w:cs="Arial"/>
          <w:sz w:val="24"/>
          <w:szCs w:val="24"/>
        </w:rPr>
      </w:pPr>
      <w:r w:rsidRPr="0F1523A5" w:rsidR="00BA1F2C">
        <w:rPr>
          <w:rFonts w:ascii="Arial" w:hAnsi="Arial" w:eastAsia="Arial" w:cs="Arial"/>
          <w:sz w:val="24"/>
          <w:szCs w:val="24"/>
        </w:rPr>
        <w:t>Redcross</w:t>
      </w:r>
      <w:r w:rsidRPr="0F1523A5" w:rsidR="00BA1F2C">
        <w:rPr>
          <w:rFonts w:ascii="Arial" w:hAnsi="Arial" w:eastAsia="Arial" w:cs="Arial"/>
          <w:sz w:val="24"/>
          <w:szCs w:val="24"/>
        </w:rPr>
        <w:t xml:space="preserve"> (2014) present a small-scale primary research project in the UK that contributed to the wider European TRACKS project and highlights asylum seeker vulnerabilities in the UK to sexual exploitation and trafficking</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National news reporting is beginning to highlight the links between UK asylum policy creating an environment for modern slavery to thrive (Kidd, Faulkner </w:t>
      </w:r>
      <w:r w:rsidRPr="0F1523A5" w:rsidR="004B2595">
        <w:rPr>
          <w:rFonts w:ascii="Arial" w:hAnsi="Arial" w:eastAsia="Arial" w:cs="Arial"/>
          <w:sz w:val="24"/>
          <w:szCs w:val="24"/>
        </w:rPr>
        <w:t>and</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Arocha</w:t>
      </w:r>
      <w:r w:rsidRPr="0F1523A5" w:rsidR="00BA1F2C">
        <w:rPr>
          <w:rFonts w:ascii="Arial" w:hAnsi="Arial" w:eastAsia="Arial" w:cs="Arial"/>
          <w:sz w:val="24"/>
          <w:szCs w:val="24"/>
        </w:rPr>
        <w:t>, 2019). Taylors (2009) UK based study found cases where failed asylum seekers were being exploited in domestic servitude roles, which is considered modern day slavery, to have a roof over their heads, as well as cases of sexual exploitation</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Other UK Studies have revealed female asylum seekers engaging in in sex work to survive (</w:t>
      </w:r>
      <w:r w:rsidRPr="0F1523A5" w:rsidR="00BA1F2C">
        <w:rPr>
          <w:rFonts w:ascii="Arial" w:hAnsi="Arial" w:eastAsia="Arial" w:cs="Arial"/>
          <w:sz w:val="24"/>
          <w:szCs w:val="24"/>
        </w:rPr>
        <w:t>Querton</w:t>
      </w:r>
      <w:r w:rsidRPr="0F1523A5" w:rsidR="00BA1F2C">
        <w:rPr>
          <w:rFonts w:ascii="Arial" w:hAnsi="Arial" w:eastAsia="Arial" w:cs="Arial"/>
          <w:sz w:val="24"/>
          <w:szCs w:val="24"/>
        </w:rPr>
        <w:t xml:space="preserve"> 2012; Refugee Action, 2006), or exchanging sex for accommodation and other resources, exposing them to sexual abuse and violence (Phillimore </w:t>
      </w:r>
      <w:r w:rsidRPr="0F1523A5" w:rsidR="00AC302B">
        <w:rPr>
          <w:rFonts w:ascii="Arial" w:hAnsi="Arial" w:eastAsia="Arial" w:cs="Arial"/>
          <w:sz w:val="24"/>
          <w:szCs w:val="24"/>
        </w:rPr>
        <w:t>and</w:t>
      </w:r>
      <w:r w:rsidRPr="0F1523A5" w:rsidR="00BA1F2C">
        <w:rPr>
          <w:rFonts w:ascii="Arial" w:hAnsi="Arial" w:eastAsia="Arial" w:cs="Arial"/>
          <w:sz w:val="24"/>
          <w:szCs w:val="24"/>
        </w:rPr>
        <w:t xml:space="preserve"> Goodson, 2010)</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Crawley, </w:t>
      </w:r>
      <w:r w:rsidRPr="0F1523A5" w:rsidR="00BA1F2C">
        <w:rPr>
          <w:rFonts w:ascii="Arial" w:hAnsi="Arial" w:eastAsia="Arial" w:cs="Arial"/>
          <w:sz w:val="24"/>
          <w:szCs w:val="24"/>
        </w:rPr>
        <w:t>Hemmings</w:t>
      </w:r>
      <w:r w:rsidRPr="0F1523A5" w:rsidR="00BA1F2C">
        <w:rPr>
          <w:rFonts w:ascii="Arial" w:hAnsi="Arial" w:eastAsia="Arial" w:cs="Arial"/>
          <w:sz w:val="24"/>
          <w:szCs w:val="24"/>
        </w:rPr>
        <w:t xml:space="preserve"> </w:t>
      </w:r>
      <w:r w:rsidRPr="0F1523A5" w:rsidR="00AC302B">
        <w:rPr>
          <w:rFonts w:ascii="Arial" w:hAnsi="Arial" w:eastAsia="Arial" w:cs="Arial"/>
          <w:sz w:val="24"/>
          <w:szCs w:val="24"/>
        </w:rPr>
        <w:t>and</w:t>
      </w:r>
      <w:r w:rsidRPr="0F1523A5" w:rsidR="00BA1F2C">
        <w:rPr>
          <w:rFonts w:ascii="Arial" w:hAnsi="Arial" w:eastAsia="Arial" w:cs="Arial"/>
          <w:sz w:val="24"/>
          <w:szCs w:val="24"/>
        </w:rPr>
        <w:t xml:space="preserve"> Price (2011) found that both male and female failed asylum seekers engaged in transactional sex work as a survival strategy, however, not all asylum seekers engage in sex work and their research found that that asylum seekers were not likely to resort to criminal activities for fear of being caught and deported</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More research is </w:t>
      </w:r>
      <w:r w:rsidRPr="0F1523A5" w:rsidR="00BA1F2C">
        <w:rPr>
          <w:rFonts w:ascii="Arial" w:hAnsi="Arial" w:eastAsia="Arial" w:cs="Arial"/>
          <w:sz w:val="24"/>
          <w:szCs w:val="24"/>
        </w:rPr>
        <w:t>required</w:t>
      </w:r>
      <w:r w:rsidRPr="0F1523A5" w:rsidR="00BA1F2C">
        <w:rPr>
          <w:rFonts w:ascii="Arial" w:hAnsi="Arial" w:eastAsia="Arial" w:cs="Arial"/>
          <w:sz w:val="24"/>
          <w:szCs w:val="24"/>
        </w:rPr>
        <w:t xml:space="preserve"> in the UK to understand the relationship between asylum policy and vulnerability to sexual exploitation, inclusive of modern-day slavery and the trafficking of people for exploitative purposes</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International based research points to links between policy and economic marginalisation on asylum seekers, creating vulnerability to exploitation and trafficking (Kemp, 2017; </w:t>
      </w:r>
      <w:r w:rsidRPr="0F1523A5" w:rsidR="00BA1F2C">
        <w:rPr>
          <w:rFonts w:ascii="Arial" w:hAnsi="Arial" w:eastAsia="Arial" w:cs="Arial"/>
          <w:sz w:val="24"/>
          <w:szCs w:val="24"/>
        </w:rPr>
        <w:t>Gebreyesus</w:t>
      </w:r>
      <w:r w:rsidRPr="0F1523A5" w:rsidR="00BA1F2C">
        <w:rPr>
          <w:rFonts w:ascii="Arial" w:hAnsi="Arial" w:eastAsia="Arial" w:cs="Arial"/>
          <w:sz w:val="24"/>
          <w:szCs w:val="24"/>
        </w:rPr>
        <w:t xml:space="preserve"> et al, 2018). </w:t>
      </w:r>
      <w:r w:rsidRPr="0F1523A5" w:rsidR="00BA1F2C">
        <w:rPr>
          <w:rFonts w:ascii="Arial" w:hAnsi="Arial" w:eastAsia="Arial" w:cs="Arial"/>
          <w:sz w:val="24"/>
          <w:szCs w:val="24"/>
        </w:rPr>
        <w:t>Koser</w:t>
      </w:r>
      <w:r w:rsidRPr="0F1523A5" w:rsidR="00BA1F2C">
        <w:rPr>
          <w:rFonts w:ascii="Arial" w:hAnsi="Arial" w:eastAsia="Arial" w:cs="Arial"/>
          <w:sz w:val="24"/>
          <w:szCs w:val="24"/>
        </w:rPr>
        <w:t xml:space="preserve"> (2007) highlights that asylum seeker vulnerability to trafficking and exploitation has policy implication in support of reducing restrictions for asylum seekers gaining paid work. Furthermore, asylum seekers in European Asylum Reception Facilities have reported being victims of sexual violence on route to the EARF and while staying at the EARF (Oliveira et al, 2018)</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This means that asylum seekers entering the UK could be victims of sexual violence and thus more vulnerable to further exploitation. It is imperative that UK government review policy to </w:t>
      </w:r>
      <w:r w:rsidRPr="0F1523A5" w:rsidR="00BA1F2C">
        <w:rPr>
          <w:rFonts w:ascii="Arial" w:hAnsi="Arial" w:eastAsia="Arial" w:cs="Arial"/>
          <w:sz w:val="24"/>
          <w:szCs w:val="24"/>
        </w:rPr>
        <w:t>eliminate</w:t>
      </w:r>
      <w:r w:rsidRPr="0F1523A5" w:rsidR="00BA1F2C">
        <w:rPr>
          <w:rFonts w:ascii="Arial" w:hAnsi="Arial" w:eastAsia="Arial" w:cs="Arial"/>
          <w:sz w:val="24"/>
          <w:szCs w:val="24"/>
        </w:rPr>
        <w:t xml:space="preserve"> safeguarding issues. The sexual well-being of asylum </w:t>
      </w:r>
      <w:r w:rsidRPr="0F1523A5" w:rsidR="00BA1F2C">
        <w:rPr>
          <w:rFonts w:ascii="Arial" w:hAnsi="Arial" w:eastAsia="Arial" w:cs="Arial"/>
          <w:sz w:val="24"/>
          <w:szCs w:val="24"/>
        </w:rPr>
        <w:t xml:space="preserve">seekers is a Public Health </w:t>
      </w:r>
      <w:r w:rsidRPr="0F1523A5" w:rsidR="2C7B6DBB">
        <w:rPr>
          <w:rFonts w:ascii="Arial" w:hAnsi="Arial" w:eastAsia="Arial" w:cs="Arial"/>
          <w:sz w:val="24"/>
          <w:szCs w:val="24"/>
        </w:rPr>
        <w:t>concern,</w:t>
      </w:r>
      <w:r w:rsidRPr="0F1523A5" w:rsidR="00BA1F2C">
        <w:rPr>
          <w:rFonts w:ascii="Arial" w:hAnsi="Arial" w:eastAsia="Arial" w:cs="Arial"/>
          <w:sz w:val="24"/>
          <w:szCs w:val="24"/>
        </w:rPr>
        <w:t xml:space="preserve"> and it is a human right violation to be subject to sexual violence and exploitation (ibid)</w:t>
      </w:r>
      <w:r w:rsidRPr="0F1523A5" w:rsidR="00BA1F2C">
        <w:rPr>
          <w:rFonts w:ascii="Arial" w:hAnsi="Arial" w:eastAsia="Arial" w:cs="Arial"/>
          <w:sz w:val="24"/>
          <w:szCs w:val="24"/>
        </w:rPr>
        <w:t xml:space="preserve">.  </w:t>
      </w:r>
    </w:p>
    <w:p w:rsidR="005E71C8" w:rsidP="0F1523A5" w:rsidRDefault="00BA1F2C" w14:paraId="444F6040" w14:textId="61E76A39" w14:noSpellErr="1">
      <w:pPr>
        <w:jc w:val="both"/>
        <w:rPr>
          <w:rFonts w:ascii="Arial" w:hAnsi="Arial" w:eastAsia="Arial" w:cs="Arial"/>
          <w:sz w:val="24"/>
          <w:szCs w:val="24"/>
        </w:rPr>
      </w:pPr>
      <w:r w:rsidRPr="0F1523A5" w:rsidR="00BA1F2C">
        <w:rPr>
          <w:rFonts w:ascii="Arial" w:hAnsi="Arial" w:eastAsia="Arial" w:cs="Arial"/>
          <w:sz w:val="24"/>
          <w:szCs w:val="24"/>
        </w:rPr>
        <w:t>Almost all</w:t>
      </w:r>
      <w:r w:rsidRPr="0F1523A5" w:rsidR="00BA1F2C">
        <w:rPr>
          <w:rFonts w:ascii="Arial" w:hAnsi="Arial" w:eastAsia="Arial" w:cs="Arial"/>
          <w:sz w:val="24"/>
          <w:szCs w:val="24"/>
        </w:rPr>
        <w:t xml:space="preserve"> participants talked about how the governments allowance to asylum seeker adults and children, at present, is insufficient to cover the necessities, especially in the winter months when warm clothing is essential</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They also talked about how those asylum seekers without recourse to public funds are destitute</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There is a gender inequality </w:t>
      </w:r>
      <w:r w:rsidRPr="0F1523A5" w:rsidR="00BA1F2C">
        <w:rPr>
          <w:rFonts w:ascii="Arial" w:hAnsi="Arial" w:eastAsia="Arial" w:cs="Arial"/>
          <w:sz w:val="24"/>
          <w:szCs w:val="24"/>
        </w:rPr>
        <w:t>regarding</w:t>
      </w:r>
      <w:r w:rsidRPr="0F1523A5" w:rsidR="00BA1F2C">
        <w:rPr>
          <w:rFonts w:ascii="Arial" w:hAnsi="Arial" w:eastAsia="Arial" w:cs="Arial"/>
          <w:sz w:val="24"/>
          <w:szCs w:val="24"/>
        </w:rPr>
        <w:t xml:space="preserve"> the financial allowance given to asylum seekers that </w:t>
      </w:r>
      <w:r w:rsidRPr="0F1523A5" w:rsidR="00BA1F2C">
        <w:rPr>
          <w:rFonts w:ascii="Arial" w:hAnsi="Arial" w:eastAsia="Arial" w:cs="Arial"/>
          <w:sz w:val="24"/>
          <w:szCs w:val="24"/>
        </w:rPr>
        <w:t>exacerbates</w:t>
      </w:r>
      <w:r w:rsidRPr="0F1523A5" w:rsidR="00BA1F2C">
        <w:rPr>
          <w:rFonts w:ascii="Arial" w:hAnsi="Arial" w:eastAsia="Arial" w:cs="Arial"/>
          <w:sz w:val="24"/>
          <w:szCs w:val="24"/>
        </w:rPr>
        <w:t xml:space="preserve"> period poverty</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Asylum seekers, </w:t>
      </w:r>
      <w:bookmarkStart w:name="_Int_VozKdlwW" w:id="1060237547"/>
      <w:r w:rsidRPr="0F1523A5" w:rsidR="00BA1F2C">
        <w:rPr>
          <w:rFonts w:ascii="Arial" w:hAnsi="Arial" w:eastAsia="Arial" w:cs="Arial"/>
          <w:sz w:val="24"/>
          <w:szCs w:val="24"/>
        </w:rPr>
        <w:t>as a result of</w:t>
      </w:r>
      <w:bookmarkEnd w:id="1060237547"/>
      <w:r w:rsidRPr="0F1523A5" w:rsidR="00BA1F2C">
        <w:rPr>
          <w:rFonts w:ascii="Arial" w:hAnsi="Arial" w:eastAsia="Arial" w:cs="Arial"/>
          <w:sz w:val="24"/>
          <w:szCs w:val="24"/>
        </w:rPr>
        <w:t xml:space="preserve"> poverty are vulnerable to exploitation and poor health and well-being or put in the unwanted position of working illegally to survive</w:t>
      </w:r>
      <w:r w:rsidRPr="0F1523A5" w:rsidR="00BA1F2C">
        <w:rPr>
          <w:rFonts w:ascii="Arial" w:hAnsi="Arial" w:eastAsia="Arial" w:cs="Arial"/>
          <w:sz w:val="24"/>
          <w:szCs w:val="24"/>
        </w:rPr>
        <w:t xml:space="preserve">.  </w:t>
      </w:r>
      <w:r w:rsidRPr="0F1523A5" w:rsidR="00BA1F2C">
        <w:rPr>
          <w:rFonts w:ascii="Arial" w:hAnsi="Arial" w:eastAsia="Arial" w:cs="Arial"/>
          <w:sz w:val="24"/>
          <w:szCs w:val="24"/>
        </w:rPr>
        <w:t xml:space="preserve">Travel costs for </w:t>
      </w:r>
      <w:r w:rsidRPr="0F1523A5" w:rsidR="00493748">
        <w:rPr>
          <w:rFonts w:ascii="Arial" w:hAnsi="Arial" w:eastAsia="Arial" w:cs="Arial"/>
          <w:sz w:val="24"/>
          <w:szCs w:val="24"/>
        </w:rPr>
        <w:t xml:space="preserve">bail </w:t>
      </w:r>
      <w:r w:rsidRPr="0F1523A5" w:rsidR="00BA1F2C">
        <w:rPr>
          <w:rFonts w:ascii="Arial" w:hAnsi="Arial" w:eastAsia="Arial" w:cs="Arial"/>
          <w:sz w:val="24"/>
          <w:szCs w:val="24"/>
        </w:rPr>
        <w:t>reporting impact</w:t>
      </w:r>
      <w:r w:rsidRPr="0F1523A5" w:rsidR="00493748">
        <w:rPr>
          <w:rFonts w:ascii="Arial" w:hAnsi="Arial" w:eastAsia="Arial" w:cs="Arial"/>
          <w:sz w:val="24"/>
          <w:szCs w:val="24"/>
        </w:rPr>
        <w:t>s</w:t>
      </w:r>
      <w:r w:rsidRPr="0F1523A5" w:rsidR="00BA1F2C">
        <w:rPr>
          <w:rFonts w:ascii="Arial" w:hAnsi="Arial" w:eastAsia="Arial" w:cs="Arial"/>
          <w:sz w:val="24"/>
          <w:szCs w:val="24"/>
        </w:rPr>
        <w:t xml:space="preserve"> upon financial hardship in detrimental ways, as well as </w:t>
      </w:r>
      <w:r w:rsidRPr="0F1523A5" w:rsidR="00BA1F2C">
        <w:rPr>
          <w:rFonts w:ascii="Arial" w:hAnsi="Arial" w:eastAsia="Arial" w:cs="Arial"/>
          <w:sz w:val="24"/>
          <w:szCs w:val="24"/>
        </w:rPr>
        <w:t>impacting</w:t>
      </w:r>
      <w:r w:rsidRPr="0F1523A5" w:rsidR="00BA1F2C">
        <w:rPr>
          <w:rFonts w:ascii="Arial" w:hAnsi="Arial" w:eastAsia="Arial" w:cs="Arial"/>
          <w:sz w:val="24"/>
          <w:szCs w:val="24"/>
        </w:rPr>
        <w:t xml:space="preserve"> negatively of physical and mental well-being</w:t>
      </w:r>
      <w:r w:rsidRPr="0F1523A5" w:rsidR="00493748">
        <w:rPr>
          <w:rFonts w:ascii="Arial" w:hAnsi="Arial" w:eastAsia="Arial" w:cs="Arial"/>
          <w:sz w:val="24"/>
          <w:szCs w:val="24"/>
        </w:rPr>
        <w:t xml:space="preserve"> (Page, 2023)</w:t>
      </w:r>
      <w:r w:rsidRPr="0F1523A5" w:rsidR="00BA1F2C">
        <w:rPr>
          <w:rFonts w:ascii="Arial" w:hAnsi="Arial" w:eastAsia="Arial" w:cs="Arial"/>
          <w:sz w:val="24"/>
          <w:szCs w:val="24"/>
        </w:rPr>
        <w:t>.</w:t>
      </w:r>
      <w:r w:rsidRPr="0F1523A5" w:rsidR="00C44E10">
        <w:rPr>
          <w:rFonts w:ascii="Arial" w:hAnsi="Arial" w:eastAsia="Arial" w:cs="Arial"/>
          <w:sz w:val="24"/>
          <w:szCs w:val="24"/>
        </w:rPr>
        <w:t xml:space="preserve"> </w:t>
      </w:r>
    </w:p>
    <w:p w:rsidR="0078298F" w:rsidP="0F1523A5" w:rsidRDefault="0079332D" w14:paraId="6A108FEB" w14:textId="39F33D69">
      <w:pPr>
        <w:jc w:val="both"/>
        <w:rPr>
          <w:rFonts w:ascii="Arial" w:hAnsi="Arial" w:eastAsia="Arial" w:cs="Arial"/>
          <w:sz w:val="24"/>
          <w:szCs w:val="24"/>
        </w:rPr>
      </w:pPr>
      <w:r w:rsidRPr="0F1523A5" w:rsidR="0079332D">
        <w:rPr>
          <w:rFonts w:ascii="Arial" w:hAnsi="Arial" w:eastAsia="Arial" w:cs="Arial"/>
          <w:sz w:val="24"/>
          <w:szCs w:val="24"/>
        </w:rPr>
        <w:t>Gaining legitimate paid employment is not an option for those seeking asylum in the UK</w:t>
      </w:r>
      <w:r w:rsidRPr="0F1523A5" w:rsidR="00BA5F4D">
        <w:rPr>
          <w:rFonts w:ascii="Arial" w:hAnsi="Arial" w:eastAsia="Arial" w:cs="Arial"/>
          <w:sz w:val="24"/>
          <w:szCs w:val="24"/>
        </w:rPr>
        <w:t xml:space="preserve"> unless they apply for permissions and meet specified </w:t>
      </w:r>
      <w:r w:rsidRPr="0F1523A5" w:rsidR="00F43991">
        <w:rPr>
          <w:rFonts w:ascii="Arial" w:hAnsi="Arial" w:eastAsia="Arial" w:cs="Arial"/>
          <w:sz w:val="24"/>
          <w:szCs w:val="24"/>
        </w:rPr>
        <w:t>criteria, which includes being in the UK for over 12 months</w:t>
      </w:r>
      <w:r w:rsidRPr="0F1523A5" w:rsidR="0079332D">
        <w:rPr>
          <w:rFonts w:ascii="Arial" w:hAnsi="Arial" w:eastAsia="Arial" w:cs="Arial"/>
          <w:sz w:val="24"/>
          <w:szCs w:val="24"/>
        </w:rPr>
        <w:t xml:space="preserve">. </w:t>
      </w:r>
      <w:r w:rsidRPr="0F1523A5" w:rsidR="00000110">
        <w:rPr>
          <w:rFonts w:ascii="Arial" w:hAnsi="Arial" w:eastAsia="Arial" w:cs="Arial"/>
          <w:sz w:val="24"/>
          <w:szCs w:val="24"/>
        </w:rPr>
        <w:t xml:space="preserve">Getting British nationals off welfare and into work continues to be a core government agenda and yet utilising the skills and knowledgebase of asylum seekers </w:t>
      </w:r>
      <w:r w:rsidRPr="0F1523A5" w:rsidR="00000110">
        <w:rPr>
          <w:rFonts w:ascii="Arial" w:hAnsi="Arial" w:eastAsia="Arial" w:cs="Arial"/>
          <w:sz w:val="24"/>
          <w:szCs w:val="24"/>
        </w:rPr>
        <w:t>remains</w:t>
      </w:r>
      <w:r w:rsidRPr="0F1523A5" w:rsidR="00000110">
        <w:rPr>
          <w:rFonts w:ascii="Arial" w:hAnsi="Arial" w:eastAsia="Arial" w:cs="Arial"/>
          <w:sz w:val="24"/>
          <w:szCs w:val="24"/>
        </w:rPr>
        <w:t xml:space="preserve"> an untapped potential</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 xml:space="preserve">Employment can enhance psychological well-being and </w:t>
      </w:r>
      <w:r w:rsidRPr="0F1523A5" w:rsidR="00000110">
        <w:rPr>
          <w:rFonts w:ascii="Arial" w:hAnsi="Arial" w:eastAsia="Arial" w:cs="Arial"/>
          <w:sz w:val="24"/>
          <w:szCs w:val="24"/>
        </w:rPr>
        <w:t>remaining</w:t>
      </w:r>
      <w:r w:rsidRPr="0F1523A5" w:rsidR="00000110">
        <w:rPr>
          <w:rFonts w:ascii="Arial" w:hAnsi="Arial" w:eastAsia="Arial" w:cs="Arial"/>
          <w:sz w:val="24"/>
          <w:szCs w:val="24"/>
        </w:rPr>
        <w:t xml:space="preserve"> unemployed can </w:t>
      </w:r>
      <w:r w:rsidRPr="0F1523A5" w:rsidR="00000110">
        <w:rPr>
          <w:rFonts w:ascii="Arial" w:hAnsi="Arial" w:eastAsia="Arial" w:cs="Arial"/>
          <w:sz w:val="24"/>
          <w:szCs w:val="24"/>
        </w:rPr>
        <w:t>exacerbate</w:t>
      </w:r>
      <w:r w:rsidRPr="0F1523A5" w:rsidR="00000110">
        <w:rPr>
          <w:rFonts w:ascii="Arial" w:hAnsi="Arial" w:eastAsia="Arial" w:cs="Arial"/>
          <w:sz w:val="24"/>
          <w:szCs w:val="24"/>
        </w:rPr>
        <w:t xml:space="preserve"> poor mental health (Phillimore </w:t>
      </w:r>
      <w:r w:rsidRPr="0F1523A5" w:rsidR="00AC1CEA">
        <w:rPr>
          <w:rFonts w:ascii="Arial" w:hAnsi="Arial" w:eastAsia="Arial" w:cs="Arial"/>
          <w:sz w:val="24"/>
          <w:szCs w:val="24"/>
        </w:rPr>
        <w:t>and</w:t>
      </w:r>
      <w:r w:rsidRPr="0F1523A5" w:rsidR="00000110">
        <w:rPr>
          <w:rFonts w:ascii="Arial" w:hAnsi="Arial" w:eastAsia="Arial" w:cs="Arial"/>
          <w:sz w:val="24"/>
          <w:szCs w:val="24"/>
        </w:rPr>
        <w:t xml:space="preserve"> Goodson, 2006). Enabling asylum seekers to gain paid employment could reduce mental health intervention costs and reduce dependency upon government funding support</w:t>
      </w:r>
      <w:r w:rsidRPr="0F1523A5" w:rsidR="00AC1CEA">
        <w:rPr>
          <w:rFonts w:ascii="Arial" w:hAnsi="Arial" w:eastAsia="Arial" w:cs="Arial"/>
          <w:sz w:val="24"/>
          <w:szCs w:val="24"/>
        </w:rPr>
        <w:t>.</w:t>
      </w:r>
      <w:r w:rsidRPr="0F1523A5" w:rsidR="00000110">
        <w:rPr>
          <w:rFonts w:ascii="Arial" w:hAnsi="Arial" w:eastAsia="Arial" w:cs="Arial"/>
          <w:sz w:val="24"/>
          <w:szCs w:val="24"/>
        </w:rPr>
        <w:t xml:space="preserve"> Employment also offers opportunity for integration</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 xml:space="preserve">Evidence exists that inability to </w:t>
      </w:r>
      <w:r w:rsidRPr="0F1523A5" w:rsidR="00000110">
        <w:rPr>
          <w:rFonts w:ascii="Arial" w:hAnsi="Arial" w:eastAsia="Arial" w:cs="Arial"/>
          <w:sz w:val="24"/>
          <w:szCs w:val="24"/>
        </w:rPr>
        <w:t>locate</w:t>
      </w:r>
      <w:r w:rsidRPr="0F1523A5" w:rsidR="00000110">
        <w:rPr>
          <w:rFonts w:ascii="Arial" w:hAnsi="Arial" w:eastAsia="Arial" w:cs="Arial"/>
          <w:sz w:val="24"/>
          <w:szCs w:val="24"/>
        </w:rPr>
        <w:t xml:space="preserve"> work is the single most significant barrier to successful integration of refugees (</w:t>
      </w:r>
      <w:r w:rsidRPr="0F1523A5" w:rsidR="007C65C3">
        <w:rPr>
          <w:rFonts w:ascii="Arial" w:hAnsi="Arial" w:eastAsia="Arial" w:cs="Arial"/>
          <w:sz w:val="24"/>
          <w:szCs w:val="24"/>
        </w:rPr>
        <w:t>ibid</w:t>
      </w:r>
      <w:r w:rsidRPr="0F1523A5" w:rsidR="00000110">
        <w:rPr>
          <w:rFonts w:ascii="Arial" w:hAnsi="Arial" w:eastAsia="Arial" w:cs="Arial"/>
          <w:sz w:val="24"/>
          <w:szCs w:val="24"/>
        </w:rPr>
        <w:t>) along with not being able to speak English language (Pearson, 2007)</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Participants in this study talked about the legislation concerning asylum seekers and the right to work</w:t>
      </w:r>
      <w:r w:rsidRPr="0F1523A5" w:rsidR="0078298F">
        <w:rPr>
          <w:rFonts w:ascii="Arial" w:hAnsi="Arial" w:eastAsia="Arial" w:cs="Arial"/>
          <w:sz w:val="24"/>
          <w:szCs w:val="24"/>
        </w:rPr>
        <w:t xml:space="preserve"> and </w:t>
      </w:r>
      <w:r w:rsidRPr="0F1523A5" w:rsidR="003D1E4F">
        <w:rPr>
          <w:rFonts w:ascii="Arial" w:hAnsi="Arial" w:eastAsia="Arial" w:cs="Arial"/>
          <w:sz w:val="24"/>
          <w:szCs w:val="24"/>
        </w:rPr>
        <w:t xml:space="preserve">saw the restrictions on employment as a waste of resource to the economics of a </w:t>
      </w:r>
      <w:r w:rsidRPr="0F1523A5" w:rsidR="003D1E4F">
        <w:rPr>
          <w:rFonts w:ascii="Arial" w:hAnsi="Arial" w:eastAsia="Arial" w:cs="Arial"/>
          <w:sz w:val="24"/>
          <w:szCs w:val="24"/>
        </w:rPr>
        <w:t>City</w:t>
      </w:r>
      <w:r w:rsidRPr="0F1523A5" w:rsidR="003D1E4F">
        <w:rPr>
          <w:rFonts w:ascii="Arial" w:hAnsi="Arial" w:eastAsia="Arial" w:cs="Arial"/>
          <w:sz w:val="24"/>
          <w:szCs w:val="24"/>
        </w:rPr>
        <w:t>:</w:t>
      </w:r>
      <w:r w:rsidRPr="0F1523A5" w:rsidR="00000110">
        <w:rPr>
          <w:rFonts w:ascii="Arial" w:hAnsi="Arial" w:eastAsia="Arial" w:cs="Arial"/>
          <w:sz w:val="24"/>
          <w:szCs w:val="24"/>
        </w:rPr>
        <w:t xml:space="preserve"> </w:t>
      </w:r>
    </w:p>
    <w:p w:rsidRPr="0078298F" w:rsidR="00000110" w:rsidP="0F1523A5" w:rsidRDefault="00000110" w14:paraId="1D3543C5" w14:textId="41AC7319" w14:noSpellErr="1">
      <w:pPr>
        <w:ind w:left="720"/>
        <w:jc w:val="both"/>
        <w:rPr>
          <w:rFonts w:ascii="Arial" w:hAnsi="Arial" w:eastAsia="Arial" w:cs="Arial"/>
          <w:i w:val="1"/>
          <w:iCs w:val="1"/>
          <w:sz w:val="24"/>
          <w:szCs w:val="24"/>
        </w:rPr>
      </w:pPr>
      <w:r w:rsidRPr="0F1523A5" w:rsidR="00000110">
        <w:rPr>
          <w:rFonts w:ascii="Arial" w:hAnsi="Arial" w:eastAsia="Arial" w:cs="Arial"/>
          <w:i w:val="1"/>
          <w:iCs w:val="1"/>
          <w:sz w:val="24"/>
          <w:szCs w:val="24"/>
        </w:rPr>
        <w:t xml:space="preserve">“I guess one of the biggest erm, barriers </w:t>
      </w:r>
      <w:bookmarkStart w:name="_Int_IElkYaC6" w:id="7615461"/>
      <w:r w:rsidRPr="0F1523A5" w:rsidR="00000110">
        <w:rPr>
          <w:rFonts w:ascii="Arial" w:hAnsi="Arial" w:eastAsia="Arial" w:cs="Arial"/>
          <w:i w:val="1"/>
          <w:iCs w:val="1"/>
          <w:sz w:val="24"/>
          <w:szCs w:val="24"/>
        </w:rPr>
        <w:t>is</w:t>
      </w:r>
      <w:bookmarkEnd w:id="7615461"/>
      <w:r w:rsidRPr="0F1523A5" w:rsidR="00000110">
        <w:rPr>
          <w:rFonts w:ascii="Arial" w:hAnsi="Arial" w:eastAsia="Arial" w:cs="Arial"/>
          <w:i w:val="1"/>
          <w:iCs w:val="1"/>
          <w:sz w:val="24"/>
          <w:szCs w:val="24"/>
        </w:rPr>
        <w:t xml:space="preserve"> that erm, asylum seekers </w:t>
      </w:r>
      <w:r w:rsidRPr="0F1523A5" w:rsidR="00000110">
        <w:rPr>
          <w:rFonts w:ascii="Arial" w:hAnsi="Arial" w:eastAsia="Arial" w:cs="Arial"/>
          <w:i w:val="1"/>
          <w:iCs w:val="1"/>
          <w:sz w:val="24"/>
          <w:szCs w:val="24"/>
        </w:rPr>
        <w:t>can’t</w:t>
      </w:r>
      <w:r w:rsidRPr="0F1523A5" w:rsidR="00000110">
        <w:rPr>
          <w:rFonts w:ascii="Arial" w:hAnsi="Arial" w:eastAsia="Arial" w:cs="Arial"/>
          <w:i w:val="1"/>
          <w:iCs w:val="1"/>
          <w:sz w:val="24"/>
          <w:szCs w:val="24"/>
        </w:rPr>
        <w:t xml:space="preserve"> work while </w:t>
      </w:r>
      <w:r w:rsidRPr="0F1523A5" w:rsidR="00000110">
        <w:rPr>
          <w:rFonts w:ascii="Arial" w:hAnsi="Arial" w:eastAsia="Arial" w:cs="Arial"/>
          <w:i w:val="1"/>
          <w:iCs w:val="1"/>
          <w:sz w:val="24"/>
          <w:szCs w:val="24"/>
        </w:rPr>
        <w:t>they’re</w:t>
      </w:r>
      <w:r w:rsidRPr="0F1523A5" w:rsidR="00000110">
        <w:rPr>
          <w:rFonts w:ascii="Arial" w:hAnsi="Arial" w:eastAsia="Arial" w:cs="Arial"/>
          <w:i w:val="1"/>
          <w:iCs w:val="1"/>
          <w:sz w:val="24"/>
          <w:szCs w:val="24"/>
        </w:rPr>
        <w:t xml:space="preserve"> accommodated, so obviously, you know they, their sort-of ability to contribute to the local economy and the community is limited because of that. Erm, their income is obviously restricted as well… erm, so I guess </w:t>
      </w:r>
      <w:r w:rsidRPr="0F1523A5" w:rsidR="00000110">
        <w:rPr>
          <w:rFonts w:ascii="Arial" w:hAnsi="Arial" w:eastAsia="Arial" w:cs="Arial"/>
          <w:i w:val="1"/>
          <w:iCs w:val="1"/>
          <w:sz w:val="24"/>
          <w:szCs w:val="24"/>
        </w:rPr>
        <w:t>that’s</w:t>
      </w:r>
      <w:r w:rsidRPr="0F1523A5" w:rsidR="00000110">
        <w:rPr>
          <w:rFonts w:ascii="Arial" w:hAnsi="Arial" w:eastAsia="Arial" w:cs="Arial"/>
          <w:i w:val="1"/>
          <w:iCs w:val="1"/>
          <w:sz w:val="24"/>
          <w:szCs w:val="24"/>
        </w:rPr>
        <w:t xml:space="preserve"> </w:t>
      </w:r>
      <w:r w:rsidRPr="0F1523A5" w:rsidR="00000110">
        <w:rPr>
          <w:rFonts w:ascii="Arial" w:hAnsi="Arial" w:eastAsia="Arial" w:cs="Arial"/>
          <w:i w:val="1"/>
          <w:iCs w:val="1"/>
          <w:sz w:val="24"/>
          <w:szCs w:val="24"/>
        </w:rPr>
        <w:t>probably the</w:t>
      </w:r>
      <w:r w:rsidRPr="0F1523A5" w:rsidR="00000110">
        <w:rPr>
          <w:rFonts w:ascii="Arial" w:hAnsi="Arial" w:eastAsia="Arial" w:cs="Arial"/>
          <w:i w:val="1"/>
          <w:iCs w:val="1"/>
          <w:sz w:val="24"/>
          <w:szCs w:val="24"/>
        </w:rPr>
        <w:t xml:space="preserve"> biggest thing in terms of you know, how they can contribute while </w:t>
      </w:r>
      <w:r w:rsidRPr="0F1523A5" w:rsidR="00000110">
        <w:rPr>
          <w:rFonts w:ascii="Arial" w:hAnsi="Arial" w:eastAsia="Arial" w:cs="Arial"/>
          <w:i w:val="1"/>
          <w:iCs w:val="1"/>
          <w:sz w:val="24"/>
          <w:szCs w:val="24"/>
        </w:rPr>
        <w:t>they’re</w:t>
      </w:r>
      <w:r w:rsidRPr="0F1523A5" w:rsidR="00000110">
        <w:rPr>
          <w:rFonts w:ascii="Arial" w:hAnsi="Arial" w:eastAsia="Arial" w:cs="Arial"/>
          <w:i w:val="1"/>
          <w:iCs w:val="1"/>
          <w:sz w:val="24"/>
          <w:szCs w:val="24"/>
        </w:rPr>
        <w:t xml:space="preserve"> within the city”</w:t>
      </w:r>
      <w:r w:rsidRPr="0F1523A5" w:rsidR="0078298F">
        <w:rPr>
          <w:rFonts w:ascii="Arial" w:hAnsi="Arial" w:eastAsia="Arial" w:cs="Arial"/>
          <w:i w:val="1"/>
          <w:iCs w:val="1"/>
          <w:sz w:val="24"/>
          <w:szCs w:val="24"/>
        </w:rPr>
        <w:t xml:space="preserve"> </w:t>
      </w:r>
      <w:r w:rsidRPr="0F1523A5" w:rsidR="00000110">
        <w:rPr>
          <w:rFonts w:ascii="Arial" w:hAnsi="Arial" w:eastAsia="Arial" w:cs="Arial"/>
          <w:sz w:val="24"/>
          <w:szCs w:val="24"/>
        </w:rPr>
        <w:t>(</w:t>
      </w:r>
      <w:r w:rsidRPr="0F1523A5" w:rsidR="0078298F">
        <w:rPr>
          <w:rFonts w:ascii="Arial" w:hAnsi="Arial" w:eastAsia="Arial" w:cs="Arial"/>
          <w:sz w:val="24"/>
          <w:szCs w:val="24"/>
        </w:rPr>
        <w:t xml:space="preserve">Participant </w:t>
      </w:r>
      <w:r w:rsidRPr="0F1523A5" w:rsidR="00000110">
        <w:rPr>
          <w:rFonts w:ascii="Arial" w:hAnsi="Arial" w:eastAsia="Arial" w:cs="Arial"/>
          <w:sz w:val="24"/>
          <w:szCs w:val="24"/>
        </w:rPr>
        <w:t>11)</w:t>
      </w:r>
      <w:r w:rsidRPr="0F1523A5" w:rsidR="00000110">
        <w:rPr>
          <w:rFonts w:ascii="Arial" w:hAnsi="Arial" w:eastAsia="Arial" w:cs="Arial"/>
          <w:sz w:val="24"/>
          <w:szCs w:val="24"/>
        </w:rPr>
        <w:t>.</w:t>
      </w:r>
      <w:r w:rsidRPr="0F1523A5" w:rsidR="00000110">
        <w:rPr>
          <w:rFonts w:ascii="Arial" w:hAnsi="Arial" w:eastAsia="Arial" w:cs="Arial"/>
          <w:i w:val="1"/>
          <w:iCs w:val="1"/>
          <w:sz w:val="24"/>
          <w:szCs w:val="24"/>
        </w:rPr>
        <w:t xml:space="preserve">  </w:t>
      </w:r>
    </w:p>
    <w:p w:rsidR="00F27609" w:rsidP="0F1523A5" w:rsidRDefault="008C5B60" w14:paraId="1E4DD4AC" w14:textId="678090CA">
      <w:pPr>
        <w:jc w:val="both"/>
        <w:rPr>
          <w:rFonts w:ascii="Arial" w:hAnsi="Arial" w:eastAsia="Arial" w:cs="Arial"/>
          <w:sz w:val="24"/>
          <w:szCs w:val="24"/>
        </w:rPr>
      </w:pPr>
      <w:r w:rsidRPr="0F1523A5" w:rsidR="008C5B60">
        <w:rPr>
          <w:rFonts w:ascii="Arial" w:hAnsi="Arial" w:eastAsia="Arial" w:cs="Arial"/>
          <w:sz w:val="24"/>
          <w:szCs w:val="24"/>
        </w:rPr>
        <w:t>A</w:t>
      </w:r>
      <w:r w:rsidRPr="0F1523A5" w:rsidR="003A691E">
        <w:rPr>
          <w:rFonts w:ascii="Arial" w:hAnsi="Arial" w:eastAsia="Arial" w:cs="Arial"/>
          <w:sz w:val="24"/>
          <w:szCs w:val="24"/>
        </w:rPr>
        <w:t xml:space="preserve">sylum seekers </w:t>
      </w:r>
      <w:r w:rsidRPr="0F1523A5" w:rsidR="008C5B60">
        <w:rPr>
          <w:rFonts w:ascii="Arial" w:hAnsi="Arial" w:eastAsia="Arial" w:cs="Arial"/>
          <w:sz w:val="24"/>
          <w:szCs w:val="24"/>
        </w:rPr>
        <w:t xml:space="preserve">often want to </w:t>
      </w:r>
      <w:r w:rsidRPr="0F1523A5" w:rsidR="00AD64E3">
        <w:rPr>
          <w:rFonts w:ascii="Arial" w:hAnsi="Arial" w:eastAsia="Arial" w:cs="Arial"/>
          <w:sz w:val="24"/>
          <w:szCs w:val="24"/>
        </w:rPr>
        <w:t>work but</w:t>
      </w:r>
      <w:r w:rsidRPr="0F1523A5" w:rsidR="008C5B60">
        <w:rPr>
          <w:rFonts w:ascii="Arial" w:hAnsi="Arial" w:eastAsia="Arial" w:cs="Arial"/>
          <w:sz w:val="24"/>
          <w:szCs w:val="24"/>
        </w:rPr>
        <w:t xml:space="preserve"> are not able to do so due to the government restrictions. </w:t>
      </w:r>
      <w:r w:rsidRPr="0F1523A5" w:rsidR="00000110">
        <w:rPr>
          <w:rFonts w:ascii="Arial" w:hAnsi="Arial" w:eastAsia="Arial" w:cs="Arial"/>
          <w:sz w:val="24"/>
          <w:szCs w:val="24"/>
        </w:rPr>
        <w:t xml:space="preserve">Currently, work entitlement relates to factors including whether the asylum seeker is highly skilled according to the governmental Shortage Occupation List of highly skilled workers (Home Office, 2019c). Furthermore, there are barriers for asylum seekers and refugees gaining employment, for </w:t>
      </w:r>
      <w:r w:rsidRPr="0F1523A5" w:rsidR="00BF0844">
        <w:rPr>
          <w:rFonts w:ascii="Arial" w:hAnsi="Arial" w:eastAsia="Arial" w:cs="Arial"/>
          <w:sz w:val="24"/>
          <w:szCs w:val="24"/>
        </w:rPr>
        <w:t>example,</w:t>
      </w:r>
      <w:r w:rsidRPr="0F1523A5" w:rsidR="00000110">
        <w:rPr>
          <w:rFonts w:ascii="Arial" w:hAnsi="Arial" w:eastAsia="Arial" w:cs="Arial"/>
          <w:sz w:val="24"/>
          <w:szCs w:val="24"/>
        </w:rPr>
        <w:t xml:space="preserve"> English language challenges, having limited relevant UK work experience and qualifications, having to pay fees to align prior home country professional qualifications, requiring a British citizen to be a referee (McKay, 2008)</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The amalgamation of these constraining elements to gaining work means that work for asylum seekers is limited to the few</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There is a greater number of asylum seekers willing to work in less skilled positions, to alleviate personal poverty and contribute towards society</w:t>
      </w:r>
      <w:r w:rsidRPr="0F1523A5" w:rsidR="00000110">
        <w:rPr>
          <w:rFonts w:ascii="Arial" w:hAnsi="Arial" w:eastAsia="Arial" w:cs="Arial"/>
          <w:sz w:val="24"/>
          <w:szCs w:val="24"/>
        </w:rPr>
        <w:t xml:space="preserve">.  </w:t>
      </w:r>
      <w:r w:rsidRPr="0F1523A5" w:rsidR="00BF0844">
        <w:rPr>
          <w:rFonts w:ascii="Arial" w:hAnsi="Arial" w:eastAsia="Arial" w:cs="Arial"/>
          <w:sz w:val="24"/>
          <w:szCs w:val="24"/>
        </w:rPr>
        <w:t>M</w:t>
      </w:r>
      <w:r w:rsidRPr="0F1523A5" w:rsidR="00000110">
        <w:rPr>
          <w:rFonts w:ascii="Arial" w:hAnsi="Arial" w:eastAsia="Arial" w:cs="Arial"/>
          <w:sz w:val="24"/>
          <w:szCs w:val="24"/>
        </w:rPr>
        <w:t>any asylum seekers do</w:t>
      </w:r>
      <w:r w:rsidRPr="0F1523A5" w:rsidR="00BF0844">
        <w:rPr>
          <w:rFonts w:ascii="Arial" w:hAnsi="Arial" w:eastAsia="Arial" w:cs="Arial"/>
          <w:sz w:val="24"/>
          <w:szCs w:val="24"/>
        </w:rPr>
        <w:t xml:space="preserve"> </w:t>
      </w:r>
      <w:r w:rsidRPr="0F1523A5" w:rsidR="00000110">
        <w:rPr>
          <w:rFonts w:ascii="Arial" w:hAnsi="Arial" w:eastAsia="Arial" w:cs="Arial"/>
          <w:sz w:val="24"/>
          <w:szCs w:val="24"/>
        </w:rPr>
        <w:t>n</w:t>
      </w:r>
      <w:r w:rsidRPr="0F1523A5" w:rsidR="00BF0844">
        <w:rPr>
          <w:rFonts w:ascii="Arial" w:hAnsi="Arial" w:eastAsia="Arial" w:cs="Arial"/>
          <w:sz w:val="24"/>
          <w:szCs w:val="24"/>
        </w:rPr>
        <w:t>o</w:t>
      </w:r>
      <w:r w:rsidRPr="0F1523A5" w:rsidR="00000110">
        <w:rPr>
          <w:rFonts w:ascii="Arial" w:hAnsi="Arial" w:eastAsia="Arial" w:cs="Arial"/>
          <w:sz w:val="24"/>
          <w:szCs w:val="24"/>
        </w:rPr>
        <w:t xml:space="preserve">t have good English, but barriers to them getting work could be achieved if unskilled occupations were made available: </w:t>
      </w:r>
    </w:p>
    <w:p w:rsidRPr="007D2D0E" w:rsidR="00F27609" w:rsidP="0F1523A5" w:rsidRDefault="00000110" w14:paraId="1BEC0A97" w14:textId="6641BA19" w14:noSpellErr="1">
      <w:pPr>
        <w:ind w:left="720"/>
        <w:jc w:val="both"/>
        <w:rPr>
          <w:rFonts w:ascii="Arial" w:hAnsi="Arial" w:eastAsia="Arial" w:cs="Arial"/>
          <w:i w:val="1"/>
          <w:iCs w:val="1"/>
          <w:sz w:val="24"/>
          <w:szCs w:val="24"/>
        </w:rPr>
      </w:pPr>
      <w:r w:rsidRPr="0F1523A5" w:rsidR="00000110">
        <w:rPr>
          <w:rFonts w:ascii="Arial" w:hAnsi="Arial" w:eastAsia="Arial" w:cs="Arial"/>
          <w:i w:val="1"/>
          <w:iCs w:val="1"/>
          <w:sz w:val="24"/>
          <w:szCs w:val="24"/>
        </w:rPr>
        <w:t>“</w:t>
      </w:r>
      <w:bookmarkStart w:name="_Int_cJcQWCem" w:id="686604471"/>
      <w:r w:rsidRPr="0F1523A5" w:rsidR="00000110">
        <w:rPr>
          <w:rFonts w:ascii="Arial" w:hAnsi="Arial" w:eastAsia="Arial" w:cs="Arial"/>
          <w:i w:val="1"/>
          <w:iCs w:val="1"/>
          <w:sz w:val="24"/>
          <w:szCs w:val="24"/>
        </w:rPr>
        <w:t>the</w:t>
      </w:r>
      <w:bookmarkEnd w:id="686604471"/>
      <w:r w:rsidRPr="0F1523A5" w:rsidR="00000110">
        <w:rPr>
          <w:rFonts w:ascii="Arial" w:hAnsi="Arial" w:eastAsia="Arial" w:cs="Arial"/>
          <w:i w:val="1"/>
          <w:iCs w:val="1"/>
          <w:sz w:val="24"/>
          <w:szCs w:val="24"/>
        </w:rPr>
        <w:t xml:space="preserve"> thing is there are people in this country that work and </w:t>
      </w:r>
      <w:r w:rsidRPr="0F1523A5" w:rsidR="00000110">
        <w:rPr>
          <w:rFonts w:ascii="Arial" w:hAnsi="Arial" w:eastAsia="Arial" w:cs="Arial"/>
          <w:i w:val="1"/>
          <w:iCs w:val="1"/>
          <w:sz w:val="24"/>
          <w:szCs w:val="24"/>
        </w:rPr>
        <w:t>they're</w:t>
      </w:r>
      <w:r w:rsidRPr="0F1523A5" w:rsidR="00000110">
        <w:rPr>
          <w:rFonts w:ascii="Arial" w:hAnsi="Arial" w:eastAsia="Arial" w:cs="Arial"/>
          <w:i w:val="1"/>
          <w:iCs w:val="1"/>
          <w:sz w:val="24"/>
          <w:szCs w:val="24"/>
        </w:rPr>
        <w:t xml:space="preserve"> not speaking perfect English. There are jobs in this country that can employ people that </w:t>
      </w:r>
      <w:r w:rsidRPr="0F1523A5" w:rsidR="00000110">
        <w:rPr>
          <w:rFonts w:ascii="Arial" w:hAnsi="Arial" w:eastAsia="Arial" w:cs="Arial"/>
          <w:i w:val="1"/>
          <w:iCs w:val="1"/>
          <w:sz w:val="24"/>
          <w:szCs w:val="24"/>
        </w:rPr>
        <w:t>don't</w:t>
      </w:r>
      <w:r w:rsidRPr="0F1523A5" w:rsidR="00000110">
        <w:rPr>
          <w:rFonts w:ascii="Arial" w:hAnsi="Arial" w:eastAsia="Arial" w:cs="Arial"/>
          <w:i w:val="1"/>
          <w:iCs w:val="1"/>
          <w:sz w:val="24"/>
          <w:szCs w:val="24"/>
        </w:rPr>
        <w:t xml:space="preserve"> speak English. You have European Eastern Europeans coming here they </w:t>
      </w:r>
      <w:r w:rsidRPr="0F1523A5" w:rsidR="00000110">
        <w:rPr>
          <w:rFonts w:ascii="Arial" w:hAnsi="Arial" w:eastAsia="Arial" w:cs="Arial"/>
          <w:i w:val="1"/>
          <w:iCs w:val="1"/>
          <w:sz w:val="24"/>
          <w:szCs w:val="24"/>
        </w:rPr>
        <w:t>don't</w:t>
      </w:r>
      <w:r w:rsidRPr="0F1523A5" w:rsidR="00000110">
        <w:rPr>
          <w:rFonts w:ascii="Arial" w:hAnsi="Arial" w:eastAsia="Arial" w:cs="Arial"/>
          <w:i w:val="1"/>
          <w:iCs w:val="1"/>
          <w:sz w:val="24"/>
          <w:szCs w:val="24"/>
        </w:rPr>
        <w:t xml:space="preserve"> speak any better </w:t>
      </w:r>
      <w:r w:rsidRPr="0F1523A5" w:rsidR="00000110">
        <w:rPr>
          <w:rFonts w:ascii="Arial" w:hAnsi="Arial" w:eastAsia="Arial" w:cs="Arial"/>
          <w:i w:val="1"/>
          <w:iCs w:val="1"/>
          <w:sz w:val="24"/>
          <w:szCs w:val="24"/>
        </w:rPr>
        <w:t>English than some of the asylum seekers, but they work, they work in factories, they work in agriculture, so cleaning jobs</w:t>
      </w:r>
      <w:r w:rsidRPr="0F1523A5" w:rsidR="00000110">
        <w:rPr>
          <w:rFonts w:ascii="Arial" w:hAnsi="Arial" w:eastAsia="Arial" w:cs="Arial"/>
          <w:i w:val="1"/>
          <w:iCs w:val="1"/>
          <w:sz w:val="24"/>
          <w:szCs w:val="24"/>
        </w:rPr>
        <w:t xml:space="preserve">.  </w:t>
      </w:r>
      <w:r w:rsidRPr="0F1523A5" w:rsidR="00000110">
        <w:rPr>
          <w:rFonts w:ascii="Arial" w:hAnsi="Arial" w:eastAsia="Arial" w:cs="Arial"/>
          <w:i w:val="1"/>
          <w:iCs w:val="1"/>
          <w:sz w:val="24"/>
          <w:szCs w:val="24"/>
        </w:rPr>
        <w:t xml:space="preserve"> So, it could be a basic job, but it could give somebody a life than staying at home and waiting on the state… going to work every day and interacting with people they can learn the English then.”</w:t>
      </w:r>
      <w:r w:rsidRPr="0F1523A5" w:rsidR="00BF0844">
        <w:rPr>
          <w:rFonts w:ascii="Arial" w:hAnsi="Arial" w:eastAsia="Arial" w:cs="Arial"/>
          <w:i w:val="1"/>
          <w:iCs w:val="1"/>
          <w:sz w:val="24"/>
          <w:szCs w:val="24"/>
        </w:rPr>
        <w:t xml:space="preserve"> </w:t>
      </w:r>
      <w:r w:rsidRPr="0F1523A5" w:rsidR="00000110">
        <w:rPr>
          <w:rFonts w:ascii="Arial" w:hAnsi="Arial" w:eastAsia="Arial" w:cs="Arial"/>
          <w:i w:val="1"/>
          <w:iCs w:val="1"/>
          <w:sz w:val="24"/>
          <w:szCs w:val="24"/>
        </w:rPr>
        <w:t>(P</w:t>
      </w:r>
      <w:r w:rsidRPr="0F1523A5" w:rsidR="00BF0844">
        <w:rPr>
          <w:rFonts w:ascii="Arial" w:hAnsi="Arial" w:eastAsia="Arial" w:cs="Arial"/>
          <w:i w:val="1"/>
          <w:iCs w:val="1"/>
          <w:sz w:val="24"/>
          <w:szCs w:val="24"/>
        </w:rPr>
        <w:t xml:space="preserve">articipant </w:t>
      </w:r>
      <w:r w:rsidRPr="0F1523A5" w:rsidR="00000110">
        <w:rPr>
          <w:rFonts w:ascii="Arial" w:hAnsi="Arial" w:eastAsia="Arial" w:cs="Arial"/>
          <w:i w:val="1"/>
          <w:iCs w:val="1"/>
          <w:sz w:val="24"/>
          <w:szCs w:val="24"/>
        </w:rPr>
        <w:t>5)</w:t>
      </w:r>
      <w:r w:rsidRPr="0F1523A5" w:rsidR="00000110">
        <w:rPr>
          <w:rFonts w:ascii="Arial" w:hAnsi="Arial" w:eastAsia="Arial" w:cs="Arial"/>
          <w:i w:val="1"/>
          <w:iCs w:val="1"/>
          <w:sz w:val="24"/>
          <w:szCs w:val="24"/>
        </w:rPr>
        <w:t xml:space="preserve">.  </w:t>
      </w:r>
    </w:p>
    <w:p w:rsidR="000161FF" w:rsidP="0F1523A5" w:rsidRDefault="00000110" w14:paraId="7F6475A3" w14:textId="77777777">
      <w:pPr>
        <w:jc w:val="both"/>
        <w:rPr>
          <w:rFonts w:ascii="Arial" w:hAnsi="Arial" w:eastAsia="Arial" w:cs="Arial"/>
          <w:sz w:val="24"/>
          <w:szCs w:val="24"/>
        </w:rPr>
      </w:pPr>
      <w:r w:rsidRPr="0F1523A5" w:rsidR="00000110">
        <w:rPr>
          <w:rFonts w:ascii="Arial" w:hAnsi="Arial" w:eastAsia="Arial" w:cs="Arial"/>
          <w:sz w:val="24"/>
          <w:szCs w:val="24"/>
        </w:rPr>
        <w:t xml:space="preserve">Existing UK research emphasises that the ability to speak and write English, as well as having social networks are significant factors as to whether someone can get a paid job in the UK in the first place (Cheung </w:t>
      </w:r>
      <w:r w:rsidRPr="0F1523A5" w:rsidR="00DE64BB">
        <w:rPr>
          <w:rFonts w:ascii="Arial" w:hAnsi="Arial" w:eastAsia="Arial" w:cs="Arial"/>
          <w:sz w:val="24"/>
          <w:szCs w:val="24"/>
        </w:rPr>
        <w:t>and</w:t>
      </w:r>
      <w:r w:rsidRPr="0F1523A5" w:rsidR="00000110">
        <w:rPr>
          <w:rFonts w:ascii="Arial" w:hAnsi="Arial" w:eastAsia="Arial" w:cs="Arial"/>
          <w:sz w:val="24"/>
          <w:szCs w:val="24"/>
        </w:rPr>
        <w:t xml:space="preserve"> Phillimore, 2014). It is therefore recommended that asylum seekers have access to language as swiftly as possible (ibid)</w:t>
      </w:r>
      <w:r w:rsidRPr="0F1523A5" w:rsidR="00DE64BB">
        <w:rPr>
          <w:rFonts w:ascii="Arial" w:hAnsi="Arial" w:eastAsia="Arial" w:cs="Arial"/>
          <w:sz w:val="24"/>
          <w:szCs w:val="24"/>
        </w:rPr>
        <w:t xml:space="preserve">, but that </w:t>
      </w:r>
      <w:r w:rsidRPr="0F1523A5" w:rsidR="000F7D65">
        <w:rPr>
          <w:rFonts w:ascii="Arial" w:hAnsi="Arial" w:eastAsia="Arial" w:cs="Arial"/>
          <w:sz w:val="24"/>
          <w:szCs w:val="24"/>
        </w:rPr>
        <w:t>language education opportunity is also government restricted</w:t>
      </w:r>
      <w:r w:rsidRPr="0F1523A5" w:rsidR="00000110">
        <w:rPr>
          <w:rFonts w:ascii="Arial" w:hAnsi="Arial" w:eastAsia="Arial" w:cs="Arial"/>
          <w:sz w:val="24"/>
          <w:szCs w:val="24"/>
        </w:rPr>
        <w:t xml:space="preserve">. </w:t>
      </w:r>
      <w:r w:rsidRPr="0F1523A5" w:rsidR="000F7D65">
        <w:rPr>
          <w:rFonts w:ascii="Arial" w:hAnsi="Arial" w:eastAsia="Arial" w:cs="Arial"/>
          <w:sz w:val="24"/>
          <w:szCs w:val="24"/>
        </w:rPr>
        <w:t>A</w:t>
      </w:r>
      <w:r w:rsidRPr="0F1523A5" w:rsidR="00000110">
        <w:rPr>
          <w:rFonts w:ascii="Arial" w:hAnsi="Arial" w:eastAsia="Arial" w:cs="Arial"/>
          <w:sz w:val="24"/>
          <w:szCs w:val="24"/>
        </w:rPr>
        <w:t>ccess to a greater range of employment opportunity would allow for asylum seekers to embed their language acquisition and develop language skills sooner, as well as contributing to the economy</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Almost all</w:t>
      </w:r>
      <w:r w:rsidRPr="0F1523A5" w:rsidR="00000110">
        <w:rPr>
          <w:rFonts w:ascii="Arial" w:hAnsi="Arial" w:eastAsia="Arial" w:cs="Arial"/>
          <w:sz w:val="24"/>
          <w:szCs w:val="24"/>
        </w:rPr>
        <w:t xml:space="preserve"> participants in this study talked about how asylum seekers should be able to work sooner, so that they can contribute to society and that employment options should be widened to less skilled jobs</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Participants viewed asylum seekers not being able to work as a waste of resource to the Country</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 xml:space="preserve">The asylum seeker claim process can be </w:t>
      </w:r>
      <w:r w:rsidRPr="0F1523A5" w:rsidR="00000110">
        <w:rPr>
          <w:rFonts w:ascii="Arial" w:hAnsi="Arial" w:eastAsia="Arial" w:cs="Arial"/>
          <w:sz w:val="24"/>
          <w:szCs w:val="24"/>
        </w:rPr>
        <w:t>a very long</w:t>
      </w:r>
      <w:r w:rsidRPr="0F1523A5" w:rsidR="00000110">
        <w:rPr>
          <w:rFonts w:ascii="Arial" w:hAnsi="Arial" w:eastAsia="Arial" w:cs="Arial"/>
          <w:sz w:val="24"/>
          <w:szCs w:val="24"/>
        </w:rPr>
        <w:t xml:space="preserve"> time, which means that some, who </w:t>
      </w:r>
      <w:r w:rsidRPr="0F1523A5" w:rsidR="00000110">
        <w:rPr>
          <w:rFonts w:ascii="Arial" w:hAnsi="Arial" w:eastAsia="Arial" w:cs="Arial"/>
          <w:sz w:val="24"/>
          <w:szCs w:val="24"/>
        </w:rPr>
        <w:t>aren’t</w:t>
      </w:r>
      <w:r w:rsidRPr="0F1523A5" w:rsidR="00000110">
        <w:rPr>
          <w:rFonts w:ascii="Arial" w:hAnsi="Arial" w:eastAsia="Arial" w:cs="Arial"/>
          <w:sz w:val="24"/>
          <w:szCs w:val="24"/>
        </w:rPr>
        <w:t xml:space="preserve"> on the highly skilled shortage occupation list, are not able to work the entirety of the wait until their get a positive outcome. Participant 1 shared a</w:t>
      </w:r>
      <w:r w:rsidRPr="0F1523A5" w:rsidR="000161FF">
        <w:rPr>
          <w:rFonts w:ascii="Arial" w:hAnsi="Arial" w:eastAsia="Arial" w:cs="Arial"/>
          <w:sz w:val="24"/>
          <w:szCs w:val="24"/>
        </w:rPr>
        <w:t xml:space="preserve">n </w:t>
      </w:r>
      <w:r w:rsidRPr="0F1523A5" w:rsidR="00000110">
        <w:rPr>
          <w:rFonts w:ascii="Arial" w:hAnsi="Arial" w:eastAsia="Arial" w:cs="Arial"/>
          <w:sz w:val="24"/>
          <w:szCs w:val="24"/>
        </w:rPr>
        <w:t xml:space="preserve">example of an asylum seeker that ended up undertaking voluntary work, but by not being able to undertake paid work for 15 years it had a negative impact upon the asylum seeker: </w:t>
      </w:r>
    </w:p>
    <w:p w:rsidRPr="00177706" w:rsidR="00000110" w:rsidP="0F1523A5" w:rsidRDefault="00000110" w14:paraId="372D9C83" w14:textId="6458CD73" w14:noSpellErr="1">
      <w:pPr>
        <w:ind w:left="720"/>
        <w:jc w:val="both"/>
        <w:rPr>
          <w:rFonts w:ascii="Arial" w:hAnsi="Arial" w:eastAsia="Arial" w:cs="Arial"/>
          <w:i w:val="1"/>
          <w:iCs w:val="1"/>
          <w:sz w:val="24"/>
          <w:szCs w:val="24"/>
        </w:rPr>
      </w:pPr>
      <w:r w:rsidRPr="0F1523A5" w:rsidR="00000110">
        <w:rPr>
          <w:rFonts w:ascii="Arial" w:hAnsi="Arial" w:eastAsia="Arial" w:cs="Arial"/>
          <w:i w:val="1"/>
          <w:iCs w:val="1"/>
          <w:sz w:val="24"/>
          <w:szCs w:val="24"/>
        </w:rPr>
        <w:t xml:space="preserve">“There was a guy who </w:t>
      </w:r>
      <w:r w:rsidRPr="0F1523A5" w:rsidR="00000110">
        <w:rPr>
          <w:rFonts w:ascii="Arial" w:hAnsi="Arial" w:eastAsia="Arial" w:cs="Arial"/>
          <w:i w:val="1"/>
          <w:iCs w:val="1"/>
          <w:sz w:val="24"/>
          <w:szCs w:val="24"/>
        </w:rPr>
        <w:t>came and was</w:t>
      </w:r>
      <w:r w:rsidRPr="0F1523A5" w:rsidR="00000110">
        <w:rPr>
          <w:rFonts w:ascii="Arial" w:hAnsi="Arial" w:eastAsia="Arial" w:cs="Arial"/>
          <w:i w:val="1"/>
          <w:iCs w:val="1"/>
          <w:sz w:val="24"/>
          <w:szCs w:val="24"/>
        </w:rPr>
        <w:t xml:space="preserve"> a volunteer advisor here at the Bureau for a period time</w:t>
      </w:r>
      <w:r w:rsidRPr="0F1523A5" w:rsidR="00C51300">
        <w:rPr>
          <w:rFonts w:ascii="Arial" w:hAnsi="Arial" w:eastAsia="Arial" w:cs="Arial"/>
          <w:i w:val="1"/>
          <w:iCs w:val="1"/>
          <w:sz w:val="24"/>
          <w:szCs w:val="24"/>
        </w:rPr>
        <w:t>. H</w:t>
      </w:r>
      <w:r w:rsidRPr="0F1523A5" w:rsidR="00000110">
        <w:rPr>
          <w:rFonts w:ascii="Arial" w:hAnsi="Arial" w:eastAsia="Arial" w:cs="Arial"/>
          <w:i w:val="1"/>
          <w:iCs w:val="1"/>
          <w:sz w:val="24"/>
          <w:szCs w:val="24"/>
        </w:rPr>
        <w:t xml:space="preserve">e was an Iraqi </w:t>
      </w:r>
      <w:bookmarkStart w:name="_Int_qMk6rtxj" w:id="373248117"/>
      <w:r w:rsidRPr="0F1523A5" w:rsidR="00000110">
        <w:rPr>
          <w:rFonts w:ascii="Arial" w:hAnsi="Arial" w:eastAsia="Arial" w:cs="Arial"/>
          <w:i w:val="1"/>
          <w:iCs w:val="1"/>
          <w:sz w:val="24"/>
          <w:szCs w:val="24"/>
        </w:rPr>
        <w:t>Kurd,</w:t>
      </w:r>
      <w:bookmarkEnd w:id="373248117"/>
      <w:r w:rsidRPr="0F1523A5" w:rsidR="00000110">
        <w:rPr>
          <w:rFonts w:ascii="Arial" w:hAnsi="Arial" w:eastAsia="Arial" w:cs="Arial"/>
          <w:i w:val="1"/>
          <w:iCs w:val="1"/>
          <w:sz w:val="24"/>
          <w:szCs w:val="24"/>
        </w:rPr>
        <w:t xml:space="preserve"> he spoke extraordinarily good English. He was a volunteer interpreter when he first came here</w:t>
      </w:r>
      <w:r w:rsidRPr="0F1523A5" w:rsidR="00C4127A">
        <w:rPr>
          <w:rFonts w:ascii="Arial" w:hAnsi="Arial" w:eastAsia="Arial" w:cs="Arial"/>
          <w:i w:val="1"/>
          <w:iCs w:val="1"/>
          <w:sz w:val="24"/>
          <w:szCs w:val="24"/>
        </w:rPr>
        <w:t xml:space="preserve">… </w:t>
      </w:r>
      <w:r w:rsidRPr="0F1523A5" w:rsidR="00000110">
        <w:rPr>
          <w:rFonts w:ascii="Arial" w:hAnsi="Arial" w:eastAsia="Arial" w:cs="Arial"/>
          <w:i w:val="1"/>
          <w:iCs w:val="1"/>
          <w:sz w:val="24"/>
          <w:szCs w:val="24"/>
        </w:rPr>
        <w:t>I was in the street outside the Bureau, going get my lunch</w:t>
      </w:r>
      <w:r w:rsidRPr="0F1523A5" w:rsidR="00C4127A">
        <w:rPr>
          <w:rFonts w:ascii="Arial" w:hAnsi="Arial" w:eastAsia="Arial" w:cs="Arial"/>
          <w:i w:val="1"/>
          <w:iCs w:val="1"/>
          <w:sz w:val="24"/>
          <w:szCs w:val="24"/>
        </w:rPr>
        <w:t xml:space="preserve"> and</w:t>
      </w:r>
      <w:r w:rsidRPr="0F1523A5" w:rsidR="00000110">
        <w:rPr>
          <w:rFonts w:ascii="Arial" w:hAnsi="Arial" w:eastAsia="Arial" w:cs="Arial"/>
          <w:i w:val="1"/>
          <w:iCs w:val="1"/>
          <w:sz w:val="24"/>
          <w:szCs w:val="24"/>
        </w:rPr>
        <w:t xml:space="preserve"> he just came over and he hugged me, which took me aback because the Kurds </w:t>
      </w:r>
      <w:r w:rsidRPr="0F1523A5" w:rsidR="00000110">
        <w:rPr>
          <w:rFonts w:ascii="Arial" w:hAnsi="Arial" w:eastAsia="Arial" w:cs="Arial"/>
          <w:i w:val="1"/>
          <w:iCs w:val="1"/>
          <w:sz w:val="24"/>
          <w:szCs w:val="24"/>
        </w:rPr>
        <w:t>don’t</w:t>
      </w:r>
      <w:r w:rsidRPr="0F1523A5" w:rsidR="00000110">
        <w:rPr>
          <w:rFonts w:ascii="Arial" w:hAnsi="Arial" w:eastAsia="Arial" w:cs="Arial"/>
          <w:i w:val="1"/>
          <w:iCs w:val="1"/>
          <w:sz w:val="24"/>
          <w:szCs w:val="24"/>
        </w:rPr>
        <w:t xml:space="preserve"> do that. And he, </w:t>
      </w:r>
      <w:r w:rsidRPr="0F1523A5" w:rsidR="00000110">
        <w:rPr>
          <w:rFonts w:ascii="Arial" w:hAnsi="Arial" w:eastAsia="Arial" w:cs="Arial"/>
          <w:i w:val="1"/>
          <w:iCs w:val="1"/>
          <w:sz w:val="24"/>
          <w:szCs w:val="24"/>
        </w:rPr>
        <w:t>he's</w:t>
      </w:r>
      <w:r w:rsidRPr="0F1523A5" w:rsidR="00000110">
        <w:rPr>
          <w:rFonts w:ascii="Arial" w:hAnsi="Arial" w:eastAsia="Arial" w:cs="Arial"/>
          <w:i w:val="1"/>
          <w:iCs w:val="1"/>
          <w:sz w:val="24"/>
          <w:szCs w:val="24"/>
        </w:rPr>
        <w:t xml:space="preserve"> got a positive decision. He waited 15 years, he was 20 when he came here, he got his decision at 35. He was a great asset, </w:t>
      </w:r>
      <w:r w:rsidRPr="0F1523A5" w:rsidR="00000110">
        <w:rPr>
          <w:rFonts w:ascii="Arial" w:hAnsi="Arial" w:eastAsia="Arial" w:cs="Arial"/>
          <w:i w:val="1"/>
          <w:iCs w:val="1"/>
          <w:sz w:val="24"/>
          <w:szCs w:val="24"/>
        </w:rPr>
        <w:t>he'd</w:t>
      </w:r>
      <w:r w:rsidRPr="0F1523A5" w:rsidR="00000110">
        <w:rPr>
          <w:rFonts w:ascii="Arial" w:hAnsi="Arial" w:eastAsia="Arial" w:cs="Arial"/>
          <w:i w:val="1"/>
          <w:iCs w:val="1"/>
          <w:sz w:val="24"/>
          <w:szCs w:val="24"/>
        </w:rPr>
        <w:t xml:space="preserve"> been at university, he was very bright and perfectly good English. All those wasted years. Can you imagine if you had to live that from the age of 20 to 35? Not allowed to work? </w:t>
      </w:r>
      <w:r w:rsidRPr="0F1523A5" w:rsidR="00000110">
        <w:rPr>
          <w:rFonts w:ascii="Arial" w:hAnsi="Arial" w:eastAsia="Arial" w:cs="Arial"/>
          <w:i w:val="1"/>
          <w:iCs w:val="1"/>
          <w:sz w:val="24"/>
          <w:szCs w:val="24"/>
        </w:rPr>
        <w:t>Can’t</w:t>
      </w:r>
      <w:r w:rsidRPr="0F1523A5" w:rsidR="00000110">
        <w:rPr>
          <w:rFonts w:ascii="Arial" w:hAnsi="Arial" w:eastAsia="Arial" w:cs="Arial"/>
          <w:i w:val="1"/>
          <w:iCs w:val="1"/>
          <w:sz w:val="24"/>
          <w:szCs w:val="24"/>
        </w:rPr>
        <w:t xml:space="preserve"> claim benefits? You live in poverty? </w:t>
      </w:r>
      <w:r w:rsidRPr="0F1523A5" w:rsidR="00000110">
        <w:rPr>
          <w:rFonts w:ascii="Arial" w:hAnsi="Arial" w:eastAsia="Arial" w:cs="Arial"/>
          <w:i w:val="1"/>
          <w:iCs w:val="1"/>
          <w:sz w:val="24"/>
          <w:szCs w:val="24"/>
        </w:rPr>
        <w:t>You're</w:t>
      </w:r>
      <w:r w:rsidRPr="0F1523A5" w:rsidR="00000110">
        <w:rPr>
          <w:rFonts w:ascii="Arial" w:hAnsi="Arial" w:eastAsia="Arial" w:cs="Arial"/>
          <w:i w:val="1"/>
          <w:iCs w:val="1"/>
          <w:sz w:val="24"/>
          <w:szCs w:val="24"/>
        </w:rPr>
        <w:t xml:space="preserve"> stuck in limbo?”</w:t>
      </w:r>
      <w:r w:rsidRPr="0F1523A5" w:rsidR="00177706">
        <w:rPr>
          <w:rFonts w:ascii="Arial" w:hAnsi="Arial" w:eastAsia="Arial" w:cs="Arial"/>
          <w:i w:val="1"/>
          <w:iCs w:val="1"/>
          <w:sz w:val="24"/>
          <w:szCs w:val="24"/>
        </w:rPr>
        <w:t xml:space="preserve"> </w:t>
      </w:r>
      <w:r w:rsidRPr="0F1523A5" w:rsidR="00000110">
        <w:rPr>
          <w:rFonts w:ascii="Arial" w:hAnsi="Arial" w:eastAsia="Arial" w:cs="Arial"/>
          <w:i w:val="1"/>
          <w:iCs w:val="1"/>
          <w:sz w:val="24"/>
          <w:szCs w:val="24"/>
        </w:rPr>
        <w:t>(P</w:t>
      </w:r>
      <w:r w:rsidRPr="0F1523A5" w:rsidR="00177706">
        <w:rPr>
          <w:rFonts w:ascii="Arial" w:hAnsi="Arial" w:eastAsia="Arial" w:cs="Arial"/>
          <w:i w:val="1"/>
          <w:iCs w:val="1"/>
          <w:sz w:val="24"/>
          <w:szCs w:val="24"/>
        </w:rPr>
        <w:t xml:space="preserve">articipant </w:t>
      </w:r>
      <w:r w:rsidRPr="0F1523A5" w:rsidR="00000110">
        <w:rPr>
          <w:rFonts w:ascii="Arial" w:hAnsi="Arial" w:eastAsia="Arial" w:cs="Arial"/>
          <w:i w:val="1"/>
          <w:iCs w:val="1"/>
          <w:sz w:val="24"/>
          <w:szCs w:val="24"/>
        </w:rPr>
        <w:t>1).</w:t>
      </w:r>
    </w:p>
    <w:p w:rsidR="00B04CD2" w:rsidP="0F1523A5" w:rsidRDefault="0034452A" w14:paraId="5F1E17B7" w14:textId="0289CD87" w14:noSpellErr="1">
      <w:pPr>
        <w:jc w:val="both"/>
        <w:rPr>
          <w:rFonts w:ascii="Arial" w:hAnsi="Arial" w:eastAsia="Arial" w:cs="Arial"/>
          <w:sz w:val="24"/>
          <w:szCs w:val="24"/>
        </w:rPr>
      </w:pPr>
      <w:r w:rsidRPr="0F1523A5" w:rsidR="0034452A">
        <w:rPr>
          <w:rFonts w:ascii="Arial" w:hAnsi="Arial" w:eastAsia="Arial" w:cs="Arial"/>
          <w:sz w:val="24"/>
          <w:szCs w:val="24"/>
        </w:rPr>
        <w:t xml:space="preserve">Whilst participants said that the </w:t>
      </w:r>
      <w:r w:rsidRPr="0F1523A5" w:rsidR="003A4152">
        <w:rPr>
          <w:rFonts w:ascii="Arial" w:hAnsi="Arial" w:eastAsia="Arial" w:cs="Arial"/>
          <w:sz w:val="24"/>
          <w:szCs w:val="24"/>
        </w:rPr>
        <w:t>asylum-seeking</w:t>
      </w:r>
      <w:r w:rsidRPr="0F1523A5" w:rsidR="008A1B26">
        <w:rPr>
          <w:rFonts w:ascii="Arial" w:hAnsi="Arial" w:eastAsia="Arial" w:cs="Arial"/>
          <w:sz w:val="24"/>
          <w:szCs w:val="24"/>
        </w:rPr>
        <w:t xml:space="preserve"> application process was beginning to speed up, they also highlighted </w:t>
      </w:r>
      <w:r w:rsidRPr="0F1523A5" w:rsidR="003A4152">
        <w:rPr>
          <w:rFonts w:ascii="Arial" w:hAnsi="Arial" w:eastAsia="Arial" w:cs="Arial"/>
          <w:sz w:val="24"/>
          <w:szCs w:val="24"/>
        </w:rPr>
        <w:t>that mistake</w:t>
      </w:r>
      <w:r w:rsidRPr="0F1523A5" w:rsidR="00A833AE">
        <w:rPr>
          <w:rFonts w:ascii="Arial" w:hAnsi="Arial" w:eastAsia="Arial" w:cs="Arial"/>
          <w:sz w:val="24"/>
          <w:szCs w:val="24"/>
        </w:rPr>
        <w:t xml:space="preserve"> in application processing also occurred. This meant people would be destitute without recourse to public funds due to </w:t>
      </w:r>
      <w:bookmarkStart w:name="_Int_IpyEkzCL" w:id="2144358874"/>
      <w:r w:rsidRPr="0F1523A5" w:rsidR="00A833AE">
        <w:rPr>
          <w:rFonts w:ascii="Arial" w:hAnsi="Arial" w:eastAsia="Arial" w:cs="Arial"/>
          <w:sz w:val="24"/>
          <w:szCs w:val="24"/>
        </w:rPr>
        <w:t>Home</w:t>
      </w:r>
      <w:bookmarkEnd w:id="2144358874"/>
      <w:r w:rsidRPr="0F1523A5" w:rsidR="00A833AE">
        <w:rPr>
          <w:rFonts w:ascii="Arial" w:hAnsi="Arial" w:eastAsia="Arial" w:cs="Arial"/>
          <w:sz w:val="24"/>
          <w:szCs w:val="24"/>
        </w:rPr>
        <w:t xml:space="preserve"> Office processing issues. </w:t>
      </w:r>
      <w:r w:rsidRPr="0F1523A5" w:rsidR="00B24E10">
        <w:rPr>
          <w:rFonts w:ascii="Arial" w:hAnsi="Arial" w:eastAsia="Arial" w:cs="Arial"/>
          <w:sz w:val="24"/>
          <w:szCs w:val="24"/>
        </w:rPr>
        <w:t>Participants felt the logical way forward would be to allow for asylum seekers to work sooner so that they could pay tax and contribute to society</w:t>
      </w:r>
      <w:r w:rsidRPr="0F1523A5" w:rsidR="00FD52FE">
        <w:rPr>
          <w:rFonts w:ascii="Arial" w:hAnsi="Arial" w:eastAsia="Arial" w:cs="Arial"/>
          <w:sz w:val="24"/>
          <w:szCs w:val="24"/>
        </w:rPr>
        <w:t xml:space="preserve">. </w:t>
      </w:r>
      <w:r w:rsidRPr="0F1523A5" w:rsidR="00000110">
        <w:rPr>
          <w:rFonts w:ascii="Arial" w:hAnsi="Arial" w:eastAsia="Arial" w:cs="Arial"/>
          <w:sz w:val="24"/>
          <w:szCs w:val="24"/>
        </w:rPr>
        <w:t>Improving a range of interlinked asylum policies could have a positive impact upon asylum seekers and the economy</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 xml:space="preserve">   </w:t>
      </w:r>
      <w:r w:rsidRPr="0F1523A5" w:rsidR="0036370C">
        <w:rPr>
          <w:rFonts w:ascii="Arial" w:hAnsi="Arial" w:eastAsia="Arial" w:cs="Arial"/>
          <w:sz w:val="24"/>
          <w:szCs w:val="24"/>
        </w:rPr>
        <w:t>Participants explained that a</w:t>
      </w:r>
      <w:r w:rsidRPr="0F1523A5" w:rsidR="00000110">
        <w:rPr>
          <w:rFonts w:ascii="Arial" w:hAnsi="Arial" w:eastAsia="Arial" w:cs="Arial"/>
          <w:sz w:val="24"/>
          <w:szCs w:val="24"/>
        </w:rPr>
        <w:t>sylum seekers regularly talk</w:t>
      </w:r>
      <w:r w:rsidRPr="0F1523A5" w:rsidR="0036370C">
        <w:rPr>
          <w:rFonts w:ascii="Arial" w:hAnsi="Arial" w:eastAsia="Arial" w:cs="Arial"/>
          <w:sz w:val="24"/>
          <w:szCs w:val="24"/>
        </w:rPr>
        <w:t>ed</w:t>
      </w:r>
      <w:r w:rsidRPr="0F1523A5" w:rsidR="00000110">
        <w:rPr>
          <w:rFonts w:ascii="Arial" w:hAnsi="Arial" w:eastAsia="Arial" w:cs="Arial"/>
          <w:sz w:val="24"/>
          <w:szCs w:val="24"/>
        </w:rPr>
        <w:t xml:space="preserve"> about want</w:t>
      </w:r>
      <w:r w:rsidRPr="0F1523A5" w:rsidR="0036370C">
        <w:rPr>
          <w:rFonts w:ascii="Arial" w:hAnsi="Arial" w:eastAsia="Arial" w:cs="Arial"/>
          <w:sz w:val="24"/>
          <w:szCs w:val="24"/>
        </w:rPr>
        <w:t>ing</w:t>
      </w:r>
      <w:r w:rsidRPr="0F1523A5" w:rsidR="00000110">
        <w:rPr>
          <w:rFonts w:ascii="Arial" w:hAnsi="Arial" w:eastAsia="Arial" w:cs="Arial"/>
          <w:sz w:val="24"/>
          <w:szCs w:val="24"/>
        </w:rPr>
        <w:t xml:space="preserve"> to work and </w:t>
      </w:r>
      <w:r w:rsidRPr="0F1523A5" w:rsidR="0036370C">
        <w:rPr>
          <w:rFonts w:ascii="Arial" w:hAnsi="Arial" w:eastAsia="Arial" w:cs="Arial"/>
          <w:sz w:val="24"/>
          <w:szCs w:val="24"/>
        </w:rPr>
        <w:t xml:space="preserve">to </w:t>
      </w:r>
      <w:r w:rsidRPr="0F1523A5" w:rsidR="00000110">
        <w:rPr>
          <w:rFonts w:ascii="Arial" w:hAnsi="Arial" w:eastAsia="Arial" w:cs="Arial"/>
          <w:sz w:val="24"/>
          <w:szCs w:val="24"/>
        </w:rPr>
        <w:t>look after themselves</w:t>
      </w:r>
      <w:r w:rsidRPr="0F1523A5" w:rsidR="00B04CD2">
        <w:rPr>
          <w:rFonts w:ascii="Arial" w:hAnsi="Arial" w:eastAsia="Arial" w:cs="Arial"/>
          <w:sz w:val="24"/>
          <w:szCs w:val="24"/>
        </w:rPr>
        <w:t xml:space="preserve"> and there was frustration that the government do not allow for this: </w:t>
      </w:r>
    </w:p>
    <w:p w:rsidRPr="00B04CD2" w:rsidR="00000110" w:rsidP="0F1523A5" w:rsidRDefault="00000110" w14:paraId="591E35DF" w14:textId="04AFCB1D" w14:noSpellErr="1">
      <w:pPr>
        <w:ind w:left="720"/>
        <w:jc w:val="both"/>
        <w:rPr>
          <w:rFonts w:ascii="Arial" w:hAnsi="Arial" w:eastAsia="Arial" w:cs="Arial"/>
          <w:i w:val="1"/>
          <w:iCs w:val="1"/>
          <w:sz w:val="24"/>
          <w:szCs w:val="24"/>
        </w:rPr>
      </w:pPr>
      <w:r w:rsidRPr="0F1523A5" w:rsidR="00000110">
        <w:rPr>
          <w:rFonts w:ascii="Arial" w:hAnsi="Arial" w:eastAsia="Arial" w:cs="Arial"/>
          <w:i w:val="1"/>
          <w:iCs w:val="1"/>
          <w:sz w:val="24"/>
          <w:szCs w:val="24"/>
        </w:rPr>
        <w:t>“</w:t>
      </w:r>
      <w:r w:rsidRPr="0F1523A5" w:rsidR="00000110">
        <w:rPr>
          <w:rFonts w:ascii="Arial" w:hAnsi="Arial" w:eastAsia="Arial" w:cs="Arial"/>
          <w:i w:val="1"/>
          <w:iCs w:val="1"/>
          <w:sz w:val="24"/>
          <w:szCs w:val="24"/>
        </w:rPr>
        <w:t>they're</w:t>
      </w:r>
      <w:r w:rsidRPr="0F1523A5" w:rsidR="00000110">
        <w:rPr>
          <w:rFonts w:ascii="Arial" w:hAnsi="Arial" w:eastAsia="Arial" w:cs="Arial"/>
          <w:i w:val="1"/>
          <w:iCs w:val="1"/>
          <w:sz w:val="24"/>
          <w:szCs w:val="24"/>
        </w:rPr>
        <w:t xml:space="preserve"> </w:t>
      </w:r>
      <w:r w:rsidRPr="0F1523A5" w:rsidR="00F46568">
        <w:rPr>
          <w:rFonts w:ascii="Arial" w:hAnsi="Arial" w:eastAsia="Arial" w:cs="Arial"/>
          <w:i w:val="1"/>
          <w:iCs w:val="1"/>
          <w:sz w:val="24"/>
          <w:szCs w:val="24"/>
        </w:rPr>
        <w:t>[</w:t>
      </w:r>
      <w:r w:rsidRPr="0F1523A5" w:rsidR="00000110">
        <w:rPr>
          <w:rFonts w:ascii="Arial" w:hAnsi="Arial" w:eastAsia="Arial" w:cs="Arial"/>
          <w:i w:val="1"/>
          <w:iCs w:val="1"/>
          <w:sz w:val="24"/>
          <w:szCs w:val="24"/>
        </w:rPr>
        <w:t>referring to the Government</w:t>
      </w:r>
      <w:r w:rsidRPr="0F1523A5" w:rsidR="00F46568">
        <w:rPr>
          <w:rFonts w:ascii="Arial" w:hAnsi="Arial" w:eastAsia="Arial" w:cs="Arial"/>
          <w:i w:val="1"/>
          <w:iCs w:val="1"/>
          <w:sz w:val="24"/>
          <w:szCs w:val="24"/>
        </w:rPr>
        <w:t>]</w:t>
      </w:r>
      <w:r w:rsidRPr="0F1523A5" w:rsidR="00000110">
        <w:rPr>
          <w:rFonts w:ascii="Arial" w:hAnsi="Arial" w:eastAsia="Arial" w:cs="Arial"/>
          <w:i w:val="1"/>
          <w:iCs w:val="1"/>
          <w:sz w:val="24"/>
          <w:szCs w:val="24"/>
        </w:rPr>
        <w:t xml:space="preserve"> keeping people at home that can work… people that could be in two places working and supporting the system and putting money into that contributed to the system, but no, the government has left </w:t>
      </w:r>
      <w:bookmarkStart w:name="_Int_0p9WeWT3" w:id="2038882371"/>
      <w:r w:rsidRPr="0F1523A5" w:rsidR="00000110">
        <w:rPr>
          <w:rFonts w:ascii="Arial" w:hAnsi="Arial" w:eastAsia="Arial" w:cs="Arial"/>
          <w:i w:val="1"/>
          <w:iCs w:val="1"/>
          <w:sz w:val="24"/>
          <w:szCs w:val="24"/>
        </w:rPr>
        <w:t>them</w:t>
      </w:r>
      <w:bookmarkEnd w:id="2038882371"/>
      <w:r w:rsidRPr="0F1523A5" w:rsidR="00000110">
        <w:rPr>
          <w:rFonts w:ascii="Arial" w:hAnsi="Arial" w:eastAsia="Arial" w:cs="Arial"/>
          <w:i w:val="1"/>
          <w:iCs w:val="1"/>
          <w:sz w:val="24"/>
          <w:szCs w:val="24"/>
        </w:rPr>
        <w:t xml:space="preserve"> and they are instantly draining money from the government</w:t>
      </w:r>
      <w:r w:rsidRPr="0F1523A5" w:rsidR="00F46568">
        <w:rPr>
          <w:rFonts w:ascii="Arial" w:hAnsi="Arial" w:eastAsia="Arial" w:cs="Arial"/>
          <w:i w:val="1"/>
          <w:iCs w:val="1"/>
          <w:sz w:val="24"/>
          <w:szCs w:val="24"/>
        </w:rPr>
        <w:t xml:space="preserve">… </w:t>
      </w:r>
      <w:r w:rsidRPr="0F1523A5" w:rsidR="00000110">
        <w:rPr>
          <w:rFonts w:ascii="Arial" w:hAnsi="Arial" w:eastAsia="Arial" w:cs="Arial"/>
          <w:i w:val="1"/>
          <w:iCs w:val="1"/>
          <w:sz w:val="24"/>
          <w:szCs w:val="24"/>
        </w:rPr>
        <w:t xml:space="preserve">I think to solve that problem </w:t>
      </w:r>
      <w:r w:rsidRPr="0F1523A5" w:rsidR="00000110">
        <w:rPr>
          <w:rFonts w:ascii="Arial" w:hAnsi="Arial" w:eastAsia="Arial" w:cs="Arial"/>
          <w:i w:val="1"/>
          <w:iCs w:val="1"/>
          <w:sz w:val="24"/>
          <w:szCs w:val="24"/>
        </w:rPr>
        <w:t>it's</w:t>
      </w:r>
      <w:r w:rsidRPr="0F1523A5" w:rsidR="00000110">
        <w:rPr>
          <w:rFonts w:ascii="Arial" w:hAnsi="Arial" w:eastAsia="Arial" w:cs="Arial"/>
          <w:i w:val="1"/>
          <w:iCs w:val="1"/>
          <w:sz w:val="24"/>
          <w:szCs w:val="24"/>
        </w:rPr>
        <w:t xml:space="preserve"> for the government to allow them to work… because </w:t>
      </w:r>
      <w:r w:rsidRPr="0F1523A5" w:rsidR="00000110">
        <w:rPr>
          <w:rFonts w:ascii="Arial" w:hAnsi="Arial" w:eastAsia="Arial" w:cs="Arial"/>
          <w:i w:val="1"/>
          <w:iCs w:val="1"/>
          <w:sz w:val="24"/>
          <w:szCs w:val="24"/>
        </w:rPr>
        <w:t>that's</w:t>
      </w:r>
      <w:r w:rsidRPr="0F1523A5" w:rsidR="00000110">
        <w:rPr>
          <w:rFonts w:ascii="Arial" w:hAnsi="Arial" w:eastAsia="Arial" w:cs="Arial"/>
          <w:i w:val="1"/>
          <w:iCs w:val="1"/>
          <w:sz w:val="24"/>
          <w:szCs w:val="24"/>
        </w:rPr>
        <w:t xml:space="preserve"> all they say they want we want to work, we </w:t>
      </w:r>
      <w:r w:rsidRPr="0F1523A5" w:rsidR="00000110">
        <w:rPr>
          <w:rFonts w:ascii="Arial" w:hAnsi="Arial" w:eastAsia="Arial" w:cs="Arial"/>
          <w:i w:val="1"/>
          <w:iCs w:val="1"/>
          <w:sz w:val="24"/>
          <w:szCs w:val="24"/>
        </w:rPr>
        <w:t>can't</w:t>
      </w:r>
      <w:r w:rsidRPr="0F1523A5" w:rsidR="00000110">
        <w:rPr>
          <w:rFonts w:ascii="Arial" w:hAnsi="Arial" w:eastAsia="Arial" w:cs="Arial"/>
          <w:i w:val="1"/>
          <w:iCs w:val="1"/>
          <w:sz w:val="24"/>
          <w:szCs w:val="24"/>
        </w:rPr>
        <w:t xml:space="preserve"> work, you want to have this, we want to look after ourselves, but we </w:t>
      </w:r>
      <w:r w:rsidRPr="0F1523A5" w:rsidR="00000110">
        <w:rPr>
          <w:rFonts w:ascii="Arial" w:hAnsi="Arial" w:eastAsia="Arial" w:cs="Arial"/>
          <w:i w:val="1"/>
          <w:iCs w:val="1"/>
          <w:sz w:val="24"/>
          <w:szCs w:val="24"/>
        </w:rPr>
        <w:t>can't</w:t>
      </w:r>
      <w:r w:rsidRPr="0F1523A5" w:rsidR="00000110">
        <w:rPr>
          <w:rFonts w:ascii="Arial" w:hAnsi="Arial" w:eastAsia="Arial" w:cs="Arial"/>
          <w:i w:val="1"/>
          <w:iCs w:val="1"/>
          <w:sz w:val="24"/>
          <w:szCs w:val="24"/>
        </w:rPr>
        <w:t xml:space="preserve"> because </w:t>
      </w:r>
      <w:r w:rsidRPr="0F1523A5" w:rsidR="00000110">
        <w:rPr>
          <w:rFonts w:ascii="Arial" w:hAnsi="Arial" w:eastAsia="Arial" w:cs="Arial"/>
          <w:i w:val="1"/>
          <w:iCs w:val="1"/>
          <w:sz w:val="24"/>
          <w:szCs w:val="24"/>
        </w:rPr>
        <w:t>we're</w:t>
      </w:r>
      <w:r w:rsidRPr="0F1523A5" w:rsidR="00000110">
        <w:rPr>
          <w:rFonts w:ascii="Arial" w:hAnsi="Arial" w:eastAsia="Arial" w:cs="Arial"/>
          <w:i w:val="1"/>
          <w:iCs w:val="1"/>
          <w:sz w:val="24"/>
          <w:szCs w:val="24"/>
        </w:rPr>
        <w:t xml:space="preserve"> not working”</w:t>
      </w:r>
      <w:r w:rsidRPr="0F1523A5" w:rsidR="00B04CD2">
        <w:rPr>
          <w:rFonts w:ascii="Arial" w:hAnsi="Arial" w:eastAsia="Arial" w:cs="Arial"/>
          <w:i w:val="1"/>
          <w:iCs w:val="1"/>
          <w:sz w:val="24"/>
          <w:szCs w:val="24"/>
        </w:rPr>
        <w:t xml:space="preserve"> </w:t>
      </w:r>
      <w:r w:rsidRPr="0F1523A5" w:rsidR="00000110">
        <w:rPr>
          <w:rFonts w:ascii="Arial" w:hAnsi="Arial" w:eastAsia="Arial" w:cs="Arial"/>
          <w:sz w:val="24"/>
          <w:szCs w:val="24"/>
        </w:rPr>
        <w:t>(P</w:t>
      </w:r>
      <w:r w:rsidRPr="0F1523A5" w:rsidR="00B04CD2">
        <w:rPr>
          <w:rFonts w:ascii="Arial" w:hAnsi="Arial" w:eastAsia="Arial" w:cs="Arial"/>
          <w:sz w:val="24"/>
          <w:szCs w:val="24"/>
        </w:rPr>
        <w:t xml:space="preserve">articipant </w:t>
      </w:r>
      <w:r w:rsidRPr="0F1523A5" w:rsidR="00000110">
        <w:rPr>
          <w:rFonts w:ascii="Arial" w:hAnsi="Arial" w:eastAsia="Arial" w:cs="Arial"/>
          <w:sz w:val="24"/>
          <w:szCs w:val="24"/>
        </w:rPr>
        <w:t xml:space="preserve">5). </w:t>
      </w:r>
    </w:p>
    <w:p w:rsidR="00386579" w:rsidP="0F1523A5" w:rsidRDefault="00000110" w14:paraId="2E283A94" w14:textId="01D8DFED">
      <w:pPr>
        <w:jc w:val="both"/>
        <w:rPr>
          <w:rFonts w:ascii="Arial" w:hAnsi="Arial" w:eastAsia="Arial" w:cs="Arial"/>
          <w:sz w:val="24"/>
          <w:szCs w:val="24"/>
        </w:rPr>
      </w:pPr>
      <w:r w:rsidRPr="0F1523A5" w:rsidR="00000110">
        <w:rPr>
          <w:rFonts w:ascii="Arial" w:hAnsi="Arial" w:eastAsia="Arial" w:cs="Arial"/>
          <w:sz w:val="24"/>
          <w:szCs w:val="24"/>
        </w:rPr>
        <w:t xml:space="preserve">The employment debate </w:t>
      </w:r>
      <w:r w:rsidRPr="0F1523A5" w:rsidR="00000110">
        <w:rPr>
          <w:rFonts w:ascii="Arial" w:hAnsi="Arial" w:eastAsia="Arial" w:cs="Arial"/>
          <w:sz w:val="24"/>
          <w:szCs w:val="24"/>
        </w:rPr>
        <w:t>pertaining to</w:t>
      </w:r>
      <w:r w:rsidRPr="0F1523A5" w:rsidR="00000110">
        <w:rPr>
          <w:rFonts w:ascii="Arial" w:hAnsi="Arial" w:eastAsia="Arial" w:cs="Arial"/>
          <w:sz w:val="24"/>
          <w:szCs w:val="24"/>
        </w:rPr>
        <w:t xml:space="preserve"> whether asylum seekers should be allowed to have unskilled jobs, whilst they await their claim decision, presents an interesting dichotomy where British politics seem to veer towards the far-right perspective, which is interesting when this viewpoint is also akin with attitudes linked to extremism, which the government opposes</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Far-right viewpoints include the perspective that asylum seekers and immigrants are taking British people’s jobs (</w:t>
      </w:r>
      <w:r w:rsidRPr="0F1523A5" w:rsidR="00000110">
        <w:rPr>
          <w:rFonts w:ascii="Arial" w:hAnsi="Arial" w:eastAsia="Arial" w:cs="Arial"/>
          <w:sz w:val="24"/>
          <w:szCs w:val="24"/>
        </w:rPr>
        <w:t>Winlow</w:t>
      </w:r>
      <w:r w:rsidRPr="0F1523A5" w:rsidR="00000110">
        <w:rPr>
          <w:rFonts w:ascii="Arial" w:hAnsi="Arial" w:eastAsia="Arial" w:cs="Arial"/>
          <w:sz w:val="24"/>
          <w:szCs w:val="24"/>
        </w:rPr>
        <w:t xml:space="preserve">, Hall </w:t>
      </w:r>
      <w:r w:rsidRPr="0F1523A5" w:rsidR="003D06A6">
        <w:rPr>
          <w:rFonts w:ascii="Arial" w:hAnsi="Arial" w:eastAsia="Arial" w:cs="Arial"/>
          <w:sz w:val="24"/>
          <w:szCs w:val="24"/>
        </w:rPr>
        <w:t>and</w:t>
      </w:r>
      <w:r w:rsidRPr="0F1523A5" w:rsidR="00000110">
        <w:rPr>
          <w:rFonts w:ascii="Arial" w:hAnsi="Arial" w:eastAsia="Arial" w:cs="Arial"/>
          <w:sz w:val="24"/>
          <w:szCs w:val="24"/>
        </w:rPr>
        <w:t xml:space="preserve"> Treadwell, 2017). This view has been recorded in national media </w:t>
      </w:r>
      <w:r w:rsidRPr="0F1523A5" w:rsidR="00C32BCA">
        <w:rPr>
          <w:rFonts w:ascii="Arial" w:hAnsi="Arial" w:eastAsia="Arial" w:cs="Arial"/>
          <w:sz w:val="24"/>
          <w:szCs w:val="24"/>
        </w:rPr>
        <w:t xml:space="preserve">via a </w:t>
      </w:r>
      <w:r w:rsidRPr="0F1523A5" w:rsidR="00000110">
        <w:rPr>
          <w:rFonts w:ascii="Arial" w:hAnsi="Arial" w:eastAsia="Arial" w:cs="Arial"/>
          <w:sz w:val="24"/>
          <w:szCs w:val="24"/>
        </w:rPr>
        <w:t xml:space="preserve">former Conservative MP (Bamber, 2001). Parker (2015;2) highlights that the British press have also propagated the view that asylum seekers are </w:t>
      </w:r>
      <w:r w:rsidRPr="0F1523A5" w:rsidR="00000110">
        <w:rPr>
          <w:rFonts w:ascii="Arial" w:hAnsi="Arial" w:eastAsia="Arial" w:cs="Arial"/>
          <w:i w:val="1"/>
          <w:iCs w:val="1"/>
          <w:sz w:val="24"/>
          <w:szCs w:val="24"/>
        </w:rPr>
        <w:t xml:space="preserve">“living extravagant lifestyles at the </w:t>
      </w:r>
      <w:bookmarkStart w:name="_Int_LtMtsUEy" w:id="579760796"/>
      <w:r w:rsidRPr="0F1523A5" w:rsidR="00000110">
        <w:rPr>
          <w:rFonts w:ascii="Arial" w:hAnsi="Arial" w:eastAsia="Arial" w:cs="Arial"/>
          <w:i w:val="1"/>
          <w:iCs w:val="1"/>
          <w:sz w:val="24"/>
          <w:szCs w:val="24"/>
        </w:rPr>
        <w:t>tax payers</w:t>
      </w:r>
      <w:bookmarkEnd w:id="579760796"/>
      <w:r w:rsidRPr="0F1523A5" w:rsidR="00000110">
        <w:rPr>
          <w:rFonts w:ascii="Arial" w:hAnsi="Arial" w:eastAsia="Arial" w:cs="Arial"/>
          <w:i w:val="1"/>
          <w:iCs w:val="1"/>
          <w:sz w:val="24"/>
          <w:szCs w:val="24"/>
        </w:rPr>
        <w:t xml:space="preserve"> expense”</w:t>
      </w:r>
      <w:r w:rsidRPr="0F1523A5" w:rsidR="00000110">
        <w:rPr>
          <w:rFonts w:ascii="Arial" w:hAnsi="Arial" w:eastAsia="Arial" w:cs="Arial"/>
          <w:i w:val="1"/>
          <w:iCs w:val="1"/>
          <w:sz w:val="24"/>
          <w:szCs w:val="24"/>
        </w:rPr>
        <w:t>.</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Both these far-right views expressed in the media are not true</w:t>
      </w:r>
      <w:r w:rsidRPr="0F1523A5" w:rsidR="00B008DF">
        <w:rPr>
          <w:rFonts w:ascii="Arial" w:hAnsi="Arial" w:eastAsia="Arial" w:cs="Arial"/>
          <w:sz w:val="24"/>
          <w:szCs w:val="24"/>
        </w:rPr>
        <w:t xml:space="preserve"> based on the research findings of this case study and other academic studies</w:t>
      </w:r>
      <w:r w:rsidRPr="0F1523A5" w:rsidR="00000110">
        <w:rPr>
          <w:rFonts w:ascii="Arial" w:hAnsi="Arial" w:eastAsia="Arial" w:cs="Arial"/>
          <w:sz w:val="24"/>
          <w:szCs w:val="24"/>
        </w:rPr>
        <w:t xml:space="preserve">. A review of employment policy for asylum seekers is recommended to reduce links to extremist ideology. Pearson (2007) talks about plans for mentoring and case-work support for asylum seekers to gain employment and how these plans were then not implemented wide scale due to fears that they were controversial. Pearson (2007;136) goes on to advocate training to be provided on how to apply for jobs, core employment related policy and discrimination law, as well as understanding UK work culture, because some asylum seekers may have fled nations where only agriculture work was conducted, which is less available is dispersal areas. Whilst having an immigration policy linked to a national highly skilled shortage list for people </w:t>
      </w:r>
      <w:r w:rsidRPr="0F1523A5" w:rsidR="00000110">
        <w:rPr>
          <w:rFonts w:ascii="Arial" w:hAnsi="Arial" w:eastAsia="Arial" w:cs="Arial"/>
          <w:sz w:val="24"/>
          <w:szCs w:val="24"/>
        </w:rPr>
        <w:t>seeking</w:t>
      </w:r>
      <w:r w:rsidRPr="0F1523A5" w:rsidR="00000110">
        <w:rPr>
          <w:rFonts w:ascii="Arial" w:hAnsi="Arial" w:eastAsia="Arial" w:cs="Arial"/>
          <w:sz w:val="24"/>
          <w:szCs w:val="24"/>
        </w:rPr>
        <w:t xml:space="preserve"> to enter the UK purely for employment reasons can be beneficial, those entering the country due to fleeing from significant adverse conditions and seeking refuge should not have to meet a national occupation highly skilled shortage list. Would being able to work create a ‘pull factor’ for more asylum seekers to enter the UK</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 xml:space="preserve">It is unlikely, based on the evidence that asylum seekers rarely know what their entitlements will be in this country before they come to the UK (Robinson </w:t>
      </w:r>
      <w:r w:rsidRPr="0F1523A5" w:rsidR="009944EE">
        <w:rPr>
          <w:rFonts w:ascii="Arial" w:hAnsi="Arial" w:eastAsia="Arial" w:cs="Arial"/>
          <w:sz w:val="24"/>
          <w:szCs w:val="24"/>
        </w:rPr>
        <w:t>and</w:t>
      </w:r>
      <w:r w:rsidRPr="0F1523A5" w:rsidR="00000110">
        <w:rPr>
          <w:rFonts w:ascii="Arial" w:hAnsi="Arial" w:eastAsia="Arial" w:cs="Arial"/>
          <w:sz w:val="24"/>
          <w:szCs w:val="24"/>
        </w:rPr>
        <w:t xml:space="preserve"> </w:t>
      </w:r>
      <w:r w:rsidRPr="0F1523A5" w:rsidR="00000110">
        <w:rPr>
          <w:rFonts w:ascii="Arial" w:hAnsi="Arial" w:eastAsia="Arial" w:cs="Arial"/>
          <w:sz w:val="24"/>
          <w:szCs w:val="24"/>
        </w:rPr>
        <w:t>Segrott</w:t>
      </w:r>
      <w:r w:rsidRPr="0F1523A5" w:rsidR="00000110">
        <w:rPr>
          <w:rFonts w:ascii="Arial" w:hAnsi="Arial" w:eastAsia="Arial" w:cs="Arial"/>
          <w:sz w:val="24"/>
          <w:szCs w:val="24"/>
        </w:rPr>
        <w:t>, 2002)</w:t>
      </w:r>
      <w:r w:rsidRPr="0F1523A5" w:rsidR="00000110">
        <w:rPr>
          <w:rFonts w:ascii="Arial" w:hAnsi="Arial" w:eastAsia="Arial" w:cs="Arial"/>
          <w:sz w:val="24"/>
          <w:szCs w:val="24"/>
        </w:rPr>
        <w:t xml:space="preserve">.  </w:t>
      </w:r>
    </w:p>
    <w:p w:rsidRPr="00C13A6B" w:rsidR="00C13A6B" w:rsidP="0F1523A5" w:rsidRDefault="00C13A6B" w14:paraId="78134057" w14:textId="3CE54BA8">
      <w:pPr>
        <w:pStyle w:val="Heading2"/>
        <w:rPr>
          <w:rFonts w:ascii="Arial" w:hAnsi="Arial" w:eastAsia="Arial" w:cs="Arial"/>
          <w:b w:val="1"/>
          <w:bCs w:val="1"/>
          <w:sz w:val="24"/>
          <w:szCs w:val="24"/>
        </w:rPr>
      </w:pPr>
      <w:r w:rsidR="00C13A6B">
        <w:rPr/>
        <w:t>Case Study Limitations:</w:t>
      </w:r>
    </w:p>
    <w:p w:rsidR="00C13A6B" w:rsidP="0F1523A5" w:rsidRDefault="00C13A6B" w14:paraId="28EA9D77" w14:textId="06F2727F" w14:noSpellErr="1">
      <w:pPr>
        <w:jc w:val="both"/>
        <w:rPr>
          <w:rFonts w:ascii="Arial" w:hAnsi="Arial" w:eastAsia="Arial" w:cs="Arial"/>
          <w:sz w:val="24"/>
          <w:szCs w:val="24"/>
        </w:rPr>
      </w:pPr>
      <w:r w:rsidRPr="0F1523A5" w:rsidR="00C13A6B">
        <w:rPr>
          <w:rFonts w:ascii="Arial" w:hAnsi="Arial" w:eastAsia="Arial" w:cs="Arial"/>
          <w:sz w:val="24"/>
          <w:szCs w:val="24"/>
        </w:rPr>
        <w:t>The case-study findings from 19 professionals working with asylum seekers in Stoke</w:t>
      </w:r>
      <w:r w:rsidRPr="0F1523A5" w:rsidR="00A61468">
        <w:rPr>
          <w:rFonts w:ascii="Arial" w:hAnsi="Arial" w:eastAsia="Arial" w:cs="Arial"/>
          <w:sz w:val="24"/>
          <w:szCs w:val="24"/>
        </w:rPr>
        <w:t>-</w:t>
      </w:r>
      <w:r w:rsidRPr="0F1523A5" w:rsidR="00C13A6B">
        <w:rPr>
          <w:rFonts w:ascii="Arial" w:hAnsi="Arial" w:eastAsia="Arial" w:cs="Arial"/>
          <w:sz w:val="24"/>
          <w:szCs w:val="24"/>
        </w:rPr>
        <w:t>on</w:t>
      </w:r>
      <w:r w:rsidRPr="0F1523A5" w:rsidR="00A61468">
        <w:rPr>
          <w:rFonts w:ascii="Arial" w:hAnsi="Arial" w:eastAsia="Arial" w:cs="Arial"/>
          <w:sz w:val="24"/>
          <w:szCs w:val="24"/>
        </w:rPr>
        <w:t>-</w:t>
      </w:r>
      <w:r w:rsidRPr="0F1523A5" w:rsidR="00C13A6B">
        <w:rPr>
          <w:rFonts w:ascii="Arial" w:hAnsi="Arial" w:eastAsia="Arial" w:cs="Arial"/>
          <w:sz w:val="24"/>
          <w:szCs w:val="24"/>
        </w:rPr>
        <w:t xml:space="preserve">Trent intentionally </w:t>
      </w:r>
      <w:r w:rsidRPr="0F1523A5" w:rsidR="00A61468">
        <w:rPr>
          <w:rFonts w:ascii="Arial" w:hAnsi="Arial" w:eastAsia="Arial" w:cs="Arial"/>
          <w:sz w:val="24"/>
          <w:szCs w:val="24"/>
        </w:rPr>
        <w:t xml:space="preserve">focused on professionals, rather than directly asking </w:t>
      </w:r>
      <w:r w:rsidRPr="0F1523A5" w:rsidR="00C13A6B">
        <w:rPr>
          <w:rFonts w:ascii="Arial" w:hAnsi="Arial" w:eastAsia="Arial" w:cs="Arial"/>
          <w:sz w:val="24"/>
          <w:szCs w:val="24"/>
        </w:rPr>
        <w:t>asylum seekers to share the trauma they have experienced since arriving to the UK</w:t>
      </w:r>
      <w:r w:rsidRPr="0F1523A5" w:rsidR="00A61468">
        <w:rPr>
          <w:rFonts w:ascii="Arial" w:hAnsi="Arial" w:eastAsia="Arial" w:cs="Arial"/>
          <w:sz w:val="24"/>
          <w:szCs w:val="24"/>
        </w:rPr>
        <w:t>. This was</w:t>
      </w:r>
      <w:r w:rsidRPr="0F1523A5" w:rsidR="00CA6A1F">
        <w:rPr>
          <w:rFonts w:ascii="Arial" w:hAnsi="Arial" w:eastAsia="Arial" w:cs="Arial"/>
          <w:sz w:val="24"/>
          <w:szCs w:val="24"/>
        </w:rPr>
        <w:t xml:space="preserve"> so that</w:t>
      </w:r>
      <w:r w:rsidRPr="0F1523A5" w:rsidR="00A61468">
        <w:rPr>
          <w:rFonts w:ascii="Arial" w:hAnsi="Arial" w:eastAsia="Arial" w:cs="Arial"/>
          <w:sz w:val="24"/>
          <w:szCs w:val="24"/>
        </w:rPr>
        <w:t xml:space="preserve"> the principal of </w:t>
      </w:r>
      <w:r w:rsidRPr="0F1523A5" w:rsidR="00CA6A1F">
        <w:rPr>
          <w:rFonts w:ascii="Arial" w:hAnsi="Arial" w:eastAsia="Arial" w:cs="Arial"/>
          <w:sz w:val="24"/>
          <w:szCs w:val="24"/>
        </w:rPr>
        <w:t>not</w:t>
      </w:r>
      <w:r w:rsidRPr="0F1523A5" w:rsidR="00C13A6B">
        <w:rPr>
          <w:rFonts w:ascii="Arial" w:hAnsi="Arial" w:eastAsia="Arial" w:cs="Arial"/>
          <w:sz w:val="24"/>
          <w:szCs w:val="24"/>
        </w:rPr>
        <w:t xml:space="preserve"> wanting to do no harm to participants</w:t>
      </w:r>
      <w:r w:rsidRPr="0F1523A5" w:rsidR="00CA6A1F">
        <w:rPr>
          <w:rFonts w:ascii="Arial" w:hAnsi="Arial" w:eastAsia="Arial" w:cs="Arial"/>
          <w:sz w:val="24"/>
          <w:szCs w:val="24"/>
        </w:rPr>
        <w:t xml:space="preserve"> could be applied to the study</w:t>
      </w:r>
      <w:r w:rsidRPr="0F1523A5" w:rsidR="00C13A6B">
        <w:rPr>
          <w:rFonts w:ascii="Arial" w:hAnsi="Arial" w:eastAsia="Arial" w:cs="Arial"/>
          <w:sz w:val="24"/>
          <w:szCs w:val="24"/>
        </w:rPr>
        <w:t>, as per the British Criminological Society Ethical Guidance (201</w:t>
      </w:r>
      <w:r w:rsidRPr="0F1523A5" w:rsidR="001361D1">
        <w:rPr>
          <w:rFonts w:ascii="Arial" w:hAnsi="Arial" w:eastAsia="Arial" w:cs="Arial"/>
          <w:sz w:val="24"/>
          <w:szCs w:val="24"/>
        </w:rPr>
        <w:t>5</w:t>
      </w:r>
      <w:r w:rsidRPr="0F1523A5" w:rsidR="00C13A6B">
        <w:rPr>
          <w:rFonts w:ascii="Arial" w:hAnsi="Arial" w:eastAsia="Arial" w:cs="Arial"/>
          <w:sz w:val="24"/>
          <w:szCs w:val="24"/>
        </w:rPr>
        <w:t>) and British Sociological Association (201</w:t>
      </w:r>
      <w:r w:rsidRPr="0F1523A5" w:rsidR="001361D1">
        <w:rPr>
          <w:rFonts w:ascii="Arial" w:hAnsi="Arial" w:eastAsia="Arial" w:cs="Arial"/>
          <w:sz w:val="24"/>
          <w:szCs w:val="24"/>
        </w:rPr>
        <w:t>7</w:t>
      </w:r>
      <w:r w:rsidRPr="0F1523A5" w:rsidR="00C13A6B">
        <w:rPr>
          <w:rFonts w:ascii="Arial" w:hAnsi="Arial" w:eastAsia="Arial" w:cs="Arial"/>
          <w:sz w:val="24"/>
          <w:szCs w:val="24"/>
        </w:rPr>
        <w:t xml:space="preserve">). </w:t>
      </w:r>
      <w:r w:rsidRPr="0F1523A5" w:rsidR="00B823DE">
        <w:rPr>
          <w:rFonts w:ascii="Arial" w:hAnsi="Arial" w:eastAsia="Arial" w:cs="Arial"/>
          <w:sz w:val="24"/>
          <w:szCs w:val="24"/>
        </w:rPr>
        <w:t xml:space="preserve">Whilst many of the professionals were paid employees in the voluntary and public </w:t>
      </w:r>
      <w:r w:rsidRPr="0F1523A5" w:rsidR="004D1FFC">
        <w:rPr>
          <w:rFonts w:ascii="Arial" w:hAnsi="Arial" w:eastAsia="Arial" w:cs="Arial"/>
          <w:sz w:val="24"/>
          <w:szCs w:val="24"/>
        </w:rPr>
        <w:t>sector, some</w:t>
      </w:r>
      <w:r w:rsidRPr="0F1523A5" w:rsidR="00C13A6B">
        <w:rPr>
          <w:rFonts w:ascii="Arial" w:hAnsi="Arial" w:eastAsia="Arial" w:cs="Arial"/>
          <w:sz w:val="24"/>
          <w:szCs w:val="24"/>
        </w:rPr>
        <w:t xml:space="preserve"> professionals were working in an unpaid </w:t>
      </w:r>
      <w:r w:rsidRPr="0F1523A5" w:rsidR="00C13A6B">
        <w:rPr>
          <w:rFonts w:ascii="Arial" w:hAnsi="Arial" w:eastAsia="Arial" w:cs="Arial"/>
          <w:sz w:val="24"/>
          <w:szCs w:val="24"/>
        </w:rPr>
        <w:t>capacity</w:t>
      </w:r>
      <w:r w:rsidRPr="0F1523A5" w:rsidR="00B823DE">
        <w:rPr>
          <w:rFonts w:ascii="Arial" w:hAnsi="Arial" w:eastAsia="Arial" w:cs="Arial"/>
          <w:sz w:val="24"/>
          <w:szCs w:val="24"/>
        </w:rPr>
        <w:t xml:space="preserve"> for charities</w:t>
      </w:r>
      <w:r w:rsidRPr="0F1523A5" w:rsidR="00C13A6B">
        <w:rPr>
          <w:rFonts w:ascii="Arial" w:hAnsi="Arial" w:eastAsia="Arial" w:cs="Arial"/>
          <w:sz w:val="24"/>
          <w:szCs w:val="24"/>
        </w:rPr>
        <w:t xml:space="preserve"> and had lived experience of being an asylum seeker in the UK. As a safeguard to reducing likelihood of harm, we ask participants about their experience of working with asylum seekers, rather than about their </w:t>
      </w:r>
      <w:r w:rsidRPr="0F1523A5" w:rsidR="00C13A6B">
        <w:rPr>
          <w:rFonts w:ascii="Arial" w:hAnsi="Arial" w:eastAsia="Arial" w:cs="Arial"/>
          <w:sz w:val="24"/>
          <w:szCs w:val="24"/>
        </w:rPr>
        <w:t>personal experiences</w:t>
      </w:r>
      <w:r w:rsidRPr="0F1523A5" w:rsidR="00C13A6B">
        <w:rPr>
          <w:rFonts w:ascii="Arial" w:hAnsi="Arial" w:eastAsia="Arial" w:cs="Arial"/>
          <w:sz w:val="24"/>
          <w:szCs w:val="24"/>
        </w:rPr>
        <w:t xml:space="preserve">. However, some </w:t>
      </w:r>
      <w:r w:rsidRPr="0F1523A5" w:rsidR="00C13A6B">
        <w:rPr>
          <w:rFonts w:ascii="Arial" w:hAnsi="Arial" w:eastAsia="Arial" w:cs="Arial"/>
          <w:sz w:val="24"/>
          <w:szCs w:val="24"/>
        </w:rPr>
        <w:t>personal experiences</w:t>
      </w:r>
      <w:r w:rsidRPr="0F1523A5" w:rsidR="00C13A6B">
        <w:rPr>
          <w:rFonts w:ascii="Arial" w:hAnsi="Arial" w:eastAsia="Arial" w:cs="Arial"/>
          <w:sz w:val="24"/>
          <w:szCs w:val="24"/>
        </w:rPr>
        <w:t xml:space="preserve"> were </w:t>
      </w:r>
      <w:r w:rsidRPr="0F1523A5" w:rsidR="00C13A6B">
        <w:rPr>
          <w:rFonts w:ascii="Arial" w:hAnsi="Arial" w:eastAsia="Arial" w:cs="Arial"/>
          <w:sz w:val="24"/>
          <w:szCs w:val="24"/>
        </w:rPr>
        <w:t>disclosed</w:t>
      </w:r>
      <w:r w:rsidRPr="0F1523A5" w:rsidR="00C13A6B">
        <w:rPr>
          <w:rFonts w:ascii="Arial" w:hAnsi="Arial" w:eastAsia="Arial" w:cs="Arial"/>
          <w:sz w:val="24"/>
          <w:szCs w:val="24"/>
        </w:rPr>
        <w:t xml:space="preserve"> </w:t>
      </w:r>
      <w:bookmarkStart w:name="_Int_t3Y2WrKg" w:id="1458865671"/>
      <w:r w:rsidRPr="0F1523A5" w:rsidR="00C13A6B">
        <w:rPr>
          <w:rFonts w:ascii="Arial" w:hAnsi="Arial" w:eastAsia="Arial" w:cs="Arial"/>
          <w:sz w:val="24"/>
          <w:szCs w:val="24"/>
        </w:rPr>
        <w:t>in the course of</w:t>
      </w:r>
      <w:bookmarkEnd w:id="1458865671"/>
      <w:r w:rsidRPr="0F1523A5" w:rsidR="00C13A6B">
        <w:rPr>
          <w:rFonts w:ascii="Arial" w:hAnsi="Arial" w:eastAsia="Arial" w:cs="Arial"/>
          <w:sz w:val="24"/>
          <w:szCs w:val="24"/>
        </w:rPr>
        <w:t xml:space="preserve"> the research.</w:t>
      </w:r>
      <w:r w:rsidRPr="0F1523A5" w:rsidR="007D679A">
        <w:rPr>
          <w:rFonts w:ascii="Arial" w:hAnsi="Arial" w:eastAsia="Arial" w:cs="Arial"/>
          <w:sz w:val="24"/>
          <w:szCs w:val="24"/>
        </w:rPr>
        <w:t xml:space="preserve"> The case-study </w:t>
      </w:r>
      <w:r w:rsidRPr="0F1523A5" w:rsidR="007D679A">
        <w:rPr>
          <w:rFonts w:ascii="Arial" w:hAnsi="Arial" w:eastAsia="Arial" w:cs="Arial"/>
          <w:sz w:val="24"/>
          <w:szCs w:val="24"/>
        </w:rPr>
        <w:t>provides</w:t>
      </w:r>
      <w:r w:rsidRPr="0F1523A5" w:rsidR="007D679A">
        <w:rPr>
          <w:rFonts w:ascii="Arial" w:hAnsi="Arial" w:eastAsia="Arial" w:cs="Arial"/>
          <w:sz w:val="24"/>
          <w:szCs w:val="24"/>
        </w:rPr>
        <w:t xml:space="preserve"> a picture of the challenges in Stoke-on-Trent, </w:t>
      </w:r>
      <w:r w:rsidRPr="0F1523A5" w:rsidR="00EF05BD">
        <w:rPr>
          <w:rFonts w:ascii="Arial" w:hAnsi="Arial" w:eastAsia="Arial" w:cs="Arial"/>
          <w:sz w:val="24"/>
          <w:szCs w:val="24"/>
        </w:rPr>
        <w:t>although</w:t>
      </w:r>
      <w:r w:rsidRPr="0F1523A5" w:rsidR="007D679A">
        <w:rPr>
          <w:rFonts w:ascii="Arial" w:hAnsi="Arial" w:eastAsia="Arial" w:cs="Arial"/>
          <w:sz w:val="24"/>
          <w:szCs w:val="24"/>
        </w:rPr>
        <w:t xml:space="preserve"> having </w:t>
      </w:r>
      <w:r w:rsidRPr="0F1523A5" w:rsidR="00EF05BD">
        <w:rPr>
          <w:rFonts w:ascii="Arial" w:hAnsi="Arial" w:eastAsia="Arial" w:cs="Arial"/>
          <w:sz w:val="24"/>
          <w:szCs w:val="24"/>
        </w:rPr>
        <w:t>analysed</w:t>
      </w:r>
      <w:r w:rsidRPr="0F1523A5" w:rsidR="007D679A">
        <w:rPr>
          <w:rFonts w:ascii="Arial" w:hAnsi="Arial" w:eastAsia="Arial" w:cs="Arial"/>
          <w:sz w:val="24"/>
          <w:szCs w:val="24"/>
        </w:rPr>
        <w:t xml:space="preserve"> the </w:t>
      </w:r>
      <w:r w:rsidRPr="0F1523A5" w:rsidR="00EF05BD">
        <w:rPr>
          <w:rFonts w:ascii="Arial" w:hAnsi="Arial" w:eastAsia="Arial" w:cs="Arial"/>
          <w:sz w:val="24"/>
          <w:szCs w:val="24"/>
        </w:rPr>
        <w:t>findings</w:t>
      </w:r>
      <w:r w:rsidRPr="0F1523A5" w:rsidR="007D679A">
        <w:rPr>
          <w:rFonts w:ascii="Arial" w:hAnsi="Arial" w:eastAsia="Arial" w:cs="Arial"/>
          <w:sz w:val="24"/>
          <w:szCs w:val="24"/>
        </w:rPr>
        <w:t xml:space="preserve"> in comparison to wider UK research, there are confirmations that such issues </w:t>
      </w:r>
      <w:r w:rsidRPr="0F1523A5" w:rsidR="00EF05BD">
        <w:rPr>
          <w:rFonts w:ascii="Arial" w:hAnsi="Arial" w:eastAsia="Arial" w:cs="Arial"/>
          <w:sz w:val="24"/>
          <w:szCs w:val="24"/>
        </w:rPr>
        <w:t xml:space="preserve">can be generalised. </w:t>
      </w:r>
      <w:r w:rsidRPr="0F1523A5" w:rsidR="00660D8F">
        <w:rPr>
          <w:rFonts w:ascii="Arial" w:hAnsi="Arial" w:eastAsia="Arial" w:cs="Arial"/>
          <w:sz w:val="24"/>
          <w:szCs w:val="24"/>
        </w:rPr>
        <w:t xml:space="preserve">This research does not include </w:t>
      </w:r>
      <w:r w:rsidRPr="0F1523A5" w:rsidR="00C73E8F">
        <w:rPr>
          <w:rFonts w:ascii="Arial" w:hAnsi="Arial" w:eastAsia="Arial" w:cs="Arial"/>
          <w:sz w:val="24"/>
          <w:szCs w:val="24"/>
        </w:rPr>
        <w:t>reflections on asylum seekers in contingency accommodation</w:t>
      </w:r>
      <w:r w:rsidRPr="0F1523A5" w:rsidR="00C73E8F">
        <w:rPr>
          <w:rFonts w:ascii="Arial" w:hAnsi="Arial" w:eastAsia="Arial" w:cs="Arial"/>
          <w:sz w:val="24"/>
          <w:szCs w:val="24"/>
        </w:rPr>
        <w:t xml:space="preserve">. </w:t>
      </w:r>
      <w:r w:rsidRPr="0F1523A5" w:rsidR="00C13A6B">
        <w:rPr>
          <w:rFonts w:ascii="Arial" w:hAnsi="Arial" w:eastAsia="Arial" w:cs="Arial"/>
          <w:sz w:val="24"/>
          <w:szCs w:val="24"/>
        </w:rPr>
        <w:t xml:space="preserve"> </w:t>
      </w:r>
      <w:r w:rsidRPr="0F1523A5" w:rsidR="00C13A6B">
        <w:rPr>
          <w:rFonts w:ascii="Arial" w:hAnsi="Arial" w:eastAsia="Arial" w:cs="Arial"/>
          <w:sz w:val="24"/>
          <w:szCs w:val="24"/>
        </w:rPr>
        <w:t xml:space="preserve">   </w:t>
      </w:r>
    </w:p>
    <w:p w:rsidRPr="00386579" w:rsidR="00386579" w:rsidP="0F1523A5" w:rsidRDefault="00386579" w14:paraId="00C116C8" w14:textId="1C32FC19">
      <w:pPr>
        <w:pStyle w:val="Heading2"/>
        <w:rPr>
          <w:rFonts w:ascii="Arial" w:hAnsi="Arial" w:eastAsia="Arial" w:cs="Arial"/>
          <w:b w:val="1"/>
          <w:bCs w:val="1"/>
          <w:sz w:val="24"/>
          <w:szCs w:val="24"/>
        </w:rPr>
      </w:pPr>
      <w:r w:rsidR="00386579">
        <w:rPr/>
        <w:t xml:space="preserve">Conclusions: </w:t>
      </w:r>
    </w:p>
    <w:p w:rsidR="00DE61C0" w:rsidP="0F1523A5" w:rsidRDefault="002A34F0" w14:paraId="525C85D9" w14:textId="306DA3E7">
      <w:pPr>
        <w:jc w:val="both"/>
        <w:rPr>
          <w:rFonts w:ascii="Arial" w:hAnsi="Arial" w:eastAsia="Arial" w:cs="Arial"/>
          <w:sz w:val="24"/>
          <w:szCs w:val="24"/>
        </w:rPr>
      </w:pPr>
      <w:r w:rsidRPr="0F1523A5" w:rsidR="002A34F0">
        <w:rPr>
          <w:rFonts w:ascii="Arial" w:hAnsi="Arial" w:eastAsia="Arial" w:cs="Arial"/>
          <w:sz w:val="24"/>
          <w:szCs w:val="24"/>
        </w:rPr>
        <w:t>Research points to the need for government policy to reduce the poverty of asylum seekers in the UK.</w:t>
      </w:r>
      <w:r w:rsidRPr="0F1523A5" w:rsidR="002A34F0">
        <w:rPr>
          <w:rFonts w:ascii="Arial" w:hAnsi="Arial" w:eastAsia="Arial" w:cs="Arial"/>
          <w:sz w:val="24"/>
          <w:szCs w:val="24"/>
        </w:rPr>
        <w:t xml:space="preserve"> </w:t>
      </w:r>
      <w:r w:rsidRPr="0F1523A5" w:rsidR="00386208">
        <w:rPr>
          <w:rFonts w:ascii="Arial" w:hAnsi="Arial" w:eastAsia="Arial" w:cs="Arial"/>
          <w:sz w:val="24"/>
          <w:szCs w:val="24"/>
        </w:rPr>
        <w:t xml:space="preserve">There is a public health, human </w:t>
      </w:r>
      <w:r w:rsidRPr="0F1523A5" w:rsidR="00FD5B66">
        <w:rPr>
          <w:rFonts w:ascii="Arial" w:hAnsi="Arial" w:eastAsia="Arial" w:cs="Arial"/>
          <w:sz w:val="24"/>
          <w:szCs w:val="24"/>
        </w:rPr>
        <w:t>right,</w:t>
      </w:r>
      <w:r w:rsidRPr="0F1523A5" w:rsidR="00386208">
        <w:rPr>
          <w:rFonts w:ascii="Arial" w:hAnsi="Arial" w:eastAsia="Arial" w:cs="Arial"/>
          <w:sz w:val="24"/>
          <w:szCs w:val="24"/>
        </w:rPr>
        <w:t xml:space="preserve"> and economic business case for having compassionate policy, particularly with regards to allowing for </w:t>
      </w:r>
      <w:r w:rsidRPr="0F1523A5" w:rsidR="0015326A">
        <w:rPr>
          <w:rFonts w:ascii="Arial" w:hAnsi="Arial" w:eastAsia="Arial" w:cs="Arial"/>
          <w:sz w:val="24"/>
          <w:szCs w:val="24"/>
        </w:rPr>
        <w:t xml:space="preserve">asylum seekers to </w:t>
      </w:r>
      <w:r w:rsidRPr="0F1523A5" w:rsidR="00386208">
        <w:rPr>
          <w:rFonts w:ascii="Arial" w:hAnsi="Arial" w:eastAsia="Arial" w:cs="Arial"/>
          <w:sz w:val="24"/>
          <w:szCs w:val="24"/>
        </w:rPr>
        <w:t xml:space="preserve">access </w:t>
      </w:r>
      <w:r w:rsidRPr="0F1523A5" w:rsidR="004207B7">
        <w:rPr>
          <w:rFonts w:ascii="Arial" w:hAnsi="Arial" w:eastAsia="Arial" w:cs="Arial"/>
          <w:sz w:val="24"/>
          <w:szCs w:val="24"/>
        </w:rPr>
        <w:t>unskilled employment</w:t>
      </w:r>
      <w:r w:rsidRPr="0F1523A5" w:rsidR="0015326A">
        <w:rPr>
          <w:rFonts w:ascii="Arial" w:hAnsi="Arial" w:eastAsia="Arial" w:cs="Arial"/>
          <w:sz w:val="24"/>
          <w:szCs w:val="24"/>
        </w:rPr>
        <w:t xml:space="preserve"> earlier in the process</w:t>
      </w:r>
      <w:r w:rsidRPr="0F1523A5" w:rsidR="004207B7">
        <w:rPr>
          <w:rFonts w:ascii="Arial" w:hAnsi="Arial" w:eastAsia="Arial" w:cs="Arial"/>
          <w:sz w:val="24"/>
          <w:szCs w:val="24"/>
        </w:rPr>
        <w:t xml:space="preserve"> and </w:t>
      </w:r>
      <w:r w:rsidRPr="0F1523A5" w:rsidR="009473DA">
        <w:rPr>
          <w:rFonts w:ascii="Arial" w:hAnsi="Arial" w:eastAsia="Arial" w:cs="Arial"/>
          <w:sz w:val="24"/>
          <w:szCs w:val="24"/>
        </w:rPr>
        <w:t>to</w:t>
      </w:r>
      <w:r w:rsidRPr="0F1523A5" w:rsidR="004207B7">
        <w:rPr>
          <w:rFonts w:ascii="Arial" w:hAnsi="Arial" w:eastAsia="Arial" w:cs="Arial"/>
          <w:sz w:val="24"/>
          <w:szCs w:val="24"/>
        </w:rPr>
        <w:t xml:space="preserve"> increase t</w:t>
      </w:r>
      <w:r w:rsidRPr="0F1523A5" w:rsidR="009473DA">
        <w:rPr>
          <w:rFonts w:ascii="Arial" w:hAnsi="Arial" w:eastAsia="Arial" w:cs="Arial"/>
          <w:sz w:val="24"/>
          <w:szCs w:val="24"/>
        </w:rPr>
        <w:t>he</w:t>
      </w:r>
      <w:r w:rsidRPr="0F1523A5" w:rsidR="004207B7">
        <w:rPr>
          <w:rFonts w:ascii="Arial" w:hAnsi="Arial" w:eastAsia="Arial" w:cs="Arial"/>
          <w:sz w:val="24"/>
          <w:szCs w:val="24"/>
        </w:rPr>
        <w:t xml:space="preserve"> weekly financial allowance.</w:t>
      </w:r>
      <w:r w:rsidRPr="0F1523A5" w:rsidR="009473DA">
        <w:rPr>
          <w:rFonts w:ascii="Arial" w:hAnsi="Arial" w:eastAsia="Arial" w:cs="Arial"/>
          <w:sz w:val="24"/>
          <w:szCs w:val="24"/>
        </w:rPr>
        <w:t xml:space="preserve"> Allowing people to gain paid employment means there could be reduced benefits </w:t>
      </w:r>
      <w:r w:rsidRPr="0F1523A5" w:rsidR="00522F7C">
        <w:rPr>
          <w:rFonts w:ascii="Arial" w:hAnsi="Arial" w:eastAsia="Arial" w:cs="Arial"/>
          <w:sz w:val="24"/>
          <w:szCs w:val="24"/>
        </w:rPr>
        <w:t xml:space="preserve">or benefit cessation, which alleviates the alleged strain on the government and </w:t>
      </w:r>
      <w:r w:rsidRPr="0F1523A5" w:rsidR="00AA297F">
        <w:rPr>
          <w:rFonts w:ascii="Arial" w:hAnsi="Arial" w:eastAsia="Arial" w:cs="Arial"/>
          <w:sz w:val="24"/>
          <w:szCs w:val="24"/>
        </w:rPr>
        <w:t xml:space="preserve">helps asylum seekers to </w:t>
      </w:r>
      <w:r w:rsidRPr="0F1523A5" w:rsidR="00AA297F">
        <w:rPr>
          <w:rFonts w:ascii="Arial" w:hAnsi="Arial" w:eastAsia="Arial" w:cs="Arial"/>
          <w:sz w:val="24"/>
          <w:szCs w:val="24"/>
        </w:rPr>
        <w:t xml:space="preserve">better integrate into the community. </w:t>
      </w:r>
      <w:r w:rsidRPr="0F1523A5" w:rsidR="005A4D27">
        <w:rPr>
          <w:rFonts w:ascii="Arial" w:hAnsi="Arial" w:eastAsia="Arial" w:cs="Arial"/>
          <w:sz w:val="24"/>
          <w:szCs w:val="24"/>
        </w:rPr>
        <w:t xml:space="preserve">Many asylum seekers want to work and find themselves in a distressing situation where they are struggling to feed themselves and their families and </w:t>
      </w:r>
      <w:r w:rsidRPr="0F1523A5" w:rsidR="00DE61C0">
        <w:rPr>
          <w:rFonts w:ascii="Arial" w:hAnsi="Arial" w:eastAsia="Arial" w:cs="Arial"/>
          <w:sz w:val="24"/>
          <w:szCs w:val="24"/>
        </w:rPr>
        <w:t xml:space="preserve">are unable to proactively change the situation through employment. This leads to modern slavery and exploitation vulnerabilities. </w:t>
      </w:r>
      <w:r w:rsidRPr="0F1523A5" w:rsidR="000F2A0B">
        <w:rPr>
          <w:rFonts w:ascii="Arial" w:hAnsi="Arial" w:eastAsia="Arial" w:cs="Arial"/>
          <w:sz w:val="24"/>
          <w:szCs w:val="24"/>
        </w:rPr>
        <w:t xml:space="preserve">Increase the allowance will also reduce vulnerabilities to exploitation and illegal work, which in the longer term reduces financial pressures on the criminal justice system. </w:t>
      </w:r>
      <w:r w:rsidRPr="0F1523A5" w:rsidR="005443B6">
        <w:rPr>
          <w:rFonts w:ascii="Arial" w:hAnsi="Arial" w:eastAsia="Arial" w:cs="Arial"/>
          <w:sz w:val="24"/>
          <w:szCs w:val="24"/>
        </w:rPr>
        <w:t xml:space="preserve">There are costs associated to </w:t>
      </w:r>
      <w:r w:rsidRPr="0F1523A5" w:rsidR="000F2A0B">
        <w:rPr>
          <w:rFonts w:ascii="Arial" w:hAnsi="Arial" w:eastAsia="Arial" w:cs="Arial"/>
          <w:sz w:val="24"/>
          <w:szCs w:val="24"/>
        </w:rPr>
        <w:t>detain</w:t>
      </w:r>
      <w:r w:rsidRPr="0F1523A5" w:rsidR="005443B6">
        <w:rPr>
          <w:rFonts w:ascii="Arial" w:hAnsi="Arial" w:eastAsia="Arial" w:cs="Arial"/>
          <w:sz w:val="24"/>
          <w:szCs w:val="24"/>
        </w:rPr>
        <w:t>ing</w:t>
      </w:r>
      <w:r w:rsidRPr="0F1523A5" w:rsidR="000F2A0B">
        <w:rPr>
          <w:rFonts w:ascii="Arial" w:hAnsi="Arial" w:eastAsia="Arial" w:cs="Arial"/>
          <w:sz w:val="24"/>
          <w:szCs w:val="24"/>
        </w:rPr>
        <w:t xml:space="preserve"> people and investigat</w:t>
      </w:r>
      <w:r w:rsidRPr="0F1523A5" w:rsidR="005443B6">
        <w:rPr>
          <w:rFonts w:ascii="Arial" w:hAnsi="Arial" w:eastAsia="Arial" w:cs="Arial"/>
          <w:sz w:val="24"/>
          <w:szCs w:val="24"/>
        </w:rPr>
        <w:t xml:space="preserve">ing </w:t>
      </w:r>
      <w:r w:rsidRPr="0F1523A5" w:rsidR="000F2A0B">
        <w:rPr>
          <w:rFonts w:ascii="Arial" w:hAnsi="Arial" w:eastAsia="Arial" w:cs="Arial"/>
          <w:sz w:val="24"/>
          <w:szCs w:val="24"/>
        </w:rPr>
        <w:t>crim</w:t>
      </w:r>
      <w:r w:rsidRPr="0F1523A5" w:rsidR="005443B6">
        <w:rPr>
          <w:rFonts w:ascii="Arial" w:hAnsi="Arial" w:eastAsia="Arial" w:cs="Arial"/>
          <w:sz w:val="24"/>
          <w:szCs w:val="24"/>
        </w:rPr>
        <w:t xml:space="preserve">e, furthermore there are costs to </w:t>
      </w:r>
      <w:r w:rsidRPr="0F1523A5" w:rsidR="00E35080">
        <w:rPr>
          <w:rFonts w:ascii="Arial" w:hAnsi="Arial" w:eastAsia="Arial" w:cs="Arial"/>
          <w:sz w:val="24"/>
          <w:szCs w:val="24"/>
        </w:rPr>
        <w:t>health care providers working with people who have damaged feet from not being able to afford shoes that fit them</w:t>
      </w:r>
      <w:r w:rsidRPr="0F1523A5" w:rsidR="000F2A0B">
        <w:rPr>
          <w:rFonts w:ascii="Arial" w:hAnsi="Arial" w:eastAsia="Arial" w:cs="Arial"/>
          <w:sz w:val="24"/>
          <w:szCs w:val="24"/>
        </w:rPr>
        <w:t>.</w:t>
      </w:r>
      <w:r w:rsidRPr="0F1523A5" w:rsidR="00E35080">
        <w:rPr>
          <w:rFonts w:ascii="Arial" w:hAnsi="Arial" w:eastAsia="Arial" w:cs="Arial"/>
          <w:sz w:val="24"/>
          <w:szCs w:val="24"/>
        </w:rPr>
        <w:t xml:space="preserve"> Our research findings show that th</w:t>
      </w:r>
      <w:r w:rsidRPr="0F1523A5" w:rsidR="00DE61C0">
        <w:rPr>
          <w:rFonts w:ascii="Arial" w:hAnsi="Arial" w:eastAsia="Arial" w:cs="Arial"/>
          <w:sz w:val="24"/>
          <w:szCs w:val="24"/>
        </w:rPr>
        <w:t xml:space="preserve">e weekly allowance for asylum seekers is not sufficient to live off, particularly if the asylum seeker is a </w:t>
      </w:r>
      <w:r w:rsidRPr="0F1523A5" w:rsidR="00A71AB6">
        <w:rPr>
          <w:rFonts w:ascii="Arial" w:hAnsi="Arial" w:eastAsia="Arial" w:cs="Arial"/>
          <w:sz w:val="24"/>
          <w:szCs w:val="24"/>
        </w:rPr>
        <w:t>woman</w:t>
      </w:r>
      <w:r w:rsidRPr="0F1523A5" w:rsidR="00DE61C0">
        <w:rPr>
          <w:rFonts w:ascii="Arial" w:hAnsi="Arial" w:eastAsia="Arial" w:cs="Arial"/>
          <w:sz w:val="24"/>
          <w:szCs w:val="24"/>
        </w:rPr>
        <w:t xml:space="preserve"> with sanitary costs and/or raising children of school age.</w:t>
      </w:r>
      <w:r w:rsidRPr="0F1523A5" w:rsidR="00E35080">
        <w:rPr>
          <w:rFonts w:ascii="Arial" w:hAnsi="Arial" w:eastAsia="Arial" w:cs="Arial"/>
          <w:sz w:val="24"/>
          <w:szCs w:val="24"/>
        </w:rPr>
        <w:t xml:space="preserve"> As such, there are gender inequalities </w:t>
      </w:r>
      <w:r w:rsidRPr="0F1523A5" w:rsidR="00A71AB6">
        <w:rPr>
          <w:rFonts w:ascii="Arial" w:hAnsi="Arial" w:eastAsia="Arial" w:cs="Arial"/>
          <w:sz w:val="24"/>
          <w:szCs w:val="24"/>
        </w:rPr>
        <w:t xml:space="preserve">experienced in the current system that </w:t>
      </w:r>
      <w:r w:rsidRPr="0F1523A5" w:rsidR="00A71AB6">
        <w:rPr>
          <w:rFonts w:ascii="Arial" w:hAnsi="Arial" w:eastAsia="Arial" w:cs="Arial"/>
          <w:sz w:val="24"/>
          <w:szCs w:val="24"/>
        </w:rPr>
        <w:t>provides</w:t>
      </w:r>
      <w:r w:rsidRPr="0F1523A5" w:rsidR="00A71AB6">
        <w:rPr>
          <w:rFonts w:ascii="Arial" w:hAnsi="Arial" w:eastAsia="Arial" w:cs="Arial"/>
          <w:sz w:val="24"/>
          <w:szCs w:val="24"/>
        </w:rPr>
        <w:t xml:space="preserve"> a flat rate to both women and men.</w:t>
      </w:r>
      <w:r w:rsidRPr="0F1523A5" w:rsidR="00FC3516">
        <w:rPr>
          <w:rFonts w:ascii="Arial" w:hAnsi="Arial" w:eastAsia="Arial" w:cs="Arial"/>
          <w:sz w:val="24"/>
          <w:szCs w:val="24"/>
        </w:rPr>
        <w:t xml:space="preserve"> Our research concurs with </w:t>
      </w:r>
      <w:r w:rsidRPr="0F1523A5" w:rsidR="00FC3516">
        <w:rPr>
          <w:rFonts w:ascii="Arial" w:hAnsi="Arial" w:eastAsia="Arial" w:cs="Arial"/>
          <w:sz w:val="24"/>
          <w:szCs w:val="24"/>
        </w:rPr>
        <w:t>previous</w:t>
      </w:r>
      <w:r w:rsidRPr="0F1523A5" w:rsidR="00FC3516">
        <w:rPr>
          <w:rFonts w:ascii="Arial" w:hAnsi="Arial" w:eastAsia="Arial" w:cs="Arial"/>
          <w:sz w:val="24"/>
          <w:szCs w:val="24"/>
        </w:rPr>
        <w:t xml:space="preserve"> scholars that </w:t>
      </w:r>
      <w:r w:rsidRPr="0F1523A5" w:rsidR="00F75655">
        <w:rPr>
          <w:rFonts w:ascii="Arial" w:hAnsi="Arial" w:eastAsia="Arial" w:cs="Arial"/>
          <w:sz w:val="24"/>
          <w:szCs w:val="24"/>
        </w:rPr>
        <w:t>UK government policy is unnecessarily hostile towards asylum seekers</w:t>
      </w:r>
      <w:r w:rsidRPr="0F1523A5" w:rsidR="005C1561">
        <w:rPr>
          <w:rFonts w:ascii="Arial" w:hAnsi="Arial" w:eastAsia="Arial" w:cs="Arial"/>
          <w:sz w:val="24"/>
          <w:szCs w:val="24"/>
        </w:rPr>
        <w:t xml:space="preserve"> and ‘repressive</w:t>
      </w:r>
      <w:r w:rsidRPr="0F1523A5" w:rsidR="005C1561">
        <w:rPr>
          <w:rFonts w:ascii="Arial" w:hAnsi="Arial" w:eastAsia="Arial" w:cs="Arial"/>
          <w:sz w:val="24"/>
          <w:szCs w:val="24"/>
        </w:rPr>
        <w:t>’</w:t>
      </w:r>
      <w:r w:rsidRPr="0F1523A5" w:rsidR="00F75655">
        <w:rPr>
          <w:rFonts w:ascii="Arial" w:hAnsi="Arial" w:eastAsia="Arial" w:cs="Arial"/>
          <w:sz w:val="24"/>
          <w:szCs w:val="24"/>
        </w:rPr>
        <w:t>.</w:t>
      </w:r>
      <w:r w:rsidRPr="0F1523A5" w:rsidR="00F75655">
        <w:rPr>
          <w:rFonts w:ascii="Arial" w:hAnsi="Arial" w:eastAsia="Arial" w:cs="Arial"/>
          <w:sz w:val="24"/>
          <w:szCs w:val="24"/>
        </w:rPr>
        <w:t xml:space="preserve"> Asylum seekers mostly want to contribute to society</w:t>
      </w:r>
      <w:r w:rsidRPr="0F1523A5" w:rsidR="00E0485D">
        <w:rPr>
          <w:rFonts w:ascii="Arial" w:hAnsi="Arial" w:eastAsia="Arial" w:cs="Arial"/>
          <w:sz w:val="24"/>
          <w:szCs w:val="24"/>
        </w:rPr>
        <w:t xml:space="preserve"> and </w:t>
      </w:r>
      <w:r w:rsidRPr="0F1523A5" w:rsidR="00E0485D">
        <w:rPr>
          <w:rFonts w:ascii="Arial" w:hAnsi="Arial" w:eastAsia="Arial" w:cs="Arial"/>
          <w:sz w:val="24"/>
          <w:szCs w:val="24"/>
        </w:rPr>
        <w:t>previous</w:t>
      </w:r>
      <w:r w:rsidRPr="0F1523A5" w:rsidR="00E0485D">
        <w:rPr>
          <w:rFonts w:ascii="Arial" w:hAnsi="Arial" w:eastAsia="Arial" w:cs="Arial"/>
          <w:sz w:val="24"/>
          <w:szCs w:val="24"/>
        </w:rPr>
        <w:t xml:space="preserve"> research highlights that asylum seekers rarely know about any entitlements they might receive in the UK before they come here</w:t>
      </w:r>
      <w:r w:rsidRPr="0F1523A5" w:rsidR="005C1561">
        <w:rPr>
          <w:rFonts w:ascii="Arial" w:hAnsi="Arial" w:eastAsia="Arial" w:cs="Arial"/>
          <w:sz w:val="24"/>
          <w:szCs w:val="24"/>
        </w:rPr>
        <w:t xml:space="preserve">. </w:t>
      </w:r>
      <w:r w:rsidRPr="0F1523A5" w:rsidR="00A71AB6">
        <w:rPr>
          <w:rFonts w:ascii="Arial" w:hAnsi="Arial" w:eastAsia="Arial" w:cs="Arial"/>
          <w:sz w:val="24"/>
          <w:szCs w:val="24"/>
        </w:rPr>
        <w:t xml:space="preserve"> </w:t>
      </w:r>
      <w:r w:rsidRPr="0F1523A5" w:rsidR="00DE61C0">
        <w:rPr>
          <w:rFonts w:ascii="Arial" w:hAnsi="Arial" w:eastAsia="Arial" w:cs="Arial"/>
          <w:sz w:val="24"/>
          <w:szCs w:val="24"/>
        </w:rPr>
        <w:t xml:space="preserve"> </w:t>
      </w:r>
    </w:p>
    <w:p w:rsidR="0016116C" w:rsidP="0F1523A5" w:rsidRDefault="00731DBA" w14:paraId="68F7A8AE" w14:textId="6AEF9F52">
      <w:pPr>
        <w:jc w:val="both"/>
        <w:rPr>
          <w:rFonts w:ascii="Arial" w:hAnsi="Arial" w:eastAsia="Arial" w:cs="Arial"/>
          <w:sz w:val="24"/>
          <w:szCs w:val="24"/>
        </w:rPr>
      </w:pPr>
      <w:r w:rsidRPr="0F1523A5" w:rsidR="00731DBA">
        <w:rPr>
          <w:rFonts w:ascii="Arial" w:hAnsi="Arial" w:eastAsia="Arial" w:cs="Arial"/>
          <w:sz w:val="24"/>
          <w:szCs w:val="24"/>
        </w:rPr>
        <w:t>Page (2023) ad</w:t>
      </w:r>
      <w:r w:rsidRPr="0F1523A5" w:rsidR="00EE40E6">
        <w:rPr>
          <w:rFonts w:ascii="Arial" w:hAnsi="Arial" w:eastAsia="Arial" w:cs="Arial"/>
          <w:sz w:val="24"/>
          <w:szCs w:val="24"/>
        </w:rPr>
        <w:t xml:space="preserve">vocates that language </w:t>
      </w:r>
      <w:r w:rsidRPr="0F1523A5" w:rsidR="00D25A28">
        <w:rPr>
          <w:rFonts w:ascii="Arial" w:hAnsi="Arial" w:eastAsia="Arial" w:cs="Arial"/>
          <w:sz w:val="24"/>
          <w:szCs w:val="24"/>
        </w:rPr>
        <w:t xml:space="preserve">and practice </w:t>
      </w:r>
      <w:r w:rsidRPr="0F1523A5" w:rsidR="00EE40E6">
        <w:rPr>
          <w:rFonts w:ascii="Arial" w:hAnsi="Arial" w:eastAsia="Arial" w:cs="Arial"/>
          <w:sz w:val="24"/>
          <w:szCs w:val="24"/>
        </w:rPr>
        <w:t>around asylum seekers, namely bail reporting, detention and fines, needs to be changed to be less criminalising.</w:t>
      </w:r>
      <w:r w:rsidRPr="0F1523A5" w:rsidR="00D25A28">
        <w:rPr>
          <w:rFonts w:ascii="Arial" w:hAnsi="Arial" w:eastAsia="Arial" w:cs="Arial"/>
          <w:sz w:val="24"/>
          <w:szCs w:val="24"/>
        </w:rPr>
        <w:t xml:space="preserve"> </w:t>
      </w:r>
      <w:r w:rsidRPr="0F1523A5" w:rsidR="00D25A28">
        <w:rPr>
          <w:rFonts w:ascii="Arial" w:hAnsi="Arial" w:eastAsia="Arial" w:cs="Arial"/>
          <w:sz w:val="24"/>
          <w:szCs w:val="24"/>
        </w:rPr>
        <w:t>Ultimately, people</w:t>
      </w:r>
      <w:r w:rsidRPr="0F1523A5" w:rsidR="00D25A28">
        <w:rPr>
          <w:rFonts w:ascii="Arial" w:hAnsi="Arial" w:eastAsia="Arial" w:cs="Arial"/>
          <w:sz w:val="24"/>
          <w:szCs w:val="24"/>
        </w:rPr>
        <w:t xml:space="preserve"> fleeing war </w:t>
      </w:r>
      <w:r w:rsidRPr="0F1523A5" w:rsidR="00A97A5D">
        <w:rPr>
          <w:rFonts w:ascii="Arial" w:hAnsi="Arial" w:eastAsia="Arial" w:cs="Arial"/>
          <w:sz w:val="24"/>
          <w:szCs w:val="24"/>
        </w:rPr>
        <w:t>atrocities</w:t>
      </w:r>
      <w:r w:rsidRPr="0F1523A5" w:rsidR="00D25A28">
        <w:rPr>
          <w:rFonts w:ascii="Arial" w:hAnsi="Arial" w:eastAsia="Arial" w:cs="Arial"/>
          <w:sz w:val="24"/>
          <w:szCs w:val="24"/>
        </w:rPr>
        <w:t xml:space="preserve"> and significant safety risks in their home countries need to be </w:t>
      </w:r>
      <w:r w:rsidRPr="0F1523A5" w:rsidR="004752CB">
        <w:rPr>
          <w:rFonts w:ascii="Arial" w:hAnsi="Arial" w:eastAsia="Arial" w:cs="Arial"/>
          <w:sz w:val="24"/>
          <w:szCs w:val="24"/>
        </w:rPr>
        <w:t>supported</w:t>
      </w:r>
      <w:r w:rsidRPr="0F1523A5" w:rsidR="00D25A28">
        <w:rPr>
          <w:rFonts w:ascii="Arial" w:hAnsi="Arial" w:eastAsia="Arial" w:cs="Arial"/>
          <w:sz w:val="24"/>
          <w:szCs w:val="24"/>
        </w:rPr>
        <w:t xml:space="preserve"> </w:t>
      </w:r>
      <w:r w:rsidRPr="0F1523A5" w:rsidR="00A97A5D">
        <w:rPr>
          <w:rFonts w:ascii="Arial" w:hAnsi="Arial" w:eastAsia="Arial" w:cs="Arial"/>
          <w:sz w:val="24"/>
          <w:szCs w:val="24"/>
        </w:rPr>
        <w:t xml:space="preserve">to process their trauma, not re-traumatised from criminalising government practices. </w:t>
      </w:r>
      <w:r w:rsidRPr="0F1523A5" w:rsidR="00B63F08">
        <w:rPr>
          <w:rFonts w:ascii="Arial" w:hAnsi="Arial" w:eastAsia="Arial" w:cs="Arial"/>
          <w:sz w:val="24"/>
          <w:szCs w:val="24"/>
        </w:rPr>
        <w:t xml:space="preserve">Particularly for trafficked victims who can find themselves </w:t>
      </w:r>
      <w:r w:rsidRPr="0F1523A5" w:rsidR="00940256">
        <w:rPr>
          <w:rFonts w:ascii="Arial" w:hAnsi="Arial" w:eastAsia="Arial" w:cs="Arial"/>
          <w:sz w:val="24"/>
          <w:szCs w:val="24"/>
        </w:rPr>
        <w:t xml:space="preserve">criminalised and </w:t>
      </w:r>
      <w:r w:rsidRPr="0F1523A5" w:rsidR="00B63F08">
        <w:rPr>
          <w:rFonts w:ascii="Arial" w:hAnsi="Arial" w:eastAsia="Arial" w:cs="Arial"/>
          <w:sz w:val="24"/>
          <w:szCs w:val="24"/>
        </w:rPr>
        <w:t>deported,</w:t>
      </w:r>
      <w:r w:rsidRPr="0F1523A5" w:rsidR="00940256">
        <w:rPr>
          <w:rFonts w:ascii="Arial" w:hAnsi="Arial" w:eastAsia="Arial" w:cs="Arial"/>
          <w:sz w:val="24"/>
          <w:szCs w:val="24"/>
        </w:rPr>
        <w:t xml:space="preserve"> rather than supported (Page, 2019). </w:t>
      </w:r>
      <w:r w:rsidRPr="0F1523A5" w:rsidR="0071214D">
        <w:rPr>
          <w:rFonts w:ascii="Arial" w:hAnsi="Arial" w:eastAsia="Arial" w:cs="Arial"/>
          <w:sz w:val="24"/>
          <w:szCs w:val="24"/>
        </w:rPr>
        <w:t>More research is needed into asylum seekers and modern slavery</w:t>
      </w:r>
      <w:r w:rsidRPr="0F1523A5" w:rsidR="004D1FFC">
        <w:rPr>
          <w:rFonts w:ascii="Arial" w:hAnsi="Arial" w:eastAsia="Arial" w:cs="Arial"/>
          <w:sz w:val="24"/>
          <w:szCs w:val="24"/>
        </w:rPr>
        <w:t xml:space="preserve">, </w:t>
      </w:r>
      <w:r w:rsidRPr="0F1523A5" w:rsidR="004D1FFC">
        <w:rPr>
          <w:rFonts w:ascii="Arial" w:hAnsi="Arial" w:eastAsia="Arial" w:cs="Arial"/>
          <w:sz w:val="24"/>
          <w:szCs w:val="24"/>
        </w:rPr>
        <w:t>exploitation</w:t>
      </w:r>
      <w:r w:rsidRPr="0F1523A5" w:rsidR="004D1FFC">
        <w:rPr>
          <w:rFonts w:ascii="Arial" w:hAnsi="Arial" w:eastAsia="Arial" w:cs="Arial"/>
          <w:sz w:val="24"/>
          <w:szCs w:val="24"/>
        </w:rPr>
        <w:t xml:space="preserve"> and illegal work</w:t>
      </w:r>
      <w:r w:rsidRPr="0F1523A5" w:rsidR="0071214D">
        <w:rPr>
          <w:rFonts w:ascii="Arial" w:hAnsi="Arial" w:eastAsia="Arial" w:cs="Arial"/>
          <w:sz w:val="24"/>
          <w:szCs w:val="24"/>
        </w:rPr>
        <w:t>.</w:t>
      </w:r>
      <w:r w:rsidRPr="0F1523A5" w:rsidR="004D1FFC">
        <w:rPr>
          <w:rFonts w:ascii="Arial" w:hAnsi="Arial" w:eastAsia="Arial" w:cs="Arial"/>
          <w:sz w:val="24"/>
          <w:szCs w:val="24"/>
        </w:rPr>
        <w:t xml:space="preserve"> </w:t>
      </w:r>
      <w:r w:rsidRPr="0F1523A5" w:rsidR="001F1413">
        <w:rPr>
          <w:rFonts w:ascii="Arial" w:hAnsi="Arial" w:eastAsia="Arial" w:cs="Arial"/>
          <w:sz w:val="24"/>
          <w:szCs w:val="24"/>
        </w:rPr>
        <w:t>Ultimately, the</w:t>
      </w:r>
      <w:r w:rsidRPr="0F1523A5" w:rsidR="001F1413">
        <w:rPr>
          <w:rFonts w:ascii="Arial" w:hAnsi="Arial" w:eastAsia="Arial" w:cs="Arial"/>
          <w:sz w:val="24"/>
          <w:szCs w:val="24"/>
        </w:rPr>
        <w:t xml:space="preserve"> security of the nation is projected as a reason to justify repressive measures, </w:t>
      </w:r>
      <w:r w:rsidRPr="0F1523A5" w:rsidR="00387E2F">
        <w:rPr>
          <w:rFonts w:ascii="Arial" w:hAnsi="Arial" w:eastAsia="Arial" w:cs="Arial"/>
          <w:sz w:val="24"/>
          <w:szCs w:val="24"/>
        </w:rPr>
        <w:t xml:space="preserve">however, there is insufficient evidence that asylum seekers pose the level of security risk that is being inferred. </w:t>
      </w:r>
      <w:r w:rsidRPr="0F1523A5" w:rsidR="00BB2666">
        <w:rPr>
          <w:rFonts w:ascii="Arial" w:hAnsi="Arial" w:eastAsia="Arial" w:cs="Arial"/>
          <w:sz w:val="24"/>
          <w:szCs w:val="24"/>
        </w:rPr>
        <w:t xml:space="preserve">Racist views </w:t>
      </w:r>
      <w:r w:rsidRPr="0F1523A5" w:rsidR="00BB2666">
        <w:rPr>
          <w:rFonts w:ascii="Arial" w:hAnsi="Arial" w:eastAsia="Arial" w:cs="Arial"/>
          <w:sz w:val="24"/>
          <w:szCs w:val="24"/>
        </w:rPr>
        <w:t>exacerbated</w:t>
      </w:r>
      <w:r w:rsidRPr="0F1523A5" w:rsidR="00BB2666">
        <w:rPr>
          <w:rFonts w:ascii="Arial" w:hAnsi="Arial" w:eastAsia="Arial" w:cs="Arial"/>
          <w:sz w:val="24"/>
          <w:szCs w:val="24"/>
        </w:rPr>
        <w:t xml:space="preserve"> by press reports need to be challenged and there needs to be greater transparency with the public on what support asylum seekers are </w:t>
      </w:r>
      <w:r w:rsidRPr="0F1523A5" w:rsidR="00081BDA">
        <w:rPr>
          <w:rFonts w:ascii="Arial" w:hAnsi="Arial" w:eastAsia="Arial" w:cs="Arial"/>
          <w:sz w:val="24"/>
          <w:szCs w:val="24"/>
        </w:rPr>
        <w:t>in receipt of</w:t>
      </w:r>
      <w:r w:rsidRPr="0F1523A5" w:rsidR="00BB2666">
        <w:rPr>
          <w:rFonts w:ascii="Arial" w:hAnsi="Arial" w:eastAsia="Arial" w:cs="Arial"/>
          <w:sz w:val="24"/>
          <w:szCs w:val="24"/>
        </w:rPr>
        <w:t xml:space="preserve">. </w:t>
      </w:r>
      <w:r w:rsidRPr="0F1523A5" w:rsidR="00081BDA">
        <w:rPr>
          <w:rFonts w:ascii="Arial" w:hAnsi="Arial" w:eastAsia="Arial" w:cs="Arial"/>
          <w:sz w:val="24"/>
          <w:szCs w:val="24"/>
        </w:rPr>
        <w:t xml:space="preserve">It is a concern that asylum applications take so long to process and that there have been </w:t>
      </w:r>
      <w:r w:rsidRPr="0F1523A5" w:rsidR="007806FE">
        <w:rPr>
          <w:rFonts w:ascii="Arial" w:hAnsi="Arial" w:eastAsia="Arial" w:cs="Arial"/>
          <w:sz w:val="24"/>
          <w:szCs w:val="24"/>
        </w:rPr>
        <w:t>inaccuracies</w:t>
      </w:r>
      <w:r w:rsidRPr="0F1523A5" w:rsidR="00081BDA">
        <w:rPr>
          <w:rFonts w:ascii="Arial" w:hAnsi="Arial" w:eastAsia="Arial" w:cs="Arial"/>
          <w:sz w:val="24"/>
          <w:szCs w:val="24"/>
        </w:rPr>
        <w:t xml:space="preserve"> in decision making, leading to people being </w:t>
      </w:r>
      <w:r w:rsidRPr="0F1523A5" w:rsidR="007806FE">
        <w:rPr>
          <w:rFonts w:ascii="Arial" w:hAnsi="Arial" w:eastAsia="Arial" w:cs="Arial"/>
          <w:sz w:val="24"/>
          <w:szCs w:val="24"/>
        </w:rPr>
        <w:t xml:space="preserve">destitute with no recourse to public funds, which increases vulnerability to becoming a victim of crime. </w:t>
      </w:r>
      <w:r w:rsidRPr="0F1523A5" w:rsidR="006723CF">
        <w:rPr>
          <w:rFonts w:ascii="Arial" w:hAnsi="Arial" w:eastAsia="Arial" w:cs="Arial"/>
          <w:sz w:val="24"/>
          <w:szCs w:val="24"/>
        </w:rPr>
        <w:t>The examples provided in the case study is suggestive that there needs to be systems changes for how asylum seekers are processed</w:t>
      </w:r>
      <w:r w:rsidRPr="0F1523A5" w:rsidR="006723CF">
        <w:rPr>
          <w:rFonts w:ascii="Arial" w:hAnsi="Arial" w:eastAsia="Arial" w:cs="Arial"/>
          <w:sz w:val="24"/>
          <w:szCs w:val="24"/>
        </w:rPr>
        <w:t xml:space="preserve">. </w:t>
      </w:r>
      <w:r w:rsidRPr="0F1523A5" w:rsidR="00387E2F">
        <w:rPr>
          <w:rFonts w:ascii="Arial" w:hAnsi="Arial" w:eastAsia="Arial" w:cs="Arial"/>
          <w:sz w:val="24"/>
          <w:szCs w:val="24"/>
        </w:rPr>
        <w:t xml:space="preserve"> </w:t>
      </w:r>
      <w:r w:rsidRPr="0F1523A5" w:rsidR="0071214D">
        <w:rPr>
          <w:rFonts w:ascii="Arial" w:hAnsi="Arial" w:eastAsia="Arial" w:cs="Arial"/>
          <w:sz w:val="24"/>
          <w:szCs w:val="24"/>
        </w:rPr>
        <w:t xml:space="preserve"> </w:t>
      </w:r>
    </w:p>
    <w:p w:rsidRPr="00A87795" w:rsidR="009A4562" w:rsidP="0F1523A5" w:rsidRDefault="00A87795" w14:paraId="1DACEB21" w14:textId="1918E063">
      <w:pPr>
        <w:pStyle w:val="Heading2"/>
        <w:rPr>
          <w:rFonts w:ascii="Arial" w:hAnsi="Arial" w:eastAsia="Arial" w:cs="Arial"/>
          <w:b w:val="1"/>
          <w:bCs w:val="1"/>
          <w:sz w:val="24"/>
          <w:szCs w:val="24"/>
        </w:rPr>
      </w:pPr>
      <w:r w:rsidR="00A87795">
        <w:rPr/>
        <w:t>References:</w:t>
      </w:r>
    </w:p>
    <w:p w:rsidRPr="000B589B" w:rsidR="000B589B" w:rsidP="0F1523A5" w:rsidRDefault="000B589B" w14:paraId="7CC63137" w14:textId="62455872">
      <w:pPr>
        <w:rPr>
          <w:rFonts w:ascii="Arial" w:hAnsi="Arial" w:eastAsia="Arial" w:cs="Arial"/>
          <w:sz w:val="24"/>
          <w:szCs w:val="24"/>
        </w:rPr>
      </w:pPr>
      <w:r w:rsidRPr="0F1523A5" w:rsidR="000B589B">
        <w:rPr>
          <w:rFonts w:ascii="Arial" w:hAnsi="Arial" w:eastAsia="Arial" w:cs="Arial"/>
          <w:sz w:val="24"/>
          <w:szCs w:val="24"/>
        </w:rPr>
        <w:t xml:space="preserve">Allsopp, J., </w:t>
      </w:r>
      <w:r w:rsidRPr="0F1523A5" w:rsidR="000B589B">
        <w:rPr>
          <w:rFonts w:ascii="Arial" w:hAnsi="Arial" w:eastAsia="Arial" w:cs="Arial"/>
          <w:sz w:val="24"/>
          <w:szCs w:val="24"/>
        </w:rPr>
        <w:t>Sigona</w:t>
      </w:r>
      <w:r w:rsidRPr="0F1523A5" w:rsidR="000B589B">
        <w:rPr>
          <w:rFonts w:ascii="Arial" w:hAnsi="Arial" w:eastAsia="Arial" w:cs="Arial"/>
          <w:sz w:val="24"/>
          <w:szCs w:val="24"/>
        </w:rPr>
        <w:t xml:space="preserve">, N. </w:t>
      </w:r>
      <w:r w:rsidRPr="0F1523A5" w:rsidR="15836EF3">
        <w:rPr>
          <w:rFonts w:ascii="Arial" w:hAnsi="Arial" w:eastAsia="Arial" w:cs="Arial"/>
          <w:sz w:val="24"/>
          <w:szCs w:val="24"/>
        </w:rPr>
        <w:t>and</w:t>
      </w:r>
      <w:r w:rsidRPr="0F1523A5" w:rsidR="000B589B">
        <w:rPr>
          <w:rFonts w:ascii="Arial" w:hAnsi="Arial" w:eastAsia="Arial" w:cs="Arial"/>
          <w:sz w:val="24"/>
          <w:szCs w:val="24"/>
        </w:rPr>
        <w:t xml:space="preserve"> Phillimore, J. (2014) Poverty among refugees and asylum seekers in the UK: An evidence and policy review. University of Birmingham, Institute for Research into Superdiversity. Accessed via hhtp://www.birmingham.ac.uk (accessed 29/06/2019)</w:t>
      </w:r>
    </w:p>
    <w:p w:rsidRPr="000B589B" w:rsidR="000B589B" w:rsidP="0F1523A5" w:rsidRDefault="000B589B" w14:paraId="29B8510D" w14:textId="21BCC746">
      <w:pPr>
        <w:rPr>
          <w:rFonts w:ascii="Arial" w:hAnsi="Arial" w:eastAsia="Arial" w:cs="Arial"/>
          <w:sz w:val="24"/>
          <w:szCs w:val="24"/>
        </w:rPr>
      </w:pPr>
      <w:r w:rsidRPr="0F1523A5" w:rsidR="000B589B">
        <w:rPr>
          <w:rFonts w:ascii="Arial" w:hAnsi="Arial" w:eastAsia="Arial" w:cs="Arial"/>
          <w:sz w:val="24"/>
          <w:szCs w:val="24"/>
        </w:rPr>
        <w:t>Baker, P</w:t>
      </w:r>
      <w:r w:rsidRPr="0F1523A5" w:rsidR="787450AA">
        <w:rPr>
          <w:rFonts w:ascii="Arial" w:hAnsi="Arial" w:eastAsia="Arial" w:cs="Arial"/>
          <w:sz w:val="24"/>
          <w:szCs w:val="24"/>
        </w:rPr>
        <w:t>.</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Gabrielatos</w:t>
      </w:r>
      <w:r w:rsidRPr="0F1523A5" w:rsidR="000B589B">
        <w:rPr>
          <w:rFonts w:ascii="Arial" w:hAnsi="Arial" w:eastAsia="Arial" w:cs="Arial"/>
          <w:sz w:val="24"/>
          <w:szCs w:val="24"/>
        </w:rPr>
        <w:t>, C</w:t>
      </w:r>
      <w:r w:rsidRPr="0F1523A5" w:rsidR="7C9D0ED0">
        <w:rPr>
          <w:rFonts w:ascii="Arial" w:hAnsi="Arial" w:eastAsia="Arial" w:cs="Arial"/>
          <w:sz w:val="24"/>
          <w:szCs w:val="24"/>
        </w:rPr>
        <w:t>.</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Khosravinik</w:t>
      </w:r>
      <w:r w:rsidRPr="0F1523A5" w:rsidR="000B589B">
        <w:rPr>
          <w:rFonts w:ascii="Arial" w:hAnsi="Arial" w:eastAsia="Arial" w:cs="Arial"/>
          <w:sz w:val="24"/>
          <w:szCs w:val="24"/>
        </w:rPr>
        <w:t>, M</w:t>
      </w:r>
      <w:r w:rsidRPr="0F1523A5" w:rsidR="07332086">
        <w:rPr>
          <w:rFonts w:ascii="Arial" w:hAnsi="Arial" w:eastAsia="Arial" w:cs="Arial"/>
          <w:sz w:val="24"/>
          <w:szCs w:val="24"/>
        </w:rPr>
        <w:t>.</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Krzyzanowski</w:t>
      </w:r>
      <w:r w:rsidRPr="0F1523A5" w:rsidR="000B589B">
        <w:rPr>
          <w:rFonts w:ascii="Arial" w:hAnsi="Arial" w:eastAsia="Arial" w:cs="Arial"/>
          <w:sz w:val="24"/>
          <w:szCs w:val="24"/>
        </w:rPr>
        <w:t>, M</w:t>
      </w:r>
      <w:r w:rsidRPr="0F1523A5" w:rsidR="7A94A18C">
        <w:rPr>
          <w:rFonts w:ascii="Arial" w:hAnsi="Arial" w:eastAsia="Arial" w:cs="Arial"/>
          <w:sz w:val="24"/>
          <w:szCs w:val="24"/>
        </w:rPr>
        <w:t>.</w:t>
      </w:r>
      <w:r w:rsidRPr="0F1523A5" w:rsidR="000B589B">
        <w:rPr>
          <w:rFonts w:ascii="Arial" w:hAnsi="Arial" w:eastAsia="Arial" w:cs="Arial"/>
          <w:sz w:val="24"/>
          <w:szCs w:val="24"/>
        </w:rPr>
        <w:t>, McEnery, T</w:t>
      </w:r>
      <w:r w:rsidRPr="0F1523A5" w:rsidR="2C154FD1">
        <w:rPr>
          <w:rFonts w:ascii="Arial" w:hAnsi="Arial" w:eastAsia="Arial" w:cs="Arial"/>
          <w:sz w:val="24"/>
          <w:szCs w:val="24"/>
        </w:rPr>
        <w:t>.</w:t>
      </w:r>
      <w:r w:rsidRPr="0F1523A5" w:rsidR="000B589B">
        <w:rPr>
          <w:rFonts w:ascii="Arial" w:hAnsi="Arial" w:eastAsia="Arial" w:cs="Arial"/>
          <w:sz w:val="24"/>
          <w:szCs w:val="24"/>
        </w:rPr>
        <w:t xml:space="preserve"> </w:t>
      </w:r>
      <w:r w:rsidRPr="0F1523A5" w:rsidR="7A9E7B86">
        <w:rPr>
          <w:rFonts w:ascii="Arial" w:hAnsi="Arial" w:eastAsia="Arial" w:cs="Arial"/>
          <w:sz w:val="24"/>
          <w:szCs w:val="24"/>
        </w:rPr>
        <w:t>and</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Wodak</w:t>
      </w:r>
      <w:r w:rsidRPr="0F1523A5" w:rsidR="000B589B">
        <w:rPr>
          <w:rFonts w:ascii="Arial" w:hAnsi="Arial" w:eastAsia="Arial" w:cs="Arial"/>
          <w:sz w:val="24"/>
          <w:szCs w:val="24"/>
        </w:rPr>
        <w:t>, R. (2008)</w:t>
      </w:r>
      <w:r w:rsidRPr="0F1523A5" w:rsidR="6DC73079">
        <w:rPr>
          <w:rFonts w:ascii="Arial" w:hAnsi="Arial" w:eastAsia="Arial" w:cs="Arial"/>
          <w:sz w:val="24"/>
          <w:szCs w:val="24"/>
        </w:rPr>
        <w:t xml:space="preserve"> </w:t>
      </w:r>
      <w:r w:rsidRPr="0F1523A5" w:rsidR="000B589B">
        <w:rPr>
          <w:rFonts w:ascii="Arial" w:hAnsi="Arial" w:eastAsia="Arial" w:cs="Arial"/>
          <w:sz w:val="24"/>
          <w:szCs w:val="24"/>
        </w:rPr>
        <w:t xml:space="preserve">A useful methodological </w:t>
      </w:r>
      <w:r w:rsidRPr="0F1523A5" w:rsidR="000B589B">
        <w:rPr>
          <w:rFonts w:ascii="Arial" w:hAnsi="Arial" w:eastAsia="Arial" w:cs="Arial"/>
          <w:sz w:val="24"/>
          <w:szCs w:val="24"/>
        </w:rPr>
        <w:t>synergy</w:t>
      </w:r>
      <w:r w:rsidRPr="0F1523A5" w:rsidR="000B589B">
        <w:rPr>
          <w:rFonts w:ascii="Arial" w:hAnsi="Arial" w:eastAsia="Arial" w:cs="Arial"/>
          <w:sz w:val="24"/>
          <w:szCs w:val="24"/>
        </w:rPr>
        <w:t>? Combining critical discourse analysis and corpus linguistics to examine discourses of refugees and asylum seekers in the UK. IN Discourse Society. Vol19; PP273-306</w:t>
      </w:r>
    </w:p>
    <w:p w:rsidR="000B589B" w:rsidP="0F1523A5" w:rsidRDefault="000B589B" w14:paraId="61AED044" w14:textId="4DEBE357">
      <w:pPr>
        <w:rPr>
          <w:rFonts w:ascii="Arial" w:hAnsi="Arial" w:eastAsia="Arial" w:cs="Arial"/>
          <w:sz w:val="24"/>
          <w:szCs w:val="24"/>
        </w:rPr>
      </w:pPr>
      <w:r w:rsidRPr="0F1523A5" w:rsidR="000B589B">
        <w:rPr>
          <w:rFonts w:ascii="Arial" w:hAnsi="Arial" w:eastAsia="Arial" w:cs="Arial"/>
          <w:sz w:val="24"/>
          <w:szCs w:val="24"/>
        </w:rPr>
        <w:t xml:space="preserve">Bamber, D. (2001) Asylum seekers 'are taking Britons' jobs. The Sunday Telegraph; London (UK) 10th June 2001 https://www.telegraph.co.uk/news/uknews/1309838/Asylum-seekers-are-taking-Britons-jobs.html (accessed 27/06/2019) </w:t>
      </w:r>
    </w:p>
    <w:p w:rsidRPr="000B589B" w:rsidR="001D745F" w:rsidP="0F1523A5" w:rsidRDefault="001D745F" w14:paraId="6D7D6B73" w14:textId="32877F17">
      <w:pPr>
        <w:rPr>
          <w:rFonts w:ascii="Arial" w:hAnsi="Arial" w:eastAsia="Arial" w:cs="Arial"/>
          <w:sz w:val="24"/>
          <w:szCs w:val="24"/>
        </w:rPr>
      </w:pPr>
      <w:r w:rsidRPr="0F1523A5" w:rsidR="001D745F">
        <w:rPr>
          <w:rFonts w:ascii="Arial" w:hAnsi="Arial" w:eastAsia="Arial" w:cs="Arial"/>
          <w:sz w:val="24"/>
          <w:szCs w:val="24"/>
        </w:rPr>
        <w:t xml:space="preserve">Briggs, A. (2021) ‘“Period poverty” in Stoke-on-Trent, UK: new insights into gendered poverty and the lived experiences of austerity’, The journal of poverty and social </w:t>
      </w:r>
      <w:r w:rsidRPr="0F1523A5" w:rsidR="001D745F">
        <w:rPr>
          <w:rFonts w:ascii="Arial" w:hAnsi="Arial" w:eastAsia="Arial" w:cs="Arial"/>
          <w:sz w:val="24"/>
          <w:szCs w:val="24"/>
        </w:rPr>
        <w:t>justice:</w:t>
      </w:r>
      <w:r w:rsidRPr="0F1523A5" w:rsidR="001D745F">
        <w:rPr>
          <w:rFonts w:ascii="Arial" w:hAnsi="Arial" w:eastAsia="Arial" w:cs="Arial"/>
          <w:sz w:val="24"/>
          <w:szCs w:val="24"/>
        </w:rPr>
        <w:t xml:space="preserve"> </w:t>
      </w:r>
      <w:r w:rsidRPr="0F1523A5" w:rsidR="001D745F">
        <w:rPr>
          <w:rFonts w:ascii="Arial" w:hAnsi="Arial" w:eastAsia="Arial" w:cs="Arial"/>
          <w:sz w:val="24"/>
          <w:szCs w:val="24"/>
        </w:rPr>
        <w:t>research, policy, practice, 29(1), pp. 85–102. Available at: https://doi.org/10.1332/175982720X16050132762411</w:t>
      </w:r>
    </w:p>
    <w:p w:rsidRPr="00425074" w:rsidR="000B589B" w:rsidP="0F1523A5" w:rsidRDefault="000B589B" w14:paraId="5198A348" w14:textId="77777777">
      <w:pPr>
        <w:rPr>
          <w:rFonts w:ascii="Arial" w:hAnsi="Arial" w:eastAsia="Arial" w:cs="Arial"/>
          <w:sz w:val="24"/>
          <w:szCs w:val="24"/>
        </w:rPr>
      </w:pPr>
      <w:r w:rsidRPr="0F1523A5" w:rsidR="000B589B">
        <w:rPr>
          <w:rFonts w:ascii="Arial" w:hAnsi="Arial" w:eastAsia="Arial" w:cs="Arial"/>
          <w:sz w:val="24"/>
          <w:szCs w:val="24"/>
        </w:rPr>
        <w:t>BSA (2017) Statement of ethical practice https://www.britsoc.co.uk/media/24310/bsa_statement_of_ethical_practice.pdf (accessed 08/01/2019)</w:t>
      </w:r>
    </w:p>
    <w:p w:rsidRPr="000B589B" w:rsidR="000B589B" w:rsidP="0F1523A5" w:rsidRDefault="000B589B" w14:paraId="5355585E" w14:textId="77777777">
      <w:pPr>
        <w:rPr>
          <w:rFonts w:ascii="Arial" w:hAnsi="Arial" w:eastAsia="Arial" w:cs="Arial"/>
          <w:sz w:val="24"/>
          <w:szCs w:val="24"/>
        </w:rPr>
      </w:pPr>
      <w:r w:rsidRPr="0F1523A5" w:rsidR="000B589B">
        <w:rPr>
          <w:rFonts w:ascii="Arial" w:hAnsi="Arial" w:eastAsia="Arial" w:cs="Arial"/>
          <w:sz w:val="24"/>
          <w:szCs w:val="24"/>
        </w:rPr>
        <w:t>BSC (2015) Statement of Ethics http://www.britsoccrim.org/documents/BSCEthics2015.pdf (accessed 08/01/2019)</w:t>
      </w:r>
    </w:p>
    <w:p w:rsidRPr="000B589B" w:rsidR="000B589B" w:rsidP="0F1523A5" w:rsidRDefault="000B589B" w14:paraId="0D9A6DA0" w14:textId="0FA45A6F">
      <w:pPr>
        <w:rPr>
          <w:rFonts w:ascii="Arial" w:hAnsi="Arial" w:eastAsia="Arial" w:cs="Arial"/>
          <w:sz w:val="24"/>
          <w:szCs w:val="24"/>
        </w:rPr>
      </w:pPr>
      <w:r w:rsidRPr="0F1523A5" w:rsidR="000B589B">
        <w:rPr>
          <w:rFonts w:ascii="Arial" w:hAnsi="Arial" w:eastAsia="Arial" w:cs="Arial"/>
          <w:sz w:val="24"/>
          <w:szCs w:val="24"/>
        </w:rPr>
        <w:t>Bulman</w:t>
      </w:r>
      <w:r w:rsidRPr="0F1523A5" w:rsidR="00425074">
        <w:rPr>
          <w:rFonts w:ascii="Arial" w:hAnsi="Arial" w:eastAsia="Arial" w:cs="Arial"/>
          <w:sz w:val="24"/>
          <w:szCs w:val="24"/>
        </w:rPr>
        <w:t>,</w:t>
      </w:r>
      <w:r w:rsidRPr="0F1523A5" w:rsidR="000B589B">
        <w:rPr>
          <w:rFonts w:ascii="Arial" w:hAnsi="Arial" w:eastAsia="Arial" w:cs="Arial"/>
          <w:sz w:val="24"/>
          <w:szCs w:val="24"/>
        </w:rPr>
        <w:t xml:space="preserve"> M</w:t>
      </w:r>
      <w:r w:rsidRPr="0F1523A5" w:rsidR="00425074">
        <w:rPr>
          <w:rFonts w:ascii="Arial" w:hAnsi="Arial" w:eastAsia="Arial" w:cs="Arial"/>
          <w:sz w:val="24"/>
          <w:szCs w:val="24"/>
        </w:rPr>
        <w:t>.</w:t>
      </w:r>
      <w:r w:rsidRPr="0F1523A5" w:rsidR="000B589B">
        <w:rPr>
          <w:rFonts w:ascii="Arial" w:hAnsi="Arial" w:eastAsia="Arial" w:cs="Arial"/>
          <w:sz w:val="24"/>
          <w:szCs w:val="24"/>
        </w:rPr>
        <w:t xml:space="preserve"> (2018) Asylum seekers forced to make weekly </w:t>
      </w:r>
      <w:r w:rsidRPr="0F1523A5" w:rsidR="000B589B">
        <w:rPr>
          <w:rFonts w:ascii="Arial" w:hAnsi="Arial" w:eastAsia="Arial" w:cs="Arial"/>
          <w:sz w:val="24"/>
          <w:szCs w:val="24"/>
        </w:rPr>
        <w:t>five hour</w:t>
      </w:r>
      <w:r w:rsidRPr="0F1523A5" w:rsidR="000B589B">
        <w:rPr>
          <w:rFonts w:ascii="Arial" w:hAnsi="Arial" w:eastAsia="Arial" w:cs="Arial"/>
          <w:sz w:val="24"/>
          <w:szCs w:val="24"/>
        </w:rPr>
        <w:t xml:space="preserve"> journeys to reporting sessions after </w:t>
      </w:r>
      <w:r w:rsidRPr="0F1523A5" w:rsidR="000B589B">
        <w:rPr>
          <w:rFonts w:ascii="Arial" w:hAnsi="Arial" w:eastAsia="Arial" w:cs="Arial"/>
          <w:sz w:val="24"/>
          <w:szCs w:val="24"/>
        </w:rPr>
        <w:t>Home</w:t>
      </w:r>
      <w:r w:rsidRPr="0F1523A5" w:rsidR="000B589B">
        <w:rPr>
          <w:rFonts w:ascii="Arial" w:hAnsi="Arial" w:eastAsia="Arial" w:cs="Arial"/>
          <w:sz w:val="24"/>
          <w:szCs w:val="24"/>
        </w:rPr>
        <w:t xml:space="preserve"> Office policy change IN The Independent. 13th Nov 2018 accessible </w:t>
      </w:r>
      <w:r w:rsidRPr="0F1523A5" w:rsidR="000B589B">
        <w:rPr>
          <w:rFonts w:ascii="Arial" w:hAnsi="Arial" w:eastAsia="Arial" w:cs="Arial"/>
          <w:sz w:val="24"/>
          <w:szCs w:val="24"/>
        </w:rPr>
        <w:t>online  https://www.independent.co.uk/news/uk/home-news/asylum-seekers-uk-home-office-policy-change-reporting-sessions-immigration-a8625866.html</w:t>
      </w:r>
      <w:r w:rsidRPr="0F1523A5" w:rsidR="000B589B">
        <w:rPr>
          <w:rFonts w:ascii="Arial" w:hAnsi="Arial" w:eastAsia="Arial" w:cs="Arial"/>
          <w:sz w:val="24"/>
          <w:szCs w:val="24"/>
        </w:rPr>
        <w:t xml:space="preserve"> (accessed 08/01/2019)</w:t>
      </w:r>
    </w:p>
    <w:p w:rsidRPr="000B589B" w:rsidR="000B589B" w:rsidP="0F1523A5" w:rsidRDefault="000B589B" w14:paraId="6E55E2AC" w14:textId="77777777">
      <w:pPr>
        <w:rPr>
          <w:rFonts w:ascii="Arial" w:hAnsi="Arial" w:eastAsia="Arial" w:cs="Arial"/>
          <w:sz w:val="24"/>
          <w:szCs w:val="24"/>
        </w:rPr>
      </w:pPr>
      <w:r w:rsidRPr="0F1523A5" w:rsidR="000B589B">
        <w:rPr>
          <w:rFonts w:ascii="Arial" w:hAnsi="Arial" w:eastAsia="Arial" w:cs="Arial"/>
          <w:sz w:val="24"/>
          <w:szCs w:val="24"/>
        </w:rPr>
        <w:t xml:space="preserve">Bulman M (2019) Single mother forced to travel </w:t>
      </w:r>
      <w:r w:rsidRPr="0F1523A5" w:rsidR="000B589B">
        <w:rPr>
          <w:rFonts w:ascii="Arial" w:hAnsi="Arial" w:eastAsia="Arial" w:cs="Arial"/>
          <w:sz w:val="24"/>
          <w:szCs w:val="24"/>
        </w:rPr>
        <w:t>nearly 100</w:t>
      </w:r>
      <w:r w:rsidRPr="0F1523A5" w:rsidR="000B589B">
        <w:rPr>
          <w:rFonts w:ascii="Arial" w:hAnsi="Arial" w:eastAsia="Arial" w:cs="Arial"/>
          <w:sz w:val="24"/>
          <w:szCs w:val="24"/>
        </w:rPr>
        <w:t xml:space="preserve"> miles with </w:t>
      </w:r>
      <w:r w:rsidRPr="0F1523A5" w:rsidR="000B589B">
        <w:rPr>
          <w:rFonts w:ascii="Arial" w:hAnsi="Arial" w:eastAsia="Arial" w:cs="Arial"/>
          <w:sz w:val="24"/>
          <w:szCs w:val="24"/>
        </w:rPr>
        <w:t>newborn</w:t>
      </w:r>
      <w:r w:rsidRPr="0F1523A5" w:rsidR="000B589B">
        <w:rPr>
          <w:rFonts w:ascii="Arial" w:hAnsi="Arial" w:eastAsia="Arial" w:cs="Arial"/>
          <w:sz w:val="24"/>
          <w:szCs w:val="24"/>
        </w:rPr>
        <w:t xml:space="preserve"> baby to sign on with Home Office. IN The Independent. 8th January 2019 accessible online https://www.independent.co.uk/news/uk/home-news/home-office-reporting-single-mother-woman-asylum-seeker-baby-stoke-salford-train-a8717906.html (accessed 26/06/2019)</w:t>
      </w:r>
    </w:p>
    <w:p w:rsidRPr="000B589B" w:rsidR="000B589B" w:rsidP="0F1523A5" w:rsidRDefault="000B589B" w14:paraId="6070D71D" w14:textId="77777777">
      <w:pPr>
        <w:rPr>
          <w:rFonts w:ascii="Arial" w:hAnsi="Arial" w:eastAsia="Arial" w:cs="Arial"/>
          <w:sz w:val="24"/>
          <w:szCs w:val="24"/>
        </w:rPr>
      </w:pPr>
      <w:r w:rsidRPr="0F1523A5" w:rsidR="000B589B">
        <w:rPr>
          <w:rFonts w:ascii="Arial" w:hAnsi="Arial" w:eastAsia="Arial" w:cs="Arial"/>
          <w:sz w:val="24"/>
          <w:szCs w:val="24"/>
        </w:rPr>
        <w:t>Burnett, J. (2017) Racial violence and the Brexit state IN Race &amp; Class, Vol58(4), PP85-97</w:t>
      </w:r>
    </w:p>
    <w:p w:rsidRPr="000B589B" w:rsidR="000B589B" w:rsidP="0F1523A5" w:rsidRDefault="000B589B" w14:paraId="72084048" w14:textId="506E7BAF">
      <w:pPr>
        <w:rPr>
          <w:rFonts w:ascii="Arial" w:hAnsi="Arial" w:eastAsia="Arial" w:cs="Arial"/>
          <w:sz w:val="24"/>
          <w:szCs w:val="24"/>
        </w:rPr>
      </w:pPr>
      <w:r w:rsidRPr="0F1523A5" w:rsidR="000B589B">
        <w:rPr>
          <w:rFonts w:ascii="Arial" w:hAnsi="Arial" w:eastAsia="Arial" w:cs="Arial"/>
          <w:sz w:val="24"/>
          <w:szCs w:val="24"/>
        </w:rPr>
        <w:t>Castles, S</w:t>
      </w:r>
      <w:r w:rsidRPr="0F1523A5" w:rsidR="003E1C97">
        <w:rPr>
          <w:rFonts w:ascii="Arial" w:hAnsi="Arial" w:eastAsia="Arial" w:cs="Arial"/>
          <w:sz w:val="24"/>
          <w:szCs w:val="24"/>
        </w:rPr>
        <w:t>.</w:t>
      </w:r>
      <w:r w:rsidRPr="0F1523A5" w:rsidR="000B589B">
        <w:rPr>
          <w:rFonts w:ascii="Arial" w:hAnsi="Arial" w:eastAsia="Arial" w:cs="Arial"/>
          <w:sz w:val="24"/>
          <w:szCs w:val="24"/>
        </w:rPr>
        <w:t xml:space="preserve"> </w:t>
      </w:r>
      <w:r w:rsidRPr="0F1523A5" w:rsidR="01860B12">
        <w:rPr>
          <w:rFonts w:ascii="Arial" w:hAnsi="Arial" w:eastAsia="Arial" w:cs="Arial"/>
          <w:sz w:val="24"/>
          <w:szCs w:val="24"/>
        </w:rPr>
        <w:t>and</w:t>
      </w:r>
      <w:r w:rsidRPr="0F1523A5" w:rsidR="000B589B">
        <w:rPr>
          <w:rFonts w:ascii="Arial" w:hAnsi="Arial" w:eastAsia="Arial" w:cs="Arial"/>
          <w:sz w:val="24"/>
          <w:szCs w:val="24"/>
        </w:rPr>
        <w:t xml:space="preserve"> Davidson, A. (2000) Citizenship and Migration: Globalisation and the politics of belonging. Routledge, New York.</w:t>
      </w:r>
    </w:p>
    <w:p w:rsidRPr="000B589B" w:rsidR="000B589B" w:rsidP="0F1523A5" w:rsidRDefault="000B589B" w14:paraId="56F46584" w14:textId="77777777">
      <w:pPr>
        <w:rPr>
          <w:rFonts w:ascii="Arial" w:hAnsi="Arial" w:eastAsia="Arial" w:cs="Arial"/>
          <w:sz w:val="24"/>
          <w:szCs w:val="24"/>
        </w:rPr>
      </w:pPr>
      <w:r w:rsidRPr="0F1523A5" w:rsidR="000B589B">
        <w:rPr>
          <w:rFonts w:ascii="Arial" w:hAnsi="Arial" w:eastAsia="Arial" w:cs="Arial"/>
          <w:sz w:val="24"/>
          <w:szCs w:val="24"/>
        </w:rPr>
        <w:t>Ceccorulli</w:t>
      </w:r>
      <w:r w:rsidRPr="0F1523A5" w:rsidR="000B589B">
        <w:rPr>
          <w:rFonts w:ascii="Arial" w:hAnsi="Arial" w:eastAsia="Arial" w:cs="Arial"/>
          <w:sz w:val="24"/>
          <w:szCs w:val="24"/>
        </w:rPr>
        <w:t>, M. (2009) Migration as a security threat: internal and external dynamics in the European Union. Forum on the Problems of Peace and War, Florence. 1 (65/09), 1-30. Available: https://warwick.ac.uk/fac/soc/pais/research/researchcentres/csgr/garnet/workingpapers/6509.pdf</w:t>
      </w:r>
    </w:p>
    <w:p w:rsidRPr="000B589B" w:rsidR="000B589B" w:rsidP="0F1523A5" w:rsidRDefault="000B589B" w14:paraId="6150FA06" w14:textId="5EDD1095">
      <w:pPr>
        <w:rPr>
          <w:rFonts w:ascii="Arial" w:hAnsi="Arial" w:eastAsia="Arial" w:cs="Arial"/>
          <w:sz w:val="24"/>
          <w:szCs w:val="24"/>
        </w:rPr>
      </w:pPr>
      <w:r w:rsidRPr="0F1523A5" w:rsidR="000B589B">
        <w:rPr>
          <w:rFonts w:ascii="Arial" w:hAnsi="Arial" w:eastAsia="Arial" w:cs="Arial"/>
          <w:sz w:val="24"/>
          <w:szCs w:val="24"/>
        </w:rPr>
        <w:t xml:space="preserve">Cheung, S.Y. </w:t>
      </w:r>
      <w:r w:rsidRPr="0F1523A5" w:rsidR="73CEAF7D">
        <w:rPr>
          <w:rFonts w:ascii="Arial" w:hAnsi="Arial" w:eastAsia="Arial" w:cs="Arial"/>
          <w:sz w:val="24"/>
          <w:szCs w:val="24"/>
        </w:rPr>
        <w:t>and</w:t>
      </w:r>
      <w:r w:rsidRPr="0F1523A5" w:rsidR="000B589B">
        <w:rPr>
          <w:rFonts w:ascii="Arial" w:hAnsi="Arial" w:eastAsia="Arial" w:cs="Arial"/>
          <w:sz w:val="24"/>
          <w:szCs w:val="24"/>
        </w:rPr>
        <w:t xml:space="preserve"> Phillimore, J. (2014) Refugees, Social Capital, and Labour Market Integration in the UK. IN Sociology. Vol 48(3), PP518 –536</w:t>
      </w:r>
    </w:p>
    <w:p w:rsidRPr="000B589B" w:rsidR="000B589B" w:rsidP="0F1523A5" w:rsidRDefault="000B589B" w14:paraId="3256489C" w14:textId="13AEACCC">
      <w:pPr>
        <w:rPr>
          <w:rFonts w:ascii="Arial" w:hAnsi="Arial" w:eastAsia="Arial" w:cs="Arial"/>
          <w:sz w:val="24"/>
          <w:szCs w:val="24"/>
        </w:rPr>
      </w:pPr>
      <w:r w:rsidRPr="0F1523A5" w:rsidR="000B589B">
        <w:rPr>
          <w:rFonts w:ascii="Arial" w:hAnsi="Arial" w:eastAsia="Arial" w:cs="Arial"/>
          <w:sz w:val="24"/>
          <w:szCs w:val="24"/>
        </w:rPr>
        <w:t xml:space="preserve">Cheung, S.Y. </w:t>
      </w:r>
      <w:r w:rsidRPr="0F1523A5" w:rsidR="52F6DF9D">
        <w:rPr>
          <w:rFonts w:ascii="Arial" w:hAnsi="Arial" w:eastAsia="Arial" w:cs="Arial"/>
          <w:sz w:val="24"/>
          <w:szCs w:val="24"/>
        </w:rPr>
        <w:t>and</w:t>
      </w:r>
      <w:r w:rsidRPr="0F1523A5" w:rsidR="000B589B">
        <w:rPr>
          <w:rFonts w:ascii="Arial" w:hAnsi="Arial" w:eastAsia="Arial" w:cs="Arial"/>
          <w:sz w:val="24"/>
          <w:szCs w:val="24"/>
        </w:rPr>
        <w:t xml:space="preserve"> Phillimore, J. (2017) “Gender and refugee integration: a quantitative analysis of integration and social policy outcomes”. Journal of Social Policy. Vol46(2), PP211-230</w:t>
      </w:r>
    </w:p>
    <w:p w:rsidRPr="000B589B" w:rsidR="000B589B" w:rsidP="0F1523A5" w:rsidRDefault="000B589B" w14:paraId="42DAF7F9" w14:textId="77777777">
      <w:pPr>
        <w:rPr>
          <w:rFonts w:ascii="Arial" w:hAnsi="Arial" w:eastAsia="Arial" w:cs="Arial"/>
          <w:sz w:val="24"/>
          <w:szCs w:val="24"/>
        </w:rPr>
      </w:pPr>
      <w:r w:rsidRPr="0F1523A5" w:rsidR="000B589B">
        <w:rPr>
          <w:rFonts w:ascii="Arial" w:hAnsi="Arial" w:eastAsia="Arial" w:cs="Arial"/>
          <w:sz w:val="24"/>
          <w:szCs w:val="24"/>
        </w:rPr>
        <w:t xml:space="preserve">Cowen, H. (2014) The European Union &amp; Social Policy. IN </w:t>
      </w:r>
      <w:r w:rsidRPr="0F1523A5" w:rsidR="000B589B">
        <w:rPr>
          <w:rFonts w:ascii="Arial" w:hAnsi="Arial" w:eastAsia="Arial" w:cs="Arial"/>
          <w:sz w:val="24"/>
          <w:szCs w:val="24"/>
        </w:rPr>
        <w:t>Bochel</w:t>
      </w:r>
      <w:r w:rsidRPr="0F1523A5" w:rsidR="000B589B">
        <w:rPr>
          <w:rFonts w:ascii="Arial" w:hAnsi="Arial" w:eastAsia="Arial" w:cs="Arial"/>
          <w:sz w:val="24"/>
          <w:szCs w:val="24"/>
        </w:rPr>
        <w:t xml:space="preserve">, H.M &amp; Daly, G (eds) Social Policy. 3rd </w:t>
      </w:r>
      <w:r w:rsidRPr="0F1523A5" w:rsidR="000B589B">
        <w:rPr>
          <w:rFonts w:ascii="Arial" w:hAnsi="Arial" w:eastAsia="Arial" w:cs="Arial"/>
          <w:sz w:val="24"/>
          <w:szCs w:val="24"/>
        </w:rPr>
        <w:t xml:space="preserve">ed.  </w:t>
      </w:r>
      <w:r w:rsidRPr="0F1523A5" w:rsidR="000B589B">
        <w:rPr>
          <w:rFonts w:ascii="Arial" w:hAnsi="Arial" w:eastAsia="Arial" w:cs="Arial"/>
          <w:sz w:val="24"/>
          <w:szCs w:val="24"/>
        </w:rPr>
        <w:t>Routledge, London. PP570-594</w:t>
      </w:r>
    </w:p>
    <w:p w:rsidRPr="000B589B" w:rsidR="000B589B" w:rsidP="0F1523A5" w:rsidRDefault="000B589B" w14:paraId="4B6EB0C9" w14:textId="0FA8BC7A">
      <w:pPr>
        <w:rPr>
          <w:rFonts w:ascii="Arial" w:hAnsi="Arial" w:eastAsia="Arial" w:cs="Arial"/>
          <w:sz w:val="24"/>
          <w:szCs w:val="24"/>
        </w:rPr>
      </w:pPr>
      <w:r w:rsidRPr="0F1523A5" w:rsidR="000B589B">
        <w:rPr>
          <w:rFonts w:ascii="Arial" w:hAnsi="Arial" w:eastAsia="Arial" w:cs="Arial"/>
          <w:sz w:val="24"/>
          <w:szCs w:val="24"/>
        </w:rPr>
        <w:t xml:space="preserve">Crawley, H, Hemmings, J. </w:t>
      </w:r>
      <w:r w:rsidRPr="0F1523A5" w:rsidR="4034072C">
        <w:rPr>
          <w:rFonts w:ascii="Arial" w:hAnsi="Arial" w:eastAsia="Arial" w:cs="Arial"/>
          <w:sz w:val="24"/>
          <w:szCs w:val="24"/>
        </w:rPr>
        <w:t>and</w:t>
      </w:r>
      <w:r w:rsidRPr="0F1523A5" w:rsidR="000B589B">
        <w:rPr>
          <w:rFonts w:ascii="Arial" w:hAnsi="Arial" w:eastAsia="Arial" w:cs="Arial"/>
          <w:sz w:val="24"/>
          <w:szCs w:val="24"/>
        </w:rPr>
        <w:t xml:space="preserve"> Price, N. (2011). Coping with Destitution: Survival and Livelihood Strategies of Refused Asylum Seekers Living in the UK. Swansea: Centre for Migration Policy Research (CMPR, Swansea University)</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 xml:space="preserve">Accessed online via </w:t>
      </w:r>
      <w:hyperlink r:id="R0d1fcfc7c4024e09">
        <w:r w:rsidRPr="0F1523A5" w:rsidR="009C54F8">
          <w:rPr>
            <w:rStyle w:val="Hyperlink"/>
            <w:rFonts w:ascii="Arial" w:hAnsi="Arial" w:eastAsia="Arial" w:cs="Arial"/>
            <w:sz w:val="24"/>
            <w:szCs w:val="24"/>
          </w:rPr>
          <w:t>https://policy-practice.oxfam.org.uk/publications/coping-with-destitution-survival-and-livelihood-strategies-of-refused-asylum-se-121667</w:t>
        </w:r>
      </w:hyperlink>
      <w:r w:rsidRPr="0F1523A5" w:rsidR="009C54F8">
        <w:rPr>
          <w:rFonts w:ascii="Arial" w:hAnsi="Arial" w:eastAsia="Arial" w:cs="Arial"/>
          <w:sz w:val="24"/>
          <w:szCs w:val="24"/>
        </w:rPr>
        <w:t xml:space="preserve"> </w:t>
      </w:r>
      <w:r w:rsidRPr="0F1523A5" w:rsidR="000B589B">
        <w:rPr>
          <w:rFonts w:ascii="Arial" w:hAnsi="Arial" w:eastAsia="Arial" w:cs="Arial"/>
          <w:sz w:val="24"/>
          <w:szCs w:val="24"/>
        </w:rPr>
        <w:t>(accessed 29/06/2019)</w:t>
      </w:r>
    </w:p>
    <w:p w:rsidRPr="000B589B" w:rsidR="000B589B" w:rsidP="0F1523A5" w:rsidRDefault="000B589B" w14:paraId="1ABA4562" w14:textId="77777777">
      <w:pPr>
        <w:rPr>
          <w:rFonts w:ascii="Arial" w:hAnsi="Arial" w:eastAsia="Arial" w:cs="Arial"/>
          <w:sz w:val="24"/>
          <w:szCs w:val="24"/>
        </w:rPr>
      </w:pPr>
      <w:r w:rsidRPr="0F1523A5" w:rsidR="000B589B">
        <w:rPr>
          <w:rFonts w:ascii="Arial" w:hAnsi="Arial" w:eastAsia="Arial" w:cs="Arial"/>
          <w:sz w:val="24"/>
          <w:szCs w:val="24"/>
        </w:rPr>
        <w:t>Croall</w:t>
      </w:r>
      <w:r w:rsidRPr="0F1523A5" w:rsidR="000B589B">
        <w:rPr>
          <w:rFonts w:ascii="Arial" w:hAnsi="Arial" w:eastAsia="Arial" w:cs="Arial"/>
          <w:sz w:val="24"/>
          <w:szCs w:val="24"/>
        </w:rPr>
        <w:t xml:space="preserve">, H. (2011) Crime &amp; Society in Britain. 2nd Ed. Longman-Pearson, Harlow. </w:t>
      </w:r>
    </w:p>
    <w:p w:rsidRPr="000B589B" w:rsidR="000B589B" w:rsidP="0F1523A5" w:rsidRDefault="000B589B" w14:paraId="0F6B6C32" w14:textId="77777777">
      <w:pPr>
        <w:rPr>
          <w:rFonts w:ascii="Arial" w:hAnsi="Arial" w:eastAsia="Arial" w:cs="Arial"/>
          <w:sz w:val="24"/>
          <w:szCs w:val="24"/>
        </w:rPr>
      </w:pPr>
      <w:r w:rsidRPr="0F1523A5" w:rsidR="000B589B">
        <w:rPr>
          <w:rFonts w:ascii="Arial" w:hAnsi="Arial" w:eastAsia="Arial" w:cs="Arial"/>
          <w:sz w:val="24"/>
          <w:szCs w:val="24"/>
        </w:rPr>
        <w:t xml:space="preserve">Cruddas, J. (2007) Race, </w:t>
      </w:r>
      <w:r w:rsidRPr="0F1523A5" w:rsidR="000B589B">
        <w:rPr>
          <w:rFonts w:ascii="Arial" w:hAnsi="Arial" w:eastAsia="Arial" w:cs="Arial"/>
          <w:sz w:val="24"/>
          <w:szCs w:val="24"/>
        </w:rPr>
        <w:t>Class</w:t>
      </w:r>
      <w:r w:rsidRPr="0F1523A5" w:rsidR="000B589B">
        <w:rPr>
          <w:rFonts w:ascii="Arial" w:hAnsi="Arial" w:eastAsia="Arial" w:cs="Arial"/>
          <w:sz w:val="24"/>
          <w:szCs w:val="24"/>
        </w:rPr>
        <w:t xml:space="preserve"> and Migration: Tackling the Far Right IN </w:t>
      </w:r>
      <w:r w:rsidRPr="0F1523A5" w:rsidR="000B589B">
        <w:rPr>
          <w:rFonts w:ascii="Arial" w:hAnsi="Arial" w:eastAsia="Arial" w:cs="Arial"/>
          <w:sz w:val="24"/>
          <w:szCs w:val="24"/>
        </w:rPr>
        <w:t>Buonfino</w:t>
      </w:r>
      <w:r w:rsidRPr="0F1523A5" w:rsidR="000B589B">
        <w:rPr>
          <w:rFonts w:ascii="Arial" w:hAnsi="Arial" w:eastAsia="Arial" w:cs="Arial"/>
          <w:sz w:val="24"/>
          <w:szCs w:val="24"/>
        </w:rPr>
        <w:t xml:space="preserve"> A, Byrne L, Collett E, </w:t>
      </w:r>
      <w:r w:rsidRPr="0F1523A5" w:rsidR="000B589B">
        <w:rPr>
          <w:rFonts w:ascii="Arial" w:hAnsi="Arial" w:eastAsia="Arial" w:cs="Arial"/>
          <w:sz w:val="24"/>
          <w:szCs w:val="24"/>
        </w:rPr>
        <w:t>Cruddas  J</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Cuperus</w:t>
      </w:r>
      <w:r w:rsidRPr="0F1523A5" w:rsidR="000B589B">
        <w:rPr>
          <w:rFonts w:ascii="Arial" w:hAnsi="Arial" w:eastAsia="Arial" w:cs="Arial"/>
          <w:sz w:val="24"/>
          <w:szCs w:val="24"/>
        </w:rPr>
        <w:t xml:space="preserve">  R</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Dijsselbloem  J</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Dubet</w:t>
      </w:r>
      <w:r w:rsidRPr="0F1523A5" w:rsidR="000B589B">
        <w:rPr>
          <w:rFonts w:ascii="Arial" w:hAnsi="Arial" w:eastAsia="Arial" w:cs="Arial"/>
          <w:sz w:val="24"/>
          <w:szCs w:val="24"/>
        </w:rPr>
        <w:t xml:space="preserve"> F, Einaudi L, Hillebrand E, </w:t>
      </w:r>
      <w:r w:rsidRPr="0F1523A5" w:rsidR="000B589B">
        <w:rPr>
          <w:rFonts w:ascii="Arial" w:hAnsi="Arial" w:eastAsia="Arial" w:cs="Arial"/>
          <w:sz w:val="24"/>
          <w:szCs w:val="24"/>
        </w:rPr>
        <w:t>Krönig</w:t>
      </w:r>
      <w:r w:rsidRPr="0F1523A5" w:rsidR="000B589B">
        <w:rPr>
          <w:rFonts w:ascii="Arial" w:hAnsi="Arial" w:eastAsia="Arial" w:cs="Arial"/>
          <w:sz w:val="24"/>
          <w:szCs w:val="24"/>
        </w:rPr>
        <w:t xml:space="preserve"> J, Pearson R, Consuelo E.S &amp; Ibáñez R (eds) Immigration and integration: a new centre left agenda. Policy Network UK. PP166-</w:t>
      </w:r>
      <w:r w:rsidRPr="0F1523A5" w:rsidR="000B589B">
        <w:rPr>
          <w:rFonts w:ascii="Arial" w:hAnsi="Arial" w:eastAsia="Arial" w:cs="Arial"/>
          <w:sz w:val="24"/>
          <w:szCs w:val="24"/>
        </w:rPr>
        <w:t>176  www.ec.europa.eu/migration-intergration</w:t>
      </w:r>
      <w:r w:rsidRPr="0F1523A5" w:rsidR="000B589B">
        <w:rPr>
          <w:rFonts w:ascii="Arial" w:hAnsi="Arial" w:eastAsia="Arial" w:cs="Arial"/>
          <w:sz w:val="24"/>
          <w:szCs w:val="24"/>
        </w:rPr>
        <w:t xml:space="preserve"> accessed 28/06/2019</w:t>
      </w:r>
    </w:p>
    <w:p w:rsidRPr="000B589B" w:rsidR="000B589B" w:rsidP="0F1523A5" w:rsidRDefault="000B589B" w14:paraId="7851F1C8" w14:textId="3F9278C8">
      <w:pPr>
        <w:rPr>
          <w:rFonts w:ascii="Arial" w:hAnsi="Arial" w:eastAsia="Arial" w:cs="Arial"/>
          <w:sz w:val="24"/>
          <w:szCs w:val="24"/>
        </w:rPr>
      </w:pPr>
      <w:r w:rsidRPr="0F1523A5" w:rsidR="000B589B">
        <w:rPr>
          <w:rFonts w:ascii="Arial" w:hAnsi="Arial" w:eastAsia="Arial" w:cs="Arial"/>
          <w:sz w:val="24"/>
          <w:szCs w:val="24"/>
        </w:rPr>
        <w:t xml:space="preserve">Easton, M. </w:t>
      </w:r>
      <w:r w:rsidRPr="0F1523A5" w:rsidR="1EA803DC">
        <w:rPr>
          <w:rFonts w:ascii="Arial" w:hAnsi="Arial" w:eastAsia="Arial" w:cs="Arial"/>
          <w:sz w:val="24"/>
          <w:szCs w:val="24"/>
        </w:rPr>
        <w:t>and</w:t>
      </w:r>
      <w:r w:rsidRPr="0F1523A5" w:rsidR="000B589B">
        <w:rPr>
          <w:rFonts w:ascii="Arial" w:hAnsi="Arial" w:eastAsia="Arial" w:cs="Arial"/>
          <w:sz w:val="24"/>
          <w:szCs w:val="24"/>
        </w:rPr>
        <w:t xml:space="preserve"> Butcher, B. (2018). Where have the UK's 10,000 Syrian refugees gone? BBC 24th April 2018. Available via https://www.bbc.co.uk/news/uk-43826163 (accessed 26/06/2019)</w:t>
      </w:r>
    </w:p>
    <w:p w:rsidR="000B589B" w:rsidP="0F1523A5" w:rsidRDefault="000B589B" w14:paraId="60A62251" w14:textId="7E120E73">
      <w:pPr>
        <w:rPr>
          <w:rFonts w:ascii="Arial" w:hAnsi="Arial" w:eastAsia="Arial" w:cs="Arial"/>
          <w:sz w:val="24"/>
          <w:szCs w:val="24"/>
        </w:rPr>
      </w:pPr>
      <w:r w:rsidRPr="0F1523A5" w:rsidR="000B589B">
        <w:rPr>
          <w:rFonts w:ascii="Arial" w:hAnsi="Arial" w:eastAsia="Arial" w:cs="Arial"/>
          <w:sz w:val="24"/>
          <w:szCs w:val="24"/>
        </w:rPr>
        <w:t>Fekete, L. (2018). Europe's Fault Lines. London: Verso.</w:t>
      </w:r>
    </w:p>
    <w:p w:rsidRPr="000B589B" w:rsidR="00115808" w:rsidP="0F1523A5" w:rsidRDefault="00115808" w14:paraId="15C16072" w14:textId="6B5DDB27">
      <w:pPr>
        <w:rPr>
          <w:rFonts w:ascii="Arial" w:hAnsi="Arial" w:eastAsia="Arial" w:cs="Arial"/>
          <w:sz w:val="24"/>
          <w:szCs w:val="24"/>
        </w:rPr>
      </w:pPr>
      <w:r w:rsidRPr="0F1523A5" w:rsidR="00115808">
        <w:rPr>
          <w:rFonts w:ascii="Arial" w:hAnsi="Arial" w:eastAsia="Arial" w:cs="Arial"/>
          <w:sz w:val="24"/>
          <w:szCs w:val="24"/>
        </w:rPr>
        <w:t xml:space="preserve">Freeman, S and Wilshaw, </w:t>
      </w:r>
      <w:r w:rsidRPr="0F1523A5" w:rsidR="00115808">
        <w:rPr>
          <w:rFonts w:ascii="Arial" w:hAnsi="Arial" w:eastAsia="Arial" w:cs="Arial"/>
          <w:sz w:val="24"/>
          <w:szCs w:val="24"/>
        </w:rPr>
        <w:t xml:space="preserve">S.  </w:t>
      </w:r>
      <w:r w:rsidRPr="0F1523A5" w:rsidR="00115808">
        <w:rPr>
          <w:rFonts w:ascii="Arial" w:hAnsi="Arial" w:eastAsia="Arial" w:cs="Arial"/>
          <w:sz w:val="24"/>
          <w:szCs w:val="24"/>
        </w:rPr>
        <w:t>(2008) seeking asylum and finding miracles. Midlands Medicine Vol 25(3), pp121-125 ISSN 0269-9796 accessed online 04/01/2023 https://www.academia.edu/34940142/Seeking_Asylum_and_Finding_Miracles</w:t>
      </w:r>
    </w:p>
    <w:p w:rsidRPr="000B589B" w:rsidR="000B589B" w:rsidP="0F1523A5" w:rsidRDefault="000B589B" w14:paraId="769F8166" w14:textId="3713EE5C">
      <w:pPr>
        <w:rPr>
          <w:rFonts w:ascii="Arial" w:hAnsi="Arial" w:eastAsia="Arial" w:cs="Arial"/>
          <w:sz w:val="24"/>
          <w:szCs w:val="24"/>
        </w:rPr>
      </w:pPr>
      <w:r w:rsidRPr="0F1523A5" w:rsidR="000B589B">
        <w:rPr>
          <w:rFonts w:ascii="Arial" w:hAnsi="Arial" w:eastAsia="Arial" w:cs="Arial"/>
          <w:sz w:val="24"/>
          <w:szCs w:val="24"/>
        </w:rPr>
        <w:t>Gebreyesus</w:t>
      </w:r>
      <w:r w:rsidRPr="0F1523A5" w:rsidR="000B589B">
        <w:rPr>
          <w:rFonts w:ascii="Arial" w:hAnsi="Arial" w:eastAsia="Arial" w:cs="Arial"/>
          <w:sz w:val="24"/>
          <w:szCs w:val="24"/>
        </w:rPr>
        <w:t xml:space="preserve">, T, </w:t>
      </w:r>
      <w:r w:rsidRPr="0F1523A5" w:rsidR="000B589B">
        <w:rPr>
          <w:rFonts w:ascii="Arial" w:hAnsi="Arial" w:eastAsia="Arial" w:cs="Arial"/>
          <w:sz w:val="24"/>
          <w:szCs w:val="24"/>
        </w:rPr>
        <w:t>Zebib</w:t>
      </w:r>
      <w:r w:rsidRPr="0F1523A5" w:rsidR="000B589B">
        <w:rPr>
          <w:rFonts w:ascii="Arial" w:hAnsi="Arial" w:eastAsia="Arial" w:cs="Arial"/>
          <w:sz w:val="24"/>
          <w:szCs w:val="24"/>
        </w:rPr>
        <w:t xml:space="preserve">, S, </w:t>
      </w:r>
      <w:r w:rsidRPr="0F1523A5" w:rsidR="000B589B">
        <w:rPr>
          <w:rFonts w:ascii="Arial" w:hAnsi="Arial" w:eastAsia="Arial" w:cs="Arial"/>
          <w:sz w:val="24"/>
          <w:szCs w:val="24"/>
        </w:rPr>
        <w:t>Ghebrezghiabher</w:t>
      </w:r>
      <w:r w:rsidRPr="0F1523A5" w:rsidR="000B589B">
        <w:rPr>
          <w:rFonts w:ascii="Arial" w:hAnsi="Arial" w:eastAsia="Arial" w:cs="Arial"/>
          <w:sz w:val="24"/>
          <w:szCs w:val="24"/>
        </w:rPr>
        <w:t xml:space="preserve">, H.M, Tol, W.A, Winch, P.J, </w:t>
      </w:r>
      <w:r w:rsidRPr="0F1523A5" w:rsidR="000B589B">
        <w:rPr>
          <w:rFonts w:ascii="Arial" w:hAnsi="Arial" w:eastAsia="Arial" w:cs="Arial"/>
          <w:sz w:val="24"/>
          <w:szCs w:val="24"/>
        </w:rPr>
        <w:t>Davidovitch</w:t>
      </w:r>
      <w:r w:rsidRPr="0F1523A5" w:rsidR="000B589B">
        <w:rPr>
          <w:rFonts w:ascii="Arial" w:hAnsi="Arial" w:eastAsia="Arial" w:cs="Arial"/>
          <w:sz w:val="24"/>
          <w:szCs w:val="24"/>
        </w:rPr>
        <w:t xml:space="preserve">, N. </w:t>
      </w:r>
      <w:r w:rsidRPr="0F1523A5" w:rsidR="76563ECE">
        <w:rPr>
          <w:rFonts w:ascii="Arial" w:hAnsi="Arial" w:eastAsia="Arial" w:cs="Arial"/>
          <w:sz w:val="24"/>
          <w:szCs w:val="24"/>
        </w:rPr>
        <w:t>and</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Surkan</w:t>
      </w:r>
      <w:r w:rsidRPr="0F1523A5" w:rsidR="000B589B">
        <w:rPr>
          <w:rFonts w:ascii="Arial" w:hAnsi="Arial" w:eastAsia="Arial" w:cs="Arial"/>
          <w:sz w:val="24"/>
          <w:szCs w:val="24"/>
        </w:rPr>
        <w:t>, P.J. (2018) Life on the margins: the experiences of sexual violence and exploitation among Eritrean asylum-seeking women in Israel. IN BMC Women's Health. Vol18, PP1-11</w:t>
      </w:r>
    </w:p>
    <w:p w:rsidRPr="000B589B" w:rsidR="000B589B" w:rsidP="0F1523A5" w:rsidRDefault="000B589B" w14:paraId="33737DE6" w14:textId="77777777">
      <w:pPr>
        <w:rPr>
          <w:rFonts w:ascii="Arial" w:hAnsi="Arial" w:eastAsia="Arial" w:cs="Arial"/>
          <w:sz w:val="24"/>
          <w:szCs w:val="24"/>
        </w:rPr>
      </w:pPr>
      <w:r w:rsidRPr="0F1523A5" w:rsidR="000B589B">
        <w:rPr>
          <w:rFonts w:ascii="Arial" w:hAnsi="Arial" w:eastAsia="Arial" w:cs="Arial"/>
          <w:sz w:val="24"/>
          <w:szCs w:val="24"/>
        </w:rPr>
        <w:t>Home Office. (2019a). Claim asylum in the UK. Available: https://www.gov.uk/claim-asylum. (</w:t>
      </w:r>
      <w:r w:rsidRPr="0F1523A5" w:rsidR="000B589B">
        <w:rPr>
          <w:rFonts w:ascii="Arial" w:hAnsi="Arial" w:eastAsia="Arial" w:cs="Arial"/>
          <w:sz w:val="24"/>
          <w:szCs w:val="24"/>
        </w:rPr>
        <w:t>accessed</w:t>
      </w:r>
      <w:r w:rsidRPr="0F1523A5" w:rsidR="000B589B">
        <w:rPr>
          <w:rFonts w:ascii="Arial" w:hAnsi="Arial" w:eastAsia="Arial" w:cs="Arial"/>
          <w:sz w:val="24"/>
          <w:szCs w:val="24"/>
        </w:rPr>
        <w:t xml:space="preserve"> 10/05/2019)</w:t>
      </w:r>
    </w:p>
    <w:p w:rsidRPr="000B589B" w:rsidR="000B589B" w:rsidP="0F1523A5" w:rsidRDefault="000B589B" w14:paraId="6A93C587" w14:textId="77777777">
      <w:pPr>
        <w:rPr>
          <w:rFonts w:ascii="Arial" w:hAnsi="Arial" w:eastAsia="Arial" w:cs="Arial"/>
          <w:sz w:val="24"/>
          <w:szCs w:val="24"/>
        </w:rPr>
      </w:pPr>
      <w:r w:rsidRPr="0F1523A5" w:rsidR="000B589B">
        <w:rPr>
          <w:rFonts w:ascii="Arial" w:hAnsi="Arial" w:eastAsia="Arial" w:cs="Arial"/>
          <w:sz w:val="24"/>
          <w:szCs w:val="24"/>
        </w:rPr>
        <w:t>Home Office. (2019b). Immigration Rules part 11: asylum. Asylum (paragraphs 326A to 352H). Available: https://www.gov.uk/guidance/immigration-rules/immigration-rules-part-11-asylum. (</w:t>
      </w:r>
      <w:r w:rsidRPr="0F1523A5" w:rsidR="000B589B">
        <w:rPr>
          <w:rFonts w:ascii="Arial" w:hAnsi="Arial" w:eastAsia="Arial" w:cs="Arial"/>
          <w:sz w:val="24"/>
          <w:szCs w:val="24"/>
        </w:rPr>
        <w:t>accessed</w:t>
      </w:r>
      <w:r w:rsidRPr="0F1523A5" w:rsidR="000B589B">
        <w:rPr>
          <w:rFonts w:ascii="Arial" w:hAnsi="Arial" w:eastAsia="Arial" w:cs="Arial"/>
          <w:sz w:val="24"/>
          <w:szCs w:val="24"/>
        </w:rPr>
        <w:t xml:space="preserve"> 16/04/2019)</w:t>
      </w:r>
    </w:p>
    <w:p w:rsidR="000B589B" w:rsidP="0F1523A5" w:rsidRDefault="000B589B" w14:paraId="25AF2694" w14:textId="0A2E8EBE">
      <w:pPr>
        <w:rPr>
          <w:rFonts w:ascii="Arial" w:hAnsi="Arial" w:eastAsia="Arial" w:cs="Arial"/>
          <w:sz w:val="24"/>
          <w:szCs w:val="24"/>
        </w:rPr>
      </w:pPr>
      <w:r w:rsidRPr="0F1523A5" w:rsidR="000B589B">
        <w:rPr>
          <w:rFonts w:ascii="Arial" w:hAnsi="Arial" w:eastAsia="Arial" w:cs="Arial"/>
          <w:sz w:val="24"/>
          <w:szCs w:val="24"/>
        </w:rPr>
        <w:t>Home Office (2019c) Immigration Rules Appendix K: shortage occupation list -Shortage Occupation List, GOV.UK</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Available from: &lt;https://www.gov.uk/guidance/immigration-rules/immigration-rules-appendixk-shortage-occupation-list&gt;. (Accessed 30/05/2019).</w:t>
      </w:r>
    </w:p>
    <w:p w:rsidR="006C707F" w:rsidP="0F1523A5" w:rsidRDefault="006C707F" w14:paraId="3726D6BB" w14:textId="5C3FD703">
      <w:pPr>
        <w:rPr>
          <w:rFonts w:ascii="Arial" w:hAnsi="Arial" w:eastAsia="Arial" w:cs="Arial"/>
          <w:sz w:val="24"/>
          <w:szCs w:val="24"/>
        </w:rPr>
      </w:pPr>
      <w:r w:rsidRPr="0F1523A5" w:rsidR="006C707F">
        <w:rPr>
          <w:rFonts w:ascii="Arial" w:hAnsi="Arial" w:eastAsia="Arial" w:cs="Arial"/>
          <w:sz w:val="24"/>
          <w:szCs w:val="24"/>
        </w:rPr>
        <w:t xml:space="preserve">Home Office (2022) </w:t>
      </w:r>
      <w:r w:rsidRPr="0F1523A5" w:rsidR="00C01727">
        <w:rPr>
          <w:rFonts w:ascii="Arial" w:hAnsi="Arial" w:eastAsia="Arial" w:cs="Arial"/>
          <w:sz w:val="24"/>
          <w:szCs w:val="24"/>
        </w:rPr>
        <w:t>Funding instruction for local authorities: Asylum Dispersal Grant 2022-2023 (accessible version</w:t>
      </w:r>
      <w:r w:rsidRPr="0F1523A5" w:rsidR="00C01727">
        <w:rPr>
          <w:rFonts w:ascii="Arial" w:hAnsi="Arial" w:eastAsia="Arial" w:cs="Arial"/>
          <w:sz w:val="24"/>
          <w:szCs w:val="24"/>
        </w:rPr>
        <w:t>)</w:t>
      </w:r>
      <w:r w:rsidRPr="0F1523A5" w:rsidR="00C01727">
        <w:rPr>
          <w:rFonts w:ascii="Arial" w:hAnsi="Arial" w:eastAsia="Arial" w:cs="Arial"/>
          <w:sz w:val="24"/>
          <w:szCs w:val="24"/>
        </w:rPr>
        <w:t>.</w:t>
      </w:r>
      <w:r w:rsidRPr="0F1523A5" w:rsidR="00F158A1">
        <w:rPr>
          <w:rFonts w:ascii="Arial" w:hAnsi="Arial" w:eastAsia="Arial" w:cs="Arial"/>
          <w:sz w:val="24"/>
          <w:szCs w:val="24"/>
        </w:rPr>
        <w:t>September</w:t>
      </w:r>
      <w:r w:rsidRPr="0F1523A5" w:rsidR="00F158A1">
        <w:rPr>
          <w:rFonts w:ascii="Arial" w:hAnsi="Arial" w:eastAsia="Arial" w:cs="Arial"/>
          <w:sz w:val="24"/>
          <w:szCs w:val="24"/>
        </w:rPr>
        <w:t xml:space="preserve"> 2022.</w:t>
      </w:r>
      <w:r w:rsidRPr="0F1523A5" w:rsidR="00C01727">
        <w:rPr>
          <w:rFonts w:ascii="Arial" w:hAnsi="Arial" w:eastAsia="Arial" w:cs="Arial"/>
          <w:sz w:val="24"/>
          <w:szCs w:val="24"/>
        </w:rPr>
        <w:t xml:space="preserve"> Accessed online 28/02/2023 </w:t>
      </w:r>
      <w:hyperlink r:id="R925abd42495f43a6">
        <w:r w:rsidRPr="0F1523A5" w:rsidR="00F158A1">
          <w:rPr>
            <w:rStyle w:val="Hyperlink"/>
            <w:rFonts w:ascii="Arial" w:hAnsi="Arial" w:eastAsia="Arial" w:cs="Arial"/>
            <w:sz w:val="24"/>
            <w:szCs w:val="24"/>
          </w:rPr>
          <w:t>https://www.gov.uk/government/publications/asylum-dispersal-grant-2-funding-instruction/funding-instruction-for-local-authorities-asylum-dispersal-grant-2022-2023-accessible-version</w:t>
        </w:r>
      </w:hyperlink>
    </w:p>
    <w:p w:rsidRPr="000B589B" w:rsidR="000B589B" w:rsidP="0F1523A5" w:rsidRDefault="000B589B" w14:paraId="6F2E1B21" w14:textId="5537E56C">
      <w:pPr>
        <w:rPr>
          <w:rFonts w:ascii="Arial" w:hAnsi="Arial" w:eastAsia="Arial" w:cs="Arial"/>
          <w:sz w:val="24"/>
          <w:szCs w:val="24"/>
        </w:rPr>
      </w:pPr>
      <w:r w:rsidRPr="0F1523A5" w:rsidR="000B589B">
        <w:rPr>
          <w:rFonts w:ascii="Arial" w:hAnsi="Arial" w:eastAsia="Arial" w:cs="Arial"/>
          <w:sz w:val="24"/>
          <w:szCs w:val="24"/>
        </w:rPr>
        <w:t xml:space="preserve">Huysmans, J. </w:t>
      </w:r>
      <w:r w:rsidRPr="0F1523A5" w:rsidR="18614939">
        <w:rPr>
          <w:rFonts w:ascii="Arial" w:hAnsi="Arial" w:eastAsia="Arial" w:cs="Arial"/>
          <w:sz w:val="24"/>
          <w:szCs w:val="24"/>
        </w:rPr>
        <w:t>and</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Buonfino</w:t>
      </w:r>
      <w:r w:rsidRPr="0F1523A5" w:rsidR="000B589B">
        <w:rPr>
          <w:rFonts w:ascii="Arial" w:hAnsi="Arial" w:eastAsia="Arial" w:cs="Arial"/>
          <w:sz w:val="24"/>
          <w:szCs w:val="24"/>
        </w:rPr>
        <w:t xml:space="preserve">, A. (2008). Politics of exception and unease: immigration, </w:t>
      </w:r>
      <w:r w:rsidRPr="0F1523A5" w:rsidR="000B589B">
        <w:rPr>
          <w:rFonts w:ascii="Arial" w:hAnsi="Arial" w:eastAsia="Arial" w:cs="Arial"/>
          <w:sz w:val="24"/>
          <w:szCs w:val="24"/>
        </w:rPr>
        <w:t>asylum</w:t>
      </w:r>
      <w:r w:rsidRPr="0F1523A5" w:rsidR="000B589B">
        <w:rPr>
          <w:rFonts w:ascii="Arial" w:hAnsi="Arial" w:eastAsia="Arial" w:cs="Arial"/>
          <w:sz w:val="24"/>
          <w:szCs w:val="24"/>
        </w:rPr>
        <w:t xml:space="preserve"> and terrorism in parliamentary debates in the UK. Political Studies. Vol56(4), PP766–788</w:t>
      </w:r>
    </w:p>
    <w:p w:rsidRPr="000B589B" w:rsidR="000B589B" w:rsidP="0F1523A5" w:rsidRDefault="000B589B" w14:paraId="0FCD7E6B" w14:textId="77777777">
      <w:pPr>
        <w:rPr>
          <w:rFonts w:ascii="Arial" w:hAnsi="Arial" w:eastAsia="Arial" w:cs="Arial"/>
          <w:sz w:val="24"/>
          <w:szCs w:val="24"/>
        </w:rPr>
      </w:pPr>
      <w:r w:rsidRPr="0F1523A5" w:rsidR="000B589B">
        <w:rPr>
          <w:rFonts w:ascii="Arial" w:hAnsi="Arial" w:eastAsia="Arial" w:cs="Arial"/>
          <w:sz w:val="24"/>
          <w:szCs w:val="24"/>
        </w:rPr>
        <w:t>Joint Committee on Human Rights (2007) The Treatment of Asylum Seekers Tenth Report of Session 2006–07. London: House of Lords/House of Commons. Available at: http://www.publications.parliament.uk/pa/jt200607/jtselect/jtrights/81/81i.pdf (accessed 31/05/2019).</w:t>
      </w:r>
    </w:p>
    <w:p w:rsidRPr="000B589B" w:rsidR="000B589B" w:rsidP="0F1523A5" w:rsidRDefault="000B589B" w14:paraId="1DAF16EA" w14:textId="17860659">
      <w:pPr>
        <w:rPr>
          <w:rFonts w:ascii="Arial" w:hAnsi="Arial" w:eastAsia="Arial" w:cs="Arial"/>
          <w:sz w:val="24"/>
          <w:szCs w:val="24"/>
        </w:rPr>
      </w:pPr>
      <w:r w:rsidRPr="0F1523A5" w:rsidR="000B589B">
        <w:rPr>
          <w:rFonts w:ascii="Arial" w:hAnsi="Arial" w:eastAsia="Arial" w:cs="Arial"/>
          <w:sz w:val="24"/>
          <w:szCs w:val="24"/>
        </w:rPr>
        <w:t>Kemp, C. (2017) In search of solace and finding servitude: human trafficking and the human trafficking vulnerability of African asylum seekers in Malta IN Global Crime Vol18(2), PP140-157</w:t>
      </w:r>
    </w:p>
    <w:p w:rsidRPr="000B589B" w:rsidR="000B589B" w:rsidP="0F1523A5" w:rsidRDefault="000B589B" w14:paraId="1349E70B" w14:textId="0117630B">
      <w:pPr>
        <w:rPr>
          <w:rFonts w:ascii="Arial" w:hAnsi="Arial" w:eastAsia="Arial" w:cs="Arial"/>
          <w:sz w:val="24"/>
          <w:szCs w:val="24"/>
        </w:rPr>
      </w:pPr>
      <w:r w:rsidRPr="0F1523A5" w:rsidR="000B589B">
        <w:rPr>
          <w:rFonts w:ascii="Arial" w:hAnsi="Arial" w:eastAsia="Arial" w:cs="Arial"/>
          <w:sz w:val="24"/>
          <w:szCs w:val="24"/>
        </w:rPr>
        <w:t>Khosravinik</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M.</w:t>
      </w:r>
      <w:r w:rsidRPr="0F1523A5" w:rsidR="59BC6407">
        <w:rPr>
          <w:rFonts w:ascii="Arial" w:hAnsi="Arial" w:eastAsia="Arial" w:cs="Arial"/>
          <w:sz w:val="24"/>
          <w:szCs w:val="24"/>
        </w:rPr>
        <w:t xml:space="preserve"> </w:t>
      </w:r>
      <w:r w:rsidRPr="0F1523A5" w:rsidR="000B589B">
        <w:rPr>
          <w:rFonts w:ascii="Arial" w:hAnsi="Arial" w:eastAsia="Arial" w:cs="Arial"/>
          <w:sz w:val="24"/>
          <w:szCs w:val="24"/>
        </w:rPr>
        <w:t>(</w:t>
      </w:r>
      <w:r w:rsidRPr="0F1523A5" w:rsidR="000B589B">
        <w:rPr>
          <w:rFonts w:ascii="Arial" w:hAnsi="Arial" w:eastAsia="Arial" w:cs="Arial"/>
          <w:sz w:val="24"/>
          <w:szCs w:val="24"/>
        </w:rPr>
        <w:t>2009) The representation of refugees, asylum seekers and immigrants in British newspapers during the Balkan conflict (1999) and the British general election (2005) IN Discourse &amp; Society. Vol 20(4), PP477–498</w:t>
      </w:r>
    </w:p>
    <w:p w:rsidRPr="000B589B" w:rsidR="000B589B" w:rsidP="0F1523A5" w:rsidRDefault="000B589B" w14:paraId="1E8FA275" w14:textId="3F42AF56">
      <w:pPr>
        <w:rPr>
          <w:rFonts w:ascii="Arial" w:hAnsi="Arial" w:eastAsia="Arial" w:cs="Arial"/>
          <w:sz w:val="24"/>
          <w:szCs w:val="24"/>
        </w:rPr>
      </w:pPr>
      <w:r w:rsidRPr="0F1523A5" w:rsidR="000B589B">
        <w:rPr>
          <w:rFonts w:ascii="Arial" w:hAnsi="Arial" w:eastAsia="Arial" w:cs="Arial"/>
          <w:sz w:val="24"/>
          <w:szCs w:val="24"/>
        </w:rPr>
        <w:t>Kidd, A., Faulkner, E.A.</w:t>
      </w:r>
      <w:r w:rsidRPr="0F1523A5" w:rsidR="60265309">
        <w:rPr>
          <w:rFonts w:ascii="Arial" w:hAnsi="Arial" w:eastAsia="Arial" w:cs="Arial"/>
          <w:sz w:val="24"/>
          <w:szCs w:val="24"/>
        </w:rPr>
        <w:t xml:space="preserve"> and</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Arocha</w:t>
      </w:r>
      <w:r w:rsidRPr="0F1523A5" w:rsidR="000B589B">
        <w:rPr>
          <w:rFonts w:ascii="Arial" w:hAnsi="Arial" w:eastAsia="Arial" w:cs="Arial"/>
          <w:sz w:val="24"/>
          <w:szCs w:val="24"/>
        </w:rPr>
        <w:t xml:space="preserve">, L. (2019) The UK asylum system has created the perfect conditions for modern slavery to thrive. Independent Monday 8th April 2019. </w:t>
      </w:r>
      <w:r w:rsidRPr="0F1523A5" w:rsidR="000B589B">
        <w:rPr>
          <w:rFonts w:ascii="Arial" w:hAnsi="Arial" w:eastAsia="Arial" w:cs="Arial"/>
          <w:sz w:val="24"/>
          <w:szCs w:val="24"/>
        </w:rPr>
        <w:t>https://www.independent.co.uk/voices/modern-slavery-asylum-immigration-human-trafficking-sex-workers-jobs-a8859931.html  (</w:t>
      </w:r>
      <w:r w:rsidRPr="0F1523A5" w:rsidR="000B589B">
        <w:rPr>
          <w:rFonts w:ascii="Arial" w:hAnsi="Arial" w:eastAsia="Arial" w:cs="Arial"/>
          <w:sz w:val="24"/>
          <w:szCs w:val="24"/>
        </w:rPr>
        <w:t>accessed 13/06/2019)</w:t>
      </w:r>
    </w:p>
    <w:p w:rsidRPr="000B589B" w:rsidR="000B589B" w:rsidP="0F1523A5" w:rsidRDefault="000B589B" w14:paraId="5D49A213" w14:textId="06C06DB3">
      <w:pPr>
        <w:rPr>
          <w:rFonts w:ascii="Arial" w:hAnsi="Arial" w:eastAsia="Arial" w:cs="Arial"/>
          <w:sz w:val="24"/>
          <w:szCs w:val="24"/>
        </w:rPr>
      </w:pPr>
      <w:r w:rsidRPr="0F1523A5" w:rsidR="000B589B">
        <w:rPr>
          <w:rFonts w:ascii="Arial" w:hAnsi="Arial" w:eastAsia="Arial" w:cs="Arial"/>
          <w:sz w:val="24"/>
          <w:szCs w:val="24"/>
        </w:rPr>
        <w:t>Koser</w:t>
      </w:r>
      <w:r w:rsidRPr="0F1523A5" w:rsidR="000B589B">
        <w:rPr>
          <w:rFonts w:ascii="Arial" w:hAnsi="Arial" w:eastAsia="Arial" w:cs="Arial"/>
          <w:sz w:val="24"/>
          <w:szCs w:val="24"/>
        </w:rPr>
        <w:t>, K. (2007) International Migration: A Very Short Introduction. Oxford University Press, Oxford</w:t>
      </w:r>
      <w:r w:rsidRPr="0F1523A5" w:rsidR="5B20911A">
        <w:rPr>
          <w:rFonts w:ascii="Arial" w:hAnsi="Arial" w:eastAsia="Arial" w:cs="Arial"/>
          <w:sz w:val="24"/>
          <w:szCs w:val="24"/>
        </w:rPr>
        <w:t>.</w:t>
      </w:r>
    </w:p>
    <w:p w:rsidRPr="000B589B" w:rsidR="000B589B" w:rsidP="0F1523A5" w:rsidRDefault="000B589B" w14:paraId="3D79A948" w14:textId="77777777">
      <w:pPr>
        <w:rPr>
          <w:rFonts w:ascii="Arial" w:hAnsi="Arial" w:eastAsia="Arial" w:cs="Arial"/>
          <w:sz w:val="24"/>
          <w:szCs w:val="24"/>
        </w:rPr>
      </w:pPr>
      <w:r w:rsidRPr="0F1523A5" w:rsidR="000B589B">
        <w:rPr>
          <w:rFonts w:ascii="Arial" w:hAnsi="Arial" w:eastAsia="Arial" w:cs="Arial"/>
          <w:sz w:val="24"/>
          <w:szCs w:val="24"/>
        </w:rPr>
        <w:t>Kourachanis</w:t>
      </w:r>
      <w:r w:rsidRPr="0F1523A5" w:rsidR="000B589B">
        <w:rPr>
          <w:rFonts w:ascii="Arial" w:hAnsi="Arial" w:eastAsia="Arial" w:cs="Arial"/>
          <w:sz w:val="24"/>
          <w:szCs w:val="24"/>
        </w:rPr>
        <w:t>, N. (2019) From camps to social integration? Social housing interventions for asylum seekers in Greece. IN International Journal of Sociology and Social Policy. Vol39(3/4), PP221-234</w:t>
      </w:r>
    </w:p>
    <w:p w:rsidRPr="000B589B" w:rsidR="000B589B" w:rsidP="0F1523A5" w:rsidRDefault="000B589B" w14:paraId="0F92BE7E" w14:textId="404E68AB">
      <w:pPr>
        <w:rPr>
          <w:rFonts w:ascii="Arial" w:hAnsi="Arial" w:eastAsia="Arial" w:cs="Arial"/>
          <w:sz w:val="24"/>
          <w:szCs w:val="24"/>
        </w:rPr>
      </w:pPr>
      <w:r w:rsidRPr="0F1523A5" w:rsidR="000B589B">
        <w:rPr>
          <w:rFonts w:ascii="Arial" w:hAnsi="Arial" w:eastAsia="Arial" w:cs="Arial"/>
          <w:sz w:val="24"/>
          <w:szCs w:val="24"/>
        </w:rPr>
        <w:t xml:space="preserve">MacLeod, G. </w:t>
      </w:r>
      <w:r w:rsidRPr="0F1523A5" w:rsidR="56A7549B">
        <w:rPr>
          <w:rFonts w:ascii="Arial" w:hAnsi="Arial" w:eastAsia="Arial" w:cs="Arial"/>
          <w:sz w:val="24"/>
          <w:szCs w:val="24"/>
        </w:rPr>
        <w:t>and</w:t>
      </w:r>
      <w:r w:rsidRPr="0F1523A5" w:rsidR="000B589B">
        <w:rPr>
          <w:rFonts w:ascii="Arial" w:hAnsi="Arial" w:eastAsia="Arial" w:cs="Arial"/>
          <w:sz w:val="24"/>
          <w:szCs w:val="24"/>
        </w:rPr>
        <w:t xml:space="preserve"> Jones, M. (2018) Explaining ‘Brexit capital’: uneven development and the austerity state, Space and Polity. Vol22(2), PP111-136 DOI: 10.1080/13562576.2018.1535272</w:t>
      </w:r>
    </w:p>
    <w:p w:rsidRPr="000B589B" w:rsidR="000B589B" w:rsidP="0F1523A5" w:rsidRDefault="000B589B" w14:paraId="79E57B01" w14:textId="77777777">
      <w:pPr>
        <w:rPr>
          <w:rFonts w:ascii="Arial" w:hAnsi="Arial" w:eastAsia="Arial" w:cs="Arial"/>
          <w:sz w:val="24"/>
          <w:szCs w:val="24"/>
        </w:rPr>
      </w:pPr>
      <w:r w:rsidRPr="0F1523A5" w:rsidR="000B589B">
        <w:rPr>
          <w:rFonts w:ascii="Arial" w:hAnsi="Arial" w:eastAsia="Arial" w:cs="Arial"/>
          <w:sz w:val="24"/>
          <w:szCs w:val="24"/>
        </w:rPr>
        <w:t>Madziva</w:t>
      </w:r>
      <w:r w:rsidRPr="0F1523A5" w:rsidR="000B589B">
        <w:rPr>
          <w:rFonts w:ascii="Arial" w:hAnsi="Arial" w:eastAsia="Arial" w:cs="Arial"/>
          <w:sz w:val="24"/>
          <w:szCs w:val="24"/>
        </w:rPr>
        <w:t xml:space="preserve">, R. (2018). “Your name does not tick the box”: the intertwining of names, bodies, </w:t>
      </w:r>
      <w:r w:rsidRPr="0F1523A5" w:rsidR="000B589B">
        <w:rPr>
          <w:rFonts w:ascii="Arial" w:hAnsi="Arial" w:eastAsia="Arial" w:cs="Arial"/>
          <w:sz w:val="24"/>
          <w:szCs w:val="24"/>
        </w:rPr>
        <w:t>religion</w:t>
      </w:r>
      <w:r w:rsidRPr="0F1523A5" w:rsidR="000B589B">
        <w:rPr>
          <w:rFonts w:ascii="Arial" w:hAnsi="Arial" w:eastAsia="Arial" w:cs="Arial"/>
          <w:sz w:val="24"/>
          <w:szCs w:val="24"/>
        </w:rPr>
        <w:t xml:space="preserve"> and nationality in the construction of identity within the UK asylum system. Journal of Ethnic and Racial Studies. Vol41(5), PP938-957</w:t>
      </w:r>
    </w:p>
    <w:p w:rsidRPr="000B589B" w:rsidR="000B589B" w:rsidP="0F1523A5" w:rsidRDefault="000B589B" w14:paraId="2F5EE8C8" w14:textId="77777777">
      <w:pPr>
        <w:rPr>
          <w:rFonts w:ascii="Arial" w:hAnsi="Arial" w:eastAsia="Arial" w:cs="Arial"/>
          <w:sz w:val="24"/>
          <w:szCs w:val="24"/>
        </w:rPr>
      </w:pPr>
      <w:r w:rsidRPr="0F1523A5" w:rsidR="000B589B">
        <w:rPr>
          <w:rFonts w:ascii="Arial" w:hAnsi="Arial" w:eastAsia="Arial" w:cs="Arial"/>
          <w:sz w:val="24"/>
          <w:szCs w:val="24"/>
        </w:rPr>
        <w:t xml:space="preserve">McKay, S. (2008). Refugees, recent </w:t>
      </w:r>
      <w:r w:rsidRPr="0F1523A5" w:rsidR="000B589B">
        <w:rPr>
          <w:rFonts w:ascii="Arial" w:hAnsi="Arial" w:eastAsia="Arial" w:cs="Arial"/>
          <w:sz w:val="24"/>
          <w:szCs w:val="24"/>
        </w:rPr>
        <w:t>migrants</w:t>
      </w:r>
      <w:r w:rsidRPr="0F1523A5" w:rsidR="000B589B">
        <w:rPr>
          <w:rFonts w:ascii="Arial" w:hAnsi="Arial" w:eastAsia="Arial" w:cs="Arial"/>
          <w:sz w:val="24"/>
          <w:szCs w:val="24"/>
        </w:rPr>
        <w:t xml:space="preserve"> and employment: challenging barriers and exploring pathways. Routledge.</w:t>
      </w:r>
    </w:p>
    <w:p w:rsidRPr="000B589B" w:rsidR="000B589B" w:rsidP="0F1523A5" w:rsidRDefault="000B589B" w14:paraId="32ED98BE" w14:textId="2A858701">
      <w:pPr>
        <w:rPr>
          <w:rFonts w:ascii="Arial" w:hAnsi="Arial" w:eastAsia="Arial" w:cs="Arial"/>
          <w:sz w:val="24"/>
          <w:szCs w:val="24"/>
        </w:rPr>
      </w:pPr>
      <w:r w:rsidRPr="0F1523A5" w:rsidR="000B589B">
        <w:rPr>
          <w:rFonts w:ascii="Arial" w:hAnsi="Arial" w:eastAsia="Arial" w:cs="Arial"/>
          <w:sz w:val="24"/>
          <w:szCs w:val="24"/>
        </w:rPr>
        <w:t xml:space="preserve">Oliveira, C., </w:t>
      </w:r>
      <w:r w:rsidRPr="0F1523A5" w:rsidR="000B589B">
        <w:rPr>
          <w:rFonts w:ascii="Arial" w:hAnsi="Arial" w:eastAsia="Arial" w:cs="Arial"/>
          <w:sz w:val="24"/>
          <w:szCs w:val="24"/>
        </w:rPr>
        <w:t>Keygnaert</w:t>
      </w:r>
      <w:r w:rsidRPr="0F1523A5" w:rsidR="000B589B">
        <w:rPr>
          <w:rFonts w:ascii="Arial" w:hAnsi="Arial" w:eastAsia="Arial" w:cs="Arial"/>
          <w:sz w:val="24"/>
          <w:szCs w:val="24"/>
        </w:rPr>
        <w:t xml:space="preserve">, I., do </w:t>
      </w:r>
      <w:r w:rsidRPr="0F1523A5" w:rsidR="000B589B">
        <w:rPr>
          <w:rFonts w:ascii="Arial" w:hAnsi="Arial" w:eastAsia="Arial" w:cs="Arial"/>
          <w:sz w:val="24"/>
          <w:szCs w:val="24"/>
        </w:rPr>
        <w:t>Rosário</w:t>
      </w:r>
      <w:r w:rsidRPr="0F1523A5" w:rsidR="000B589B">
        <w:rPr>
          <w:rFonts w:ascii="Arial" w:hAnsi="Arial" w:eastAsia="Arial" w:cs="Arial"/>
          <w:sz w:val="24"/>
          <w:szCs w:val="24"/>
        </w:rPr>
        <w:t xml:space="preserve">, M., Martins, O., </w:t>
      </w:r>
      <w:r w:rsidRPr="0F1523A5" w:rsidR="2AEB58D4">
        <w:rPr>
          <w:rFonts w:ascii="Arial" w:hAnsi="Arial" w:eastAsia="Arial" w:cs="Arial"/>
          <w:sz w:val="24"/>
          <w:szCs w:val="24"/>
        </w:rPr>
        <w:t>and</w:t>
      </w:r>
      <w:r w:rsidRPr="0F1523A5" w:rsidR="000B589B">
        <w:rPr>
          <w:rFonts w:ascii="Arial" w:hAnsi="Arial" w:eastAsia="Arial" w:cs="Arial"/>
          <w:sz w:val="24"/>
          <w:szCs w:val="24"/>
        </w:rPr>
        <w:t xml:space="preserve"> Dias, S (2018) Assessing reported cases of sexual and gender-based violence, causes and preventive strategies, in European asylum reception facilities. IN Globalization and Health Vol14(48), PP1-12</w:t>
      </w:r>
      <w:r w:rsidRPr="0F1523A5" w:rsidR="00FC4F9B">
        <w:rPr>
          <w:rFonts w:ascii="Arial" w:hAnsi="Arial" w:eastAsia="Arial" w:cs="Arial"/>
          <w:sz w:val="24"/>
          <w:szCs w:val="24"/>
        </w:rPr>
        <w:t xml:space="preserve"> </w:t>
      </w:r>
      <w:r w:rsidRPr="0F1523A5" w:rsidR="000B589B">
        <w:rPr>
          <w:rFonts w:ascii="Arial" w:hAnsi="Arial" w:eastAsia="Arial" w:cs="Arial"/>
          <w:sz w:val="24"/>
          <w:szCs w:val="24"/>
        </w:rPr>
        <w:t>https://doi.org/10.1186/s12992-018-0365-6</w:t>
      </w:r>
    </w:p>
    <w:p w:rsidR="000B589B" w:rsidP="0F1523A5" w:rsidRDefault="000B589B" w14:paraId="6577FC1E" w14:textId="75237F45">
      <w:pPr>
        <w:rPr>
          <w:rFonts w:ascii="Arial" w:hAnsi="Arial" w:eastAsia="Arial" w:cs="Arial"/>
          <w:sz w:val="24"/>
          <w:szCs w:val="24"/>
        </w:rPr>
      </w:pPr>
      <w:r w:rsidRPr="0F1523A5" w:rsidR="000B589B">
        <w:rPr>
          <w:rFonts w:ascii="Arial" w:hAnsi="Arial" w:eastAsia="Arial" w:cs="Arial"/>
          <w:sz w:val="24"/>
          <w:szCs w:val="24"/>
        </w:rPr>
        <w:t>O'Mahony</w:t>
      </w:r>
      <w:r w:rsidRPr="0F1523A5" w:rsidR="000B589B">
        <w:rPr>
          <w:rFonts w:ascii="Arial" w:hAnsi="Arial" w:eastAsia="Arial" w:cs="Arial"/>
          <w:sz w:val="24"/>
          <w:szCs w:val="24"/>
        </w:rPr>
        <w:t xml:space="preserve"> L.F. </w:t>
      </w:r>
      <w:r w:rsidRPr="0F1523A5" w:rsidR="31952B9A">
        <w:rPr>
          <w:rFonts w:ascii="Arial" w:hAnsi="Arial" w:eastAsia="Arial" w:cs="Arial"/>
          <w:sz w:val="24"/>
          <w:szCs w:val="24"/>
        </w:rPr>
        <w:t xml:space="preserve">and </w:t>
      </w:r>
      <w:r w:rsidRPr="0F1523A5" w:rsidR="000B589B">
        <w:rPr>
          <w:rFonts w:ascii="Arial" w:hAnsi="Arial" w:eastAsia="Arial" w:cs="Arial"/>
          <w:sz w:val="24"/>
          <w:szCs w:val="24"/>
        </w:rPr>
        <w:t>Sweeney. J.A. (2010) The Exclusion of (Failed) Asylum Seekers from Housing and Home: Towards an Oppositional Discourse. IN Journal of Law and Society. Vol37(2), PP285-3</w:t>
      </w:r>
    </w:p>
    <w:p w:rsidRPr="000B589B" w:rsidR="008F1620" w:rsidP="0F1523A5" w:rsidRDefault="008F1620" w14:paraId="7B8C08ED" w14:textId="38A52D3C">
      <w:pPr>
        <w:rPr>
          <w:rFonts w:ascii="Arial" w:hAnsi="Arial" w:eastAsia="Arial" w:cs="Arial"/>
          <w:sz w:val="24"/>
          <w:szCs w:val="24"/>
        </w:rPr>
      </w:pPr>
      <w:r w:rsidRPr="0F1523A5" w:rsidR="008F1620">
        <w:rPr>
          <w:rFonts w:ascii="Arial" w:hAnsi="Arial" w:eastAsia="Arial" w:cs="Arial"/>
          <w:sz w:val="24"/>
          <w:szCs w:val="24"/>
        </w:rPr>
        <w:t xml:space="preserve">Page, S. (2023) </w:t>
      </w:r>
      <w:r w:rsidRPr="0F1523A5" w:rsidR="00204DCE">
        <w:rPr>
          <w:rFonts w:ascii="Arial" w:hAnsi="Arial" w:eastAsia="Arial" w:cs="Arial"/>
          <w:sz w:val="24"/>
          <w:szCs w:val="24"/>
        </w:rPr>
        <w:t xml:space="preserve">Asylum seeker poverty and bail reporting change activism. </w:t>
      </w:r>
      <w:r w:rsidRPr="0F1523A5" w:rsidR="008F1620">
        <w:rPr>
          <w:rFonts w:ascii="Arial" w:hAnsi="Arial" w:eastAsia="Arial" w:cs="Arial"/>
          <w:sz w:val="24"/>
          <w:szCs w:val="24"/>
        </w:rPr>
        <w:t>Local Economy</w:t>
      </w:r>
    </w:p>
    <w:p w:rsidR="005B7E31" w:rsidP="0F1523A5" w:rsidRDefault="000B589B" w14:paraId="3C28AAC4" w14:textId="77777777">
      <w:pPr>
        <w:rPr>
          <w:rFonts w:ascii="Arial" w:hAnsi="Arial" w:eastAsia="Arial" w:cs="Arial"/>
          <w:sz w:val="24"/>
          <w:szCs w:val="24"/>
        </w:rPr>
      </w:pPr>
      <w:r w:rsidRPr="0F1523A5" w:rsidR="000B589B">
        <w:rPr>
          <w:rFonts w:ascii="Arial" w:hAnsi="Arial" w:eastAsia="Arial" w:cs="Arial"/>
          <w:sz w:val="24"/>
          <w:szCs w:val="24"/>
        </w:rPr>
        <w:t>Parker, S. (2015). 'Unwanted invaders': The representation of refugees and asylum seekers in the UK and Australian print media. IN Myth and Nation. Vol23(9), PP1-21</w:t>
      </w:r>
    </w:p>
    <w:p w:rsidRPr="000B589B" w:rsidR="000B589B" w:rsidP="0F1523A5" w:rsidRDefault="005B7E31" w14:paraId="15289C1B" w14:textId="5526CF6D">
      <w:pPr>
        <w:rPr>
          <w:rFonts w:ascii="Arial" w:hAnsi="Arial" w:eastAsia="Arial" w:cs="Arial"/>
          <w:sz w:val="24"/>
          <w:szCs w:val="24"/>
        </w:rPr>
      </w:pPr>
      <w:r w:rsidRPr="0F1523A5" w:rsidR="005B7E31">
        <w:rPr>
          <w:rFonts w:ascii="Arial" w:hAnsi="Arial" w:eastAsia="Arial" w:cs="Arial"/>
          <w:sz w:val="24"/>
          <w:szCs w:val="24"/>
        </w:rPr>
        <w:t>Partavian</w:t>
      </w:r>
      <w:r w:rsidRPr="0F1523A5" w:rsidR="005B7E31">
        <w:rPr>
          <w:rFonts w:ascii="Arial" w:hAnsi="Arial" w:eastAsia="Arial" w:cs="Arial"/>
          <w:sz w:val="24"/>
          <w:szCs w:val="24"/>
        </w:rPr>
        <w:t>, A. and Kyriakopoulos, A. (2021) ‘Therapist and counsellors’ experiences of working with asylum seekers in the context of asylum‐seeking processes in the UK’, Counselling and psychotherapy research [Preprint]. Available at: https://doi.org/10.1002/capr.12501.</w:t>
      </w:r>
    </w:p>
    <w:p w:rsidRPr="000B589B" w:rsidR="000B589B" w:rsidP="0F1523A5" w:rsidRDefault="000B589B" w14:paraId="6A1C8F9A" w14:textId="0A263A29">
      <w:pPr>
        <w:rPr>
          <w:rFonts w:ascii="Arial" w:hAnsi="Arial" w:eastAsia="Arial" w:cs="Arial"/>
          <w:sz w:val="24"/>
          <w:szCs w:val="24"/>
        </w:rPr>
      </w:pPr>
      <w:r w:rsidRPr="0F1523A5" w:rsidR="000B589B">
        <w:rPr>
          <w:rFonts w:ascii="Arial" w:hAnsi="Arial" w:eastAsia="Arial" w:cs="Arial"/>
          <w:sz w:val="24"/>
          <w:szCs w:val="24"/>
        </w:rPr>
        <w:t xml:space="preserve">Pearson, R. (2007) Immigration and the challenge of economic integration in the UK IN </w:t>
      </w:r>
      <w:r w:rsidRPr="0F1523A5" w:rsidR="000B589B">
        <w:rPr>
          <w:rFonts w:ascii="Arial" w:hAnsi="Arial" w:eastAsia="Arial" w:cs="Arial"/>
          <w:sz w:val="24"/>
          <w:szCs w:val="24"/>
        </w:rPr>
        <w:t>Buonfino</w:t>
      </w:r>
      <w:r w:rsidRPr="0F1523A5" w:rsidR="000B589B">
        <w:rPr>
          <w:rFonts w:ascii="Arial" w:hAnsi="Arial" w:eastAsia="Arial" w:cs="Arial"/>
          <w:sz w:val="24"/>
          <w:szCs w:val="24"/>
        </w:rPr>
        <w:t xml:space="preserve">, A., Byrne, L., Collett, E., Cruddas,  J., </w:t>
      </w:r>
      <w:r w:rsidRPr="0F1523A5" w:rsidR="000B589B">
        <w:rPr>
          <w:rFonts w:ascii="Arial" w:hAnsi="Arial" w:eastAsia="Arial" w:cs="Arial"/>
          <w:sz w:val="24"/>
          <w:szCs w:val="24"/>
        </w:rPr>
        <w:t>Cuperus</w:t>
      </w:r>
      <w:r w:rsidRPr="0F1523A5" w:rsidR="000B589B">
        <w:rPr>
          <w:rFonts w:ascii="Arial" w:hAnsi="Arial" w:eastAsia="Arial" w:cs="Arial"/>
          <w:sz w:val="24"/>
          <w:szCs w:val="24"/>
        </w:rPr>
        <w:t xml:space="preserve">,  R., Dijsselbloem,  J., </w:t>
      </w:r>
      <w:r w:rsidRPr="0F1523A5" w:rsidR="000B589B">
        <w:rPr>
          <w:rFonts w:ascii="Arial" w:hAnsi="Arial" w:eastAsia="Arial" w:cs="Arial"/>
          <w:sz w:val="24"/>
          <w:szCs w:val="24"/>
        </w:rPr>
        <w:t>Dubet</w:t>
      </w:r>
      <w:r w:rsidRPr="0F1523A5" w:rsidR="000B589B">
        <w:rPr>
          <w:rFonts w:ascii="Arial" w:hAnsi="Arial" w:eastAsia="Arial" w:cs="Arial"/>
          <w:sz w:val="24"/>
          <w:szCs w:val="24"/>
        </w:rPr>
        <w:t xml:space="preserve">, F., Einaudi, L., Hillebrand, E., </w:t>
      </w:r>
      <w:r w:rsidRPr="0F1523A5" w:rsidR="000B589B">
        <w:rPr>
          <w:rFonts w:ascii="Arial" w:hAnsi="Arial" w:eastAsia="Arial" w:cs="Arial"/>
          <w:sz w:val="24"/>
          <w:szCs w:val="24"/>
        </w:rPr>
        <w:t>Krönig</w:t>
      </w:r>
      <w:r w:rsidRPr="0F1523A5" w:rsidR="000B589B">
        <w:rPr>
          <w:rFonts w:ascii="Arial" w:hAnsi="Arial" w:eastAsia="Arial" w:cs="Arial"/>
          <w:sz w:val="24"/>
          <w:szCs w:val="24"/>
        </w:rPr>
        <w:t xml:space="preserve">, J., Pearson, R., Consuelo, E.S., </w:t>
      </w:r>
      <w:r w:rsidRPr="0F1523A5" w:rsidR="50379E70">
        <w:rPr>
          <w:rFonts w:ascii="Arial" w:hAnsi="Arial" w:eastAsia="Arial" w:cs="Arial"/>
          <w:sz w:val="24"/>
          <w:szCs w:val="24"/>
        </w:rPr>
        <w:t>and</w:t>
      </w:r>
      <w:r w:rsidRPr="0F1523A5" w:rsidR="000B589B">
        <w:rPr>
          <w:rFonts w:ascii="Arial" w:hAnsi="Arial" w:eastAsia="Arial" w:cs="Arial"/>
          <w:sz w:val="24"/>
          <w:szCs w:val="24"/>
        </w:rPr>
        <w:t xml:space="preserve"> Ibáñez, R. (eds) Immigration and integration: a new centre left agenda. Policy Network UK. PP131-146 www.ec.europa.eu/migration-intergration accessed 28/06/2019</w:t>
      </w:r>
    </w:p>
    <w:p w:rsidRPr="000B589B" w:rsidR="000B589B" w:rsidP="0F1523A5" w:rsidRDefault="000B589B" w14:paraId="56FF6EDD" w14:textId="6874755C">
      <w:pPr>
        <w:rPr>
          <w:rFonts w:ascii="Arial" w:hAnsi="Arial" w:eastAsia="Arial" w:cs="Arial"/>
          <w:sz w:val="24"/>
          <w:szCs w:val="24"/>
        </w:rPr>
      </w:pPr>
      <w:r w:rsidRPr="0F1523A5" w:rsidR="000B589B">
        <w:rPr>
          <w:rFonts w:ascii="Arial" w:hAnsi="Arial" w:eastAsia="Arial" w:cs="Arial"/>
          <w:sz w:val="24"/>
          <w:szCs w:val="24"/>
        </w:rPr>
        <w:t xml:space="preserve">Phillimore, J., </w:t>
      </w:r>
      <w:r w:rsidRPr="0F1523A5" w:rsidR="64583FDD">
        <w:rPr>
          <w:rFonts w:ascii="Arial" w:hAnsi="Arial" w:eastAsia="Arial" w:cs="Arial"/>
          <w:sz w:val="24"/>
          <w:szCs w:val="24"/>
        </w:rPr>
        <w:t>and</w:t>
      </w:r>
      <w:r w:rsidRPr="0F1523A5" w:rsidR="000B589B">
        <w:rPr>
          <w:rFonts w:ascii="Arial" w:hAnsi="Arial" w:eastAsia="Arial" w:cs="Arial"/>
          <w:sz w:val="24"/>
          <w:szCs w:val="24"/>
        </w:rPr>
        <w:t xml:space="preserve"> Goodson, L. (2006) Problem or opportunity? Asylum seekers, refugees, </w:t>
      </w:r>
      <w:r w:rsidRPr="0F1523A5" w:rsidR="000B589B">
        <w:rPr>
          <w:rFonts w:ascii="Arial" w:hAnsi="Arial" w:eastAsia="Arial" w:cs="Arial"/>
          <w:sz w:val="24"/>
          <w:szCs w:val="24"/>
        </w:rPr>
        <w:t>employment</w:t>
      </w:r>
      <w:r w:rsidRPr="0F1523A5" w:rsidR="000B589B">
        <w:rPr>
          <w:rFonts w:ascii="Arial" w:hAnsi="Arial" w:eastAsia="Arial" w:cs="Arial"/>
          <w:sz w:val="24"/>
          <w:szCs w:val="24"/>
        </w:rPr>
        <w:t xml:space="preserve"> and social exclusion in deprived urban areas. Urban Studies. Vol43(10), PP1–22</w:t>
      </w:r>
    </w:p>
    <w:p w:rsidRPr="000B589B" w:rsidR="000B589B" w:rsidP="0F1523A5" w:rsidRDefault="000B589B" w14:paraId="41555EF0" w14:textId="29C21CB7">
      <w:pPr>
        <w:rPr>
          <w:rFonts w:ascii="Arial" w:hAnsi="Arial" w:eastAsia="Arial" w:cs="Arial"/>
          <w:sz w:val="24"/>
          <w:szCs w:val="24"/>
        </w:rPr>
      </w:pPr>
      <w:r w:rsidRPr="0F1523A5" w:rsidR="000B589B">
        <w:rPr>
          <w:rFonts w:ascii="Arial" w:hAnsi="Arial" w:eastAsia="Arial" w:cs="Arial"/>
          <w:sz w:val="24"/>
          <w:szCs w:val="24"/>
        </w:rPr>
        <w:t xml:space="preserve">Phillimore, J. </w:t>
      </w:r>
      <w:r w:rsidRPr="0F1523A5" w:rsidR="05B1B82F">
        <w:rPr>
          <w:rFonts w:ascii="Arial" w:hAnsi="Arial" w:eastAsia="Arial" w:cs="Arial"/>
          <w:sz w:val="24"/>
          <w:szCs w:val="24"/>
        </w:rPr>
        <w:t>and</w:t>
      </w:r>
      <w:r w:rsidRPr="0F1523A5" w:rsidR="000B589B">
        <w:rPr>
          <w:rFonts w:ascii="Arial" w:hAnsi="Arial" w:eastAsia="Arial" w:cs="Arial"/>
          <w:sz w:val="24"/>
          <w:szCs w:val="24"/>
        </w:rPr>
        <w:t xml:space="preserve"> Goodson, L. (2010) Failing to adapt: institutional barriers to RCOs engagement in transformation of social welfare. IN Social Policy and Society. Vol 9(2), PP1–12</w:t>
      </w:r>
    </w:p>
    <w:p w:rsidRPr="000B589B" w:rsidR="000B589B" w:rsidP="0F1523A5" w:rsidRDefault="000B589B" w14:paraId="49407A0D" w14:textId="77777777">
      <w:pPr>
        <w:rPr>
          <w:rFonts w:ascii="Arial" w:hAnsi="Arial" w:eastAsia="Arial" w:cs="Arial"/>
          <w:sz w:val="24"/>
          <w:szCs w:val="24"/>
        </w:rPr>
      </w:pPr>
      <w:r w:rsidRPr="0F1523A5" w:rsidR="000B589B">
        <w:rPr>
          <w:rFonts w:ascii="Arial" w:hAnsi="Arial" w:eastAsia="Arial" w:cs="Arial"/>
          <w:sz w:val="24"/>
          <w:szCs w:val="24"/>
        </w:rPr>
        <w:t>Querton</w:t>
      </w:r>
      <w:r w:rsidRPr="0F1523A5" w:rsidR="000B589B">
        <w:rPr>
          <w:rFonts w:ascii="Arial" w:hAnsi="Arial" w:eastAsia="Arial" w:cs="Arial"/>
          <w:sz w:val="24"/>
          <w:szCs w:val="24"/>
        </w:rPr>
        <w:t xml:space="preserve">, C. (2012) ‘I Feel like as a Woman I’m not Welcome’: A Gender Analysis of UK Asylum Law, </w:t>
      </w:r>
      <w:r w:rsidRPr="0F1523A5" w:rsidR="000B589B">
        <w:rPr>
          <w:rFonts w:ascii="Arial" w:hAnsi="Arial" w:eastAsia="Arial" w:cs="Arial"/>
          <w:sz w:val="24"/>
          <w:szCs w:val="24"/>
        </w:rPr>
        <w:t>Policy</w:t>
      </w:r>
      <w:r w:rsidRPr="0F1523A5" w:rsidR="000B589B">
        <w:rPr>
          <w:rFonts w:ascii="Arial" w:hAnsi="Arial" w:eastAsia="Arial" w:cs="Arial"/>
          <w:sz w:val="24"/>
          <w:szCs w:val="24"/>
        </w:rPr>
        <w:t xml:space="preserve"> and Practice. Asylum Aid, London. https://www.refworld.org/pdfid/4f229d3e2.pdf (accessed 29/06/2019)</w:t>
      </w:r>
    </w:p>
    <w:p w:rsidRPr="000B589B" w:rsidR="000B589B" w:rsidP="0F1523A5" w:rsidRDefault="000B589B" w14:paraId="48ACA741" w14:textId="77777777">
      <w:pPr>
        <w:rPr>
          <w:rFonts w:ascii="Arial" w:hAnsi="Arial" w:eastAsia="Arial" w:cs="Arial"/>
          <w:sz w:val="24"/>
          <w:szCs w:val="24"/>
        </w:rPr>
      </w:pPr>
      <w:r w:rsidRPr="0F1523A5" w:rsidR="000B589B">
        <w:rPr>
          <w:rFonts w:ascii="Arial" w:hAnsi="Arial" w:eastAsia="Arial" w:cs="Arial"/>
          <w:sz w:val="24"/>
          <w:szCs w:val="24"/>
        </w:rPr>
        <w:t>Redcross</w:t>
      </w:r>
      <w:r w:rsidRPr="0F1523A5" w:rsidR="000B589B">
        <w:rPr>
          <w:rFonts w:ascii="Arial" w:hAnsi="Arial" w:eastAsia="Arial" w:cs="Arial"/>
          <w:sz w:val="24"/>
          <w:szCs w:val="24"/>
        </w:rPr>
        <w:t xml:space="preserve"> (2014) TRACKS: Identification of Trafficked Asylum Seekers’ Special Needs: Executive Summary of the Findings from the United Kingdom</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https://www.redcross.org.uk/about-us/what-we-do/modern-slavery-and-trafficking (accessed 13/06/2019)</w:t>
      </w:r>
    </w:p>
    <w:p w:rsidRPr="000B589B" w:rsidR="000B589B" w:rsidP="0F1523A5" w:rsidRDefault="000B589B" w14:paraId="6F5A4DFF" w14:textId="77777777">
      <w:pPr>
        <w:rPr>
          <w:rFonts w:ascii="Arial" w:hAnsi="Arial" w:eastAsia="Arial" w:cs="Arial"/>
          <w:sz w:val="24"/>
          <w:szCs w:val="24"/>
        </w:rPr>
      </w:pPr>
      <w:r w:rsidRPr="0F1523A5" w:rsidR="000B589B">
        <w:rPr>
          <w:rFonts w:ascii="Arial" w:hAnsi="Arial" w:eastAsia="Arial" w:cs="Arial"/>
          <w:sz w:val="24"/>
          <w:szCs w:val="24"/>
        </w:rPr>
        <w:t>Refugee Action (2006). The Destitution Trap: Research into Destitution among Refused Asylum Seekers in the UK. Refugee Action, London.</w:t>
      </w:r>
    </w:p>
    <w:p w:rsidRPr="000B589B" w:rsidR="000B589B" w:rsidP="0F1523A5" w:rsidRDefault="000B589B" w14:paraId="200739D3" w14:textId="77777777">
      <w:pPr>
        <w:rPr>
          <w:rFonts w:ascii="Arial" w:hAnsi="Arial" w:eastAsia="Arial" w:cs="Arial"/>
          <w:sz w:val="24"/>
          <w:szCs w:val="24"/>
        </w:rPr>
      </w:pPr>
      <w:r w:rsidRPr="0F1523A5" w:rsidR="000B589B">
        <w:rPr>
          <w:rFonts w:ascii="Arial" w:hAnsi="Arial" w:eastAsia="Arial" w:cs="Arial"/>
          <w:sz w:val="24"/>
          <w:szCs w:val="24"/>
        </w:rPr>
        <w:t>Refugee Council. (2018) The facts about asylum. https://www.refugeecouncil.org.uk/policy_research/the_truth_about_asylum/facts_about_asylum (accessed 13/04/2019).</w:t>
      </w:r>
    </w:p>
    <w:p w:rsidRPr="000B589B" w:rsidR="000B589B" w:rsidP="0F1523A5" w:rsidRDefault="000B589B" w14:paraId="7501BF93" w14:textId="38C83E8D">
      <w:pPr>
        <w:rPr>
          <w:rFonts w:ascii="Arial" w:hAnsi="Arial" w:eastAsia="Arial" w:cs="Arial"/>
          <w:sz w:val="24"/>
          <w:szCs w:val="24"/>
        </w:rPr>
      </w:pPr>
      <w:r w:rsidRPr="0F1523A5" w:rsidR="000B589B">
        <w:rPr>
          <w:rFonts w:ascii="Arial" w:hAnsi="Arial" w:eastAsia="Arial" w:cs="Arial"/>
          <w:sz w:val="24"/>
          <w:szCs w:val="24"/>
        </w:rPr>
        <w:t xml:space="preserve">Robinson, V. </w:t>
      </w:r>
      <w:r w:rsidRPr="0F1523A5" w:rsidR="5F94DE56">
        <w:rPr>
          <w:rFonts w:ascii="Arial" w:hAnsi="Arial" w:eastAsia="Arial" w:cs="Arial"/>
          <w:sz w:val="24"/>
          <w:szCs w:val="24"/>
        </w:rPr>
        <w:t>and</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Segrott</w:t>
      </w:r>
      <w:r w:rsidRPr="0F1523A5" w:rsidR="000B589B">
        <w:rPr>
          <w:rFonts w:ascii="Arial" w:hAnsi="Arial" w:eastAsia="Arial" w:cs="Arial"/>
          <w:sz w:val="24"/>
          <w:szCs w:val="24"/>
        </w:rPr>
        <w:t>, J. (2002) Understanding the decision-making of asylum seekers. Home Office research study no. 243. Home Office Research, Development and Statistics Directorate</w:t>
      </w:r>
      <w:r w:rsidRPr="0F1523A5" w:rsidR="00662A76">
        <w:rPr>
          <w:rFonts w:ascii="Arial" w:hAnsi="Arial" w:eastAsia="Arial" w:cs="Arial"/>
          <w:sz w:val="24"/>
          <w:szCs w:val="24"/>
        </w:rPr>
        <w:t xml:space="preserve">. </w:t>
      </w:r>
      <w:r w:rsidRPr="0F1523A5" w:rsidR="000B589B">
        <w:rPr>
          <w:rFonts w:ascii="Arial" w:hAnsi="Arial" w:eastAsia="Arial" w:cs="Arial"/>
          <w:sz w:val="24"/>
          <w:szCs w:val="24"/>
        </w:rPr>
        <w:t>July 2002</w:t>
      </w:r>
      <w:r w:rsidRPr="0F1523A5" w:rsidR="00662A76">
        <w:rPr>
          <w:rFonts w:ascii="Arial" w:hAnsi="Arial" w:eastAsia="Arial" w:cs="Arial"/>
          <w:sz w:val="24"/>
          <w:szCs w:val="24"/>
        </w:rPr>
        <w:t>. h</w:t>
      </w:r>
      <w:r w:rsidRPr="0F1523A5" w:rsidR="000B589B">
        <w:rPr>
          <w:rFonts w:ascii="Arial" w:hAnsi="Arial" w:eastAsia="Arial" w:cs="Arial"/>
          <w:sz w:val="24"/>
          <w:szCs w:val="24"/>
        </w:rPr>
        <w:t>ttps://www.researchgate.net/publication/248205716_Understanding_the_Decision-Making_of_Asylum-Seekers (accessed 28/06/2019)</w:t>
      </w:r>
    </w:p>
    <w:p w:rsidRPr="000B589B" w:rsidR="000B589B" w:rsidP="0F1523A5" w:rsidRDefault="000B589B" w14:paraId="51162767" w14:textId="375EF539">
      <w:pPr>
        <w:rPr>
          <w:rFonts w:ascii="Arial" w:hAnsi="Arial" w:eastAsia="Arial" w:cs="Arial"/>
          <w:sz w:val="24"/>
          <w:szCs w:val="24"/>
        </w:rPr>
      </w:pPr>
      <w:r w:rsidRPr="0F1523A5" w:rsidR="000B589B">
        <w:rPr>
          <w:rFonts w:ascii="Arial" w:hAnsi="Arial" w:eastAsia="Arial" w:cs="Arial"/>
          <w:sz w:val="24"/>
          <w:szCs w:val="24"/>
        </w:rPr>
        <w:t>Robjant</w:t>
      </w:r>
      <w:r w:rsidRPr="0F1523A5" w:rsidR="000B589B">
        <w:rPr>
          <w:rFonts w:ascii="Arial" w:hAnsi="Arial" w:eastAsia="Arial" w:cs="Arial"/>
          <w:sz w:val="24"/>
          <w:szCs w:val="24"/>
        </w:rPr>
        <w:t xml:space="preserve">, K, Hassan, R. </w:t>
      </w:r>
      <w:r w:rsidRPr="0F1523A5" w:rsidR="6109E261">
        <w:rPr>
          <w:rFonts w:ascii="Arial" w:hAnsi="Arial" w:eastAsia="Arial" w:cs="Arial"/>
          <w:sz w:val="24"/>
          <w:szCs w:val="24"/>
        </w:rPr>
        <w:t>and</w:t>
      </w:r>
      <w:r w:rsidRPr="0F1523A5" w:rsidR="000B589B">
        <w:rPr>
          <w:rFonts w:ascii="Arial" w:hAnsi="Arial" w:eastAsia="Arial" w:cs="Arial"/>
          <w:sz w:val="24"/>
          <w:szCs w:val="24"/>
        </w:rPr>
        <w:t xml:space="preserve"> Katona, C. (2009) Mental health implications of detaining asylum seekers: systematic review. The British Journal of Psychiatry. Vol194, PP306–312</w:t>
      </w:r>
    </w:p>
    <w:p w:rsidRPr="000B589B" w:rsidR="000B589B" w:rsidP="0F1523A5" w:rsidRDefault="000B589B" w14:paraId="46AD6AC7" w14:textId="77777777">
      <w:pPr>
        <w:rPr>
          <w:rFonts w:ascii="Arial" w:hAnsi="Arial" w:eastAsia="Arial" w:cs="Arial"/>
          <w:sz w:val="24"/>
          <w:szCs w:val="24"/>
        </w:rPr>
      </w:pPr>
      <w:r w:rsidRPr="0F1523A5" w:rsidR="000B589B">
        <w:rPr>
          <w:rFonts w:ascii="Arial" w:hAnsi="Arial" w:eastAsia="Arial" w:cs="Arial"/>
          <w:sz w:val="24"/>
          <w:szCs w:val="24"/>
        </w:rPr>
        <w:t>Schuster, L. (2003). The Use and Abuse of Political Asylum in Britain and Germany. Frank-Cass, London.</w:t>
      </w:r>
    </w:p>
    <w:p w:rsidRPr="000B589B" w:rsidR="000B589B" w:rsidP="0F1523A5" w:rsidRDefault="000B589B" w14:paraId="7CFE1C58" w14:textId="77777777">
      <w:pPr>
        <w:rPr>
          <w:rFonts w:ascii="Arial" w:hAnsi="Arial" w:eastAsia="Arial" w:cs="Arial"/>
          <w:sz w:val="24"/>
          <w:szCs w:val="24"/>
        </w:rPr>
      </w:pPr>
      <w:r w:rsidRPr="0F1523A5" w:rsidR="000B589B">
        <w:rPr>
          <w:rFonts w:ascii="Arial" w:hAnsi="Arial" w:eastAsia="Arial" w:cs="Arial"/>
          <w:sz w:val="24"/>
          <w:szCs w:val="24"/>
        </w:rPr>
        <w:t>Sturge, G. (2019a) Asylum Statistics. Briefing Paper Number SN01403. 6 March 2019</w:t>
      </w:r>
      <w:r w:rsidRPr="0F1523A5" w:rsidR="000B589B">
        <w:rPr>
          <w:rFonts w:ascii="Arial" w:hAnsi="Arial" w:eastAsia="Arial" w:cs="Arial"/>
          <w:sz w:val="24"/>
          <w:szCs w:val="24"/>
        </w:rPr>
        <w:t xml:space="preserve">.  </w:t>
      </w:r>
      <w:r w:rsidRPr="0F1523A5" w:rsidR="000B589B">
        <w:rPr>
          <w:rFonts w:ascii="Arial" w:hAnsi="Arial" w:eastAsia="Arial" w:cs="Arial"/>
          <w:sz w:val="24"/>
          <w:szCs w:val="24"/>
        </w:rPr>
        <w:t xml:space="preserve">House of Commons Library. </w:t>
      </w:r>
      <w:r w:rsidRPr="0F1523A5" w:rsidR="000B589B">
        <w:rPr>
          <w:rFonts w:ascii="Arial" w:hAnsi="Arial" w:eastAsia="Arial" w:cs="Arial"/>
          <w:sz w:val="24"/>
          <w:szCs w:val="24"/>
        </w:rPr>
        <w:t>https://researchbriefings.parliament.uk/ResearchBriefing/Summary/SN01403#fullreport  (</w:t>
      </w:r>
      <w:r w:rsidRPr="0F1523A5" w:rsidR="000B589B">
        <w:rPr>
          <w:rFonts w:ascii="Arial" w:hAnsi="Arial" w:eastAsia="Arial" w:cs="Arial"/>
          <w:sz w:val="24"/>
          <w:szCs w:val="24"/>
        </w:rPr>
        <w:t xml:space="preserve">accessed 26/06/2019) </w:t>
      </w:r>
    </w:p>
    <w:p w:rsidRPr="000B589B" w:rsidR="000B589B" w:rsidP="0F1523A5" w:rsidRDefault="000B589B" w14:paraId="77C1A2EB" w14:textId="77777777">
      <w:pPr>
        <w:rPr>
          <w:rFonts w:ascii="Arial" w:hAnsi="Arial" w:eastAsia="Arial" w:cs="Arial"/>
          <w:sz w:val="24"/>
          <w:szCs w:val="24"/>
        </w:rPr>
      </w:pPr>
      <w:r w:rsidRPr="0F1523A5" w:rsidR="000B589B">
        <w:rPr>
          <w:rFonts w:ascii="Arial" w:hAnsi="Arial" w:eastAsia="Arial" w:cs="Arial"/>
          <w:sz w:val="24"/>
          <w:szCs w:val="24"/>
        </w:rPr>
        <w:t>Sturge, G. (2019b) CBP01403-Annex---dispersed-and-resettled-asylum-seekers-by-local-authority. House of Commons Library. https://researchbriefings.parliament.uk/ResearchBriefing/Summary/SN01403#fullreport (accessed 26/06/2019)</w:t>
      </w:r>
    </w:p>
    <w:p w:rsidRPr="000B589B" w:rsidR="000B589B" w:rsidP="0F1523A5" w:rsidRDefault="000B589B" w14:paraId="7E2DDDAA" w14:textId="77777777">
      <w:pPr>
        <w:rPr>
          <w:rFonts w:ascii="Arial" w:hAnsi="Arial" w:eastAsia="Arial" w:cs="Arial"/>
          <w:sz w:val="24"/>
          <w:szCs w:val="24"/>
        </w:rPr>
      </w:pPr>
      <w:r w:rsidRPr="0F1523A5" w:rsidR="000B589B">
        <w:rPr>
          <w:rFonts w:ascii="Arial" w:hAnsi="Arial" w:eastAsia="Arial" w:cs="Arial"/>
          <w:sz w:val="24"/>
          <w:szCs w:val="24"/>
        </w:rPr>
        <w:t>Taylor, D. (2009) Underground Lives: An Investigation into the Living Conditions and Survival Strategies of Destitute Asylum Seekers in the UK. PAFRAS, Leeds. http://www.irr.org.uk/pdf2/Underground_Lives.pdf (accessed 27/06/2019)</w:t>
      </w:r>
    </w:p>
    <w:p w:rsidRPr="000B589B" w:rsidR="000B589B" w:rsidP="0F1523A5" w:rsidRDefault="000B589B" w14:paraId="7F55C8CC" w14:textId="77777777">
      <w:pPr>
        <w:rPr>
          <w:rFonts w:ascii="Arial" w:hAnsi="Arial" w:eastAsia="Arial" w:cs="Arial"/>
          <w:sz w:val="24"/>
          <w:szCs w:val="24"/>
        </w:rPr>
      </w:pPr>
      <w:r w:rsidRPr="0F1523A5" w:rsidR="000B589B">
        <w:rPr>
          <w:rFonts w:ascii="Arial" w:hAnsi="Arial" w:eastAsia="Arial" w:cs="Arial"/>
          <w:sz w:val="24"/>
          <w:szCs w:val="24"/>
        </w:rPr>
        <w:t xml:space="preserve">The Children’s Society (2013) REPORT OF THE PARLIAMENTARY INQUIRY INTO ASYLUM SUPPORT FOR CHILDREN AND YOUNG PEOPLE (Jan 2013) </w:t>
      </w:r>
      <w:r w:rsidRPr="0F1523A5" w:rsidR="000B589B">
        <w:rPr>
          <w:rFonts w:ascii="Arial" w:hAnsi="Arial" w:eastAsia="Arial" w:cs="Arial"/>
          <w:sz w:val="24"/>
          <w:szCs w:val="24"/>
        </w:rPr>
        <w:t>https://www.childrenssociety.org.uk/sites/default/files/tcs/asylum_support_inquiry_report_final.pdf  (</w:t>
      </w:r>
      <w:r w:rsidRPr="0F1523A5" w:rsidR="000B589B">
        <w:rPr>
          <w:rFonts w:ascii="Arial" w:hAnsi="Arial" w:eastAsia="Arial" w:cs="Arial"/>
          <w:sz w:val="24"/>
          <w:szCs w:val="24"/>
        </w:rPr>
        <w:t>accessed Feb 2018)</w:t>
      </w:r>
    </w:p>
    <w:p w:rsidRPr="000B589B" w:rsidR="000B589B" w:rsidP="0F1523A5" w:rsidRDefault="000B589B" w14:paraId="78321F2E" w14:textId="0777239E">
      <w:pPr>
        <w:rPr>
          <w:rFonts w:ascii="Arial" w:hAnsi="Arial" w:eastAsia="Arial" w:cs="Arial"/>
          <w:sz w:val="24"/>
          <w:szCs w:val="24"/>
        </w:rPr>
      </w:pPr>
      <w:r w:rsidRPr="0F1523A5" w:rsidR="000B589B">
        <w:rPr>
          <w:rFonts w:ascii="Arial" w:hAnsi="Arial" w:eastAsia="Arial" w:cs="Arial"/>
          <w:sz w:val="24"/>
          <w:szCs w:val="24"/>
        </w:rPr>
        <w:t>Wasserstein, B. (2017) European Refugee Movements After World War Two. BBC Last updated 2011-02-</w:t>
      </w:r>
      <w:r w:rsidRPr="0F1523A5" w:rsidR="000B589B">
        <w:rPr>
          <w:rFonts w:ascii="Arial" w:hAnsi="Arial" w:eastAsia="Arial" w:cs="Arial"/>
          <w:sz w:val="24"/>
          <w:szCs w:val="24"/>
        </w:rPr>
        <w:t>17  https://www.bbc.co.uk/history/worldwars/wwtwo/refugees_01.shtml</w:t>
      </w:r>
      <w:r w:rsidRPr="0F1523A5" w:rsidR="000B589B">
        <w:rPr>
          <w:rFonts w:ascii="Arial" w:hAnsi="Arial" w:eastAsia="Arial" w:cs="Arial"/>
          <w:sz w:val="24"/>
          <w:szCs w:val="24"/>
        </w:rPr>
        <w:t xml:space="preserve"> (accessed 21/04/2019)</w:t>
      </w:r>
    </w:p>
    <w:p w:rsidRPr="000B589B" w:rsidR="000B589B" w:rsidP="0F1523A5" w:rsidRDefault="000B589B" w14:paraId="65B2F6DC" w14:textId="77777777">
      <w:pPr>
        <w:rPr>
          <w:rFonts w:ascii="Arial" w:hAnsi="Arial" w:eastAsia="Arial" w:cs="Arial"/>
          <w:sz w:val="24"/>
          <w:szCs w:val="24"/>
        </w:rPr>
      </w:pPr>
      <w:r w:rsidRPr="0F1523A5" w:rsidR="000B589B">
        <w:rPr>
          <w:rFonts w:ascii="Arial" w:hAnsi="Arial" w:eastAsia="Arial" w:cs="Arial"/>
          <w:sz w:val="24"/>
          <w:szCs w:val="24"/>
        </w:rPr>
        <w:t>Winlow</w:t>
      </w:r>
      <w:r w:rsidRPr="0F1523A5" w:rsidR="000B589B">
        <w:rPr>
          <w:rFonts w:ascii="Arial" w:hAnsi="Arial" w:eastAsia="Arial" w:cs="Arial"/>
          <w:sz w:val="24"/>
          <w:szCs w:val="24"/>
        </w:rPr>
        <w:t>, S, Hall, S, &amp; Treadwell, J. (2017) The rise of the Right: English nationalism and the transformation of working-class politics. Polity Press, Bristol</w:t>
      </w:r>
    </w:p>
    <w:p w:rsidRPr="00F2659F" w:rsidR="004B67D0" w:rsidP="0F1523A5" w:rsidRDefault="000B589B" w14:paraId="0FDE13D4" w14:textId="60E42DE5">
      <w:pPr>
        <w:rPr>
          <w:rFonts w:ascii="Arial" w:hAnsi="Arial" w:eastAsia="Arial" w:cs="Arial"/>
          <w:sz w:val="24"/>
          <w:szCs w:val="24"/>
        </w:rPr>
      </w:pPr>
      <w:r w:rsidRPr="0F1523A5" w:rsidR="000B589B">
        <w:rPr>
          <w:rFonts w:ascii="Arial" w:hAnsi="Arial" w:eastAsia="Arial" w:cs="Arial"/>
          <w:sz w:val="24"/>
          <w:szCs w:val="24"/>
        </w:rPr>
        <w:t>Zetter</w:t>
      </w:r>
      <w:r w:rsidRPr="0F1523A5" w:rsidR="000B589B">
        <w:rPr>
          <w:rFonts w:ascii="Arial" w:hAnsi="Arial" w:eastAsia="Arial" w:cs="Arial"/>
          <w:sz w:val="24"/>
          <w:szCs w:val="24"/>
        </w:rPr>
        <w:t>, R</w:t>
      </w:r>
      <w:r w:rsidRPr="0F1523A5" w:rsidR="11144035">
        <w:rPr>
          <w:rFonts w:ascii="Arial" w:hAnsi="Arial" w:eastAsia="Arial" w:cs="Arial"/>
          <w:sz w:val="24"/>
          <w:szCs w:val="24"/>
        </w:rPr>
        <w:t>.</w:t>
      </w:r>
      <w:r w:rsidRPr="0F1523A5" w:rsidR="000B589B">
        <w:rPr>
          <w:rFonts w:ascii="Arial" w:hAnsi="Arial" w:eastAsia="Arial" w:cs="Arial"/>
          <w:sz w:val="24"/>
          <w:szCs w:val="24"/>
        </w:rPr>
        <w:t xml:space="preserve">, </w:t>
      </w:r>
      <w:r w:rsidRPr="0F1523A5" w:rsidR="2EEDBED2">
        <w:rPr>
          <w:rFonts w:ascii="Arial" w:hAnsi="Arial" w:eastAsia="Arial" w:cs="Arial"/>
          <w:sz w:val="24"/>
          <w:szCs w:val="24"/>
        </w:rPr>
        <w:t>and</w:t>
      </w:r>
      <w:r w:rsidRPr="0F1523A5" w:rsidR="000B589B">
        <w:rPr>
          <w:rFonts w:ascii="Arial" w:hAnsi="Arial" w:eastAsia="Arial" w:cs="Arial"/>
          <w:sz w:val="24"/>
          <w:szCs w:val="24"/>
        </w:rPr>
        <w:t xml:space="preserve"> Pearl, M. (1999) Sheltering on the Margins: Social Housing Provision and the Impact of Restrictionism on Asylum Seekers and Refugees in the UK. IN Policy Studies, Vol 20(4), PP235-254 </w:t>
      </w:r>
    </w:p>
    <w:sectPr w:rsidRPr="00F2659F" w:rsidR="004B67D0">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5D80" w:rsidP="00F2659F" w:rsidRDefault="00255D80" w14:paraId="6CDFD5B9" w14:textId="77777777">
      <w:pPr>
        <w:spacing w:after="0" w:line="240" w:lineRule="auto"/>
      </w:pPr>
      <w:r>
        <w:separator/>
      </w:r>
    </w:p>
  </w:endnote>
  <w:endnote w:type="continuationSeparator" w:id="0">
    <w:p w:rsidR="00255D80" w:rsidP="00F2659F" w:rsidRDefault="00255D80" w14:paraId="2A8E20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59F" w:rsidRDefault="00F2659F" w14:paraId="794AD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2659F" w:rsidRDefault="00F2659F" w14:paraId="6BC8256F" w14:textId="77777777">
    <w:pPr>
      <w:pStyle w:val="Footer"/>
    </w:pPr>
    <w:r>
      <w:rPr>
        <w:noProof/>
      </w:rPr>
      <mc:AlternateContent>
        <mc:Choice Requires="wps">
          <w:drawing>
            <wp:anchor distT="0" distB="0" distL="114300" distR="114300" simplePos="0" relativeHeight="251659264" behindDoc="0" locked="0" layoutInCell="0" allowOverlap="1" wp14:anchorId="4C8F16CC" wp14:editId="286A7869">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2659F" w:rsidR="00F2659F" w:rsidP="00F2659F" w:rsidRDefault="00F2659F" w14:paraId="179A27FE" w14:textId="77777777">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C8F16CC">
              <v:stroke joinstyle="miter"/>
              <v:path gradientshapeok="t" o:connecttype="rect"/>
            </v:shapetype>
            <v:shape id="MSIPCM7632461db7670a8bd0bd4f6d"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47857029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v:textbox inset=",0,,0">
                <w:txbxContent>
                  <w:p w:rsidRPr="00F2659F" w:rsidR="00F2659F" w:rsidP="00F2659F" w:rsidRDefault="00F2659F" w14:paraId="179A27FE" w14:textId="77777777">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59F" w:rsidRDefault="00F2659F" w14:paraId="4347BF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5D80" w:rsidP="00F2659F" w:rsidRDefault="00255D80" w14:paraId="4D3C4AC2" w14:textId="77777777">
      <w:pPr>
        <w:spacing w:after="0" w:line="240" w:lineRule="auto"/>
      </w:pPr>
      <w:r>
        <w:separator/>
      </w:r>
    </w:p>
  </w:footnote>
  <w:footnote w:type="continuationSeparator" w:id="0">
    <w:p w:rsidR="00255D80" w:rsidP="00F2659F" w:rsidRDefault="00255D80" w14:paraId="0FE944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59F" w:rsidRDefault="00F2659F" w14:paraId="4FAE28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59F" w:rsidRDefault="00F2659F" w14:paraId="749A63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59F" w:rsidRDefault="00F2659F" w14:paraId="59CB8F56" w14:textId="77777777">
    <w:pPr>
      <w:pStyle w:val="Header"/>
    </w:pPr>
  </w:p>
</w:hdr>
</file>

<file path=word/intelligence2.xml><?xml version="1.0" encoding="utf-8"?>
<int2:intelligence xmlns:int2="http://schemas.microsoft.com/office/intelligence/2020/intelligence">
  <int2:observations>
    <int2:bookmark int2:bookmarkName="_Int_t3Y2WrKg" int2:invalidationBookmarkName="" int2:hashCode="o2KhQg+2aYRCp/" int2:id="xxKPpdHG">
      <int2:state int2:type="AugLoop_Text_Critique" int2:value="Rejected"/>
    </int2:bookmark>
    <int2:bookmark int2:bookmarkName="_Int_LtMtsUEy" int2:invalidationBookmarkName="" int2:hashCode="e5AnoTuEl8jCUj" int2:id="7Fd8VIkS">
      <int2:state int2:type="AugLoop_Text_Critique" int2:value="Rejected"/>
    </int2:bookmark>
    <int2:bookmark int2:bookmarkName="_Int_0p9WeWT3" int2:invalidationBookmarkName="" int2:hashCode="mJEKbprnp1Plpj" int2:id="VUWzULev">
      <int2:state int2:type="AugLoop_Text_Critique" int2:value="Rejected"/>
    </int2:bookmark>
    <int2:bookmark int2:bookmarkName="_Int_IpyEkzCL" int2:invalidationBookmarkName="" int2:hashCode="cPi7mopTk+8IBQ" int2:id="AaB8jzHc">
      <int2:state int2:type="AugLoop_Text_Critique" int2:value="Rejected"/>
    </int2:bookmark>
    <int2:bookmark int2:bookmarkName="_Int_qMk6rtxj" int2:invalidationBookmarkName="" int2:hashCode="brJCV09S5fJsRo" int2:id="cZxRGxAA">
      <int2:state int2:type="AugLoop_Text_Critique" int2:value="Rejected"/>
    </int2:bookmark>
    <int2:bookmark int2:bookmarkName="_Int_cJcQWCem" int2:invalidationBookmarkName="" int2:hashCode="u8zfLvsztS5snQ" int2:id="L7d3w8c8">
      <int2:state int2:type="AugLoop_Text_Critique" int2:value="Rejected"/>
    </int2:bookmark>
    <int2:bookmark int2:bookmarkName="_Int_IElkYaC6" int2:invalidationBookmarkName="" int2:hashCode="tH82PitDDAZH8U" int2:id="fBATATbV">
      <int2:state int2:type="AugLoop_Text_Critique" int2:value="Rejected"/>
    </int2:bookmark>
    <int2:bookmark int2:bookmarkName="_Int_VozKdlwW" int2:invalidationBookmarkName="" int2:hashCode="VRd/LyDcPFdCnc" int2:id="TdhMir35">
      <int2:state int2:type="AugLoop_Text_Critique" int2:value="Rejected"/>
    </int2:bookmark>
    <int2:bookmark int2:bookmarkName="_Int_rsSyCSu0" int2:invalidationBookmarkName="" int2:hashCode="oxXe4L0i9FJl9n" int2:id="gS9PwDsI">
      <int2:state int2:type="AugLoop_Text_Critique" int2:value="Rejected"/>
    </int2:bookmark>
    <int2:bookmark int2:bookmarkName="_Int_v4eto9RJ" int2:invalidationBookmarkName="" int2:hashCode="KG9LQQFhTXWCwu" int2:id="N4as84jp">
      <int2:state int2:type="AugLoop_Text_Critique" int2:value="Rejected"/>
    </int2:bookmark>
    <int2:bookmark int2:bookmarkName="_Int_rpd7TEQW" int2:invalidationBookmarkName="" int2:hashCode="oDKeFME1Nby2NZ" int2:id="Z7nOD8CV">
      <int2:state int2:type="AugLoop_Text_Critique" int2:value="Rejected"/>
    </int2:bookmark>
    <int2:bookmark int2:bookmarkName="_Int_rg4ntq8v" int2:invalidationBookmarkName="" int2:hashCode="C0Oc9OEPh1Z+YP" int2:id="pavQQkkY">
      <int2:state int2:type="AugLoop_Text_Critique" int2:value="Rejected"/>
    </int2:bookmark>
    <int2:bookmark int2:bookmarkName="_Int_XaaGh1A1" int2:invalidationBookmarkName="" int2:hashCode="X55YArurxx+Sdf" int2:id="Ok5wrYWF">
      <int2:state int2:type="AugLoop_Text_Critique" int2:value="Rejected"/>
    </int2:bookmark>
    <int2:bookmark int2:bookmarkName="_Int_ZHdIlO6F" int2:invalidationBookmarkName="" int2:hashCode="p+UFE+s9FqxPO6" int2:id="hrpFacsy">
      <int2:state int2:type="AugLoop_Text_Critique" int2:value="Rejected"/>
    </int2:bookmark>
    <int2:bookmark int2:bookmarkName="_Int_Rn2aMUYO" int2:invalidationBookmarkName="" int2:hashCode="yIPGKPBTKfOhw0" int2:id="mWGqwuUY">
      <int2:state int2:type="AugLoop_Text_Critique" int2:value="Rejected"/>
    </int2:bookmark>
    <int2:bookmark int2:bookmarkName="_Int_BYxgvzt1" int2:invalidationBookmarkName="" int2:hashCode="3aKsP3YcWmO9eC" int2:id="sIb1p2LH">
      <int2:state int2:type="AugLoop_Text_Critique" int2:value="Rejected"/>
    </int2:bookmark>
    <int2:bookmark int2:bookmarkName="_Int_sHmALucd" int2:invalidationBookmarkName="" int2:hashCode="3aKsP3YcWmO9eC" int2:id="ioMVL0OV">
      <int2:state int2:type="AugLoop_Text_Critique" int2:value="Rejected"/>
    </int2:bookmark>
    <int2:bookmark int2:bookmarkName="_Int_kQsNXdl9" int2:invalidationBookmarkName="" int2:hashCode="5cEnj+BQkBZE21" int2:id="Qbc6hJ2R">
      <int2:state int2:type="AugLoop_Text_Critique" int2:value="Rejected"/>
    </int2:bookmark>
    <int2:bookmark int2:bookmarkName="_Int_jm9Wa7bJ" int2:invalidationBookmarkName="" int2:hashCode="cPi7mopTk+8IBQ" int2:id="y0GRnv7K">
      <int2:state int2:type="AugLoop_Text_Critique" int2:value="Rejected"/>
    </int2:bookmark>
    <int2:bookmark int2:bookmarkName="_Int_ztcQrGod" int2:invalidationBookmarkName="" int2:hashCode="CwmcC7Jv4hcchZ" int2:id="qclIWfdD">
      <int2:state int2:type="AugLoop_Text_Critique" int2:value="Rejected"/>
    </int2:bookmark>
    <int2:bookmark int2:bookmarkName="_Int_6dRPPQUL" int2:invalidationBookmarkName="" int2:hashCode="dU4wKhlZiEpojZ" int2:id="UtKhQgtb">
      <int2:state int2:type="AugLoop_Text_Critique" int2:value="Rejected"/>
    </int2:bookmark>
    <int2:bookmark int2:bookmarkName="_Int_H8pVeLMu" int2:invalidationBookmarkName="" int2:hashCode="VBtEwX+vN0Pmb7" int2:id="AenivX4J">
      <int2:state int2:type="AugLoop_Text_Critique" int2:value="Rejected"/>
    </int2:bookmark>
    <int2:bookmark int2:bookmarkName="_Int_wS2YBMZn" int2:invalidationBookmarkName="" int2:hashCode="xAcvp5xUDyHkFH" int2:id="lm0PgJqh">
      <int2:state int2:type="AugLoop_Text_Critique" int2:value="Rejected"/>
    </int2:bookmark>
    <int2:bookmark int2:bookmarkName="_Int_qVL2WxzB" int2:invalidationBookmarkName="" int2:hashCode="8/2JHn0uswXnZ2" int2:id="ZNi0NsHB">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D0"/>
    <w:rsid w:val="00000110"/>
    <w:rsid w:val="00004394"/>
    <w:rsid w:val="00004BE3"/>
    <w:rsid w:val="000161FF"/>
    <w:rsid w:val="00043071"/>
    <w:rsid w:val="000543F1"/>
    <w:rsid w:val="00066AD7"/>
    <w:rsid w:val="0007106F"/>
    <w:rsid w:val="00081BDA"/>
    <w:rsid w:val="00084790"/>
    <w:rsid w:val="00086648"/>
    <w:rsid w:val="000961CE"/>
    <w:rsid w:val="0009723D"/>
    <w:rsid w:val="000B0BBB"/>
    <w:rsid w:val="000B589B"/>
    <w:rsid w:val="000D3F2E"/>
    <w:rsid w:val="000D57C7"/>
    <w:rsid w:val="000E22A2"/>
    <w:rsid w:val="000E25C7"/>
    <w:rsid w:val="000F2A0B"/>
    <w:rsid w:val="000F553F"/>
    <w:rsid w:val="000F586F"/>
    <w:rsid w:val="000F7D65"/>
    <w:rsid w:val="000F7ECB"/>
    <w:rsid w:val="00115622"/>
    <w:rsid w:val="00115808"/>
    <w:rsid w:val="001361D1"/>
    <w:rsid w:val="00136A47"/>
    <w:rsid w:val="00144787"/>
    <w:rsid w:val="00150B85"/>
    <w:rsid w:val="0015326A"/>
    <w:rsid w:val="001535CA"/>
    <w:rsid w:val="0015790C"/>
    <w:rsid w:val="0016116C"/>
    <w:rsid w:val="001739A9"/>
    <w:rsid w:val="00177706"/>
    <w:rsid w:val="001902AF"/>
    <w:rsid w:val="001A0431"/>
    <w:rsid w:val="001A68D8"/>
    <w:rsid w:val="001A6C89"/>
    <w:rsid w:val="001B7D49"/>
    <w:rsid w:val="001C082C"/>
    <w:rsid w:val="001D1FE7"/>
    <w:rsid w:val="001D745F"/>
    <w:rsid w:val="001E3A0A"/>
    <w:rsid w:val="001F1413"/>
    <w:rsid w:val="00202A44"/>
    <w:rsid w:val="00204DCE"/>
    <w:rsid w:val="0021124B"/>
    <w:rsid w:val="002123D9"/>
    <w:rsid w:val="002147B9"/>
    <w:rsid w:val="002211EE"/>
    <w:rsid w:val="0022232D"/>
    <w:rsid w:val="00222446"/>
    <w:rsid w:val="00224E2C"/>
    <w:rsid w:val="0023448D"/>
    <w:rsid w:val="002375F2"/>
    <w:rsid w:val="00250E11"/>
    <w:rsid w:val="00255D80"/>
    <w:rsid w:val="00261E6F"/>
    <w:rsid w:val="002679DD"/>
    <w:rsid w:val="00270027"/>
    <w:rsid w:val="00270073"/>
    <w:rsid w:val="00282B3A"/>
    <w:rsid w:val="00285527"/>
    <w:rsid w:val="0029004B"/>
    <w:rsid w:val="00292FD5"/>
    <w:rsid w:val="002A34F0"/>
    <w:rsid w:val="002B7265"/>
    <w:rsid w:val="002E6CA9"/>
    <w:rsid w:val="002F359A"/>
    <w:rsid w:val="00312362"/>
    <w:rsid w:val="00315735"/>
    <w:rsid w:val="0032016E"/>
    <w:rsid w:val="00336040"/>
    <w:rsid w:val="00337FEB"/>
    <w:rsid w:val="0034253C"/>
    <w:rsid w:val="003431A9"/>
    <w:rsid w:val="0034452A"/>
    <w:rsid w:val="0036370C"/>
    <w:rsid w:val="003650A3"/>
    <w:rsid w:val="0037380C"/>
    <w:rsid w:val="00374C3E"/>
    <w:rsid w:val="00375579"/>
    <w:rsid w:val="00386208"/>
    <w:rsid w:val="00386579"/>
    <w:rsid w:val="00387E2F"/>
    <w:rsid w:val="003937C5"/>
    <w:rsid w:val="00393ABF"/>
    <w:rsid w:val="00393BBD"/>
    <w:rsid w:val="003966A8"/>
    <w:rsid w:val="003A4152"/>
    <w:rsid w:val="003A5228"/>
    <w:rsid w:val="003A691E"/>
    <w:rsid w:val="003C036B"/>
    <w:rsid w:val="003D04DE"/>
    <w:rsid w:val="003D06A6"/>
    <w:rsid w:val="003D1E4F"/>
    <w:rsid w:val="003E1C97"/>
    <w:rsid w:val="003E689B"/>
    <w:rsid w:val="003F37BF"/>
    <w:rsid w:val="0040015B"/>
    <w:rsid w:val="00412CFD"/>
    <w:rsid w:val="004174F9"/>
    <w:rsid w:val="00420090"/>
    <w:rsid w:val="004207B7"/>
    <w:rsid w:val="004218EC"/>
    <w:rsid w:val="004243E6"/>
    <w:rsid w:val="00425074"/>
    <w:rsid w:val="00435845"/>
    <w:rsid w:val="00441BA1"/>
    <w:rsid w:val="004479E0"/>
    <w:rsid w:val="004548A6"/>
    <w:rsid w:val="00455533"/>
    <w:rsid w:val="00462777"/>
    <w:rsid w:val="004752CB"/>
    <w:rsid w:val="00490907"/>
    <w:rsid w:val="00493748"/>
    <w:rsid w:val="00494597"/>
    <w:rsid w:val="004A20E7"/>
    <w:rsid w:val="004A5CA2"/>
    <w:rsid w:val="004B2595"/>
    <w:rsid w:val="004B67D0"/>
    <w:rsid w:val="004C1382"/>
    <w:rsid w:val="004D1FFC"/>
    <w:rsid w:val="004F7F71"/>
    <w:rsid w:val="0051164F"/>
    <w:rsid w:val="00522F7C"/>
    <w:rsid w:val="00533E23"/>
    <w:rsid w:val="0053585D"/>
    <w:rsid w:val="005443B6"/>
    <w:rsid w:val="0054570F"/>
    <w:rsid w:val="005464DE"/>
    <w:rsid w:val="005506D6"/>
    <w:rsid w:val="0057266F"/>
    <w:rsid w:val="00576585"/>
    <w:rsid w:val="005917C8"/>
    <w:rsid w:val="00592CD4"/>
    <w:rsid w:val="0059432D"/>
    <w:rsid w:val="005A03F1"/>
    <w:rsid w:val="005A4D27"/>
    <w:rsid w:val="005A767C"/>
    <w:rsid w:val="005B10B8"/>
    <w:rsid w:val="005B7E31"/>
    <w:rsid w:val="005C1561"/>
    <w:rsid w:val="005D075F"/>
    <w:rsid w:val="005D4F76"/>
    <w:rsid w:val="005E18DD"/>
    <w:rsid w:val="005E71C8"/>
    <w:rsid w:val="00603EE7"/>
    <w:rsid w:val="00606E1F"/>
    <w:rsid w:val="00612A59"/>
    <w:rsid w:val="006176F4"/>
    <w:rsid w:val="00622118"/>
    <w:rsid w:val="0062699B"/>
    <w:rsid w:val="006333D0"/>
    <w:rsid w:val="006406E6"/>
    <w:rsid w:val="00640D52"/>
    <w:rsid w:val="00660D8F"/>
    <w:rsid w:val="00662A76"/>
    <w:rsid w:val="006706FD"/>
    <w:rsid w:val="006723CF"/>
    <w:rsid w:val="00685DD8"/>
    <w:rsid w:val="006862C8"/>
    <w:rsid w:val="00690F60"/>
    <w:rsid w:val="006C0904"/>
    <w:rsid w:val="006C707F"/>
    <w:rsid w:val="006D2F47"/>
    <w:rsid w:val="006E63FC"/>
    <w:rsid w:val="006F10AE"/>
    <w:rsid w:val="007075D4"/>
    <w:rsid w:val="007112FC"/>
    <w:rsid w:val="00711698"/>
    <w:rsid w:val="0071214D"/>
    <w:rsid w:val="00717118"/>
    <w:rsid w:val="007209C5"/>
    <w:rsid w:val="00722B47"/>
    <w:rsid w:val="00731DBA"/>
    <w:rsid w:val="007438EB"/>
    <w:rsid w:val="00746C4F"/>
    <w:rsid w:val="007513AF"/>
    <w:rsid w:val="00755868"/>
    <w:rsid w:val="00757202"/>
    <w:rsid w:val="00764346"/>
    <w:rsid w:val="007656E2"/>
    <w:rsid w:val="007806FE"/>
    <w:rsid w:val="0078298F"/>
    <w:rsid w:val="0078406C"/>
    <w:rsid w:val="00785DE6"/>
    <w:rsid w:val="0079332D"/>
    <w:rsid w:val="007969B7"/>
    <w:rsid w:val="007C1606"/>
    <w:rsid w:val="007C1F1D"/>
    <w:rsid w:val="007C65C3"/>
    <w:rsid w:val="007D0B5E"/>
    <w:rsid w:val="007D0FCA"/>
    <w:rsid w:val="007D2D0E"/>
    <w:rsid w:val="007D3CC4"/>
    <w:rsid w:val="007D679A"/>
    <w:rsid w:val="0080099F"/>
    <w:rsid w:val="008009B3"/>
    <w:rsid w:val="00813413"/>
    <w:rsid w:val="00835B0E"/>
    <w:rsid w:val="00862D20"/>
    <w:rsid w:val="008650B1"/>
    <w:rsid w:val="00875166"/>
    <w:rsid w:val="0088351E"/>
    <w:rsid w:val="008A1B26"/>
    <w:rsid w:val="008A6AC6"/>
    <w:rsid w:val="008C5B60"/>
    <w:rsid w:val="008D3383"/>
    <w:rsid w:val="008D3F72"/>
    <w:rsid w:val="008D5E8D"/>
    <w:rsid w:val="008D6C7D"/>
    <w:rsid w:val="008E0C09"/>
    <w:rsid w:val="008F1620"/>
    <w:rsid w:val="00903E71"/>
    <w:rsid w:val="009048DB"/>
    <w:rsid w:val="009101B7"/>
    <w:rsid w:val="00912C47"/>
    <w:rsid w:val="0091468A"/>
    <w:rsid w:val="009278FE"/>
    <w:rsid w:val="0093160D"/>
    <w:rsid w:val="00940256"/>
    <w:rsid w:val="009473DA"/>
    <w:rsid w:val="0095022C"/>
    <w:rsid w:val="009566DC"/>
    <w:rsid w:val="00961A9A"/>
    <w:rsid w:val="00963946"/>
    <w:rsid w:val="00987F41"/>
    <w:rsid w:val="009944EE"/>
    <w:rsid w:val="009A4562"/>
    <w:rsid w:val="009B1AFA"/>
    <w:rsid w:val="009B7525"/>
    <w:rsid w:val="009C062A"/>
    <w:rsid w:val="009C54F8"/>
    <w:rsid w:val="009D635E"/>
    <w:rsid w:val="00A06C46"/>
    <w:rsid w:val="00A11647"/>
    <w:rsid w:val="00A139BE"/>
    <w:rsid w:val="00A14F2E"/>
    <w:rsid w:val="00A21705"/>
    <w:rsid w:val="00A24EDE"/>
    <w:rsid w:val="00A34F44"/>
    <w:rsid w:val="00A43D2C"/>
    <w:rsid w:val="00A45087"/>
    <w:rsid w:val="00A5223C"/>
    <w:rsid w:val="00A55F55"/>
    <w:rsid w:val="00A61468"/>
    <w:rsid w:val="00A6253F"/>
    <w:rsid w:val="00A71AB6"/>
    <w:rsid w:val="00A75CE8"/>
    <w:rsid w:val="00A833AE"/>
    <w:rsid w:val="00A8457D"/>
    <w:rsid w:val="00A85BF1"/>
    <w:rsid w:val="00A87795"/>
    <w:rsid w:val="00A97A5D"/>
    <w:rsid w:val="00AA297F"/>
    <w:rsid w:val="00AA2BA7"/>
    <w:rsid w:val="00AA409B"/>
    <w:rsid w:val="00AB15AA"/>
    <w:rsid w:val="00AC1CEA"/>
    <w:rsid w:val="00AC302B"/>
    <w:rsid w:val="00AC7A03"/>
    <w:rsid w:val="00AD64E3"/>
    <w:rsid w:val="00AF4A4E"/>
    <w:rsid w:val="00B008DF"/>
    <w:rsid w:val="00B04CD2"/>
    <w:rsid w:val="00B16F91"/>
    <w:rsid w:val="00B16FEE"/>
    <w:rsid w:val="00B24E10"/>
    <w:rsid w:val="00B279A1"/>
    <w:rsid w:val="00B27D81"/>
    <w:rsid w:val="00B34A75"/>
    <w:rsid w:val="00B373E0"/>
    <w:rsid w:val="00B41569"/>
    <w:rsid w:val="00B6395B"/>
    <w:rsid w:val="00B63F08"/>
    <w:rsid w:val="00B66E08"/>
    <w:rsid w:val="00B767F4"/>
    <w:rsid w:val="00B77B7A"/>
    <w:rsid w:val="00B823DE"/>
    <w:rsid w:val="00BA1F2C"/>
    <w:rsid w:val="00BA4480"/>
    <w:rsid w:val="00BA5F4D"/>
    <w:rsid w:val="00BB2666"/>
    <w:rsid w:val="00BC7C21"/>
    <w:rsid w:val="00BD6A6B"/>
    <w:rsid w:val="00BE68F7"/>
    <w:rsid w:val="00BF0844"/>
    <w:rsid w:val="00BF3D0B"/>
    <w:rsid w:val="00C01727"/>
    <w:rsid w:val="00C13A6B"/>
    <w:rsid w:val="00C2125E"/>
    <w:rsid w:val="00C25D67"/>
    <w:rsid w:val="00C32BCA"/>
    <w:rsid w:val="00C33770"/>
    <w:rsid w:val="00C4127A"/>
    <w:rsid w:val="00C434FF"/>
    <w:rsid w:val="00C44E10"/>
    <w:rsid w:val="00C51300"/>
    <w:rsid w:val="00C55E91"/>
    <w:rsid w:val="00C65B4A"/>
    <w:rsid w:val="00C700BB"/>
    <w:rsid w:val="00C73E8F"/>
    <w:rsid w:val="00CA20FE"/>
    <w:rsid w:val="00CA6A1F"/>
    <w:rsid w:val="00CE3358"/>
    <w:rsid w:val="00D213AB"/>
    <w:rsid w:val="00D25681"/>
    <w:rsid w:val="00D25A28"/>
    <w:rsid w:val="00D265F6"/>
    <w:rsid w:val="00D7644C"/>
    <w:rsid w:val="00DB180D"/>
    <w:rsid w:val="00DE61C0"/>
    <w:rsid w:val="00DE64BB"/>
    <w:rsid w:val="00DF20FA"/>
    <w:rsid w:val="00DF43E5"/>
    <w:rsid w:val="00E0485D"/>
    <w:rsid w:val="00E11CBA"/>
    <w:rsid w:val="00E126FF"/>
    <w:rsid w:val="00E240F7"/>
    <w:rsid w:val="00E27D70"/>
    <w:rsid w:val="00E30061"/>
    <w:rsid w:val="00E31629"/>
    <w:rsid w:val="00E342F5"/>
    <w:rsid w:val="00E35080"/>
    <w:rsid w:val="00E44A42"/>
    <w:rsid w:val="00E515CD"/>
    <w:rsid w:val="00E81147"/>
    <w:rsid w:val="00E853D5"/>
    <w:rsid w:val="00EC7D49"/>
    <w:rsid w:val="00ED0522"/>
    <w:rsid w:val="00ED4A26"/>
    <w:rsid w:val="00EE3CFD"/>
    <w:rsid w:val="00EE40E6"/>
    <w:rsid w:val="00EF05BD"/>
    <w:rsid w:val="00F0753A"/>
    <w:rsid w:val="00F158A1"/>
    <w:rsid w:val="00F205F4"/>
    <w:rsid w:val="00F20FF3"/>
    <w:rsid w:val="00F23C5F"/>
    <w:rsid w:val="00F2659F"/>
    <w:rsid w:val="00F27609"/>
    <w:rsid w:val="00F3111D"/>
    <w:rsid w:val="00F43991"/>
    <w:rsid w:val="00F450C5"/>
    <w:rsid w:val="00F46568"/>
    <w:rsid w:val="00F635AB"/>
    <w:rsid w:val="00F641FE"/>
    <w:rsid w:val="00F65023"/>
    <w:rsid w:val="00F65852"/>
    <w:rsid w:val="00F75655"/>
    <w:rsid w:val="00FA6C3C"/>
    <w:rsid w:val="00FB103A"/>
    <w:rsid w:val="00FB2F4E"/>
    <w:rsid w:val="00FC1A7A"/>
    <w:rsid w:val="00FC24C0"/>
    <w:rsid w:val="00FC32BD"/>
    <w:rsid w:val="00FC3516"/>
    <w:rsid w:val="00FC4F9B"/>
    <w:rsid w:val="00FD52FE"/>
    <w:rsid w:val="00FD5B66"/>
    <w:rsid w:val="00FE3334"/>
    <w:rsid w:val="01860B12"/>
    <w:rsid w:val="046797F5"/>
    <w:rsid w:val="05B1B82F"/>
    <w:rsid w:val="07332086"/>
    <w:rsid w:val="08185DE4"/>
    <w:rsid w:val="0B9E0351"/>
    <w:rsid w:val="0F1523A5"/>
    <w:rsid w:val="11144035"/>
    <w:rsid w:val="152BBD3A"/>
    <w:rsid w:val="15836EF3"/>
    <w:rsid w:val="18614939"/>
    <w:rsid w:val="1AAF2951"/>
    <w:rsid w:val="1E13632E"/>
    <w:rsid w:val="1EA803DC"/>
    <w:rsid w:val="23B74913"/>
    <w:rsid w:val="23F62D85"/>
    <w:rsid w:val="25F7390D"/>
    <w:rsid w:val="2AEB58D4"/>
    <w:rsid w:val="2C154FD1"/>
    <w:rsid w:val="2C7B6DBB"/>
    <w:rsid w:val="2EEDBED2"/>
    <w:rsid w:val="31952B9A"/>
    <w:rsid w:val="3302D06F"/>
    <w:rsid w:val="35FA5B58"/>
    <w:rsid w:val="3A46D435"/>
    <w:rsid w:val="3D2C990F"/>
    <w:rsid w:val="4034072C"/>
    <w:rsid w:val="4650B0B4"/>
    <w:rsid w:val="48C91524"/>
    <w:rsid w:val="4A1B9AFD"/>
    <w:rsid w:val="50379E70"/>
    <w:rsid w:val="50D42709"/>
    <w:rsid w:val="5256CF0D"/>
    <w:rsid w:val="52F6DF9D"/>
    <w:rsid w:val="56A7549B"/>
    <w:rsid w:val="5767C8A9"/>
    <w:rsid w:val="5915C054"/>
    <w:rsid w:val="59BC6407"/>
    <w:rsid w:val="5B20911A"/>
    <w:rsid w:val="5D28F80A"/>
    <w:rsid w:val="5E6441F9"/>
    <w:rsid w:val="5F94DE56"/>
    <w:rsid w:val="60265309"/>
    <w:rsid w:val="6109E261"/>
    <w:rsid w:val="61758B3A"/>
    <w:rsid w:val="619BE2BB"/>
    <w:rsid w:val="64583FDD"/>
    <w:rsid w:val="65E06ECD"/>
    <w:rsid w:val="6AF83F67"/>
    <w:rsid w:val="6C45B6CD"/>
    <w:rsid w:val="6DC73079"/>
    <w:rsid w:val="73CEAF7D"/>
    <w:rsid w:val="74F194CD"/>
    <w:rsid w:val="76563ECE"/>
    <w:rsid w:val="787450AA"/>
    <w:rsid w:val="7A94A18C"/>
    <w:rsid w:val="7A9E7B86"/>
    <w:rsid w:val="7C5C860F"/>
    <w:rsid w:val="7C798358"/>
    <w:rsid w:val="7C9D0ED0"/>
    <w:rsid w:val="7F94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0EFEA"/>
  <w15:chartTrackingRefBased/>
  <w15:docId w15:val="{167FD206-8AE1-4B12-B355-09AB7C8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659F"/>
  </w:style>
  <w:style w:type="character" w:styleId="Hyperlink">
    <w:name w:val="Hyperlink"/>
    <w:basedOn w:val="DefaultParagraphFont"/>
    <w:uiPriority w:val="99"/>
    <w:unhideWhenUsed/>
    <w:rsid w:val="009C54F8"/>
    <w:rPr>
      <w:color w:val="0563C1" w:themeColor="hyperlink"/>
      <w:u w:val="single"/>
    </w:rPr>
  </w:style>
  <w:style w:type="character" w:styleId="UnresolvedMention">
    <w:name w:val="Unresolved Mention"/>
    <w:basedOn w:val="DefaultParagraphFont"/>
    <w:uiPriority w:val="99"/>
    <w:semiHidden/>
    <w:unhideWhenUsed/>
    <w:rsid w:val="009C54F8"/>
    <w:rPr>
      <w:color w:val="605E5C"/>
      <w:shd w:val="clear" w:color="auto" w:fill="E1DFDD"/>
    </w:rPr>
  </w:style>
  <w:style w:type="character" w:styleId="CommentReference">
    <w:name w:val="annotation reference"/>
    <w:basedOn w:val="DefaultParagraphFont"/>
    <w:uiPriority w:val="99"/>
    <w:semiHidden/>
    <w:unhideWhenUsed/>
    <w:rsid w:val="0015790C"/>
    <w:rPr>
      <w:sz w:val="16"/>
      <w:szCs w:val="16"/>
    </w:rPr>
  </w:style>
  <w:style w:type="paragraph" w:styleId="CommentText">
    <w:name w:val="annotation text"/>
    <w:basedOn w:val="Normal"/>
    <w:link w:val="CommentTextChar"/>
    <w:uiPriority w:val="99"/>
    <w:unhideWhenUsed/>
    <w:rsid w:val="0015790C"/>
    <w:pPr>
      <w:spacing w:line="240" w:lineRule="auto"/>
    </w:pPr>
    <w:rPr>
      <w:sz w:val="20"/>
      <w:szCs w:val="20"/>
    </w:rPr>
  </w:style>
  <w:style w:type="character" w:styleId="CommentTextChar" w:customStyle="1">
    <w:name w:val="Comment Text Char"/>
    <w:basedOn w:val="DefaultParagraphFont"/>
    <w:link w:val="CommentText"/>
    <w:uiPriority w:val="99"/>
    <w:rsid w:val="0015790C"/>
    <w:rPr>
      <w:sz w:val="20"/>
      <w:szCs w:val="20"/>
    </w:rPr>
  </w:style>
  <w:style w:type="paragraph" w:styleId="CommentSubject">
    <w:name w:val="annotation subject"/>
    <w:basedOn w:val="CommentText"/>
    <w:next w:val="CommentText"/>
    <w:link w:val="CommentSubjectChar"/>
    <w:uiPriority w:val="99"/>
    <w:semiHidden/>
    <w:unhideWhenUsed/>
    <w:rsid w:val="0015790C"/>
    <w:rPr>
      <w:b/>
      <w:bCs/>
    </w:rPr>
  </w:style>
  <w:style w:type="character" w:styleId="CommentSubjectChar" w:customStyle="1">
    <w:name w:val="Comment Subject Char"/>
    <w:basedOn w:val="CommentTextChar"/>
    <w:link w:val="CommentSubject"/>
    <w:uiPriority w:val="99"/>
    <w:semiHidden/>
    <w:rsid w:val="0015790C"/>
    <w:rPr>
      <w:b/>
      <w:bCs/>
      <w:sz w:val="20"/>
      <w:szCs w:val="20"/>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20/10/relationships/intelligence" Target="intelligence2.xml" Id="Ra1b2f1cb312643d5" /><Relationship Type="http://schemas.openxmlformats.org/officeDocument/2006/relationships/hyperlink" Target="https://policy-practice.oxfam.org.uk/publications/coping-with-destitution-survival-and-livelihood-strategies-of-refused-asylum-se-121667" TargetMode="External" Id="R0d1fcfc7c4024e09" /><Relationship Type="http://schemas.openxmlformats.org/officeDocument/2006/relationships/hyperlink" Target="https://www.gov.uk/government/publications/asylum-dispersal-grant-2-funding-instruction/funding-instruction-for-local-authorities-asylum-dispersal-grant-2022-2023-accessible-version" TargetMode="External" Id="R925abd42495f43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BE48E3E23944B8438EDEA7D11BB88" ma:contentTypeVersion="4" ma:contentTypeDescription="Create a new document." ma:contentTypeScope="" ma:versionID="0dcd643f47b0e7d7155a6803118d5838">
  <xsd:schema xmlns:xsd="http://www.w3.org/2001/XMLSchema" xmlns:xs="http://www.w3.org/2001/XMLSchema" xmlns:p="http://schemas.microsoft.com/office/2006/metadata/properties" xmlns:ns2="52fe0241-9fc3-462c-8e70-bb500ce53911" xmlns:ns3="927c7212-1f84-4740-b5ab-298ffb106ec7" targetNamespace="http://schemas.microsoft.com/office/2006/metadata/properties" ma:root="true" ma:fieldsID="8063ba595a0d565337297817e5910a84" ns2:_="" ns3:_="">
    <xsd:import namespace="52fe0241-9fc3-462c-8e70-bb500ce53911"/>
    <xsd:import namespace="927c7212-1f84-4740-b5ab-298ffb106e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0241-9fc3-462c-8e70-bb500ce53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c7212-1f84-4740-b5ab-298ffb10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AA556-1A6A-4588-9F29-F233F4644269}"/>
</file>

<file path=customXml/itemProps2.xml><?xml version="1.0" encoding="utf-8"?>
<ds:datastoreItem xmlns:ds="http://schemas.openxmlformats.org/officeDocument/2006/customXml" ds:itemID="{61BECD61-DC57-4686-A943-EE4E2089EF81}"/>
</file>

<file path=customXml/itemProps3.xml><?xml version="1.0" encoding="utf-8"?>
<ds:datastoreItem xmlns:ds="http://schemas.openxmlformats.org/officeDocument/2006/customXml" ds:itemID="{90AC7BF5-29D7-4746-9990-F31BAF36F3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PAGE Sarah</dc:creator>
  <keywords/>
  <dc:description/>
  <lastModifiedBy>PAGE Sarah</lastModifiedBy>
  <revision>365</revision>
  <dcterms:created xsi:type="dcterms:W3CDTF">2023-02-22T16:47:00.0000000Z</dcterms:created>
  <dcterms:modified xsi:type="dcterms:W3CDTF">2023-05-01T16:12:53.0109614Z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0x0101006DBBE48E3E23944B8438EDEA7D11BB88</vt:lpwstr>
  </property>
</Properties>
</file>